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E3332" w14:textId="334AC09A" w:rsidR="00825F24" w:rsidRPr="005F06AE" w:rsidRDefault="00825F24">
      <w:pPr>
        <w:pageBreakBefore/>
        <w:spacing w:line="276" w:lineRule="auto"/>
        <w:jc w:val="right"/>
        <w:rPr>
          <w:b/>
          <w:bCs/>
          <w:color w:val="000000"/>
          <w:sz w:val="22"/>
          <w:szCs w:val="22"/>
        </w:rPr>
      </w:pPr>
      <w:r w:rsidRPr="005F06AE">
        <w:rPr>
          <w:b/>
          <w:bCs/>
          <w:color w:val="000000"/>
          <w:sz w:val="22"/>
          <w:szCs w:val="22"/>
        </w:rPr>
        <w:t xml:space="preserve">Załącznik nr </w:t>
      </w:r>
      <w:r w:rsidR="00E93AAB">
        <w:rPr>
          <w:b/>
          <w:bCs/>
          <w:color w:val="000000"/>
          <w:sz w:val="22"/>
          <w:szCs w:val="22"/>
        </w:rPr>
        <w:t>3</w:t>
      </w:r>
      <w:r w:rsidRPr="005F06AE">
        <w:rPr>
          <w:b/>
          <w:bCs/>
          <w:color w:val="000000"/>
          <w:sz w:val="22"/>
          <w:szCs w:val="22"/>
        </w:rPr>
        <w:t xml:space="preserve"> do SIWZ</w:t>
      </w:r>
    </w:p>
    <w:p w14:paraId="5A4ECCF2" w14:textId="77777777" w:rsidR="00825F24" w:rsidRPr="005F06AE" w:rsidRDefault="00825F24">
      <w:pPr>
        <w:shd w:val="clear" w:color="auto" w:fill="FFFFFF"/>
        <w:tabs>
          <w:tab w:val="left" w:leader="underscore" w:pos="3893"/>
        </w:tabs>
        <w:suppressAutoHyphens w:val="0"/>
        <w:spacing w:line="276" w:lineRule="auto"/>
        <w:ind w:left="5"/>
        <w:rPr>
          <w:b/>
          <w:bCs/>
          <w:color w:val="000000"/>
          <w:sz w:val="22"/>
          <w:szCs w:val="22"/>
        </w:rPr>
      </w:pPr>
    </w:p>
    <w:p w14:paraId="1C193A35" w14:textId="77777777" w:rsidR="004C7502" w:rsidRPr="005F06AE" w:rsidRDefault="004C7502">
      <w:pPr>
        <w:shd w:val="clear" w:color="auto" w:fill="FFFFFF"/>
        <w:tabs>
          <w:tab w:val="left" w:leader="underscore" w:pos="3893"/>
        </w:tabs>
        <w:suppressAutoHyphens w:val="0"/>
        <w:spacing w:line="276" w:lineRule="auto"/>
        <w:ind w:left="5"/>
        <w:rPr>
          <w:b/>
          <w:bCs/>
          <w:color w:val="000000"/>
          <w:sz w:val="22"/>
          <w:szCs w:val="22"/>
        </w:rPr>
      </w:pPr>
    </w:p>
    <w:p w14:paraId="0EDAB203" w14:textId="77777777" w:rsidR="00825F24" w:rsidRPr="005F06AE" w:rsidRDefault="00825F24">
      <w:pPr>
        <w:shd w:val="clear" w:color="auto" w:fill="FFFFFF"/>
        <w:tabs>
          <w:tab w:val="left" w:leader="underscore" w:pos="3893"/>
        </w:tabs>
        <w:suppressAutoHyphens w:val="0"/>
        <w:spacing w:line="276" w:lineRule="auto"/>
        <w:ind w:left="5"/>
        <w:rPr>
          <w:b/>
          <w:bCs/>
          <w:color w:val="000000"/>
          <w:sz w:val="22"/>
          <w:szCs w:val="22"/>
        </w:rPr>
      </w:pPr>
    </w:p>
    <w:p w14:paraId="76EBDDC0" w14:textId="77777777" w:rsidR="00825F24" w:rsidRPr="005F06AE" w:rsidRDefault="00825F24">
      <w:pPr>
        <w:shd w:val="clear" w:color="auto" w:fill="FFFFFF"/>
        <w:tabs>
          <w:tab w:val="left" w:leader="underscore" w:pos="3893"/>
        </w:tabs>
        <w:suppressAutoHyphens w:val="0"/>
        <w:spacing w:line="276" w:lineRule="auto"/>
        <w:ind w:left="5"/>
        <w:rPr>
          <w:bCs/>
          <w:color w:val="000000"/>
          <w:sz w:val="22"/>
          <w:szCs w:val="22"/>
        </w:rPr>
      </w:pPr>
      <w:r w:rsidRPr="005F06AE">
        <w:rPr>
          <w:b/>
          <w:bCs/>
          <w:color w:val="000000"/>
          <w:sz w:val="22"/>
          <w:szCs w:val="22"/>
        </w:rPr>
        <w:tab/>
      </w:r>
    </w:p>
    <w:p w14:paraId="51A70596" w14:textId="77777777" w:rsidR="00825F24" w:rsidRPr="005F06AE" w:rsidRDefault="00825F24">
      <w:pPr>
        <w:shd w:val="clear" w:color="auto" w:fill="FFFFFF"/>
        <w:suppressAutoHyphens w:val="0"/>
        <w:spacing w:line="276" w:lineRule="auto"/>
        <w:rPr>
          <w:bCs/>
          <w:color w:val="000000"/>
          <w:sz w:val="22"/>
          <w:szCs w:val="22"/>
        </w:rPr>
      </w:pPr>
      <w:r w:rsidRPr="005F06AE">
        <w:rPr>
          <w:bCs/>
          <w:color w:val="000000"/>
          <w:sz w:val="22"/>
          <w:szCs w:val="22"/>
        </w:rPr>
        <w:t>(pieczęć adresowa firmy Wykonawcy)</w:t>
      </w:r>
    </w:p>
    <w:p w14:paraId="0F8E28A2" w14:textId="77777777" w:rsidR="00825F24" w:rsidRPr="005F06AE" w:rsidRDefault="00825F24">
      <w:pPr>
        <w:shd w:val="clear" w:color="auto" w:fill="FFFFFF"/>
        <w:suppressAutoHyphens w:val="0"/>
        <w:spacing w:line="276" w:lineRule="auto"/>
        <w:rPr>
          <w:bCs/>
          <w:color w:val="000000"/>
          <w:sz w:val="22"/>
          <w:szCs w:val="22"/>
        </w:rPr>
      </w:pPr>
    </w:p>
    <w:p w14:paraId="5BB979DC" w14:textId="77777777" w:rsidR="00825F24" w:rsidRPr="005F06AE" w:rsidRDefault="00825F24">
      <w:pPr>
        <w:shd w:val="clear" w:color="auto" w:fill="FFFFFF"/>
        <w:suppressAutoHyphens w:val="0"/>
        <w:spacing w:line="276" w:lineRule="auto"/>
        <w:rPr>
          <w:bCs/>
          <w:color w:val="000000"/>
          <w:sz w:val="22"/>
          <w:szCs w:val="22"/>
        </w:rPr>
      </w:pPr>
      <w:r w:rsidRPr="005F06AE">
        <w:rPr>
          <w:bCs/>
          <w:color w:val="000000"/>
          <w:sz w:val="22"/>
          <w:szCs w:val="22"/>
        </w:rPr>
        <w:t>e-mail Wykonawcy: ………………………</w:t>
      </w:r>
    </w:p>
    <w:p w14:paraId="7584D0CC" w14:textId="77777777" w:rsidR="004C7502" w:rsidRPr="005F06AE" w:rsidRDefault="004C7502">
      <w:pPr>
        <w:shd w:val="clear" w:color="auto" w:fill="FFFFFF"/>
        <w:suppressAutoHyphens w:val="0"/>
        <w:spacing w:line="276" w:lineRule="auto"/>
        <w:rPr>
          <w:bCs/>
          <w:color w:val="000000"/>
          <w:sz w:val="22"/>
          <w:szCs w:val="22"/>
        </w:rPr>
      </w:pPr>
    </w:p>
    <w:p w14:paraId="034B2730" w14:textId="77777777" w:rsidR="004C7502" w:rsidRPr="005F06AE" w:rsidRDefault="004C7502">
      <w:pPr>
        <w:shd w:val="clear" w:color="auto" w:fill="FFFFFF"/>
        <w:suppressAutoHyphens w:val="0"/>
        <w:spacing w:line="276" w:lineRule="auto"/>
        <w:rPr>
          <w:b/>
          <w:bCs/>
          <w:color w:val="000000"/>
        </w:rPr>
      </w:pPr>
    </w:p>
    <w:p w14:paraId="752B0053" w14:textId="77777777" w:rsidR="00825F24" w:rsidRPr="00675B5B" w:rsidRDefault="00825F24">
      <w:pPr>
        <w:shd w:val="clear" w:color="auto" w:fill="FFFFFF"/>
        <w:suppressAutoHyphens w:val="0"/>
        <w:spacing w:before="470" w:line="276" w:lineRule="auto"/>
        <w:ind w:right="5"/>
        <w:jc w:val="center"/>
        <w:rPr>
          <w:color w:val="000000"/>
          <w:sz w:val="22"/>
        </w:rPr>
      </w:pPr>
      <w:r w:rsidRPr="00675B5B">
        <w:rPr>
          <w:b/>
          <w:bCs/>
          <w:color w:val="000000"/>
          <w:sz w:val="22"/>
        </w:rPr>
        <w:t>OFERTA</w:t>
      </w:r>
      <w:bookmarkStart w:id="0" w:name="_GoBack"/>
      <w:bookmarkEnd w:id="0"/>
    </w:p>
    <w:p w14:paraId="0DB87096" w14:textId="77777777" w:rsidR="00825F24" w:rsidRPr="00675B5B" w:rsidRDefault="00825F24">
      <w:pPr>
        <w:suppressAutoHyphens w:val="0"/>
        <w:spacing w:line="276" w:lineRule="auto"/>
        <w:jc w:val="both"/>
        <w:rPr>
          <w:color w:val="000000"/>
          <w:sz w:val="22"/>
        </w:rPr>
      </w:pPr>
    </w:p>
    <w:p w14:paraId="77C3DB6B" w14:textId="3FAEC156" w:rsidR="00825F24" w:rsidRPr="00675B5B" w:rsidRDefault="00825F24" w:rsidP="00E93AAB">
      <w:pPr>
        <w:numPr>
          <w:ilvl w:val="2"/>
          <w:numId w:val="14"/>
        </w:numPr>
        <w:suppressAutoHyphens w:val="0"/>
        <w:spacing w:line="276" w:lineRule="auto"/>
        <w:ind w:left="357" w:hanging="357"/>
        <w:jc w:val="both"/>
        <w:rPr>
          <w:bCs/>
          <w:color w:val="000000"/>
          <w:sz w:val="22"/>
        </w:rPr>
      </w:pPr>
      <w:r w:rsidRPr="00675B5B">
        <w:rPr>
          <w:color w:val="000000"/>
          <w:sz w:val="22"/>
        </w:rPr>
        <w:t xml:space="preserve">Przystępując do udziału w postępowaniu o udzielenie zamówienia publicznego w trybie przetargu nieograniczonego na realizację przedmiotu zamówienia: </w:t>
      </w:r>
      <w:r w:rsidRPr="00675B5B">
        <w:rPr>
          <w:b/>
          <w:bCs/>
          <w:color w:val="000000"/>
          <w:sz w:val="22"/>
        </w:rPr>
        <w:t>„</w:t>
      </w:r>
      <w:r w:rsidR="00FC180C" w:rsidRPr="00675B5B">
        <w:rPr>
          <w:b/>
          <w:bCs/>
          <w:color w:val="000000"/>
          <w:sz w:val="22"/>
        </w:rPr>
        <w:t>Opracowanie dokumentacji projektowo - kosztorysowych zagospodarowania przestrzeni publicznych na terenie Gminy Stawiguda</w:t>
      </w:r>
      <w:r w:rsidR="009C440A" w:rsidRPr="00675B5B">
        <w:rPr>
          <w:b/>
          <w:bCs/>
          <w:color w:val="000000"/>
          <w:sz w:val="22"/>
        </w:rPr>
        <w:t xml:space="preserve"> w ramach zadania: Ochrona zasobów przyrodniczych Gminy Stawiguda.</w:t>
      </w:r>
      <w:r w:rsidRPr="00675B5B">
        <w:rPr>
          <w:b/>
          <w:bCs/>
          <w:spacing w:val="20"/>
          <w:sz w:val="22"/>
        </w:rPr>
        <w:t xml:space="preserve">” </w:t>
      </w:r>
      <w:r w:rsidRPr="00675B5B">
        <w:rPr>
          <w:bCs/>
          <w:color w:val="000000"/>
          <w:sz w:val="22"/>
        </w:rPr>
        <w:t>oferujemy wykonanie dostaw niżej wymienionych ilości i rodzaju za cenę:</w:t>
      </w:r>
    </w:p>
    <w:p w14:paraId="2FC5892A" w14:textId="77777777" w:rsidR="008E243C" w:rsidRPr="00675B5B" w:rsidRDefault="008E243C">
      <w:pPr>
        <w:suppressAutoHyphens w:val="0"/>
        <w:spacing w:line="276" w:lineRule="auto"/>
        <w:jc w:val="both"/>
        <w:rPr>
          <w:bCs/>
          <w:color w:val="000000"/>
          <w:sz w:val="22"/>
        </w:rPr>
      </w:pPr>
    </w:p>
    <w:p w14:paraId="6F21FF12" w14:textId="08997BC2" w:rsidR="00571E13" w:rsidRDefault="00571E13" w:rsidP="0038561F">
      <w:pPr>
        <w:numPr>
          <w:ilvl w:val="1"/>
          <w:numId w:val="49"/>
        </w:numPr>
        <w:shd w:val="clear" w:color="auto" w:fill="FFFFFF"/>
        <w:suppressAutoHyphens w:val="0"/>
        <w:spacing w:line="276" w:lineRule="auto"/>
        <w:ind w:left="567" w:hanging="567"/>
        <w:jc w:val="both"/>
        <w:rPr>
          <w:sz w:val="22"/>
        </w:rPr>
      </w:pPr>
      <w:r>
        <w:rPr>
          <w:sz w:val="22"/>
        </w:rPr>
        <w:t>CZĘŚĆ III</w:t>
      </w:r>
      <w:r w:rsidR="00432953">
        <w:rPr>
          <w:sz w:val="22"/>
        </w:rPr>
        <w:t>.3</w:t>
      </w:r>
      <w:r>
        <w:rPr>
          <w:sz w:val="22"/>
        </w:rPr>
        <w:t xml:space="preserve"> - </w:t>
      </w:r>
      <w:r w:rsidRPr="00571E13">
        <w:rPr>
          <w:sz w:val="22"/>
        </w:rPr>
        <w:t>Dokumentacja projektowo-kosztorysowa zagospodarowania plaż gminnych w miejscowości Pluski</w:t>
      </w:r>
    </w:p>
    <w:p w14:paraId="4411BA8E" w14:textId="77777777" w:rsidR="00571E13" w:rsidRPr="00571E13" w:rsidRDefault="00571E13" w:rsidP="00571E13">
      <w:pPr>
        <w:pStyle w:val="Akapitzlist"/>
        <w:suppressAutoHyphens w:val="0"/>
        <w:spacing w:line="276" w:lineRule="auto"/>
        <w:ind w:left="567"/>
        <w:jc w:val="both"/>
        <w:rPr>
          <w:sz w:val="22"/>
        </w:rPr>
      </w:pPr>
      <w:r w:rsidRPr="00571E13">
        <w:rPr>
          <w:sz w:val="22"/>
        </w:rPr>
        <w:t>netto: ………………...… zł (słownie złotych: ………………………………………………….)</w:t>
      </w:r>
    </w:p>
    <w:p w14:paraId="772EBDC3" w14:textId="77777777" w:rsidR="00571E13" w:rsidRPr="00571E13" w:rsidRDefault="00571E13" w:rsidP="00571E13">
      <w:pPr>
        <w:pStyle w:val="Akapitzlist"/>
        <w:suppressAutoHyphens w:val="0"/>
        <w:spacing w:line="276" w:lineRule="auto"/>
        <w:ind w:left="567"/>
        <w:jc w:val="both"/>
        <w:rPr>
          <w:sz w:val="22"/>
        </w:rPr>
      </w:pPr>
      <w:r w:rsidRPr="00571E13">
        <w:rPr>
          <w:sz w:val="22"/>
        </w:rPr>
        <w:t>podatek VAT …………. % tj. ……………………………. zł</w:t>
      </w:r>
    </w:p>
    <w:p w14:paraId="5732DC6C" w14:textId="77777777" w:rsidR="00571E13" w:rsidRPr="00571E13" w:rsidRDefault="00571E13" w:rsidP="00571E13">
      <w:pPr>
        <w:pStyle w:val="Akapitzlist"/>
        <w:suppressAutoHyphens w:val="0"/>
        <w:spacing w:line="276" w:lineRule="auto"/>
        <w:ind w:left="567"/>
        <w:jc w:val="both"/>
        <w:rPr>
          <w:b/>
          <w:sz w:val="20"/>
          <w:szCs w:val="22"/>
        </w:rPr>
      </w:pPr>
      <w:r w:rsidRPr="00571E13">
        <w:rPr>
          <w:sz w:val="22"/>
        </w:rPr>
        <w:t>brutto: ………..………… zł (słownie złotych: ………………………………………………….)</w:t>
      </w:r>
    </w:p>
    <w:p w14:paraId="09610548" w14:textId="77777777" w:rsidR="00432953" w:rsidRDefault="00432953" w:rsidP="00A93348">
      <w:pPr>
        <w:suppressAutoHyphens w:val="0"/>
        <w:spacing w:line="276" w:lineRule="auto"/>
        <w:ind w:left="567"/>
        <w:jc w:val="both"/>
        <w:rPr>
          <w:sz w:val="22"/>
        </w:rPr>
      </w:pPr>
    </w:p>
    <w:p w14:paraId="3159FA8E" w14:textId="1918A6FA" w:rsidR="00432953" w:rsidRPr="00432953" w:rsidRDefault="00432953" w:rsidP="00432953">
      <w:pPr>
        <w:pStyle w:val="Akapitzlist"/>
        <w:numPr>
          <w:ilvl w:val="1"/>
          <w:numId w:val="49"/>
        </w:numPr>
        <w:suppressAutoHyphens w:val="0"/>
        <w:spacing w:line="276" w:lineRule="auto"/>
        <w:ind w:left="567" w:hanging="567"/>
        <w:jc w:val="both"/>
        <w:rPr>
          <w:sz w:val="22"/>
          <w:szCs w:val="22"/>
        </w:rPr>
      </w:pPr>
      <w:r w:rsidRPr="00432953">
        <w:rPr>
          <w:sz w:val="22"/>
          <w:szCs w:val="22"/>
        </w:rPr>
        <w:t>CZĘŚĆ VII – Dokumentacja projektowo-kosztorysowa zagospodarowania plaży gminnej w Tomaszkowie.</w:t>
      </w:r>
    </w:p>
    <w:p w14:paraId="1D7985FC" w14:textId="77777777" w:rsidR="00432953" w:rsidRPr="00432953" w:rsidRDefault="00432953" w:rsidP="00432953">
      <w:pPr>
        <w:pStyle w:val="Akapitzlist"/>
        <w:suppressAutoHyphens w:val="0"/>
        <w:spacing w:line="276" w:lineRule="auto"/>
        <w:ind w:left="567"/>
        <w:jc w:val="both"/>
        <w:rPr>
          <w:sz w:val="22"/>
        </w:rPr>
      </w:pPr>
      <w:r w:rsidRPr="00432953">
        <w:rPr>
          <w:sz w:val="22"/>
        </w:rPr>
        <w:t>netto: ………………...… zł (słownie złotych: ………………………………………………….)</w:t>
      </w:r>
    </w:p>
    <w:p w14:paraId="5A15DEF3" w14:textId="77777777" w:rsidR="00432953" w:rsidRPr="00432953" w:rsidRDefault="00432953" w:rsidP="00432953">
      <w:pPr>
        <w:pStyle w:val="Akapitzlist"/>
        <w:suppressAutoHyphens w:val="0"/>
        <w:spacing w:line="276" w:lineRule="auto"/>
        <w:ind w:left="567"/>
        <w:jc w:val="both"/>
        <w:rPr>
          <w:sz w:val="22"/>
        </w:rPr>
      </w:pPr>
      <w:r w:rsidRPr="00432953">
        <w:rPr>
          <w:sz w:val="22"/>
        </w:rPr>
        <w:t>podatek VAT …………. % tj. ……………………………. zł</w:t>
      </w:r>
    </w:p>
    <w:p w14:paraId="1416F848" w14:textId="77777777" w:rsidR="00432953" w:rsidRPr="00432953" w:rsidRDefault="00432953" w:rsidP="00432953">
      <w:pPr>
        <w:pStyle w:val="Akapitzlist"/>
        <w:suppressAutoHyphens w:val="0"/>
        <w:spacing w:line="276" w:lineRule="auto"/>
        <w:ind w:left="567"/>
        <w:jc w:val="both"/>
        <w:rPr>
          <w:sz w:val="22"/>
        </w:rPr>
      </w:pPr>
      <w:r w:rsidRPr="00432953">
        <w:rPr>
          <w:sz w:val="22"/>
        </w:rPr>
        <w:t>brutto: ………..………… zł (słownie złotych: ………………………………………………….)</w:t>
      </w:r>
    </w:p>
    <w:p w14:paraId="36B08E01" w14:textId="77777777" w:rsidR="00E24667" w:rsidRPr="00675B5B" w:rsidRDefault="00E24667" w:rsidP="00E24667">
      <w:pPr>
        <w:shd w:val="clear" w:color="auto" w:fill="FFFFFF"/>
        <w:suppressAutoHyphens w:val="0"/>
        <w:spacing w:line="276" w:lineRule="auto"/>
        <w:jc w:val="both"/>
        <w:rPr>
          <w:sz w:val="22"/>
        </w:rPr>
      </w:pPr>
    </w:p>
    <w:p w14:paraId="3D956A08" w14:textId="77777777" w:rsidR="00825F24" w:rsidRPr="00675B5B" w:rsidRDefault="00825F24" w:rsidP="004C7502">
      <w:pPr>
        <w:numPr>
          <w:ilvl w:val="0"/>
          <w:numId w:val="32"/>
        </w:numPr>
        <w:shd w:val="clear" w:color="auto" w:fill="FFFFFF"/>
        <w:tabs>
          <w:tab w:val="clear" w:pos="720"/>
        </w:tabs>
        <w:suppressAutoHyphens w:val="0"/>
        <w:spacing w:line="276" w:lineRule="auto"/>
        <w:ind w:left="357" w:hanging="357"/>
        <w:jc w:val="both"/>
        <w:rPr>
          <w:bCs/>
          <w:color w:val="000000"/>
          <w:sz w:val="22"/>
        </w:rPr>
      </w:pPr>
      <w:r w:rsidRPr="00675B5B">
        <w:rPr>
          <w:bCs/>
          <w:color w:val="000000"/>
          <w:sz w:val="22"/>
        </w:rPr>
        <w:t>Ponadto oświadczam/y, że:</w:t>
      </w:r>
    </w:p>
    <w:p w14:paraId="28119856" w14:textId="713FEB6E" w:rsidR="00825F24" w:rsidRPr="00675B5B" w:rsidRDefault="00825F24">
      <w:pPr>
        <w:numPr>
          <w:ilvl w:val="0"/>
          <w:numId w:val="31"/>
        </w:numPr>
        <w:shd w:val="clear" w:color="auto" w:fill="FFFFFF"/>
        <w:tabs>
          <w:tab w:val="left" w:pos="696"/>
        </w:tabs>
        <w:suppressAutoHyphens w:val="0"/>
        <w:spacing w:line="276" w:lineRule="auto"/>
        <w:ind w:left="714" w:hanging="357"/>
        <w:jc w:val="both"/>
        <w:rPr>
          <w:bCs/>
          <w:color w:val="000000"/>
          <w:sz w:val="22"/>
        </w:rPr>
      </w:pPr>
      <w:r w:rsidRPr="00675B5B">
        <w:rPr>
          <w:bCs/>
          <w:color w:val="000000"/>
          <w:sz w:val="22"/>
        </w:rPr>
        <w:t xml:space="preserve">zapoznałem/zapoznaliśmy się z dokumentacją postępowania prowadzonego w trybie przetargu nieograniczonego i nie wnoszę do niej zastrzeżeń oraz zdobyłem/zdobyliśmy </w:t>
      </w:r>
      <w:r w:rsidR="008C5373" w:rsidRPr="00675B5B">
        <w:rPr>
          <w:bCs/>
          <w:color w:val="000000"/>
          <w:sz w:val="22"/>
        </w:rPr>
        <w:t xml:space="preserve">wszystkie </w:t>
      </w:r>
      <w:r w:rsidRPr="00675B5B">
        <w:rPr>
          <w:bCs/>
          <w:color w:val="000000"/>
          <w:sz w:val="22"/>
        </w:rPr>
        <w:t>informacje do przygotowania oferty;</w:t>
      </w:r>
    </w:p>
    <w:p w14:paraId="460DF681" w14:textId="77777777" w:rsidR="00825F24" w:rsidRPr="00675B5B" w:rsidRDefault="00825F24">
      <w:pPr>
        <w:numPr>
          <w:ilvl w:val="0"/>
          <w:numId w:val="31"/>
        </w:numPr>
        <w:shd w:val="clear" w:color="auto" w:fill="FFFFFF"/>
        <w:tabs>
          <w:tab w:val="left" w:pos="696"/>
        </w:tabs>
        <w:suppressAutoHyphens w:val="0"/>
        <w:spacing w:line="276" w:lineRule="auto"/>
        <w:ind w:left="714" w:hanging="357"/>
        <w:jc w:val="both"/>
        <w:rPr>
          <w:bCs/>
          <w:color w:val="000000"/>
          <w:sz w:val="22"/>
        </w:rPr>
      </w:pPr>
      <w:r w:rsidRPr="00675B5B">
        <w:rPr>
          <w:bCs/>
          <w:color w:val="000000"/>
          <w:sz w:val="22"/>
        </w:rPr>
        <w:t>jesteśmy związani niniejszą ofertą na czas wskazany w SIWZ to jest 30 dni od dnia złożenia oferty;</w:t>
      </w:r>
    </w:p>
    <w:p w14:paraId="20B695D9" w14:textId="77777777" w:rsidR="00825F24" w:rsidRPr="00675B5B" w:rsidRDefault="00825F24">
      <w:pPr>
        <w:numPr>
          <w:ilvl w:val="0"/>
          <w:numId w:val="31"/>
        </w:numPr>
        <w:shd w:val="clear" w:color="auto" w:fill="FFFFFF"/>
        <w:tabs>
          <w:tab w:val="left" w:pos="696"/>
        </w:tabs>
        <w:suppressAutoHyphens w:val="0"/>
        <w:spacing w:line="276" w:lineRule="auto"/>
        <w:ind w:left="714" w:hanging="357"/>
        <w:jc w:val="both"/>
        <w:rPr>
          <w:bCs/>
          <w:color w:val="000000"/>
          <w:sz w:val="22"/>
        </w:rPr>
      </w:pPr>
      <w:r w:rsidRPr="00675B5B">
        <w:rPr>
          <w:bCs/>
          <w:color w:val="000000"/>
          <w:sz w:val="22"/>
        </w:rPr>
        <w:t>zapoznaliśmy się ze wzorem umowy i nie wnosimy do niego żadnych uwag, a w przypadku wyboru naszej oferty zobowiązujemy się do podpisania umowy na określonych w niej warunkach przez Zamawiającego.</w:t>
      </w:r>
    </w:p>
    <w:p w14:paraId="179F574A" w14:textId="77777777" w:rsidR="00825F24" w:rsidRPr="00675B5B" w:rsidRDefault="00825F24">
      <w:pPr>
        <w:numPr>
          <w:ilvl w:val="0"/>
          <w:numId w:val="31"/>
        </w:numPr>
        <w:shd w:val="clear" w:color="auto" w:fill="FFFFFF"/>
        <w:tabs>
          <w:tab w:val="left" w:pos="696"/>
        </w:tabs>
        <w:suppressAutoHyphens w:val="0"/>
        <w:spacing w:line="276" w:lineRule="auto"/>
        <w:ind w:left="714" w:hanging="357"/>
        <w:jc w:val="both"/>
        <w:rPr>
          <w:bCs/>
          <w:color w:val="000000"/>
          <w:sz w:val="22"/>
        </w:rPr>
      </w:pPr>
      <w:r w:rsidRPr="00675B5B">
        <w:rPr>
          <w:bCs/>
          <w:color w:val="000000"/>
          <w:sz w:val="22"/>
        </w:rPr>
        <w:t>Wykonawca zalicza się do grupy małych i średnich przedsiębiorstw: TAK / NIE *)</w:t>
      </w:r>
    </w:p>
    <w:p w14:paraId="56E460DD" w14:textId="77777777" w:rsidR="00825F24" w:rsidRPr="00675B5B" w:rsidRDefault="00825F24">
      <w:pPr>
        <w:numPr>
          <w:ilvl w:val="0"/>
          <w:numId w:val="31"/>
        </w:numPr>
        <w:shd w:val="clear" w:color="auto" w:fill="FFFFFF"/>
        <w:tabs>
          <w:tab w:val="left" w:pos="696"/>
        </w:tabs>
        <w:suppressAutoHyphens w:val="0"/>
        <w:spacing w:line="276" w:lineRule="auto"/>
        <w:ind w:left="714" w:hanging="357"/>
        <w:jc w:val="both"/>
        <w:rPr>
          <w:bCs/>
          <w:color w:val="000000"/>
          <w:sz w:val="22"/>
        </w:rPr>
      </w:pPr>
      <w:r w:rsidRPr="00675B5B">
        <w:rPr>
          <w:bCs/>
          <w:color w:val="000000"/>
          <w:sz w:val="22"/>
        </w:rPr>
        <w:t>zostaliśmy poinformowani, że możemy przed upływem terminu składania ofert wydzielić i zastrzec informacje stanowiące tajemnicę przedsiębiorstwa w odniesieniu do przepisów o zwalczaniu nieuczciwej konkurencji. Informacje o tych dokumentach podajemy na stronach od ……………………………… do ……………………….</w:t>
      </w:r>
    </w:p>
    <w:p w14:paraId="1264D3DB" w14:textId="3575FDE4" w:rsidR="00377F48" w:rsidRPr="00675B5B" w:rsidRDefault="00377F48" w:rsidP="00377F48">
      <w:pPr>
        <w:pStyle w:val="Akapitzlist"/>
        <w:widowControl/>
        <w:numPr>
          <w:ilvl w:val="0"/>
          <w:numId w:val="31"/>
        </w:numPr>
        <w:tabs>
          <w:tab w:val="clear" w:pos="0"/>
        </w:tabs>
        <w:jc w:val="both"/>
        <w:rPr>
          <w:sz w:val="22"/>
          <w:szCs w:val="22"/>
        </w:rPr>
      </w:pPr>
      <w:r w:rsidRPr="00675B5B">
        <w:rPr>
          <w:sz w:val="22"/>
          <w:szCs w:val="22"/>
        </w:rPr>
        <w:t>Wadium zostało wniesione w dniu ..................</w:t>
      </w:r>
      <w:r w:rsidR="001742D3" w:rsidRPr="00675B5B">
        <w:rPr>
          <w:sz w:val="22"/>
          <w:szCs w:val="22"/>
        </w:rPr>
        <w:t>....... w formie ………………………</w:t>
      </w:r>
      <w:r w:rsidRPr="00675B5B">
        <w:rPr>
          <w:sz w:val="22"/>
          <w:szCs w:val="22"/>
        </w:rPr>
        <w:t xml:space="preserve">………… </w:t>
      </w:r>
    </w:p>
    <w:p w14:paraId="41203CAB" w14:textId="77777777" w:rsidR="00377F48" w:rsidRPr="00675B5B" w:rsidRDefault="00377F48" w:rsidP="00377F48">
      <w:pPr>
        <w:pStyle w:val="Akapitzlist"/>
        <w:widowControl/>
        <w:numPr>
          <w:ilvl w:val="0"/>
          <w:numId w:val="31"/>
        </w:numPr>
        <w:tabs>
          <w:tab w:val="clear" w:pos="0"/>
        </w:tabs>
        <w:jc w:val="both"/>
        <w:rPr>
          <w:sz w:val="22"/>
          <w:szCs w:val="22"/>
        </w:rPr>
      </w:pPr>
      <w:r w:rsidRPr="00675B5B">
        <w:rPr>
          <w:sz w:val="22"/>
        </w:rPr>
        <w:t>Zwrotu wadium wniesionego przez nas w formie pieniądza prosimy dokonać na konto</w:t>
      </w:r>
      <w:r w:rsidRPr="00675B5B">
        <w:rPr>
          <w:i/>
          <w:sz w:val="22"/>
        </w:rPr>
        <w:t>**)</w:t>
      </w:r>
      <w:r w:rsidRPr="00675B5B">
        <w:rPr>
          <w:sz w:val="22"/>
        </w:rPr>
        <w:t>: …….......................................................................................................................................</w:t>
      </w:r>
    </w:p>
    <w:p w14:paraId="0CC44A3C" w14:textId="77777777" w:rsidR="00377F48" w:rsidRPr="00675B5B" w:rsidRDefault="00377F48" w:rsidP="00377F48">
      <w:pPr>
        <w:tabs>
          <w:tab w:val="left" w:pos="567"/>
        </w:tabs>
        <w:spacing w:line="276" w:lineRule="auto"/>
        <w:jc w:val="both"/>
        <w:rPr>
          <w:sz w:val="20"/>
        </w:rPr>
      </w:pPr>
    </w:p>
    <w:p w14:paraId="616098AA" w14:textId="77777777" w:rsidR="00377F48" w:rsidRPr="00675B5B" w:rsidRDefault="00377F48" w:rsidP="00675B5B">
      <w:pPr>
        <w:tabs>
          <w:tab w:val="left" w:pos="567"/>
        </w:tabs>
        <w:spacing w:line="276" w:lineRule="auto"/>
        <w:jc w:val="both"/>
        <w:rPr>
          <w:i/>
          <w:sz w:val="18"/>
          <w:szCs w:val="20"/>
        </w:rPr>
      </w:pPr>
      <w:r w:rsidRPr="00675B5B">
        <w:rPr>
          <w:i/>
          <w:sz w:val="18"/>
        </w:rPr>
        <w:t xml:space="preserve">**) </w:t>
      </w:r>
      <w:r w:rsidRPr="00675B5B">
        <w:rPr>
          <w:i/>
          <w:sz w:val="18"/>
          <w:szCs w:val="20"/>
        </w:rPr>
        <w:t>Wypełniają tylko Wykonawcy wnoszący wadium w formie pieniądza</w:t>
      </w:r>
    </w:p>
    <w:p w14:paraId="0B9AC52C" w14:textId="4539B2A8" w:rsidR="00CB1EAE" w:rsidRPr="00CB1EAE" w:rsidRDefault="00CB1EAE" w:rsidP="00CB1EAE">
      <w:pPr>
        <w:spacing w:line="276" w:lineRule="auto"/>
        <w:jc w:val="both"/>
        <w:rPr>
          <w:sz w:val="22"/>
          <w:szCs w:val="20"/>
        </w:rPr>
      </w:pPr>
    </w:p>
    <w:p w14:paraId="33934E6A" w14:textId="030884AF" w:rsidR="00CB1EAE" w:rsidRDefault="00CB1EAE" w:rsidP="00675B5B">
      <w:pPr>
        <w:pStyle w:val="Akapitzlist"/>
        <w:numPr>
          <w:ilvl w:val="0"/>
          <w:numId w:val="32"/>
        </w:numPr>
        <w:tabs>
          <w:tab w:val="clear" w:pos="720"/>
        </w:tabs>
        <w:spacing w:line="276" w:lineRule="auto"/>
        <w:ind w:left="357" w:hanging="357"/>
        <w:jc w:val="both"/>
        <w:rPr>
          <w:sz w:val="22"/>
          <w:szCs w:val="20"/>
        </w:rPr>
      </w:pPr>
      <w:r>
        <w:rPr>
          <w:sz w:val="22"/>
          <w:szCs w:val="20"/>
        </w:rPr>
        <w:t xml:space="preserve">Termin realizacji: </w:t>
      </w:r>
    </w:p>
    <w:p w14:paraId="14F1EEE0" w14:textId="01716C4D" w:rsidR="00CB1EAE" w:rsidRPr="00CB1EAE" w:rsidRDefault="00CB1EAE" w:rsidP="00E4385C">
      <w:pPr>
        <w:pStyle w:val="Akapitzlist"/>
        <w:numPr>
          <w:ilvl w:val="3"/>
          <w:numId w:val="48"/>
        </w:numPr>
        <w:ind w:left="714" w:hanging="357"/>
        <w:jc w:val="both"/>
      </w:pPr>
      <w:r w:rsidRPr="00CB1EAE">
        <w:rPr>
          <w:sz w:val="22"/>
        </w:rPr>
        <w:t xml:space="preserve">CZĘŚĆ III.3 - Dokumentacja projektowo-kosztorysowa zagospodarowania plaż gminnych w </w:t>
      </w:r>
      <w:r w:rsidRPr="00675B5B">
        <w:rPr>
          <w:sz w:val="22"/>
        </w:rPr>
        <w:lastRenderedPageBreak/>
        <w:t>miejscowości Pluski</w:t>
      </w:r>
    </w:p>
    <w:p w14:paraId="13B50D88" w14:textId="77777777" w:rsidR="00CB1EAE" w:rsidRPr="00CB1EAE" w:rsidRDefault="00CB1EAE" w:rsidP="00E4385C">
      <w:pPr>
        <w:pStyle w:val="Akapitzlist"/>
        <w:ind w:left="720"/>
        <w:jc w:val="both"/>
        <w:rPr>
          <w:bCs/>
          <w:color w:val="000000"/>
          <w:sz w:val="22"/>
        </w:rPr>
      </w:pPr>
      <w:r w:rsidRPr="00CB1EAE">
        <w:rPr>
          <w:bCs/>
          <w:color w:val="000000"/>
          <w:sz w:val="22"/>
        </w:rPr>
        <w:t>Etap I – 14 dni od podpisania umowy</w:t>
      </w:r>
    </w:p>
    <w:p w14:paraId="23D4E377" w14:textId="0AD95861" w:rsidR="00CB1EAE" w:rsidRPr="00CB1EAE" w:rsidRDefault="00CB1EAE" w:rsidP="00E4385C">
      <w:pPr>
        <w:pStyle w:val="Akapitzlist"/>
        <w:ind w:left="720"/>
        <w:jc w:val="both"/>
        <w:rPr>
          <w:bCs/>
          <w:color w:val="000000"/>
          <w:sz w:val="22"/>
        </w:rPr>
      </w:pPr>
      <w:r w:rsidRPr="00CB1EAE">
        <w:rPr>
          <w:bCs/>
          <w:color w:val="000000"/>
          <w:sz w:val="22"/>
        </w:rPr>
        <w:t xml:space="preserve">Etap II – </w:t>
      </w:r>
      <w:r>
        <w:rPr>
          <w:bCs/>
          <w:color w:val="000000"/>
          <w:sz w:val="22"/>
        </w:rPr>
        <w:t>40</w:t>
      </w:r>
      <w:r w:rsidRPr="00CB1EAE">
        <w:rPr>
          <w:bCs/>
          <w:color w:val="000000"/>
          <w:sz w:val="22"/>
        </w:rPr>
        <w:t xml:space="preserve"> dni od podpisania umowy</w:t>
      </w:r>
    </w:p>
    <w:p w14:paraId="6CFF282C" w14:textId="214E2542" w:rsidR="00CB1EAE" w:rsidRPr="00CB1EAE" w:rsidRDefault="00CB1EAE" w:rsidP="00E4385C">
      <w:pPr>
        <w:pStyle w:val="Akapitzlist"/>
        <w:ind w:left="720"/>
        <w:jc w:val="both"/>
        <w:rPr>
          <w:bCs/>
          <w:color w:val="000000"/>
          <w:sz w:val="22"/>
        </w:rPr>
      </w:pPr>
      <w:r w:rsidRPr="00CB1EAE">
        <w:rPr>
          <w:bCs/>
          <w:color w:val="000000"/>
          <w:sz w:val="22"/>
        </w:rPr>
        <w:t xml:space="preserve">Etap III – </w:t>
      </w:r>
      <w:r>
        <w:rPr>
          <w:bCs/>
          <w:color w:val="000000"/>
          <w:sz w:val="22"/>
        </w:rPr>
        <w:t>9</w:t>
      </w:r>
      <w:r w:rsidRPr="00CB1EAE">
        <w:rPr>
          <w:bCs/>
          <w:color w:val="000000"/>
          <w:sz w:val="22"/>
        </w:rPr>
        <w:t>0 dni od podpisania umowy</w:t>
      </w:r>
    </w:p>
    <w:p w14:paraId="1B9894AB" w14:textId="77777777" w:rsidR="00CB1EAE" w:rsidRDefault="00CB1EAE" w:rsidP="00E4385C">
      <w:pPr>
        <w:pStyle w:val="Akapitzlist"/>
        <w:ind w:left="714"/>
        <w:jc w:val="both"/>
      </w:pPr>
    </w:p>
    <w:p w14:paraId="7DFF7DD9" w14:textId="7604A213" w:rsidR="00CB1EAE" w:rsidRPr="00CB1EAE" w:rsidRDefault="00CB1EAE" w:rsidP="00E4385C">
      <w:pPr>
        <w:pStyle w:val="Akapitzlist"/>
        <w:numPr>
          <w:ilvl w:val="3"/>
          <w:numId w:val="48"/>
        </w:numPr>
        <w:ind w:left="714" w:hanging="357"/>
        <w:jc w:val="both"/>
      </w:pPr>
      <w:r w:rsidRPr="00CB1EAE">
        <w:rPr>
          <w:sz w:val="22"/>
          <w:szCs w:val="22"/>
        </w:rPr>
        <w:t xml:space="preserve">CZĘŚĆ VII – Dokumentacja projektowo-kosztorysowa zagospodarowania plaży gminnej w </w:t>
      </w:r>
      <w:r>
        <w:rPr>
          <w:sz w:val="22"/>
          <w:szCs w:val="22"/>
        </w:rPr>
        <w:t>Tomaszkowie</w:t>
      </w:r>
    </w:p>
    <w:p w14:paraId="410D7BCE" w14:textId="77777777" w:rsidR="00CB1EAE" w:rsidRPr="00CB1EAE" w:rsidRDefault="00CB1EAE" w:rsidP="00E4385C">
      <w:pPr>
        <w:pStyle w:val="Akapitzlist"/>
        <w:ind w:left="720"/>
        <w:jc w:val="both"/>
        <w:rPr>
          <w:bCs/>
          <w:color w:val="000000"/>
          <w:sz w:val="22"/>
        </w:rPr>
      </w:pPr>
      <w:r w:rsidRPr="00CB1EAE">
        <w:rPr>
          <w:bCs/>
          <w:color w:val="000000"/>
          <w:sz w:val="22"/>
        </w:rPr>
        <w:t>Etap I – 14 dni od podpisania umowy</w:t>
      </w:r>
    </w:p>
    <w:p w14:paraId="3D5356BE" w14:textId="3F31D84A" w:rsidR="00CB1EAE" w:rsidRPr="00CB1EAE" w:rsidRDefault="00CB1EAE" w:rsidP="00E4385C">
      <w:pPr>
        <w:pStyle w:val="Akapitzlist"/>
        <w:ind w:left="720"/>
        <w:jc w:val="both"/>
        <w:rPr>
          <w:bCs/>
          <w:color w:val="000000"/>
          <w:sz w:val="22"/>
        </w:rPr>
      </w:pPr>
      <w:r w:rsidRPr="00CB1EAE">
        <w:rPr>
          <w:bCs/>
          <w:color w:val="000000"/>
          <w:sz w:val="22"/>
        </w:rPr>
        <w:t xml:space="preserve">Etap II – </w:t>
      </w:r>
      <w:r w:rsidR="00CA000D">
        <w:rPr>
          <w:bCs/>
          <w:color w:val="000000"/>
          <w:sz w:val="22"/>
        </w:rPr>
        <w:t>40</w:t>
      </w:r>
      <w:r w:rsidRPr="00CB1EAE">
        <w:rPr>
          <w:bCs/>
          <w:color w:val="000000"/>
          <w:sz w:val="22"/>
        </w:rPr>
        <w:t xml:space="preserve"> dni od podpisania umowy</w:t>
      </w:r>
    </w:p>
    <w:p w14:paraId="413386BF" w14:textId="10B10E6E" w:rsidR="00CB1EAE" w:rsidRPr="00CB1EAE" w:rsidRDefault="00CB1EAE" w:rsidP="00E4385C">
      <w:pPr>
        <w:pStyle w:val="Akapitzlist"/>
        <w:ind w:left="720"/>
        <w:jc w:val="both"/>
        <w:rPr>
          <w:bCs/>
          <w:color w:val="000000"/>
          <w:sz w:val="22"/>
        </w:rPr>
      </w:pPr>
      <w:r w:rsidRPr="00CB1EAE">
        <w:rPr>
          <w:bCs/>
          <w:color w:val="000000"/>
          <w:sz w:val="22"/>
        </w:rPr>
        <w:t xml:space="preserve">Etap III – </w:t>
      </w:r>
      <w:r w:rsidR="00CA000D">
        <w:rPr>
          <w:bCs/>
          <w:color w:val="000000"/>
          <w:sz w:val="22"/>
        </w:rPr>
        <w:t>9</w:t>
      </w:r>
      <w:r w:rsidRPr="00CB1EAE">
        <w:rPr>
          <w:bCs/>
          <w:color w:val="000000"/>
          <w:sz w:val="22"/>
        </w:rPr>
        <w:t>0 dni od podpisania umowy</w:t>
      </w:r>
    </w:p>
    <w:p w14:paraId="47591F2A" w14:textId="77777777" w:rsidR="00CB1EAE" w:rsidRDefault="00CB1EAE" w:rsidP="00CB1EAE">
      <w:pPr>
        <w:pStyle w:val="Akapitzlist"/>
        <w:ind w:left="714"/>
      </w:pPr>
    </w:p>
    <w:p w14:paraId="78D6E71E" w14:textId="77777777" w:rsidR="00CB1EAE" w:rsidRDefault="00CB1EAE" w:rsidP="00CB1EAE">
      <w:pPr>
        <w:pStyle w:val="Akapitzlist"/>
        <w:spacing w:line="276" w:lineRule="auto"/>
        <w:ind w:left="357"/>
        <w:jc w:val="both"/>
        <w:rPr>
          <w:sz w:val="22"/>
          <w:szCs w:val="20"/>
        </w:rPr>
      </w:pPr>
    </w:p>
    <w:p w14:paraId="5A6AA4F6" w14:textId="324614D8" w:rsidR="00E022AB" w:rsidRPr="00675B5B" w:rsidRDefault="00E022AB" w:rsidP="00675B5B">
      <w:pPr>
        <w:pStyle w:val="Akapitzlist"/>
        <w:numPr>
          <w:ilvl w:val="0"/>
          <w:numId w:val="32"/>
        </w:numPr>
        <w:tabs>
          <w:tab w:val="clear" w:pos="720"/>
        </w:tabs>
        <w:spacing w:line="276" w:lineRule="auto"/>
        <w:ind w:left="357" w:hanging="357"/>
        <w:jc w:val="both"/>
        <w:rPr>
          <w:sz w:val="22"/>
          <w:szCs w:val="20"/>
        </w:rPr>
      </w:pPr>
      <w:r w:rsidRPr="00675B5B">
        <w:rPr>
          <w:sz w:val="22"/>
          <w:szCs w:val="20"/>
        </w:rPr>
        <w:t xml:space="preserve">Doświadczenie wykonawcy </w:t>
      </w:r>
    </w:p>
    <w:p w14:paraId="48475A91" w14:textId="77777777" w:rsidR="00E022AB" w:rsidRPr="00675B5B" w:rsidRDefault="00E022AB" w:rsidP="00675B5B">
      <w:pPr>
        <w:tabs>
          <w:tab w:val="left" w:pos="567"/>
          <w:tab w:val="left" w:pos="2160"/>
        </w:tabs>
        <w:spacing w:line="276" w:lineRule="auto"/>
        <w:jc w:val="both"/>
        <w:rPr>
          <w:sz w:val="22"/>
          <w:szCs w:val="20"/>
        </w:rPr>
      </w:pPr>
      <w:r w:rsidRPr="00675B5B">
        <w:rPr>
          <w:sz w:val="22"/>
          <w:szCs w:val="20"/>
        </w:rPr>
        <w:t>Oświadczamy, że osoba skierowana do pełnienia funkcji Kierownika zespołu projektowego</w:t>
      </w:r>
      <w:r w:rsidR="00D726B8" w:rsidRPr="00675B5B">
        <w:rPr>
          <w:sz w:val="22"/>
          <w:szCs w:val="20"/>
        </w:rPr>
        <w:t xml:space="preserve"> posiada doświadczenie przy opracowaniu </w:t>
      </w:r>
      <w:r w:rsidRPr="00675B5B">
        <w:rPr>
          <w:sz w:val="22"/>
          <w:szCs w:val="20"/>
        </w:rPr>
        <w:t xml:space="preserve"> …………… </w:t>
      </w:r>
      <w:r w:rsidR="00D726B8" w:rsidRPr="00675B5B">
        <w:rPr>
          <w:sz w:val="22"/>
          <w:szCs w:val="20"/>
        </w:rPr>
        <w:t>dokumentacji projektowych zgodnie z poniższym zestawieniem:</w:t>
      </w:r>
      <w:r w:rsidRPr="00675B5B">
        <w:rPr>
          <w:sz w:val="22"/>
          <w:szCs w:val="20"/>
        </w:rPr>
        <w:t xml:space="preserve"> </w:t>
      </w:r>
    </w:p>
    <w:p w14:paraId="746A4769" w14:textId="1E506727" w:rsidR="00E022AB" w:rsidRPr="00675B5B" w:rsidRDefault="00E022AB" w:rsidP="00675B5B">
      <w:pPr>
        <w:tabs>
          <w:tab w:val="left" w:pos="567"/>
        </w:tabs>
        <w:spacing w:line="276" w:lineRule="auto"/>
        <w:jc w:val="both"/>
        <w:rPr>
          <w:sz w:val="20"/>
          <w:szCs w:val="20"/>
        </w:rPr>
      </w:pPr>
      <w:r w:rsidRPr="00675B5B">
        <w:rPr>
          <w:sz w:val="16"/>
          <w:szCs w:val="20"/>
        </w:rPr>
        <w:t xml:space="preserve">      </w:t>
      </w:r>
      <w:r w:rsidR="00D726B8" w:rsidRPr="00675B5B">
        <w:rPr>
          <w:sz w:val="16"/>
          <w:szCs w:val="20"/>
        </w:rPr>
        <w:t xml:space="preserve">      </w:t>
      </w:r>
      <w:r w:rsidR="00675B5B">
        <w:rPr>
          <w:sz w:val="16"/>
          <w:szCs w:val="20"/>
        </w:rPr>
        <w:t xml:space="preserve">                                                                 </w:t>
      </w:r>
      <w:r w:rsidRPr="00675B5B">
        <w:rPr>
          <w:sz w:val="16"/>
          <w:szCs w:val="20"/>
        </w:rPr>
        <w:t xml:space="preserve"> </w:t>
      </w:r>
      <w:r w:rsidRPr="00675B5B">
        <w:rPr>
          <w:i/>
          <w:sz w:val="20"/>
          <w:szCs w:val="20"/>
          <w:vertAlign w:val="superscript"/>
        </w:rPr>
        <w:t>(wpisać ilość)</w:t>
      </w:r>
      <w:r w:rsidRPr="00675B5B">
        <w:rPr>
          <w:sz w:val="20"/>
          <w:szCs w:val="20"/>
        </w:rPr>
        <w:tab/>
      </w:r>
    </w:p>
    <w:p w14:paraId="2C428613" w14:textId="77777777" w:rsidR="00E022AB" w:rsidRPr="00675B5B" w:rsidRDefault="00E022AB" w:rsidP="00675B5B">
      <w:pPr>
        <w:tabs>
          <w:tab w:val="left" w:pos="2160"/>
        </w:tabs>
        <w:spacing w:line="276" w:lineRule="auto"/>
        <w:jc w:val="both"/>
        <w:rPr>
          <w:szCs w:val="20"/>
        </w:rPr>
      </w:pPr>
      <w:r w:rsidRPr="00675B5B">
        <w:rPr>
          <w:szCs w:val="20"/>
        </w:rPr>
        <w:t xml:space="preserve"> </w:t>
      </w:r>
      <w:r w:rsidRPr="00675B5B">
        <w:rPr>
          <w:szCs w:val="20"/>
        </w:rPr>
        <w:tab/>
      </w:r>
      <w:r w:rsidRPr="00675B5B">
        <w:rPr>
          <w:szCs w:val="20"/>
        </w:rPr>
        <w:tab/>
      </w:r>
      <w:r w:rsidRPr="00675B5B">
        <w:rPr>
          <w:szCs w:val="20"/>
        </w:rPr>
        <w:tab/>
        <w:t xml:space="preserve">     </w:t>
      </w:r>
    </w:p>
    <w:tbl>
      <w:tblPr>
        <w:tblW w:w="952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8505"/>
      </w:tblGrid>
      <w:tr w:rsidR="00E022AB" w:rsidRPr="00675B5B" w14:paraId="0C0DE8AD" w14:textId="77777777" w:rsidTr="00E022AB">
        <w:tc>
          <w:tcPr>
            <w:tcW w:w="1020" w:type="dxa"/>
          </w:tcPr>
          <w:p w14:paraId="0F1E555B" w14:textId="77777777" w:rsidR="00E022AB" w:rsidRPr="00675B5B" w:rsidRDefault="00E022AB" w:rsidP="00D75930">
            <w:pPr>
              <w:spacing w:line="276" w:lineRule="auto"/>
              <w:jc w:val="center"/>
              <w:rPr>
                <w:rFonts w:eastAsia="Calibri"/>
                <w:b/>
                <w:bCs/>
                <w:sz w:val="20"/>
                <w:szCs w:val="22"/>
              </w:rPr>
            </w:pPr>
            <w:proofErr w:type="spellStart"/>
            <w:r w:rsidRPr="00675B5B">
              <w:rPr>
                <w:rFonts w:eastAsia="Calibri"/>
                <w:b/>
                <w:bCs/>
                <w:sz w:val="20"/>
                <w:szCs w:val="22"/>
              </w:rPr>
              <w:t>L.p</w:t>
            </w:r>
            <w:proofErr w:type="spellEnd"/>
          </w:p>
        </w:tc>
        <w:tc>
          <w:tcPr>
            <w:tcW w:w="8505" w:type="dxa"/>
            <w:shd w:val="clear" w:color="auto" w:fill="auto"/>
          </w:tcPr>
          <w:p w14:paraId="19BD3E5B" w14:textId="77777777" w:rsidR="00E022AB" w:rsidRPr="00675B5B" w:rsidRDefault="00E022AB" w:rsidP="00D75930">
            <w:pPr>
              <w:spacing w:line="276" w:lineRule="auto"/>
              <w:jc w:val="center"/>
              <w:rPr>
                <w:rFonts w:eastAsia="Calibri"/>
                <w:b/>
                <w:bCs/>
                <w:sz w:val="20"/>
                <w:szCs w:val="22"/>
              </w:rPr>
            </w:pPr>
            <w:r w:rsidRPr="00675B5B">
              <w:rPr>
                <w:rFonts w:eastAsia="Calibri"/>
                <w:b/>
                <w:bCs/>
                <w:sz w:val="20"/>
                <w:szCs w:val="22"/>
              </w:rPr>
              <w:t>Informacje:</w:t>
            </w:r>
          </w:p>
        </w:tc>
      </w:tr>
      <w:tr w:rsidR="008C5373" w:rsidRPr="00675B5B" w14:paraId="48CF904E" w14:textId="77777777" w:rsidTr="00425ABF">
        <w:tc>
          <w:tcPr>
            <w:tcW w:w="9525" w:type="dxa"/>
            <w:gridSpan w:val="2"/>
            <w:tcBorders>
              <w:top w:val="single" w:sz="4" w:space="0" w:color="auto"/>
              <w:left w:val="single" w:sz="4" w:space="0" w:color="auto"/>
              <w:bottom w:val="single" w:sz="4" w:space="0" w:color="auto"/>
              <w:right w:val="single" w:sz="4" w:space="0" w:color="auto"/>
            </w:tcBorders>
            <w:vAlign w:val="center"/>
          </w:tcPr>
          <w:p w14:paraId="2BF7499B" w14:textId="2EF893A0" w:rsidR="008C5373" w:rsidRPr="00675B5B" w:rsidRDefault="008C5373" w:rsidP="00D75930">
            <w:pPr>
              <w:spacing w:line="276" w:lineRule="auto"/>
              <w:jc w:val="both"/>
              <w:rPr>
                <w:rFonts w:eastAsia="Calibri"/>
                <w:b/>
                <w:sz w:val="20"/>
                <w:szCs w:val="22"/>
              </w:rPr>
            </w:pPr>
            <w:r w:rsidRPr="00675B5B">
              <w:rPr>
                <w:rFonts w:eastAsia="Calibri"/>
                <w:b/>
                <w:sz w:val="20"/>
                <w:szCs w:val="22"/>
              </w:rPr>
              <w:t>CZĘŚĆ III</w:t>
            </w:r>
            <w:r w:rsidR="00432953">
              <w:rPr>
                <w:rFonts w:eastAsia="Calibri"/>
                <w:b/>
                <w:sz w:val="20"/>
                <w:szCs w:val="22"/>
              </w:rPr>
              <w:t>.3</w:t>
            </w:r>
            <w:r w:rsidRPr="00675B5B">
              <w:rPr>
                <w:rFonts w:eastAsia="Calibri"/>
                <w:b/>
                <w:sz w:val="20"/>
                <w:szCs w:val="22"/>
              </w:rPr>
              <w:t xml:space="preserve"> - </w:t>
            </w:r>
            <w:r w:rsidR="00347FB9" w:rsidRPr="00347FB9">
              <w:rPr>
                <w:rFonts w:eastAsia="Calibri"/>
                <w:b/>
                <w:sz w:val="20"/>
                <w:szCs w:val="22"/>
              </w:rPr>
              <w:t>Dokumentacja projektowo-kosztorysowa zagospodarowania plaż gminnych w miejscowości</w:t>
            </w:r>
          </w:p>
        </w:tc>
      </w:tr>
      <w:tr w:rsidR="008C5373" w:rsidRPr="00675B5B" w14:paraId="18BB8E0B" w14:textId="77777777" w:rsidTr="00E022AB">
        <w:tc>
          <w:tcPr>
            <w:tcW w:w="1020" w:type="dxa"/>
            <w:tcBorders>
              <w:top w:val="single" w:sz="4" w:space="0" w:color="auto"/>
              <w:left w:val="single" w:sz="4" w:space="0" w:color="auto"/>
              <w:bottom w:val="single" w:sz="4" w:space="0" w:color="auto"/>
              <w:right w:val="single" w:sz="4" w:space="0" w:color="auto"/>
            </w:tcBorders>
            <w:vAlign w:val="center"/>
          </w:tcPr>
          <w:p w14:paraId="6F05F16A" w14:textId="77777777" w:rsidR="008C5373" w:rsidRPr="00675B5B" w:rsidRDefault="008C5373" w:rsidP="00D75930">
            <w:pPr>
              <w:spacing w:line="276" w:lineRule="auto"/>
              <w:jc w:val="center"/>
              <w:rPr>
                <w:rFonts w:eastAsia="Calibri"/>
                <w:b/>
                <w:bCs/>
                <w:sz w:val="20"/>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D246FA5" w14:textId="77777777" w:rsidR="008C5373" w:rsidRPr="00675B5B" w:rsidRDefault="008C5373" w:rsidP="00425ABF">
            <w:pPr>
              <w:spacing w:line="276" w:lineRule="auto"/>
              <w:jc w:val="both"/>
              <w:rPr>
                <w:rFonts w:eastAsia="Calibri"/>
                <w:bCs/>
                <w:sz w:val="20"/>
                <w:szCs w:val="22"/>
              </w:rPr>
            </w:pPr>
          </w:p>
          <w:p w14:paraId="59DC0427"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 xml:space="preserve">Nazwa zadania: </w:t>
            </w:r>
          </w:p>
          <w:p w14:paraId="689825A1"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w:t>
            </w:r>
          </w:p>
          <w:p w14:paraId="2FE88D0C" w14:textId="77777777" w:rsidR="008C5373" w:rsidRPr="00675B5B" w:rsidRDefault="008C5373" w:rsidP="00425ABF">
            <w:pPr>
              <w:spacing w:line="276" w:lineRule="auto"/>
              <w:jc w:val="both"/>
              <w:rPr>
                <w:rFonts w:eastAsia="Calibri"/>
                <w:bCs/>
                <w:sz w:val="20"/>
                <w:szCs w:val="22"/>
              </w:rPr>
            </w:pPr>
          </w:p>
          <w:p w14:paraId="0777CCFF"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Podmiot zlecający wraz z danymi kontaktowymi (numer telefonu):</w:t>
            </w:r>
          </w:p>
          <w:p w14:paraId="19FFF8A1"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w:t>
            </w:r>
          </w:p>
          <w:p w14:paraId="0BF1EF7D" w14:textId="77777777" w:rsidR="008C5373" w:rsidRPr="00675B5B" w:rsidRDefault="008C5373" w:rsidP="00425ABF">
            <w:pPr>
              <w:spacing w:line="276" w:lineRule="auto"/>
              <w:jc w:val="both"/>
              <w:rPr>
                <w:rFonts w:eastAsia="Calibri"/>
                <w:bCs/>
                <w:sz w:val="20"/>
                <w:szCs w:val="22"/>
              </w:rPr>
            </w:pPr>
          </w:p>
          <w:p w14:paraId="5B7D4E53"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Termin realizacji:</w:t>
            </w:r>
          </w:p>
          <w:p w14:paraId="520B5B54" w14:textId="71329DAA" w:rsidR="008C5373" w:rsidRPr="00675B5B" w:rsidRDefault="008C5373" w:rsidP="00D75930">
            <w:pPr>
              <w:spacing w:line="276" w:lineRule="auto"/>
              <w:jc w:val="both"/>
              <w:rPr>
                <w:rFonts w:eastAsia="Calibri"/>
                <w:sz w:val="20"/>
                <w:szCs w:val="22"/>
              </w:rPr>
            </w:pPr>
            <w:r w:rsidRPr="00675B5B">
              <w:rPr>
                <w:rFonts w:eastAsia="Calibri"/>
                <w:bCs/>
                <w:sz w:val="20"/>
                <w:szCs w:val="22"/>
              </w:rPr>
              <w:t>……………………………………………………………</w:t>
            </w:r>
          </w:p>
        </w:tc>
      </w:tr>
      <w:tr w:rsidR="008C5373" w:rsidRPr="00675B5B" w14:paraId="7BE353CD" w14:textId="77777777" w:rsidTr="00425ABF">
        <w:tc>
          <w:tcPr>
            <w:tcW w:w="1020" w:type="dxa"/>
            <w:tcBorders>
              <w:top w:val="single" w:sz="4" w:space="0" w:color="auto"/>
              <w:left w:val="single" w:sz="4" w:space="0" w:color="auto"/>
              <w:bottom w:val="single" w:sz="4" w:space="0" w:color="auto"/>
              <w:right w:val="single" w:sz="4" w:space="0" w:color="auto"/>
            </w:tcBorders>
            <w:vAlign w:val="center"/>
          </w:tcPr>
          <w:p w14:paraId="0FC43833" w14:textId="77777777" w:rsidR="008C5373" w:rsidRPr="00675B5B" w:rsidRDefault="008C5373" w:rsidP="00D75930">
            <w:pPr>
              <w:spacing w:line="276" w:lineRule="auto"/>
              <w:jc w:val="center"/>
              <w:rPr>
                <w:rFonts w:eastAsia="Calibri"/>
                <w:b/>
                <w:bCs/>
                <w:sz w:val="20"/>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DD788F4" w14:textId="77777777" w:rsidR="008C5373" w:rsidRPr="00675B5B" w:rsidRDefault="008C5373" w:rsidP="00425ABF">
            <w:pPr>
              <w:spacing w:line="276" w:lineRule="auto"/>
              <w:jc w:val="both"/>
              <w:rPr>
                <w:rFonts w:eastAsia="Calibri"/>
                <w:sz w:val="20"/>
                <w:szCs w:val="22"/>
              </w:rPr>
            </w:pPr>
          </w:p>
          <w:p w14:paraId="10ADDEC5" w14:textId="77777777" w:rsidR="008C5373" w:rsidRPr="00675B5B" w:rsidRDefault="008C5373" w:rsidP="00425ABF">
            <w:pPr>
              <w:spacing w:line="276" w:lineRule="auto"/>
              <w:jc w:val="both"/>
              <w:rPr>
                <w:rFonts w:eastAsia="Calibri"/>
                <w:bCs/>
                <w:sz w:val="20"/>
                <w:szCs w:val="22"/>
              </w:rPr>
            </w:pPr>
            <w:r w:rsidRPr="00675B5B">
              <w:rPr>
                <w:rFonts w:eastAsia="Calibri"/>
                <w:sz w:val="20"/>
                <w:szCs w:val="22"/>
              </w:rPr>
              <w:t>Nazwa zadania</w:t>
            </w:r>
          </w:p>
          <w:p w14:paraId="7947F525"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w:t>
            </w:r>
          </w:p>
          <w:p w14:paraId="58947484" w14:textId="77777777" w:rsidR="008C5373" w:rsidRPr="00675B5B" w:rsidRDefault="008C5373" w:rsidP="00425ABF">
            <w:pPr>
              <w:spacing w:line="276" w:lineRule="auto"/>
              <w:jc w:val="both"/>
              <w:rPr>
                <w:rFonts w:eastAsia="Calibri"/>
                <w:bCs/>
                <w:sz w:val="20"/>
                <w:szCs w:val="22"/>
              </w:rPr>
            </w:pPr>
          </w:p>
          <w:p w14:paraId="5246D155"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Podmiot zlecający wraz z danymi kontaktowymi (numer telefonu):</w:t>
            </w:r>
          </w:p>
          <w:p w14:paraId="01D97A82"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w:t>
            </w:r>
          </w:p>
          <w:p w14:paraId="0F3D6B6D" w14:textId="77777777" w:rsidR="008C5373" w:rsidRPr="00675B5B" w:rsidRDefault="008C5373" w:rsidP="00425ABF">
            <w:pPr>
              <w:spacing w:line="276" w:lineRule="auto"/>
              <w:jc w:val="both"/>
              <w:rPr>
                <w:rFonts w:eastAsia="Calibri"/>
                <w:bCs/>
                <w:sz w:val="20"/>
                <w:szCs w:val="22"/>
              </w:rPr>
            </w:pPr>
          </w:p>
          <w:p w14:paraId="424EEFCB" w14:textId="77777777" w:rsidR="008C5373" w:rsidRPr="00675B5B" w:rsidRDefault="008C5373" w:rsidP="00425ABF">
            <w:pPr>
              <w:spacing w:line="276" w:lineRule="auto"/>
              <w:jc w:val="both"/>
              <w:rPr>
                <w:rFonts w:eastAsia="Calibri"/>
                <w:bCs/>
                <w:sz w:val="20"/>
                <w:szCs w:val="22"/>
              </w:rPr>
            </w:pPr>
            <w:r w:rsidRPr="00675B5B">
              <w:rPr>
                <w:rFonts w:eastAsia="Calibri"/>
                <w:bCs/>
                <w:sz w:val="20"/>
                <w:szCs w:val="22"/>
              </w:rPr>
              <w:t>Termin realizacji:</w:t>
            </w:r>
          </w:p>
          <w:p w14:paraId="75ACA92F" w14:textId="69521C41" w:rsidR="008C5373" w:rsidRPr="00675B5B" w:rsidRDefault="008C5373" w:rsidP="00D75930">
            <w:pPr>
              <w:spacing w:line="276" w:lineRule="auto"/>
              <w:jc w:val="both"/>
              <w:rPr>
                <w:rFonts w:eastAsia="Calibri"/>
                <w:sz w:val="20"/>
                <w:szCs w:val="22"/>
              </w:rPr>
            </w:pPr>
            <w:r w:rsidRPr="00675B5B">
              <w:rPr>
                <w:rFonts w:eastAsia="Calibri"/>
                <w:bCs/>
                <w:sz w:val="20"/>
                <w:szCs w:val="22"/>
              </w:rPr>
              <w:t>……………………………………………………………</w:t>
            </w:r>
          </w:p>
        </w:tc>
      </w:tr>
      <w:tr w:rsidR="008C5373" w:rsidRPr="00675B5B" w14:paraId="7EC8A199" w14:textId="77777777" w:rsidTr="00E022AB">
        <w:tc>
          <w:tcPr>
            <w:tcW w:w="1020" w:type="dxa"/>
            <w:tcBorders>
              <w:top w:val="single" w:sz="4" w:space="0" w:color="auto"/>
              <w:left w:val="single" w:sz="4" w:space="0" w:color="auto"/>
              <w:bottom w:val="single" w:sz="4" w:space="0" w:color="auto"/>
              <w:right w:val="single" w:sz="4" w:space="0" w:color="auto"/>
            </w:tcBorders>
            <w:vAlign w:val="center"/>
          </w:tcPr>
          <w:p w14:paraId="58DD21B2" w14:textId="0B71854B" w:rsidR="008C5373" w:rsidRPr="00675B5B" w:rsidRDefault="008C5373" w:rsidP="00D75930">
            <w:pPr>
              <w:spacing w:line="276" w:lineRule="auto"/>
              <w:jc w:val="center"/>
              <w:rPr>
                <w:rFonts w:eastAsia="Calibri"/>
                <w:b/>
                <w:bCs/>
                <w:sz w:val="20"/>
                <w:szCs w:val="22"/>
              </w:rPr>
            </w:pPr>
            <w:r w:rsidRPr="00675B5B">
              <w:rPr>
                <w:rFonts w:eastAsia="Calibri"/>
                <w:b/>
                <w:bCs/>
                <w:sz w:val="20"/>
                <w:szCs w:val="22"/>
              </w:rPr>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66293B0" w14:textId="1D13520F" w:rsidR="008C5373" w:rsidRPr="00675B5B" w:rsidRDefault="008C5373" w:rsidP="00D75930">
            <w:pPr>
              <w:spacing w:line="276" w:lineRule="auto"/>
              <w:jc w:val="both"/>
              <w:rPr>
                <w:rFonts w:eastAsia="Calibri"/>
                <w:sz w:val="20"/>
                <w:szCs w:val="22"/>
              </w:rPr>
            </w:pPr>
            <w:r w:rsidRPr="00675B5B">
              <w:rPr>
                <w:rFonts w:eastAsia="Calibri"/>
                <w:sz w:val="20"/>
                <w:szCs w:val="22"/>
              </w:rPr>
              <w:t>…</w:t>
            </w:r>
          </w:p>
        </w:tc>
      </w:tr>
      <w:tr w:rsidR="00432953" w:rsidRPr="00432953" w14:paraId="7DB7D2A0" w14:textId="77777777" w:rsidTr="00541EBF">
        <w:tc>
          <w:tcPr>
            <w:tcW w:w="9525" w:type="dxa"/>
            <w:gridSpan w:val="2"/>
            <w:tcBorders>
              <w:top w:val="single" w:sz="4" w:space="0" w:color="auto"/>
              <w:left w:val="single" w:sz="4" w:space="0" w:color="auto"/>
              <w:bottom w:val="single" w:sz="4" w:space="0" w:color="auto"/>
              <w:right w:val="single" w:sz="4" w:space="0" w:color="auto"/>
            </w:tcBorders>
            <w:vAlign w:val="center"/>
          </w:tcPr>
          <w:p w14:paraId="60BE405B" w14:textId="13822B6F" w:rsidR="00432953" w:rsidRPr="00432953" w:rsidRDefault="00432953" w:rsidP="00D75930">
            <w:pPr>
              <w:spacing w:line="276" w:lineRule="auto"/>
              <w:jc w:val="both"/>
              <w:rPr>
                <w:rFonts w:eastAsia="Calibri"/>
                <w:b/>
                <w:sz w:val="20"/>
                <w:szCs w:val="22"/>
              </w:rPr>
            </w:pPr>
            <w:r w:rsidRPr="00432953">
              <w:rPr>
                <w:rFonts w:eastAsia="Calibri"/>
                <w:b/>
                <w:sz w:val="20"/>
                <w:szCs w:val="22"/>
              </w:rPr>
              <w:t>CZĘŚĆ VII – Dokumentacja projektowo-kosztorysowa zagospodarowania plaży gminnej w Tomaszkowie.</w:t>
            </w:r>
          </w:p>
        </w:tc>
      </w:tr>
      <w:tr w:rsidR="00432953" w:rsidRPr="00675B5B" w14:paraId="7D5A88CC" w14:textId="77777777" w:rsidTr="00E022AB">
        <w:tc>
          <w:tcPr>
            <w:tcW w:w="1020" w:type="dxa"/>
            <w:tcBorders>
              <w:top w:val="single" w:sz="4" w:space="0" w:color="auto"/>
              <w:left w:val="single" w:sz="4" w:space="0" w:color="auto"/>
              <w:bottom w:val="single" w:sz="4" w:space="0" w:color="auto"/>
              <w:right w:val="single" w:sz="4" w:space="0" w:color="auto"/>
            </w:tcBorders>
            <w:vAlign w:val="center"/>
          </w:tcPr>
          <w:p w14:paraId="0C5C76E6" w14:textId="77777777" w:rsidR="00432953" w:rsidRPr="00675B5B" w:rsidRDefault="00432953" w:rsidP="00D75930">
            <w:pPr>
              <w:spacing w:line="276" w:lineRule="auto"/>
              <w:jc w:val="center"/>
              <w:rPr>
                <w:rFonts w:eastAsia="Calibri"/>
                <w:b/>
                <w:bCs/>
                <w:sz w:val="20"/>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F134F25" w14:textId="77777777" w:rsidR="00432953" w:rsidRPr="00675B5B" w:rsidRDefault="00432953" w:rsidP="00541EBF">
            <w:pPr>
              <w:spacing w:line="276" w:lineRule="auto"/>
              <w:jc w:val="both"/>
              <w:rPr>
                <w:rFonts w:eastAsia="Calibri"/>
                <w:bCs/>
                <w:sz w:val="20"/>
                <w:szCs w:val="22"/>
              </w:rPr>
            </w:pPr>
          </w:p>
          <w:p w14:paraId="62D020F8"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 xml:space="preserve">Nazwa zadania: </w:t>
            </w:r>
          </w:p>
          <w:p w14:paraId="658DC4D3"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w:t>
            </w:r>
          </w:p>
          <w:p w14:paraId="0AC4C0BA" w14:textId="77777777" w:rsidR="00432953" w:rsidRPr="00675B5B" w:rsidRDefault="00432953" w:rsidP="00541EBF">
            <w:pPr>
              <w:spacing w:line="276" w:lineRule="auto"/>
              <w:jc w:val="both"/>
              <w:rPr>
                <w:rFonts w:eastAsia="Calibri"/>
                <w:bCs/>
                <w:sz w:val="20"/>
                <w:szCs w:val="22"/>
              </w:rPr>
            </w:pPr>
          </w:p>
          <w:p w14:paraId="39224C87"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Podmiot zlecający wraz z danymi kontaktowymi (numer telefonu):</w:t>
            </w:r>
          </w:p>
          <w:p w14:paraId="73DEB048"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w:t>
            </w:r>
          </w:p>
          <w:p w14:paraId="411DA0CF" w14:textId="77777777" w:rsidR="00432953" w:rsidRPr="00675B5B" w:rsidRDefault="00432953" w:rsidP="00541EBF">
            <w:pPr>
              <w:spacing w:line="276" w:lineRule="auto"/>
              <w:jc w:val="both"/>
              <w:rPr>
                <w:rFonts w:eastAsia="Calibri"/>
                <w:bCs/>
                <w:sz w:val="20"/>
                <w:szCs w:val="22"/>
              </w:rPr>
            </w:pPr>
          </w:p>
          <w:p w14:paraId="28AEF958"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Termin realizacji:</w:t>
            </w:r>
          </w:p>
          <w:p w14:paraId="524A097B" w14:textId="5BA07E22" w:rsidR="00432953" w:rsidRPr="00675B5B" w:rsidRDefault="00432953" w:rsidP="00D75930">
            <w:pPr>
              <w:spacing w:line="276" w:lineRule="auto"/>
              <w:jc w:val="both"/>
              <w:rPr>
                <w:rFonts w:eastAsia="Calibri"/>
                <w:sz w:val="20"/>
                <w:szCs w:val="22"/>
              </w:rPr>
            </w:pPr>
            <w:r w:rsidRPr="00675B5B">
              <w:rPr>
                <w:rFonts w:eastAsia="Calibri"/>
                <w:bCs/>
                <w:sz w:val="20"/>
                <w:szCs w:val="22"/>
              </w:rPr>
              <w:t>……………………………………………………………</w:t>
            </w:r>
          </w:p>
        </w:tc>
      </w:tr>
      <w:tr w:rsidR="00432953" w:rsidRPr="00675B5B" w14:paraId="53553B28" w14:textId="77777777" w:rsidTr="00541EBF">
        <w:tc>
          <w:tcPr>
            <w:tcW w:w="1020" w:type="dxa"/>
            <w:tcBorders>
              <w:top w:val="single" w:sz="4" w:space="0" w:color="auto"/>
              <w:left w:val="single" w:sz="4" w:space="0" w:color="auto"/>
              <w:bottom w:val="single" w:sz="4" w:space="0" w:color="auto"/>
              <w:right w:val="single" w:sz="4" w:space="0" w:color="auto"/>
            </w:tcBorders>
            <w:vAlign w:val="center"/>
          </w:tcPr>
          <w:p w14:paraId="252FD251" w14:textId="77777777" w:rsidR="00432953" w:rsidRPr="00675B5B" w:rsidRDefault="00432953" w:rsidP="00D75930">
            <w:pPr>
              <w:spacing w:line="276" w:lineRule="auto"/>
              <w:jc w:val="center"/>
              <w:rPr>
                <w:rFonts w:eastAsia="Calibri"/>
                <w:b/>
                <w:bCs/>
                <w:sz w:val="20"/>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13BE09" w14:textId="77777777" w:rsidR="00432953" w:rsidRPr="00675B5B" w:rsidRDefault="00432953" w:rsidP="00541EBF">
            <w:pPr>
              <w:spacing w:line="276" w:lineRule="auto"/>
              <w:jc w:val="both"/>
              <w:rPr>
                <w:rFonts w:eastAsia="Calibri"/>
                <w:sz w:val="20"/>
                <w:szCs w:val="22"/>
              </w:rPr>
            </w:pPr>
          </w:p>
          <w:p w14:paraId="0B6E3764" w14:textId="77777777" w:rsidR="00432953" w:rsidRPr="00675B5B" w:rsidRDefault="00432953" w:rsidP="00541EBF">
            <w:pPr>
              <w:spacing w:line="276" w:lineRule="auto"/>
              <w:jc w:val="both"/>
              <w:rPr>
                <w:rFonts w:eastAsia="Calibri"/>
                <w:bCs/>
                <w:sz w:val="20"/>
                <w:szCs w:val="22"/>
              </w:rPr>
            </w:pPr>
            <w:r w:rsidRPr="00675B5B">
              <w:rPr>
                <w:rFonts w:eastAsia="Calibri"/>
                <w:sz w:val="20"/>
                <w:szCs w:val="22"/>
              </w:rPr>
              <w:t>Nazwa zadania</w:t>
            </w:r>
          </w:p>
          <w:p w14:paraId="1E4F9BD2"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w:t>
            </w:r>
          </w:p>
          <w:p w14:paraId="6F198C5F" w14:textId="77777777" w:rsidR="00432953" w:rsidRPr="00675B5B" w:rsidRDefault="00432953" w:rsidP="00541EBF">
            <w:pPr>
              <w:spacing w:line="276" w:lineRule="auto"/>
              <w:jc w:val="both"/>
              <w:rPr>
                <w:rFonts w:eastAsia="Calibri"/>
                <w:bCs/>
                <w:sz w:val="20"/>
                <w:szCs w:val="22"/>
              </w:rPr>
            </w:pPr>
          </w:p>
          <w:p w14:paraId="422B047C"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Podmiot zlecający wraz z danymi kontaktowymi (numer telefonu):</w:t>
            </w:r>
          </w:p>
          <w:p w14:paraId="0757D926"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t>……………………………………………………………</w:t>
            </w:r>
          </w:p>
          <w:p w14:paraId="503240F3" w14:textId="77777777" w:rsidR="00432953" w:rsidRPr="00675B5B" w:rsidRDefault="00432953" w:rsidP="00541EBF">
            <w:pPr>
              <w:spacing w:line="276" w:lineRule="auto"/>
              <w:jc w:val="both"/>
              <w:rPr>
                <w:rFonts w:eastAsia="Calibri"/>
                <w:bCs/>
                <w:sz w:val="20"/>
                <w:szCs w:val="22"/>
              </w:rPr>
            </w:pPr>
          </w:p>
          <w:p w14:paraId="32F28252" w14:textId="77777777" w:rsidR="00432953" w:rsidRPr="00675B5B" w:rsidRDefault="00432953" w:rsidP="00541EBF">
            <w:pPr>
              <w:spacing w:line="276" w:lineRule="auto"/>
              <w:jc w:val="both"/>
              <w:rPr>
                <w:rFonts w:eastAsia="Calibri"/>
                <w:bCs/>
                <w:sz w:val="20"/>
                <w:szCs w:val="22"/>
              </w:rPr>
            </w:pPr>
            <w:r w:rsidRPr="00675B5B">
              <w:rPr>
                <w:rFonts w:eastAsia="Calibri"/>
                <w:bCs/>
                <w:sz w:val="20"/>
                <w:szCs w:val="22"/>
              </w:rPr>
              <w:lastRenderedPageBreak/>
              <w:t>Termin realizacji:</w:t>
            </w:r>
          </w:p>
          <w:p w14:paraId="36A42CBE" w14:textId="1C7E47AD" w:rsidR="00432953" w:rsidRPr="00675B5B" w:rsidRDefault="00432953" w:rsidP="00D75930">
            <w:pPr>
              <w:spacing w:line="276" w:lineRule="auto"/>
              <w:jc w:val="both"/>
              <w:rPr>
                <w:rFonts w:eastAsia="Calibri"/>
                <w:sz w:val="20"/>
                <w:szCs w:val="22"/>
              </w:rPr>
            </w:pPr>
            <w:r w:rsidRPr="00675B5B">
              <w:rPr>
                <w:rFonts w:eastAsia="Calibri"/>
                <w:bCs/>
                <w:sz w:val="20"/>
                <w:szCs w:val="22"/>
              </w:rPr>
              <w:t>……………………………………………………………</w:t>
            </w:r>
          </w:p>
        </w:tc>
      </w:tr>
      <w:tr w:rsidR="00432953" w:rsidRPr="00675B5B" w14:paraId="7F678734" w14:textId="77777777" w:rsidTr="00E022AB">
        <w:tc>
          <w:tcPr>
            <w:tcW w:w="1020" w:type="dxa"/>
            <w:tcBorders>
              <w:top w:val="single" w:sz="4" w:space="0" w:color="auto"/>
              <w:left w:val="single" w:sz="4" w:space="0" w:color="auto"/>
              <w:bottom w:val="single" w:sz="4" w:space="0" w:color="auto"/>
              <w:right w:val="single" w:sz="4" w:space="0" w:color="auto"/>
            </w:tcBorders>
            <w:vAlign w:val="center"/>
          </w:tcPr>
          <w:p w14:paraId="15350898" w14:textId="0F260C56" w:rsidR="00432953" w:rsidRPr="00675B5B" w:rsidRDefault="00432953" w:rsidP="00D75930">
            <w:pPr>
              <w:spacing w:line="276" w:lineRule="auto"/>
              <w:jc w:val="center"/>
              <w:rPr>
                <w:rFonts w:eastAsia="Calibri"/>
                <w:b/>
                <w:bCs/>
                <w:sz w:val="20"/>
                <w:szCs w:val="22"/>
              </w:rPr>
            </w:pPr>
            <w:r>
              <w:rPr>
                <w:rFonts w:eastAsia="Calibri"/>
                <w:b/>
                <w:bCs/>
                <w:sz w:val="20"/>
                <w:szCs w:val="22"/>
              </w:rPr>
              <w:lastRenderedPageBreak/>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E975A14" w14:textId="32220FB7" w:rsidR="00432953" w:rsidRPr="00675B5B" w:rsidRDefault="00432953" w:rsidP="00D75930">
            <w:pPr>
              <w:spacing w:line="276" w:lineRule="auto"/>
              <w:jc w:val="both"/>
              <w:rPr>
                <w:rFonts w:eastAsia="Calibri"/>
                <w:sz w:val="20"/>
                <w:szCs w:val="22"/>
              </w:rPr>
            </w:pPr>
            <w:r>
              <w:rPr>
                <w:rFonts w:eastAsia="Calibri"/>
                <w:sz w:val="20"/>
                <w:szCs w:val="22"/>
              </w:rPr>
              <w:t>…</w:t>
            </w:r>
          </w:p>
        </w:tc>
      </w:tr>
    </w:tbl>
    <w:p w14:paraId="09D7314D" w14:textId="77777777" w:rsidR="00825F24" w:rsidRPr="00675B5B" w:rsidRDefault="00825F24">
      <w:pPr>
        <w:shd w:val="clear" w:color="auto" w:fill="FFFFFF"/>
        <w:tabs>
          <w:tab w:val="left" w:pos="696"/>
        </w:tabs>
        <w:suppressAutoHyphens w:val="0"/>
        <w:spacing w:line="276" w:lineRule="auto"/>
        <w:jc w:val="both"/>
        <w:rPr>
          <w:bCs/>
          <w:color w:val="000000"/>
          <w:sz w:val="22"/>
        </w:rPr>
      </w:pPr>
    </w:p>
    <w:p w14:paraId="1F8B12FE" w14:textId="77777777" w:rsidR="00825F24" w:rsidRPr="00675B5B" w:rsidRDefault="00825F24" w:rsidP="00675B5B">
      <w:pPr>
        <w:numPr>
          <w:ilvl w:val="0"/>
          <w:numId w:val="32"/>
        </w:numPr>
        <w:shd w:val="clear" w:color="auto" w:fill="FFFFFF"/>
        <w:suppressAutoHyphens w:val="0"/>
        <w:spacing w:line="276" w:lineRule="auto"/>
        <w:ind w:left="357" w:hanging="357"/>
        <w:rPr>
          <w:bCs/>
          <w:color w:val="000000"/>
          <w:sz w:val="22"/>
        </w:rPr>
      </w:pPr>
      <w:r w:rsidRPr="00675B5B">
        <w:rPr>
          <w:bCs/>
          <w:color w:val="000000"/>
          <w:sz w:val="22"/>
        </w:rPr>
        <w:t>Całość oferty składamy na kolejno ………….. ponumerowanych stronach.</w:t>
      </w:r>
    </w:p>
    <w:p w14:paraId="1BCC9C6B" w14:textId="77777777" w:rsidR="008C5373" w:rsidRPr="00675B5B" w:rsidRDefault="008C5373" w:rsidP="00675B5B">
      <w:pPr>
        <w:numPr>
          <w:ilvl w:val="0"/>
          <w:numId w:val="32"/>
        </w:numPr>
        <w:shd w:val="clear" w:color="auto" w:fill="FFFFFF"/>
        <w:suppressAutoHyphens w:val="0"/>
        <w:spacing w:line="276" w:lineRule="auto"/>
        <w:ind w:left="357" w:hanging="357"/>
        <w:rPr>
          <w:bCs/>
          <w:color w:val="000000"/>
        </w:rPr>
      </w:pPr>
      <w:r w:rsidRPr="00675B5B">
        <w:rPr>
          <w:sz w:val="22"/>
          <w:szCs w:val="22"/>
        </w:rPr>
        <w:t>W sprawie podpisania umowy należy skontaktować się z:</w:t>
      </w:r>
    </w:p>
    <w:p w14:paraId="13997550" w14:textId="77777777" w:rsidR="008C5373" w:rsidRPr="00675B5B" w:rsidRDefault="008C5373" w:rsidP="008C5373">
      <w:pPr>
        <w:spacing w:line="276" w:lineRule="auto"/>
        <w:jc w:val="both"/>
        <w:rPr>
          <w:sz w:val="20"/>
          <w:szCs w:val="22"/>
        </w:rPr>
      </w:pPr>
    </w:p>
    <w:p w14:paraId="013639A2" w14:textId="77777777" w:rsidR="008C5373" w:rsidRPr="00675B5B" w:rsidRDefault="008C5373" w:rsidP="008C5373">
      <w:pPr>
        <w:spacing w:line="276" w:lineRule="auto"/>
        <w:jc w:val="center"/>
        <w:rPr>
          <w:sz w:val="20"/>
          <w:szCs w:val="22"/>
        </w:rPr>
      </w:pPr>
      <w:r w:rsidRPr="00675B5B">
        <w:rPr>
          <w:sz w:val="20"/>
          <w:szCs w:val="22"/>
        </w:rPr>
        <w:t>…………………………………………………………</w:t>
      </w:r>
    </w:p>
    <w:p w14:paraId="184DBED7" w14:textId="77777777" w:rsidR="008C5373" w:rsidRPr="00675B5B" w:rsidRDefault="008C5373" w:rsidP="008C5373">
      <w:pPr>
        <w:spacing w:line="276" w:lineRule="auto"/>
        <w:jc w:val="center"/>
        <w:rPr>
          <w:sz w:val="18"/>
          <w:szCs w:val="22"/>
        </w:rPr>
      </w:pPr>
      <w:r w:rsidRPr="00675B5B">
        <w:rPr>
          <w:sz w:val="18"/>
          <w:szCs w:val="22"/>
        </w:rPr>
        <w:t>/imię i nazwisko/</w:t>
      </w:r>
    </w:p>
    <w:p w14:paraId="799F006A" w14:textId="77777777" w:rsidR="008C5373" w:rsidRPr="00675B5B" w:rsidRDefault="008C5373" w:rsidP="008C5373">
      <w:pPr>
        <w:spacing w:line="276" w:lineRule="auto"/>
        <w:jc w:val="center"/>
        <w:rPr>
          <w:sz w:val="20"/>
          <w:szCs w:val="22"/>
        </w:rPr>
      </w:pPr>
      <w:r w:rsidRPr="00675B5B">
        <w:rPr>
          <w:sz w:val="20"/>
          <w:szCs w:val="22"/>
        </w:rPr>
        <w:t>…………………………………………………………</w:t>
      </w:r>
    </w:p>
    <w:p w14:paraId="63DFE4B2" w14:textId="77777777" w:rsidR="008C5373" w:rsidRPr="00675B5B" w:rsidRDefault="008C5373" w:rsidP="008C5373">
      <w:pPr>
        <w:tabs>
          <w:tab w:val="left" w:pos="4253"/>
        </w:tabs>
        <w:spacing w:line="276" w:lineRule="auto"/>
        <w:jc w:val="center"/>
        <w:rPr>
          <w:b/>
          <w:sz w:val="18"/>
          <w:szCs w:val="22"/>
        </w:rPr>
      </w:pPr>
      <w:r w:rsidRPr="00675B5B">
        <w:rPr>
          <w:sz w:val="18"/>
          <w:szCs w:val="22"/>
        </w:rPr>
        <w:t>/telefon kontaktowy/</w:t>
      </w:r>
    </w:p>
    <w:p w14:paraId="05B81677" w14:textId="77777777" w:rsidR="008C5373" w:rsidRPr="00675B5B" w:rsidRDefault="008C5373" w:rsidP="001742D3">
      <w:pPr>
        <w:shd w:val="clear" w:color="auto" w:fill="FFFFFF"/>
        <w:suppressAutoHyphens w:val="0"/>
        <w:spacing w:line="276" w:lineRule="auto"/>
        <w:ind w:left="357"/>
        <w:rPr>
          <w:bCs/>
          <w:color w:val="000000"/>
          <w:sz w:val="22"/>
        </w:rPr>
      </w:pPr>
    </w:p>
    <w:p w14:paraId="356460B5" w14:textId="77777777" w:rsidR="00825F24" w:rsidRPr="00675B5B" w:rsidRDefault="00825F24" w:rsidP="00675B5B">
      <w:pPr>
        <w:numPr>
          <w:ilvl w:val="0"/>
          <w:numId w:val="32"/>
        </w:numPr>
        <w:shd w:val="clear" w:color="auto" w:fill="FFFFFF"/>
        <w:suppressAutoHyphens w:val="0"/>
        <w:spacing w:line="276" w:lineRule="auto"/>
        <w:ind w:left="357" w:hanging="357"/>
        <w:rPr>
          <w:bCs/>
          <w:color w:val="000000"/>
          <w:sz w:val="20"/>
          <w:szCs w:val="22"/>
        </w:rPr>
      </w:pPr>
      <w:r w:rsidRPr="00675B5B">
        <w:rPr>
          <w:bCs/>
          <w:color w:val="000000"/>
          <w:sz w:val="22"/>
        </w:rPr>
        <w:t>Załącznikami do niniejszego formularza ofertowego są świadczenia, informacje i dokumenty wymagane w SIWZ, a także stanowiącymi integralną część oferty są:</w:t>
      </w:r>
    </w:p>
    <w:p w14:paraId="66DECFB3" w14:textId="77777777" w:rsidR="00825F24" w:rsidRPr="00675B5B" w:rsidRDefault="00825F24" w:rsidP="0038561F">
      <w:pPr>
        <w:numPr>
          <w:ilvl w:val="1"/>
          <w:numId w:val="33"/>
        </w:numPr>
        <w:shd w:val="clear" w:color="auto" w:fill="FFFFFF"/>
        <w:suppressAutoHyphens w:val="0"/>
        <w:spacing w:line="276" w:lineRule="auto"/>
        <w:ind w:left="714" w:hanging="357"/>
        <w:rPr>
          <w:bCs/>
          <w:color w:val="000000"/>
          <w:sz w:val="20"/>
          <w:szCs w:val="22"/>
        </w:rPr>
      </w:pPr>
      <w:r w:rsidRPr="00675B5B">
        <w:rPr>
          <w:bCs/>
          <w:color w:val="000000"/>
          <w:sz w:val="20"/>
          <w:szCs w:val="22"/>
        </w:rPr>
        <w:t>…………………………………………</w:t>
      </w:r>
    </w:p>
    <w:p w14:paraId="0CD2FEF7" w14:textId="77777777" w:rsidR="00825F24" w:rsidRPr="00675B5B" w:rsidRDefault="00825F24" w:rsidP="0038561F">
      <w:pPr>
        <w:numPr>
          <w:ilvl w:val="1"/>
          <w:numId w:val="33"/>
        </w:numPr>
        <w:shd w:val="clear" w:color="auto" w:fill="FFFFFF"/>
        <w:suppressAutoHyphens w:val="0"/>
        <w:spacing w:line="276" w:lineRule="auto"/>
        <w:ind w:left="714" w:hanging="357"/>
        <w:rPr>
          <w:bCs/>
          <w:color w:val="000000"/>
          <w:sz w:val="20"/>
          <w:szCs w:val="22"/>
        </w:rPr>
      </w:pPr>
      <w:r w:rsidRPr="00675B5B">
        <w:rPr>
          <w:bCs/>
          <w:color w:val="000000"/>
          <w:sz w:val="20"/>
          <w:szCs w:val="22"/>
        </w:rPr>
        <w:t>…………………………………………</w:t>
      </w:r>
    </w:p>
    <w:p w14:paraId="158C03A7" w14:textId="77777777" w:rsidR="00825F24" w:rsidRPr="00675B5B" w:rsidRDefault="00825F24" w:rsidP="0038561F">
      <w:pPr>
        <w:numPr>
          <w:ilvl w:val="1"/>
          <w:numId w:val="33"/>
        </w:numPr>
        <w:shd w:val="clear" w:color="auto" w:fill="FFFFFF"/>
        <w:suppressAutoHyphens w:val="0"/>
        <w:spacing w:line="276" w:lineRule="auto"/>
        <w:ind w:left="714" w:hanging="357"/>
        <w:rPr>
          <w:bCs/>
          <w:color w:val="000000"/>
          <w:sz w:val="20"/>
          <w:szCs w:val="22"/>
        </w:rPr>
      </w:pPr>
      <w:r w:rsidRPr="00675B5B">
        <w:rPr>
          <w:bCs/>
          <w:color w:val="000000"/>
          <w:sz w:val="20"/>
          <w:szCs w:val="22"/>
        </w:rPr>
        <w:t>…………………………………………</w:t>
      </w:r>
    </w:p>
    <w:p w14:paraId="3774E0CE" w14:textId="77777777" w:rsidR="00825F24" w:rsidRPr="00675B5B" w:rsidRDefault="00825F24" w:rsidP="0038561F">
      <w:pPr>
        <w:numPr>
          <w:ilvl w:val="1"/>
          <w:numId w:val="33"/>
        </w:numPr>
        <w:shd w:val="clear" w:color="auto" w:fill="FFFFFF"/>
        <w:suppressAutoHyphens w:val="0"/>
        <w:spacing w:line="276" w:lineRule="auto"/>
        <w:ind w:left="714" w:hanging="357"/>
        <w:rPr>
          <w:bCs/>
          <w:color w:val="000000"/>
          <w:sz w:val="20"/>
          <w:szCs w:val="22"/>
        </w:rPr>
      </w:pPr>
      <w:r w:rsidRPr="00675B5B">
        <w:rPr>
          <w:bCs/>
          <w:color w:val="000000"/>
          <w:sz w:val="20"/>
          <w:szCs w:val="22"/>
        </w:rPr>
        <w:t>…………………………………………</w:t>
      </w:r>
    </w:p>
    <w:p w14:paraId="19E10F16" w14:textId="77777777" w:rsidR="00825F24" w:rsidRPr="00675B5B" w:rsidRDefault="00825F24" w:rsidP="0038561F">
      <w:pPr>
        <w:numPr>
          <w:ilvl w:val="1"/>
          <w:numId w:val="33"/>
        </w:numPr>
        <w:shd w:val="clear" w:color="auto" w:fill="FFFFFF"/>
        <w:suppressAutoHyphens w:val="0"/>
        <w:spacing w:line="276" w:lineRule="auto"/>
        <w:ind w:left="714" w:hanging="357"/>
        <w:rPr>
          <w:bCs/>
          <w:color w:val="000000"/>
          <w:sz w:val="20"/>
          <w:szCs w:val="22"/>
        </w:rPr>
      </w:pPr>
      <w:r w:rsidRPr="00675B5B">
        <w:rPr>
          <w:bCs/>
          <w:color w:val="000000"/>
          <w:sz w:val="20"/>
          <w:szCs w:val="22"/>
        </w:rPr>
        <w:t>…………………………………………</w:t>
      </w:r>
    </w:p>
    <w:p w14:paraId="6A0C8712" w14:textId="77777777" w:rsidR="00825F24" w:rsidRPr="00675B5B" w:rsidRDefault="00825F24" w:rsidP="0038561F">
      <w:pPr>
        <w:numPr>
          <w:ilvl w:val="1"/>
          <w:numId w:val="33"/>
        </w:numPr>
        <w:shd w:val="clear" w:color="auto" w:fill="FFFFFF"/>
        <w:suppressAutoHyphens w:val="0"/>
        <w:spacing w:line="276" w:lineRule="auto"/>
        <w:ind w:left="714" w:hanging="357"/>
        <w:rPr>
          <w:bCs/>
          <w:color w:val="000000"/>
          <w:sz w:val="20"/>
          <w:szCs w:val="22"/>
        </w:rPr>
      </w:pPr>
      <w:r w:rsidRPr="00675B5B">
        <w:rPr>
          <w:bCs/>
          <w:color w:val="000000"/>
          <w:sz w:val="20"/>
          <w:szCs w:val="22"/>
        </w:rPr>
        <w:t>…………………………………………</w:t>
      </w:r>
    </w:p>
    <w:p w14:paraId="7DA6B3B3" w14:textId="77777777" w:rsidR="00825F24" w:rsidRPr="00675B5B" w:rsidRDefault="00825F24">
      <w:pPr>
        <w:suppressAutoHyphens w:val="0"/>
        <w:spacing w:line="276" w:lineRule="auto"/>
        <w:rPr>
          <w:bCs/>
          <w:color w:val="000000"/>
          <w:sz w:val="20"/>
          <w:szCs w:val="22"/>
        </w:rPr>
      </w:pPr>
    </w:p>
    <w:p w14:paraId="7F48C505" w14:textId="77777777" w:rsidR="00825F24" w:rsidRPr="00675B5B" w:rsidRDefault="00825F24">
      <w:pPr>
        <w:suppressAutoHyphens w:val="0"/>
        <w:spacing w:line="276" w:lineRule="auto"/>
        <w:rPr>
          <w:bCs/>
          <w:color w:val="000000"/>
          <w:sz w:val="20"/>
          <w:szCs w:val="22"/>
        </w:rPr>
      </w:pPr>
    </w:p>
    <w:p w14:paraId="25BB5FB5" w14:textId="77777777" w:rsidR="00825F24" w:rsidRPr="00675B5B" w:rsidRDefault="00825F24">
      <w:pPr>
        <w:suppressAutoHyphens w:val="0"/>
        <w:spacing w:line="276" w:lineRule="auto"/>
        <w:rPr>
          <w:bCs/>
          <w:color w:val="000000"/>
          <w:sz w:val="20"/>
          <w:szCs w:val="22"/>
        </w:rPr>
      </w:pPr>
    </w:p>
    <w:p w14:paraId="20536538" w14:textId="77777777" w:rsidR="00825F24" w:rsidRPr="00675B5B" w:rsidRDefault="00825F24">
      <w:pPr>
        <w:suppressAutoHyphens w:val="0"/>
        <w:spacing w:line="276" w:lineRule="auto"/>
        <w:rPr>
          <w:sz w:val="16"/>
          <w:szCs w:val="22"/>
        </w:rPr>
      </w:pPr>
      <w:r w:rsidRPr="00675B5B">
        <w:rPr>
          <w:bCs/>
          <w:color w:val="000000"/>
          <w:sz w:val="20"/>
          <w:szCs w:val="22"/>
        </w:rPr>
        <w:t>………………..data ………………………</w:t>
      </w:r>
    </w:p>
    <w:p w14:paraId="3A5ECD3E" w14:textId="77777777" w:rsidR="00825F24" w:rsidRPr="00675B5B" w:rsidRDefault="00825F24">
      <w:pPr>
        <w:tabs>
          <w:tab w:val="left" w:pos="284"/>
        </w:tabs>
        <w:suppressAutoHyphens w:val="0"/>
        <w:spacing w:line="276" w:lineRule="auto"/>
        <w:rPr>
          <w:sz w:val="20"/>
          <w:szCs w:val="22"/>
        </w:rPr>
      </w:pPr>
      <w:r w:rsidRPr="00675B5B">
        <w:rPr>
          <w:sz w:val="16"/>
          <w:szCs w:val="22"/>
        </w:rPr>
        <w:tab/>
        <w:t>(miejscowość)</w:t>
      </w:r>
    </w:p>
    <w:p w14:paraId="61F48A54" w14:textId="77777777" w:rsidR="00825F24" w:rsidRPr="00675B5B" w:rsidRDefault="00825F24">
      <w:pPr>
        <w:suppressAutoHyphens w:val="0"/>
        <w:spacing w:line="276" w:lineRule="auto"/>
        <w:jc w:val="right"/>
        <w:rPr>
          <w:bCs/>
          <w:color w:val="000000"/>
          <w:sz w:val="18"/>
          <w:szCs w:val="22"/>
        </w:rPr>
      </w:pPr>
      <w:r w:rsidRPr="00675B5B">
        <w:rPr>
          <w:sz w:val="20"/>
          <w:szCs w:val="22"/>
        </w:rPr>
        <w:t>………………………………………………</w:t>
      </w:r>
    </w:p>
    <w:p w14:paraId="7D6BAB4D" w14:textId="77777777" w:rsidR="00825F24" w:rsidRPr="00675B5B" w:rsidRDefault="00825F24">
      <w:pPr>
        <w:shd w:val="clear" w:color="auto" w:fill="FFFFFF"/>
        <w:suppressAutoHyphens w:val="0"/>
        <w:spacing w:line="276" w:lineRule="auto"/>
        <w:jc w:val="right"/>
        <w:rPr>
          <w:bCs/>
          <w:color w:val="000000"/>
          <w:sz w:val="18"/>
          <w:szCs w:val="22"/>
        </w:rPr>
      </w:pPr>
      <w:r w:rsidRPr="00675B5B">
        <w:rPr>
          <w:bCs/>
          <w:color w:val="000000"/>
          <w:sz w:val="18"/>
          <w:szCs w:val="22"/>
        </w:rPr>
        <w:t xml:space="preserve">(podpis Wykonawcy lub upoważnionego </w:t>
      </w:r>
    </w:p>
    <w:p w14:paraId="2697B3AB" w14:textId="77777777" w:rsidR="00825F24" w:rsidRPr="00675B5B" w:rsidRDefault="00825F24">
      <w:pPr>
        <w:shd w:val="clear" w:color="auto" w:fill="FFFFFF"/>
        <w:suppressAutoHyphens w:val="0"/>
        <w:spacing w:line="276" w:lineRule="auto"/>
        <w:jc w:val="right"/>
        <w:rPr>
          <w:b/>
          <w:bCs/>
          <w:color w:val="000000"/>
          <w:sz w:val="20"/>
          <w:szCs w:val="22"/>
        </w:rPr>
      </w:pPr>
      <w:r w:rsidRPr="00675B5B">
        <w:rPr>
          <w:bCs/>
          <w:color w:val="000000"/>
          <w:sz w:val="18"/>
          <w:szCs w:val="22"/>
        </w:rPr>
        <w:t>przedstawiciela Wykonawcy)</w:t>
      </w:r>
    </w:p>
    <w:p w14:paraId="24D462FE" w14:textId="77777777" w:rsidR="00825F24" w:rsidRPr="00675B5B" w:rsidRDefault="00825F24">
      <w:pPr>
        <w:suppressAutoHyphens w:val="0"/>
        <w:spacing w:line="276" w:lineRule="auto"/>
        <w:rPr>
          <w:b/>
          <w:bCs/>
          <w:color w:val="000000"/>
          <w:sz w:val="20"/>
          <w:szCs w:val="22"/>
        </w:rPr>
      </w:pPr>
    </w:p>
    <w:p w14:paraId="02E662C6" w14:textId="77777777" w:rsidR="00825F24" w:rsidRPr="00675B5B" w:rsidRDefault="00825F24">
      <w:pPr>
        <w:suppressAutoHyphens w:val="0"/>
        <w:spacing w:line="276" w:lineRule="auto"/>
        <w:rPr>
          <w:b/>
          <w:bCs/>
          <w:color w:val="000000"/>
          <w:sz w:val="20"/>
          <w:szCs w:val="22"/>
        </w:rPr>
      </w:pPr>
    </w:p>
    <w:p w14:paraId="5B67F7C1" w14:textId="77777777" w:rsidR="00825F24" w:rsidRPr="00675B5B" w:rsidRDefault="00825F24">
      <w:pPr>
        <w:suppressAutoHyphens w:val="0"/>
        <w:spacing w:line="276" w:lineRule="auto"/>
        <w:rPr>
          <w:b/>
          <w:bCs/>
          <w:color w:val="000000"/>
          <w:sz w:val="20"/>
          <w:szCs w:val="22"/>
        </w:rPr>
      </w:pPr>
    </w:p>
    <w:p w14:paraId="3E989F4D" w14:textId="77777777" w:rsidR="004C7502" w:rsidRPr="00675B5B" w:rsidRDefault="00825F24">
      <w:pPr>
        <w:spacing w:line="276" w:lineRule="auto"/>
        <w:jc w:val="right"/>
        <w:rPr>
          <w:bCs/>
          <w:color w:val="000000"/>
          <w:sz w:val="16"/>
          <w:szCs w:val="22"/>
        </w:rPr>
      </w:pPr>
      <w:r w:rsidRPr="00675B5B">
        <w:rPr>
          <w:bCs/>
          <w:color w:val="000000"/>
          <w:sz w:val="16"/>
          <w:szCs w:val="22"/>
        </w:rPr>
        <w:t>*) niepotrzebne skreślić</w:t>
      </w:r>
    </w:p>
    <w:p w14:paraId="002424F1" w14:textId="77777777" w:rsidR="004C7502" w:rsidRPr="00675B5B" w:rsidRDefault="004C7502">
      <w:pPr>
        <w:spacing w:line="276" w:lineRule="auto"/>
        <w:jc w:val="right"/>
        <w:rPr>
          <w:bCs/>
          <w:color w:val="000000"/>
          <w:sz w:val="16"/>
          <w:szCs w:val="22"/>
        </w:rPr>
      </w:pPr>
    </w:p>
    <w:p w14:paraId="05A9EE79" w14:textId="0D4DF3E6" w:rsidR="00825F24" w:rsidRPr="005F06AE" w:rsidRDefault="004C7502">
      <w:pPr>
        <w:spacing w:line="276" w:lineRule="auto"/>
        <w:jc w:val="right"/>
        <w:rPr>
          <w:b/>
          <w:sz w:val="22"/>
          <w:szCs w:val="22"/>
        </w:rPr>
      </w:pPr>
      <w:r w:rsidRPr="00675B5B">
        <w:rPr>
          <w:bCs/>
          <w:color w:val="000000"/>
          <w:sz w:val="16"/>
          <w:szCs w:val="22"/>
        </w:rPr>
        <w:br w:type="page"/>
      </w:r>
      <w:r w:rsidR="00825F24" w:rsidRPr="005F06AE">
        <w:rPr>
          <w:b/>
          <w:sz w:val="22"/>
          <w:szCs w:val="22"/>
        </w:rPr>
        <w:lastRenderedPageBreak/>
        <w:t xml:space="preserve">Załącznik nr </w:t>
      </w:r>
      <w:r w:rsidR="00CA000D">
        <w:rPr>
          <w:b/>
          <w:sz w:val="22"/>
          <w:szCs w:val="22"/>
        </w:rPr>
        <w:t>4</w:t>
      </w:r>
      <w:r w:rsidR="00825F24" w:rsidRPr="005F06AE">
        <w:rPr>
          <w:b/>
          <w:sz w:val="22"/>
          <w:szCs w:val="22"/>
        </w:rPr>
        <w:t xml:space="preserve"> do SIWZ</w:t>
      </w:r>
    </w:p>
    <w:p w14:paraId="632E3EEB" w14:textId="77777777" w:rsidR="00825F24" w:rsidRPr="005F06AE" w:rsidRDefault="00825F24">
      <w:pPr>
        <w:pStyle w:val="FR2"/>
        <w:spacing w:line="276" w:lineRule="auto"/>
        <w:ind w:left="6120" w:right="0"/>
        <w:jc w:val="right"/>
        <w:rPr>
          <w:b/>
          <w:sz w:val="22"/>
          <w:szCs w:val="22"/>
        </w:rPr>
      </w:pPr>
    </w:p>
    <w:p w14:paraId="0030B6F8" w14:textId="77777777" w:rsidR="00825F24" w:rsidRPr="005F06AE" w:rsidRDefault="00825F24">
      <w:pPr>
        <w:pStyle w:val="FR2"/>
        <w:spacing w:line="276" w:lineRule="auto"/>
        <w:ind w:left="0" w:right="0"/>
        <w:jc w:val="left"/>
        <w:rPr>
          <w:b/>
          <w:sz w:val="22"/>
          <w:szCs w:val="22"/>
        </w:rPr>
      </w:pPr>
    </w:p>
    <w:p w14:paraId="67E80383" w14:textId="77777777" w:rsidR="00825F24" w:rsidRPr="005F06AE" w:rsidRDefault="00825F24">
      <w:pPr>
        <w:spacing w:line="276" w:lineRule="auto"/>
        <w:ind w:left="5246" w:firstLine="708"/>
        <w:rPr>
          <w:b/>
          <w:sz w:val="22"/>
          <w:szCs w:val="22"/>
        </w:rPr>
      </w:pPr>
      <w:r w:rsidRPr="005F06AE">
        <w:rPr>
          <w:b/>
          <w:sz w:val="22"/>
          <w:szCs w:val="20"/>
        </w:rPr>
        <w:t>Zamawiający:</w:t>
      </w:r>
    </w:p>
    <w:p w14:paraId="4ADB9401" w14:textId="77777777" w:rsidR="00825F24" w:rsidRPr="005F06AE" w:rsidRDefault="00825F24">
      <w:pPr>
        <w:spacing w:line="276" w:lineRule="auto"/>
        <w:ind w:left="6946"/>
        <w:rPr>
          <w:b/>
          <w:sz w:val="22"/>
          <w:szCs w:val="22"/>
        </w:rPr>
      </w:pPr>
      <w:r w:rsidRPr="005F06AE">
        <w:rPr>
          <w:b/>
          <w:sz w:val="22"/>
          <w:szCs w:val="22"/>
        </w:rPr>
        <w:t>Gmina Stawiguda</w:t>
      </w:r>
    </w:p>
    <w:p w14:paraId="64C9C34D" w14:textId="77777777" w:rsidR="00825F24" w:rsidRPr="005F06AE" w:rsidRDefault="00825F24">
      <w:pPr>
        <w:spacing w:line="276" w:lineRule="auto"/>
        <w:ind w:left="6946"/>
        <w:rPr>
          <w:b/>
          <w:sz w:val="22"/>
          <w:szCs w:val="22"/>
        </w:rPr>
      </w:pPr>
      <w:r w:rsidRPr="005F06AE">
        <w:rPr>
          <w:b/>
          <w:sz w:val="22"/>
          <w:szCs w:val="22"/>
        </w:rPr>
        <w:t>ul. Olsztyńska 10</w:t>
      </w:r>
    </w:p>
    <w:p w14:paraId="2B56521E" w14:textId="77777777" w:rsidR="00825F24" w:rsidRPr="005F06AE" w:rsidRDefault="00825F24">
      <w:pPr>
        <w:spacing w:line="276" w:lineRule="auto"/>
        <w:ind w:left="6946"/>
        <w:rPr>
          <w:i/>
          <w:sz w:val="16"/>
          <w:szCs w:val="16"/>
        </w:rPr>
      </w:pPr>
      <w:r w:rsidRPr="005F06AE">
        <w:rPr>
          <w:b/>
          <w:sz w:val="22"/>
          <w:szCs w:val="22"/>
        </w:rPr>
        <w:t>11 – 034 Stawiguda</w:t>
      </w:r>
    </w:p>
    <w:p w14:paraId="29990704" w14:textId="77777777" w:rsidR="00825F24" w:rsidRPr="005F06AE" w:rsidRDefault="00825F24">
      <w:pPr>
        <w:spacing w:line="276" w:lineRule="auto"/>
        <w:ind w:left="5954"/>
        <w:jc w:val="center"/>
        <w:rPr>
          <w:b/>
        </w:rPr>
      </w:pPr>
      <w:r w:rsidRPr="005F06AE">
        <w:rPr>
          <w:i/>
          <w:sz w:val="16"/>
          <w:szCs w:val="16"/>
        </w:rPr>
        <w:t>(pełna nazwa/firma, adres)</w:t>
      </w:r>
    </w:p>
    <w:p w14:paraId="6EAEEE2E" w14:textId="77777777" w:rsidR="00825F24" w:rsidRPr="005F06AE" w:rsidRDefault="00825F24">
      <w:pPr>
        <w:spacing w:line="276" w:lineRule="auto"/>
        <w:rPr>
          <w:b/>
        </w:rPr>
      </w:pPr>
    </w:p>
    <w:p w14:paraId="47F450B9" w14:textId="77777777" w:rsidR="00825F24" w:rsidRPr="005F06AE" w:rsidRDefault="00825F24">
      <w:pPr>
        <w:spacing w:line="276" w:lineRule="auto"/>
        <w:rPr>
          <w:b/>
          <w:sz w:val="20"/>
          <w:szCs w:val="20"/>
        </w:rPr>
      </w:pPr>
    </w:p>
    <w:p w14:paraId="02C9A659" w14:textId="77777777" w:rsidR="00825F24" w:rsidRPr="005F06AE" w:rsidRDefault="00825F24">
      <w:pPr>
        <w:spacing w:line="276" w:lineRule="auto"/>
        <w:rPr>
          <w:sz w:val="20"/>
          <w:szCs w:val="20"/>
        </w:rPr>
      </w:pPr>
      <w:r w:rsidRPr="005F06AE">
        <w:rPr>
          <w:b/>
          <w:sz w:val="20"/>
          <w:szCs w:val="20"/>
        </w:rPr>
        <w:t>Wykonawca:</w:t>
      </w:r>
    </w:p>
    <w:p w14:paraId="0CFF4F58" w14:textId="77777777" w:rsidR="00825F24" w:rsidRPr="005F06AE" w:rsidRDefault="00825F24">
      <w:pPr>
        <w:spacing w:line="276" w:lineRule="auto"/>
        <w:rPr>
          <w:i/>
          <w:sz w:val="16"/>
          <w:szCs w:val="16"/>
        </w:rPr>
      </w:pPr>
      <w:r w:rsidRPr="005F06AE">
        <w:rPr>
          <w:sz w:val="20"/>
          <w:szCs w:val="20"/>
        </w:rPr>
        <w:t>…………………………………………</w:t>
      </w:r>
      <w:r w:rsidRPr="005F06AE">
        <w:rPr>
          <w:sz w:val="20"/>
          <w:szCs w:val="20"/>
        </w:rPr>
        <w:br/>
        <w:t>…………………………………………</w:t>
      </w:r>
    </w:p>
    <w:p w14:paraId="3993A07D" w14:textId="77777777" w:rsidR="00825F24" w:rsidRPr="005F06AE" w:rsidRDefault="00825F24">
      <w:pPr>
        <w:spacing w:line="276" w:lineRule="auto"/>
        <w:rPr>
          <w:sz w:val="20"/>
          <w:szCs w:val="20"/>
          <w:u w:val="single"/>
        </w:rPr>
      </w:pPr>
      <w:r w:rsidRPr="005F06AE">
        <w:rPr>
          <w:i/>
          <w:sz w:val="16"/>
          <w:szCs w:val="16"/>
        </w:rPr>
        <w:t xml:space="preserve">(pełna nazwa/firma, adres, w zależności od </w:t>
      </w:r>
      <w:r w:rsidRPr="005F06AE">
        <w:rPr>
          <w:i/>
          <w:sz w:val="16"/>
          <w:szCs w:val="16"/>
        </w:rPr>
        <w:br/>
        <w:t>podmiotu: NIP/PESEL, KRS/</w:t>
      </w:r>
      <w:proofErr w:type="spellStart"/>
      <w:r w:rsidRPr="005F06AE">
        <w:rPr>
          <w:i/>
          <w:sz w:val="16"/>
          <w:szCs w:val="16"/>
        </w:rPr>
        <w:t>CEiDG</w:t>
      </w:r>
      <w:proofErr w:type="spellEnd"/>
      <w:r w:rsidRPr="005F06AE">
        <w:rPr>
          <w:i/>
          <w:sz w:val="16"/>
          <w:szCs w:val="16"/>
        </w:rPr>
        <w:t>)</w:t>
      </w:r>
    </w:p>
    <w:p w14:paraId="6F80AABF" w14:textId="77777777" w:rsidR="00825F24" w:rsidRPr="005F06AE" w:rsidRDefault="00825F24">
      <w:pPr>
        <w:spacing w:line="276" w:lineRule="auto"/>
        <w:rPr>
          <w:sz w:val="20"/>
          <w:szCs w:val="20"/>
        </w:rPr>
      </w:pPr>
      <w:r w:rsidRPr="005F06AE">
        <w:rPr>
          <w:sz w:val="20"/>
          <w:szCs w:val="20"/>
          <w:u w:val="single"/>
        </w:rPr>
        <w:t>reprezentowany przez:</w:t>
      </w:r>
    </w:p>
    <w:p w14:paraId="36236004" w14:textId="77777777" w:rsidR="00825F24" w:rsidRPr="005F06AE" w:rsidRDefault="00825F24">
      <w:pPr>
        <w:spacing w:line="276" w:lineRule="auto"/>
        <w:rPr>
          <w:i/>
          <w:sz w:val="16"/>
          <w:szCs w:val="16"/>
        </w:rPr>
      </w:pPr>
      <w:r w:rsidRPr="005F06AE">
        <w:rPr>
          <w:sz w:val="20"/>
          <w:szCs w:val="20"/>
        </w:rPr>
        <w:t>…………………………………………</w:t>
      </w:r>
      <w:r w:rsidRPr="005F06AE">
        <w:rPr>
          <w:sz w:val="20"/>
          <w:szCs w:val="20"/>
        </w:rPr>
        <w:br/>
        <w:t>…………………………………………</w:t>
      </w:r>
    </w:p>
    <w:p w14:paraId="06275266" w14:textId="77777777" w:rsidR="00825F24" w:rsidRPr="005F06AE" w:rsidRDefault="00825F24">
      <w:pPr>
        <w:spacing w:line="276" w:lineRule="auto"/>
      </w:pPr>
      <w:r w:rsidRPr="005F06AE">
        <w:rPr>
          <w:i/>
          <w:sz w:val="16"/>
          <w:szCs w:val="16"/>
        </w:rPr>
        <w:t>(imię, nazwisko, stanowisko/podstawa do reprezentacji)</w:t>
      </w:r>
    </w:p>
    <w:p w14:paraId="2D90B779" w14:textId="77777777" w:rsidR="00825F24" w:rsidRPr="005F06AE" w:rsidRDefault="00825F24">
      <w:pPr>
        <w:spacing w:line="276" w:lineRule="auto"/>
      </w:pPr>
    </w:p>
    <w:p w14:paraId="23DB5B13" w14:textId="77777777" w:rsidR="00825F24" w:rsidRPr="005F06AE" w:rsidRDefault="00825F24">
      <w:pPr>
        <w:spacing w:line="276" w:lineRule="auto"/>
      </w:pPr>
    </w:p>
    <w:p w14:paraId="3141B1A2" w14:textId="77777777" w:rsidR="00825F24" w:rsidRPr="005F06AE" w:rsidRDefault="00825F24">
      <w:pPr>
        <w:spacing w:line="276" w:lineRule="auto"/>
        <w:jc w:val="center"/>
        <w:rPr>
          <w:b/>
          <w:sz w:val="20"/>
          <w:szCs w:val="20"/>
        </w:rPr>
      </w:pPr>
      <w:r w:rsidRPr="005F06AE">
        <w:rPr>
          <w:b/>
          <w:u w:val="single"/>
        </w:rPr>
        <w:t xml:space="preserve">Oświadczenie wykonawcy </w:t>
      </w:r>
    </w:p>
    <w:p w14:paraId="40486380" w14:textId="77777777" w:rsidR="00825F24" w:rsidRPr="005F06AE" w:rsidRDefault="00825F24">
      <w:pPr>
        <w:spacing w:line="276" w:lineRule="auto"/>
        <w:jc w:val="center"/>
        <w:rPr>
          <w:b/>
          <w:sz w:val="20"/>
          <w:szCs w:val="20"/>
        </w:rPr>
      </w:pPr>
      <w:r w:rsidRPr="005F06AE">
        <w:rPr>
          <w:b/>
          <w:sz w:val="20"/>
          <w:szCs w:val="20"/>
        </w:rPr>
        <w:t xml:space="preserve">składane na podstawie art. 25a ust. 1 ustawy z dnia 29 stycznia 2004 r. </w:t>
      </w:r>
    </w:p>
    <w:p w14:paraId="341E0290" w14:textId="77777777" w:rsidR="00825F24" w:rsidRPr="005F06AE" w:rsidRDefault="00825F24">
      <w:pPr>
        <w:spacing w:line="276" w:lineRule="auto"/>
        <w:jc w:val="center"/>
        <w:rPr>
          <w:b/>
          <w:u w:val="single"/>
        </w:rPr>
      </w:pPr>
      <w:r w:rsidRPr="005F06AE">
        <w:rPr>
          <w:b/>
          <w:sz w:val="20"/>
          <w:szCs w:val="20"/>
        </w:rPr>
        <w:t xml:space="preserve"> Prawo zamówień publicznych (dalej jako: ustawa </w:t>
      </w:r>
      <w:proofErr w:type="spellStart"/>
      <w:r w:rsidRPr="005F06AE">
        <w:rPr>
          <w:b/>
          <w:sz w:val="20"/>
          <w:szCs w:val="20"/>
        </w:rPr>
        <w:t>Pzp</w:t>
      </w:r>
      <w:proofErr w:type="spellEnd"/>
      <w:r w:rsidRPr="005F06AE">
        <w:rPr>
          <w:b/>
          <w:sz w:val="20"/>
          <w:szCs w:val="20"/>
        </w:rPr>
        <w:t xml:space="preserve">), </w:t>
      </w:r>
    </w:p>
    <w:p w14:paraId="7E5518B6" w14:textId="77777777" w:rsidR="00825F24" w:rsidRPr="005F06AE" w:rsidRDefault="00825F24">
      <w:pPr>
        <w:spacing w:line="276" w:lineRule="auto"/>
        <w:jc w:val="center"/>
        <w:rPr>
          <w:sz w:val="21"/>
          <w:szCs w:val="21"/>
        </w:rPr>
      </w:pPr>
      <w:r w:rsidRPr="005F06AE">
        <w:rPr>
          <w:b/>
          <w:u w:val="single"/>
        </w:rPr>
        <w:t>DOTYCZĄCE PRZESŁANEK WYKLUCZENIA Z POSTĘPOWANIA</w:t>
      </w:r>
    </w:p>
    <w:p w14:paraId="21A20C7C" w14:textId="77777777" w:rsidR="00825F24" w:rsidRPr="005F06AE" w:rsidRDefault="00825F24">
      <w:pPr>
        <w:spacing w:line="276" w:lineRule="auto"/>
        <w:jc w:val="both"/>
        <w:rPr>
          <w:sz w:val="21"/>
          <w:szCs w:val="21"/>
        </w:rPr>
      </w:pPr>
    </w:p>
    <w:p w14:paraId="60C5A904" w14:textId="77777777" w:rsidR="00825F24" w:rsidRPr="005F06AE" w:rsidRDefault="00825F24">
      <w:pPr>
        <w:spacing w:line="276" w:lineRule="auto"/>
        <w:jc w:val="both"/>
        <w:rPr>
          <w:sz w:val="21"/>
          <w:szCs w:val="21"/>
        </w:rPr>
      </w:pPr>
    </w:p>
    <w:p w14:paraId="19F1F298" w14:textId="77777777" w:rsidR="00825F24" w:rsidRPr="005F06AE" w:rsidRDefault="00825F24">
      <w:pPr>
        <w:spacing w:line="276" w:lineRule="auto"/>
        <w:ind w:firstLine="708"/>
        <w:jc w:val="both"/>
      </w:pPr>
      <w:r w:rsidRPr="005F06AE">
        <w:rPr>
          <w:sz w:val="21"/>
          <w:szCs w:val="21"/>
        </w:rPr>
        <w:t xml:space="preserve">Na potrzeby postępowania o udzielenie zamówienia publicznego </w:t>
      </w:r>
      <w:r w:rsidRPr="005F06AE">
        <w:rPr>
          <w:sz w:val="21"/>
          <w:szCs w:val="21"/>
        </w:rPr>
        <w:br/>
        <w:t>pn. ………………………………………………………………….………….</w:t>
      </w:r>
      <w:r w:rsidRPr="005F06AE">
        <w:rPr>
          <w:sz w:val="20"/>
          <w:szCs w:val="20"/>
        </w:rPr>
        <w:t xml:space="preserve"> </w:t>
      </w:r>
      <w:r w:rsidRPr="005F06AE">
        <w:rPr>
          <w:i/>
          <w:sz w:val="16"/>
          <w:szCs w:val="16"/>
        </w:rPr>
        <w:t>(nazwa postępowania)</w:t>
      </w:r>
      <w:r w:rsidRPr="005F06AE">
        <w:rPr>
          <w:sz w:val="16"/>
          <w:szCs w:val="16"/>
        </w:rPr>
        <w:t>,</w:t>
      </w:r>
      <w:r w:rsidRPr="005F06AE">
        <w:rPr>
          <w:i/>
          <w:sz w:val="20"/>
          <w:szCs w:val="20"/>
        </w:rPr>
        <w:t xml:space="preserve"> </w:t>
      </w:r>
      <w:r w:rsidRPr="005F06AE">
        <w:rPr>
          <w:sz w:val="21"/>
          <w:szCs w:val="21"/>
        </w:rPr>
        <w:t>prowadzonego przez ………………….……….</w:t>
      </w:r>
      <w:r w:rsidRPr="005F06AE">
        <w:rPr>
          <w:sz w:val="20"/>
          <w:szCs w:val="20"/>
        </w:rPr>
        <w:t xml:space="preserve"> </w:t>
      </w:r>
      <w:r w:rsidRPr="005F06AE">
        <w:rPr>
          <w:i/>
          <w:sz w:val="16"/>
          <w:szCs w:val="16"/>
        </w:rPr>
        <w:t>(oznaczenie zamawiającego),</w:t>
      </w:r>
      <w:r w:rsidRPr="005F06AE">
        <w:rPr>
          <w:i/>
          <w:sz w:val="18"/>
          <w:szCs w:val="18"/>
        </w:rPr>
        <w:t xml:space="preserve"> </w:t>
      </w:r>
      <w:r w:rsidRPr="005F06AE">
        <w:rPr>
          <w:sz w:val="21"/>
          <w:szCs w:val="21"/>
        </w:rPr>
        <w:t>oświadczam, co następuje:</w:t>
      </w:r>
    </w:p>
    <w:p w14:paraId="71F47986" w14:textId="77777777" w:rsidR="00825F24" w:rsidRPr="005F06AE" w:rsidRDefault="00825F24">
      <w:pPr>
        <w:spacing w:line="276" w:lineRule="auto"/>
        <w:jc w:val="both"/>
      </w:pPr>
    </w:p>
    <w:p w14:paraId="4AE6EE62" w14:textId="77777777" w:rsidR="00825F24" w:rsidRPr="005F06AE" w:rsidRDefault="00825F24">
      <w:pPr>
        <w:shd w:val="clear" w:color="auto" w:fill="BFBFBF"/>
        <w:spacing w:line="276" w:lineRule="auto"/>
      </w:pPr>
      <w:r w:rsidRPr="005F06AE">
        <w:rPr>
          <w:b/>
          <w:sz w:val="21"/>
          <w:szCs w:val="21"/>
        </w:rPr>
        <w:t>OŚWIADCZENIA DOTYCZĄCE WYKONAWCY:</w:t>
      </w:r>
    </w:p>
    <w:p w14:paraId="1854043D" w14:textId="77777777" w:rsidR="00825F24" w:rsidRPr="005F06AE" w:rsidRDefault="00825F24">
      <w:pPr>
        <w:pStyle w:val="Akapitzlist1"/>
        <w:spacing w:line="276" w:lineRule="auto"/>
        <w:jc w:val="both"/>
      </w:pPr>
    </w:p>
    <w:p w14:paraId="6A335B72" w14:textId="77777777" w:rsidR="00825F24" w:rsidRPr="005F06AE" w:rsidRDefault="00825F24">
      <w:pPr>
        <w:pStyle w:val="Akapitzlist1"/>
        <w:numPr>
          <w:ilvl w:val="0"/>
          <w:numId w:val="12"/>
        </w:numPr>
        <w:suppressAutoHyphens w:val="0"/>
        <w:spacing w:line="276" w:lineRule="auto"/>
        <w:ind w:left="357" w:hanging="357"/>
        <w:jc w:val="both"/>
        <w:rPr>
          <w:sz w:val="16"/>
          <w:szCs w:val="16"/>
        </w:rPr>
      </w:pPr>
      <w:r w:rsidRPr="005F06AE">
        <w:rPr>
          <w:sz w:val="21"/>
          <w:szCs w:val="21"/>
        </w:rPr>
        <w:t xml:space="preserve">Oświadczam, że nie podlegam wykluczeniu z postępowania na podstawie </w:t>
      </w:r>
      <w:r w:rsidRPr="005F06AE">
        <w:rPr>
          <w:sz w:val="21"/>
          <w:szCs w:val="21"/>
        </w:rPr>
        <w:br/>
        <w:t xml:space="preserve">art. 24 ust 1 pkt 12-23 ustawy </w:t>
      </w:r>
      <w:proofErr w:type="spellStart"/>
      <w:r w:rsidRPr="005F06AE">
        <w:rPr>
          <w:sz w:val="21"/>
          <w:szCs w:val="21"/>
        </w:rPr>
        <w:t>Pzp</w:t>
      </w:r>
      <w:proofErr w:type="spellEnd"/>
      <w:r w:rsidRPr="005F06AE">
        <w:rPr>
          <w:sz w:val="21"/>
          <w:szCs w:val="21"/>
        </w:rPr>
        <w:t>.</w:t>
      </w:r>
    </w:p>
    <w:p w14:paraId="4F480299" w14:textId="77777777" w:rsidR="00825F24" w:rsidRPr="005F06AE" w:rsidRDefault="00825F24">
      <w:pPr>
        <w:pStyle w:val="Akapitzlist1"/>
        <w:numPr>
          <w:ilvl w:val="0"/>
          <w:numId w:val="12"/>
        </w:numPr>
        <w:suppressAutoHyphens w:val="0"/>
        <w:spacing w:line="276" w:lineRule="auto"/>
        <w:ind w:left="357" w:hanging="357"/>
        <w:jc w:val="both"/>
        <w:rPr>
          <w:sz w:val="21"/>
          <w:szCs w:val="21"/>
        </w:rPr>
      </w:pPr>
      <w:r w:rsidRPr="005F06AE">
        <w:rPr>
          <w:sz w:val="16"/>
          <w:szCs w:val="16"/>
        </w:rPr>
        <w:t xml:space="preserve">[UWAGA: </w:t>
      </w:r>
      <w:r w:rsidRPr="005F06AE">
        <w:rPr>
          <w:i/>
          <w:sz w:val="16"/>
          <w:szCs w:val="16"/>
        </w:rPr>
        <w:t>zastosować tylko wtedy, gdy zamawiający przewidział wykluczenie wykonawcy z postępowania na podstawie ww. przepisu</w:t>
      </w:r>
      <w:r w:rsidRPr="005F06AE">
        <w:rPr>
          <w:sz w:val="16"/>
          <w:szCs w:val="16"/>
        </w:rPr>
        <w:t>]</w:t>
      </w:r>
    </w:p>
    <w:p w14:paraId="18988DC9" w14:textId="77777777" w:rsidR="00825F24" w:rsidRPr="005F06AE" w:rsidRDefault="00825F24">
      <w:pPr>
        <w:pStyle w:val="Akapitzlist1"/>
        <w:spacing w:line="276" w:lineRule="auto"/>
        <w:ind w:left="357"/>
        <w:jc w:val="both"/>
        <w:rPr>
          <w:i/>
          <w:sz w:val="20"/>
          <w:szCs w:val="20"/>
        </w:rPr>
      </w:pPr>
      <w:r w:rsidRPr="005F06AE">
        <w:rPr>
          <w:sz w:val="21"/>
          <w:szCs w:val="21"/>
        </w:rPr>
        <w:t xml:space="preserve">Oświadczam, że nie podlegam wykluczeniu z postępowania na podstawie </w:t>
      </w:r>
      <w:r w:rsidRPr="005F06AE">
        <w:rPr>
          <w:sz w:val="21"/>
          <w:szCs w:val="21"/>
        </w:rPr>
        <w:br/>
        <w:t xml:space="preserve">art. 24 ust. 5 pkt. 1 ustawy </w:t>
      </w:r>
      <w:proofErr w:type="spellStart"/>
      <w:r w:rsidRPr="005F06AE">
        <w:rPr>
          <w:sz w:val="21"/>
          <w:szCs w:val="21"/>
        </w:rPr>
        <w:t>Pzp</w:t>
      </w:r>
      <w:proofErr w:type="spellEnd"/>
      <w:r w:rsidRPr="005F06AE">
        <w:rPr>
          <w:sz w:val="20"/>
          <w:szCs w:val="20"/>
        </w:rPr>
        <w:t xml:space="preserve"> </w:t>
      </w:r>
      <w:r w:rsidRPr="005F06AE">
        <w:rPr>
          <w:sz w:val="16"/>
          <w:szCs w:val="16"/>
        </w:rPr>
        <w:t>.</w:t>
      </w:r>
    </w:p>
    <w:p w14:paraId="2F842892" w14:textId="77777777" w:rsidR="00825F24" w:rsidRPr="005F06AE" w:rsidRDefault="00825F24">
      <w:pPr>
        <w:spacing w:line="276" w:lineRule="auto"/>
        <w:jc w:val="both"/>
        <w:rPr>
          <w:i/>
          <w:sz w:val="20"/>
          <w:szCs w:val="20"/>
        </w:rPr>
      </w:pPr>
    </w:p>
    <w:p w14:paraId="7C1526A0" w14:textId="77777777" w:rsidR="00825F24" w:rsidRPr="005F06AE" w:rsidRDefault="00825F24">
      <w:pPr>
        <w:spacing w:line="276" w:lineRule="auto"/>
        <w:jc w:val="both"/>
        <w:rPr>
          <w:i/>
          <w:sz w:val="20"/>
          <w:szCs w:val="20"/>
        </w:rPr>
      </w:pPr>
    </w:p>
    <w:p w14:paraId="5277D42A" w14:textId="77777777" w:rsidR="00825F24" w:rsidRPr="005F06AE" w:rsidRDefault="00825F24">
      <w:pPr>
        <w:spacing w:line="276" w:lineRule="auto"/>
        <w:jc w:val="both"/>
        <w:rPr>
          <w:i/>
          <w:sz w:val="16"/>
          <w:szCs w:val="16"/>
        </w:rPr>
      </w:pPr>
      <w:r w:rsidRPr="005F06AE">
        <w:rPr>
          <w:sz w:val="20"/>
          <w:szCs w:val="20"/>
        </w:rPr>
        <w:t xml:space="preserve">…………….……., dnia ………….……. r. </w:t>
      </w:r>
    </w:p>
    <w:p w14:paraId="5A133BD4"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2EEB156C" w14:textId="353D6287" w:rsidR="00825F24" w:rsidRPr="005F06AE" w:rsidRDefault="00B0192F">
      <w:pPr>
        <w:tabs>
          <w:tab w:val="left" w:pos="5670"/>
        </w:tabs>
        <w:spacing w:line="276" w:lineRule="auto"/>
        <w:jc w:val="both"/>
        <w:rPr>
          <w:i/>
          <w:sz w:val="16"/>
          <w:szCs w:val="16"/>
        </w:rPr>
      </w:pPr>
      <w:r w:rsidRPr="005F06AE">
        <w:rPr>
          <w:sz w:val="20"/>
          <w:szCs w:val="20"/>
        </w:rPr>
        <w:t>.</w:t>
      </w:r>
      <w:r w:rsidR="00825F24" w:rsidRPr="005F06AE">
        <w:rPr>
          <w:sz w:val="20"/>
          <w:szCs w:val="20"/>
        </w:rPr>
        <w:tab/>
        <w:t>…………………………………………</w:t>
      </w:r>
    </w:p>
    <w:p w14:paraId="0BA1AF2C"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54C9E3C7" w14:textId="77777777" w:rsidR="00825F24" w:rsidRPr="005F06AE" w:rsidRDefault="00825F24">
      <w:pPr>
        <w:spacing w:line="276" w:lineRule="auto"/>
        <w:ind w:left="5664" w:firstLine="708"/>
        <w:jc w:val="both"/>
        <w:rPr>
          <w:i/>
          <w:sz w:val="18"/>
          <w:szCs w:val="18"/>
        </w:rPr>
      </w:pPr>
    </w:p>
    <w:p w14:paraId="60343D5B" w14:textId="77777777" w:rsidR="00825F24" w:rsidRPr="005F06AE" w:rsidRDefault="00825F24">
      <w:pPr>
        <w:spacing w:line="276" w:lineRule="auto"/>
        <w:jc w:val="both"/>
        <w:rPr>
          <w:i/>
          <w:sz w:val="18"/>
          <w:szCs w:val="18"/>
        </w:rPr>
      </w:pPr>
    </w:p>
    <w:p w14:paraId="4F22B3C2" w14:textId="77777777" w:rsidR="00825F24" w:rsidRPr="005F06AE" w:rsidRDefault="00825F24">
      <w:pPr>
        <w:spacing w:line="276" w:lineRule="auto"/>
        <w:jc w:val="both"/>
        <w:rPr>
          <w:i/>
          <w:sz w:val="18"/>
          <w:szCs w:val="18"/>
        </w:rPr>
      </w:pPr>
    </w:p>
    <w:p w14:paraId="0157024E" w14:textId="77777777" w:rsidR="00825F24" w:rsidRPr="005F06AE" w:rsidRDefault="00825F24">
      <w:pPr>
        <w:spacing w:line="276" w:lineRule="auto"/>
        <w:jc w:val="both"/>
        <w:rPr>
          <w:sz w:val="21"/>
          <w:szCs w:val="21"/>
        </w:rPr>
      </w:pPr>
      <w:r w:rsidRPr="005F06AE">
        <w:rPr>
          <w:sz w:val="21"/>
          <w:szCs w:val="21"/>
        </w:rPr>
        <w:t xml:space="preserve">Oświadczam, że zachodzą w stosunku do mnie podstawy wykluczenia z postępowania na podstawie art. …………. ustawy </w:t>
      </w:r>
      <w:proofErr w:type="spellStart"/>
      <w:r w:rsidRPr="005F06AE">
        <w:rPr>
          <w:sz w:val="21"/>
          <w:szCs w:val="21"/>
        </w:rPr>
        <w:t>Pzp</w:t>
      </w:r>
      <w:proofErr w:type="spellEnd"/>
      <w:r w:rsidRPr="005F06AE">
        <w:rPr>
          <w:sz w:val="20"/>
          <w:szCs w:val="20"/>
        </w:rPr>
        <w:t xml:space="preserve"> </w:t>
      </w:r>
      <w:r w:rsidRPr="005F06AE">
        <w:rPr>
          <w:i/>
          <w:sz w:val="16"/>
          <w:szCs w:val="16"/>
        </w:rPr>
        <w:t xml:space="preserve">(podać mającą zastosowanie podstawę wykluczenia spośród wymienionych w art. 24 ust. 1 pkt 13-14, 16-20 lub art. 24 ust. 5 ustawy </w:t>
      </w:r>
      <w:proofErr w:type="spellStart"/>
      <w:r w:rsidRPr="005F06AE">
        <w:rPr>
          <w:i/>
          <w:sz w:val="16"/>
          <w:szCs w:val="16"/>
        </w:rPr>
        <w:t>Pzp</w:t>
      </w:r>
      <w:proofErr w:type="spellEnd"/>
      <w:r w:rsidRPr="005F06AE">
        <w:rPr>
          <w:i/>
          <w:sz w:val="16"/>
          <w:szCs w:val="16"/>
        </w:rPr>
        <w:t>).</w:t>
      </w:r>
      <w:r w:rsidRPr="005F06AE">
        <w:rPr>
          <w:sz w:val="20"/>
          <w:szCs w:val="20"/>
        </w:rPr>
        <w:t xml:space="preserve"> </w:t>
      </w:r>
      <w:r w:rsidRPr="005F06AE">
        <w:rPr>
          <w:sz w:val="21"/>
          <w:szCs w:val="21"/>
        </w:rPr>
        <w:t xml:space="preserve">Jednocześnie oświadczam, że w związku z ww. okolicznością, na podstawie art. 24 ust. 8 ustawy </w:t>
      </w:r>
      <w:proofErr w:type="spellStart"/>
      <w:r w:rsidRPr="005F06AE">
        <w:rPr>
          <w:sz w:val="21"/>
          <w:szCs w:val="21"/>
        </w:rPr>
        <w:t>Pzp</w:t>
      </w:r>
      <w:proofErr w:type="spellEnd"/>
      <w:r w:rsidRPr="005F06AE">
        <w:rPr>
          <w:sz w:val="21"/>
          <w:szCs w:val="21"/>
        </w:rPr>
        <w:t xml:space="preserve"> podjąłem następujące środki naprawcze: </w:t>
      </w:r>
    </w:p>
    <w:p w14:paraId="0200223D" w14:textId="77777777" w:rsidR="00825F24" w:rsidRPr="005F06AE" w:rsidRDefault="00825F24">
      <w:pPr>
        <w:spacing w:line="276" w:lineRule="auto"/>
        <w:jc w:val="both"/>
        <w:rPr>
          <w:sz w:val="20"/>
          <w:szCs w:val="20"/>
        </w:rPr>
      </w:pPr>
      <w:r w:rsidRPr="005F06AE">
        <w:rPr>
          <w:sz w:val="21"/>
          <w:szCs w:val="21"/>
        </w:rPr>
        <w:t>………………………………………………………………………………………………………………..</w:t>
      </w:r>
    </w:p>
    <w:p w14:paraId="5A2E1E9B" w14:textId="77777777" w:rsidR="00825F24" w:rsidRPr="005F06AE" w:rsidRDefault="00825F24">
      <w:pPr>
        <w:spacing w:line="276" w:lineRule="auto"/>
        <w:jc w:val="both"/>
        <w:rPr>
          <w:i/>
          <w:sz w:val="20"/>
          <w:szCs w:val="20"/>
        </w:rPr>
      </w:pPr>
      <w:r w:rsidRPr="005F06AE">
        <w:rPr>
          <w:sz w:val="20"/>
          <w:szCs w:val="20"/>
        </w:rPr>
        <w:t>…………………………………………………………………………………………..…………………...........………………………………………………………………………………………………………………………………………………………………………………………………………………………………………………</w:t>
      </w:r>
    </w:p>
    <w:p w14:paraId="3658F83C" w14:textId="77777777" w:rsidR="00825F24" w:rsidRPr="005F06AE" w:rsidRDefault="00825F24">
      <w:pPr>
        <w:spacing w:line="276" w:lineRule="auto"/>
        <w:jc w:val="both"/>
        <w:rPr>
          <w:i/>
          <w:sz w:val="20"/>
          <w:szCs w:val="20"/>
        </w:rPr>
      </w:pPr>
    </w:p>
    <w:p w14:paraId="0E37F1D0" w14:textId="77777777" w:rsidR="00825F24" w:rsidRPr="005F06AE" w:rsidRDefault="00825F24">
      <w:pPr>
        <w:spacing w:line="276" w:lineRule="auto"/>
        <w:jc w:val="both"/>
        <w:rPr>
          <w:i/>
          <w:sz w:val="20"/>
          <w:szCs w:val="20"/>
        </w:rPr>
      </w:pPr>
    </w:p>
    <w:p w14:paraId="13446E24" w14:textId="77777777" w:rsidR="00825F24" w:rsidRPr="005F06AE" w:rsidRDefault="00825F24">
      <w:pPr>
        <w:spacing w:line="276" w:lineRule="auto"/>
        <w:jc w:val="both"/>
        <w:rPr>
          <w:i/>
          <w:sz w:val="16"/>
          <w:szCs w:val="16"/>
        </w:rPr>
      </w:pPr>
      <w:r w:rsidRPr="005F06AE">
        <w:rPr>
          <w:sz w:val="20"/>
          <w:szCs w:val="20"/>
        </w:rPr>
        <w:t xml:space="preserve">…………….……., dnia ………….……. r. </w:t>
      </w:r>
    </w:p>
    <w:p w14:paraId="434209AF"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577A57AA"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0B81ED7A"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12801732" w14:textId="77777777" w:rsidR="00825F24" w:rsidRPr="005F06AE" w:rsidRDefault="00825F24">
      <w:pPr>
        <w:spacing w:line="276" w:lineRule="auto"/>
        <w:ind w:left="5664" w:firstLine="708"/>
        <w:jc w:val="both"/>
        <w:rPr>
          <w:i/>
          <w:sz w:val="18"/>
          <w:szCs w:val="18"/>
        </w:rPr>
      </w:pPr>
    </w:p>
    <w:p w14:paraId="5706A3A4" w14:textId="77777777" w:rsidR="00825F24" w:rsidRPr="005F06AE" w:rsidRDefault="00825F24">
      <w:pPr>
        <w:spacing w:line="276" w:lineRule="auto"/>
        <w:ind w:left="5664" w:firstLine="708"/>
        <w:jc w:val="both"/>
        <w:rPr>
          <w:i/>
          <w:sz w:val="18"/>
          <w:szCs w:val="18"/>
        </w:rPr>
      </w:pPr>
    </w:p>
    <w:p w14:paraId="34C0B98C" w14:textId="77777777" w:rsidR="00825F24" w:rsidRPr="005F06AE" w:rsidRDefault="00825F24">
      <w:pPr>
        <w:shd w:val="clear" w:color="auto" w:fill="BFBFBF"/>
        <w:spacing w:line="276" w:lineRule="auto"/>
        <w:jc w:val="both"/>
        <w:rPr>
          <w:b/>
        </w:rPr>
      </w:pPr>
      <w:r w:rsidRPr="005F06AE">
        <w:rPr>
          <w:b/>
          <w:sz w:val="21"/>
          <w:szCs w:val="21"/>
        </w:rPr>
        <w:t>OŚWIADCZENIE DOTYCZĄCE PODMIOTU, NA KTÓREGO ZASOBY POWOŁUJE SIĘ WYKONAWCA:</w:t>
      </w:r>
    </w:p>
    <w:p w14:paraId="609B0A12" w14:textId="77777777" w:rsidR="00825F24" w:rsidRPr="005F06AE" w:rsidRDefault="00825F24">
      <w:pPr>
        <w:spacing w:line="276" w:lineRule="auto"/>
        <w:jc w:val="both"/>
        <w:rPr>
          <w:b/>
        </w:rPr>
      </w:pPr>
    </w:p>
    <w:p w14:paraId="36DE490E" w14:textId="77777777" w:rsidR="00825F24" w:rsidRPr="005F06AE" w:rsidRDefault="00825F24">
      <w:pPr>
        <w:spacing w:line="276" w:lineRule="auto"/>
        <w:jc w:val="both"/>
        <w:rPr>
          <w:i/>
          <w:sz w:val="20"/>
          <w:szCs w:val="20"/>
        </w:rPr>
      </w:pPr>
      <w:r w:rsidRPr="005F06AE">
        <w:rPr>
          <w:sz w:val="21"/>
          <w:szCs w:val="21"/>
        </w:rPr>
        <w:t>Oświadczam, że w stosunku do następującego/</w:t>
      </w:r>
      <w:proofErr w:type="spellStart"/>
      <w:r w:rsidRPr="005F06AE">
        <w:rPr>
          <w:sz w:val="21"/>
          <w:szCs w:val="21"/>
        </w:rPr>
        <w:t>ych</w:t>
      </w:r>
      <w:proofErr w:type="spellEnd"/>
      <w:r w:rsidRPr="005F06AE">
        <w:rPr>
          <w:sz w:val="21"/>
          <w:szCs w:val="21"/>
        </w:rPr>
        <w:t xml:space="preserve"> podmiotu/</w:t>
      </w:r>
      <w:proofErr w:type="spellStart"/>
      <w:r w:rsidRPr="005F06AE">
        <w:rPr>
          <w:sz w:val="21"/>
          <w:szCs w:val="21"/>
        </w:rPr>
        <w:t>tów</w:t>
      </w:r>
      <w:proofErr w:type="spellEnd"/>
      <w:r w:rsidRPr="005F06AE">
        <w:rPr>
          <w:sz w:val="21"/>
          <w:szCs w:val="21"/>
        </w:rPr>
        <w:t>, na którego/</w:t>
      </w:r>
      <w:proofErr w:type="spellStart"/>
      <w:r w:rsidRPr="005F06AE">
        <w:rPr>
          <w:sz w:val="21"/>
          <w:szCs w:val="21"/>
        </w:rPr>
        <w:t>ych</w:t>
      </w:r>
      <w:proofErr w:type="spellEnd"/>
      <w:r w:rsidRPr="005F06AE">
        <w:rPr>
          <w:sz w:val="21"/>
          <w:szCs w:val="21"/>
        </w:rPr>
        <w:t xml:space="preserve"> zasoby powołuję się w niniejszym postępowaniu, tj.: ……………………………………………………………</w:t>
      </w:r>
      <w:r w:rsidRPr="005F06AE">
        <w:rPr>
          <w:sz w:val="20"/>
          <w:szCs w:val="20"/>
        </w:rPr>
        <w:t xml:space="preserve"> </w:t>
      </w:r>
      <w:r w:rsidRPr="005F06AE">
        <w:rPr>
          <w:i/>
          <w:sz w:val="16"/>
          <w:szCs w:val="16"/>
        </w:rPr>
        <w:t>(podać pełną nazwę/firmę, adres, a także w zależności od podmiotu: NIP/PESEL, KRS/</w:t>
      </w:r>
      <w:proofErr w:type="spellStart"/>
      <w:r w:rsidRPr="005F06AE">
        <w:rPr>
          <w:i/>
          <w:sz w:val="16"/>
          <w:szCs w:val="16"/>
        </w:rPr>
        <w:t>CEiDG</w:t>
      </w:r>
      <w:proofErr w:type="spellEnd"/>
      <w:r w:rsidRPr="005F06AE">
        <w:rPr>
          <w:i/>
          <w:sz w:val="16"/>
          <w:szCs w:val="16"/>
        </w:rPr>
        <w:t>)</w:t>
      </w:r>
      <w:r w:rsidRPr="005F06AE">
        <w:rPr>
          <w:i/>
          <w:sz w:val="20"/>
          <w:szCs w:val="20"/>
        </w:rPr>
        <w:t xml:space="preserve"> </w:t>
      </w:r>
      <w:r w:rsidRPr="005F06AE">
        <w:rPr>
          <w:sz w:val="21"/>
          <w:szCs w:val="21"/>
        </w:rPr>
        <w:t>nie zachodzą podstawy wykluczenia z postępowania o udzielenie zamówienia.</w:t>
      </w:r>
    </w:p>
    <w:p w14:paraId="08A562E0" w14:textId="77777777" w:rsidR="00825F24" w:rsidRPr="005F06AE" w:rsidRDefault="00825F24">
      <w:pPr>
        <w:spacing w:line="276" w:lineRule="auto"/>
        <w:jc w:val="both"/>
        <w:rPr>
          <w:i/>
          <w:sz w:val="20"/>
          <w:szCs w:val="20"/>
        </w:rPr>
      </w:pPr>
    </w:p>
    <w:p w14:paraId="4BCED51C" w14:textId="77777777" w:rsidR="00825F24" w:rsidRPr="005F06AE" w:rsidRDefault="00825F24">
      <w:pPr>
        <w:spacing w:line="276" w:lineRule="auto"/>
        <w:jc w:val="both"/>
        <w:rPr>
          <w:i/>
          <w:sz w:val="20"/>
          <w:szCs w:val="20"/>
        </w:rPr>
      </w:pPr>
    </w:p>
    <w:p w14:paraId="58D273AE" w14:textId="77777777" w:rsidR="00825F24" w:rsidRPr="005F06AE" w:rsidRDefault="00825F24">
      <w:pPr>
        <w:spacing w:line="276" w:lineRule="auto"/>
        <w:jc w:val="both"/>
        <w:rPr>
          <w:i/>
          <w:sz w:val="16"/>
          <w:szCs w:val="16"/>
        </w:rPr>
      </w:pPr>
      <w:r w:rsidRPr="005F06AE">
        <w:rPr>
          <w:sz w:val="20"/>
          <w:szCs w:val="20"/>
        </w:rPr>
        <w:t xml:space="preserve">…………….……., dnia ………….……. r. </w:t>
      </w:r>
    </w:p>
    <w:p w14:paraId="1CACB241"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283F2B80"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1A7496B5"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05C662FE" w14:textId="77777777" w:rsidR="00825F24" w:rsidRPr="005F06AE" w:rsidRDefault="00825F24">
      <w:pPr>
        <w:spacing w:line="276" w:lineRule="auto"/>
        <w:ind w:left="5664" w:firstLine="708"/>
        <w:jc w:val="both"/>
        <w:rPr>
          <w:i/>
          <w:sz w:val="18"/>
          <w:szCs w:val="18"/>
        </w:rPr>
      </w:pPr>
    </w:p>
    <w:p w14:paraId="26D05775" w14:textId="77777777" w:rsidR="00825F24" w:rsidRPr="005F06AE" w:rsidRDefault="00825F24">
      <w:pPr>
        <w:spacing w:line="276" w:lineRule="auto"/>
        <w:ind w:left="5664" w:firstLine="708"/>
        <w:jc w:val="both"/>
        <w:rPr>
          <w:i/>
          <w:sz w:val="18"/>
          <w:szCs w:val="18"/>
        </w:rPr>
      </w:pPr>
    </w:p>
    <w:p w14:paraId="21B7EB4A" w14:textId="77777777" w:rsidR="00825F24" w:rsidRPr="005F06AE" w:rsidRDefault="00825F24">
      <w:pPr>
        <w:spacing w:line="276" w:lineRule="auto"/>
        <w:ind w:left="5664" w:firstLine="708"/>
        <w:jc w:val="both"/>
        <w:rPr>
          <w:i/>
          <w:sz w:val="18"/>
          <w:szCs w:val="18"/>
        </w:rPr>
      </w:pPr>
    </w:p>
    <w:p w14:paraId="27CA29CF" w14:textId="77777777" w:rsidR="00825F24" w:rsidRPr="005F06AE" w:rsidRDefault="00825F24">
      <w:pPr>
        <w:shd w:val="clear" w:color="auto" w:fill="BFBFBF"/>
        <w:spacing w:line="276" w:lineRule="auto"/>
        <w:jc w:val="both"/>
        <w:rPr>
          <w:b/>
          <w:sz w:val="21"/>
          <w:szCs w:val="21"/>
        </w:rPr>
      </w:pPr>
      <w:r w:rsidRPr="005F06AE">
        <w:rPr>
          <w:i/>
          <w:sz w:val="16"/>
          <w:szCs w:val="16"/>
        </w:rPr>
        <w:t xml:space="preserve"> [UWAGA: zastosować tylko wtedy, gdy zamawiający przewidział możliwość, o której mowa w art. 25a ust. 5 pkt 2 ustawy </w:t>
      </w:r>
      <w:proofErr w:type="spellStart"/>
      <w:r w:rsidRPr="005F06AE">
        <w:rPr>
          <w:i/>
          <w:sz w:val="16"/>
          <w:szCs w:val="16"/>
        </w:rPr>
        <w:t>Pzp</w:t>
      </w:r>
      <w:proofErr w:type="spellEnd"/>
      <w:r w:rsidRPr="005F06AE">
        <w:rPr>
          <w:i/>
          <w:sz w:val="16"/>
          <w:szCs w:val="16"/>
        </w:rPr>
        <w:t>]</w:t>
      </w:r>
    </w:p>
    <w:p w14:paraId="11B2BF52" w14:textId="77777777" w:rsidR="00825F24" w:rsidRPr="005F06AE" w:rsidRDefault="00825F24">
      <w:pPr>
        <w:shd w:val="clear" w:color="auto" w:fill="BFBFBF"/>
        <w:spacing w:line="276" w:lineRule="auto"/>
        <w:jc w:val="both"/>
        <w:rPr>
          <w:b/>
        </w:rPr>
      </w:pPr>
      <w:r w:rsidRPr="005F06AE">
        <w:rPr>
          <w:b/>
          <w:sz w:val="21"/>
          <w:szCs w:val="21"/>
        </w:rPr>
        <w:t>OŚWIADCZENIE DOTYCZĄCE PODWYKONAWCY NIEBĘDĄCEGO PODMIOTEM, NA KTÓREGO ZASOBY POWOŁUJE SIĘ WYKONAWCA:</w:t>
      </w:r>
    </w:p>
    <w:p w14:paraId="11626D75" w14:textId="77777777" w:rsidR="00825F24" w:rsidRPr="005F06AE" w:rsidRDefault="00825F24">
      <w:pPr>
        <w:spacing w:line="276" w:lineRule="auto"/>
        <w:jc w:val="both"/>
        <w:rPr>
          <w:b/>
        </w:rPr>
      </w:pPr>
    </w:p>
    <w:p w14:paraId="080DCB9E" w14:textId="77777777" w:rsidR="00825F24" w:rsidRPr="005F06AE" w:rsidRDefault="00825F24">
      <w:pPr>
        <w:spacing w:line="276" w:lineRule="auto"/>
        <w:jc w:val="both"/>
        <w:rPr>
          <w:i/>
          <w:sz w:val="20"/>
          <w:szCs w:val="20"/>
        </w:rPr>
      </w:pPr>
      <w:r w:rsidRPr="005F06AE">
        <w:rPr>
          <w:sz w:val="21"/>
          <w:szCs w:val="21"/>
        </w:rPr>
        <w:t>Oświadczam, że w stosunku do następującego/</w:t>
      </w:r>
      <w:proofErr w:type="spellStart"/>
      <w:r w:rsidRPr="005F06AE">
        <w:rPr>
          <w:sz w:val="21"/>
          <w:szCs w:val="21"/>
        </w:rPr>
        <w:t>ych</w:t>
      </w:r>
      <w:proofErr w:type="spellEnd"/>
      <w:r w:rsidRPr="005F06AE">
        <w:rPr>
          <w:sz w:val="21"/>
          <w:szCs w:val="21"/>
        </w:rPr>
        <w:t xml:space="preserve"> podmiotu/</w:t>
      </w:r>
      <w:proofErr w:type="spellStart"/>
      <w:r w:rsidRPr="005F06AE">
        <w:rPr>
          <w:sz w:val="21"/>
          <w:szCs w:val="21"/>
        </w:rPr>
        <w:t>tów</w:t>
      </w:r>
      <w:proofErr w:type="spellEnd"/>
      <w:r w:rsidRPr="005F06AE">
        <w:rPr>
          <w:sz w:val="21"/>
          <w:szCs w:val="21"/>
        </w:rPr>
        <w:t>, będącego/</w:t>
      </w:r>
      <w:proofErr w:type="spellStart"/>
      <w:r w:rsidRPr="005F06AE">
        <w:rPr>
          <w:sz w:val="21"/>
          <w:szCs w:val="21"/>
        </w:rPr>
        <w:t>ych</w:t>
      </w:r>
      <w:proofErr w:type="spellEnd"/>
      <w:r w:rsidRPr="005F06AE">
        <w:rPr>
          <w:sz w:val="21"/>
          <w:szCs w:val="21"/>
        </w:rPr>
        <w:t xml:space="preserve"> podwykonawcą/</w:t>
      </w:r>
      <w:proofErr w:type="spellStart"/>
      <w:r w:rsidRPr="005F06AE">
        <w:rPr>
          <w:sz w:val="21"/>
          <w:szCs w:val="21"/>
        </w:rPr>
        <w:t>ami</w:t>
      </w:r>
      <w:proofErr w:type="spellEnd"/>
      <w:r w:rsidRPr="005F06AE">
        <w:rPr>
          <w:sz w:val="21"/>
          <w:szCs w:val="21"/>
        </w:rPr>
        <w:t>: ……………………………………………………………………..….……</w:t>
      </w:r>
      <w:r w:rsidRPr="005F06AE">
        <w:rPr>
          <w:sz w:val="20"/>
          <w:szCs w:val="20"/>
        </w:rPr>
        <w:t xml:space="preserve"> </w:t>
      </w:r>
      <w:r w:rsidRPr="005F06AE">
        <w:rPr>
          <w:i/>
          <w:sz w:val="16"/>
          <w:szCs w:val="16"/>
        </w:rPr>
        <w:t>(podać pełną nazwę/firmę, adres, a także w zależności od podmiotu: NIP/PESEL, KRS/</w:t>
      </w:r>
      <w:proofErr w:type="spellStart"/>
      <w:r w:rsidRPr="005F06AE">
        <w:rPr>
          <w:i/>
          <w:sz w:val="16"/>
          <w:szCs w:val="16"/>
        </w:rPr>
        <w:t>CEiDG</w:t>
      </w:r>
      <w:proofErr w:type="spellEnd"/>
      <w:r w:rsidRPr="005F06AE">
        <w:rPr>
          <w:i/>
          <w:sz w:val="16"/>
          <w:szCs w:val="16"/>
        </w:rPr>
        <w:t>)</w:t>
      </w:r>
      <w:r w:rsidRPr="005F06AE">
        <w:rPr>
          <w:sz w:val="16"/>
          <w:szCs w:val="16"/>
        </w:rPr>
        <w:t xml:space="preserve">, </w:t>
      </w:r>
      <w:r w:rsidRPr="005F06AE">
        <w:rPr>
          <w:sz w:val="21"/>
          <w:szCs w:val="21"/>
        </w:rPr>
        <w:t>nie</w:t>
      </w:r>
      <w:r w:rsidRPr="005F06AE">
        <w:rPr>
          <w:sz w:val="16"/>
          <w:szCs w:val="16"/>
        </w:rPr>
        <w:t xml:space="preserve"> </w:t>
      </w:r>
      <w:r w:rsidRPr="005F06AE">
        <w:rPr>
          <w:sz w:val="21"/>
          <w:szCs w:val="21"/>
        </w:rPr>
        <w:t>zachodzą podstawy wykluczenia z postępowania o udzielenie zamówienia.</w:t>
      </w:r>
    </w:p>
    <w:p w14:paraId="14492306" w14:textId="77777777" w:rsidR="00825F24" w:rsidRPr="005F06AE" w:rsidRDefault="00825F24">
      <w:pPr>
        <w:spacing w:line="276" w:lineRule="auto"/>
        <w:jc w:val="both"/>
        <w:rPr>
          <w:i/>
          <w:sz w:val="20"/>
          <w:szCs w:val="20"/>
        </w:rPr>
      </w:pPr>
    </w:p>
    <w:p w14:paraId="54D1609D" w14:textId="77777777" w:rsidR="00825F24" w:rsidRPr="005F06AE" w:rsidRDefault="00825F24">
      <w:pPr>
        <w:spacing w:line="276" w:lineRule="auto"/>
        <w:jc w:val="both"/>
        <w:rPr>
          <w:i/>
          <w:sz w:val="20"/>
          <w:szCs w:val="20"/>
        </w:rPr>
      </w:pPr>
    </w:p>
    <w:p w14:paraId="7F745327" w14:textId="77777777" w:rsidR="00825F24" w:rsidRPr="005F06AE" w:rsidRDefault="00825F24">
      <w:pPr>
        <w:spacing w:line="276" w:lineRule="auto"/>
        <w:jc w:val="both"/>
        <w:rPr>
          <w:i/>
          <w:sz w:val="16"/>
          <w:szCs w:val="16"/>
        </w:rPr>
      </w:pPr>
      <w:r w:rsidRPr="005F06AE">
        <w:rPr>
          <w:sz w:val="20"/>
          <w:szCs w:val="20"/>
        </w:rPr>
        <w:t xml:space="preserve">…………….……., dnia ………….……. r. </w:t>
      </w:r>
    </w:p>
    <w:p w14:paraId="2CA7037E"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1E3DCA39"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4383B131"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2E317F64" w14:textId="77777777" w:rsidR="00825F24" w:rsidRPr="005F06AE" w:rsidRDefault="00825F24">
      <w:pPr>
        <w:spacing w:line="276" w:lineRule="auto"/>
        <w:ind w:left="5664" w:firstLine="708"/>
        <w:jc w:val="both"/>
        <w:rPr>
          <w:i/>
          <w:sz w:val="18"/>
          <w:szCs w:val="18"/>
        </w:rPr>
      </w:pPr>
    </w:p>
    <w:p w14:paraId="3BF0E9F5" w14:textId="77777777" w:rsidR="00825F24" w:rsidRPr="005F06AE" w:rsidRDefault="00825F24">
      <w:pPr>
        <w:spacing w:line="276" w:lineRule="auto"/>
        <w:jc w:val="both"/>
        <w:rPr>
          <w:i/>
        </w:rPr>
      </w:pPr>
    </w:p>
    <w:p w14:paraId="244C328C" w14:textId="77777777" w:rsidR="00825F24" w:rsidRPr="005F06AE" w:rsidRDefault="00825F24">
      <w:pPr>
        <w:spacing w:line="276" w:lineRule="auto"/>
        <w:jc w:val="both"/>
        <w:rPr>
          <w:i/>
        </w:rPr>
      </w:pPr>
    </w:p>
    <w:p w14:paraId="1A3BF6D5" w14:textId="77777777" w:rsidR="00825F24" w:rsidRPr="005F06AE" w:rsidRDefault="00825F24">
      <w:pPr>
        <w:shd w:val="clear" w:color="auto" w:fill="BFBFBF"/>
        <w:spacing w:line="276" w:lineRule="auto"/>
        <w:jc w:val="both"/>
        <w:rPr>
          <w:b/>
        </w:rPr>
      </w:pPr>
      <w:r w:rsidRPr="005F06AE">
        <w:rPr>
          <w:b/>
          <w:sz w:val="21"/>
          <w:szCs w:val="21"/>
        </w:rPr>
        <w:t>OŚWIADCZENIE DOTYCZĄCE PODANYCH INFORMACJI:</w:t>
      </w:r>
    </w:p>
    <w:p w14:paraId="09791848" w14:textId="77777777" w:rsidR="00825F24" w:rsidRPr="005F06AE" w:rsidRDefault="00825F24">
      <w:pPr>
        <w:spacing w:line="276" w:lineRule="auto"/>
        <w:jc w:val="both"/>
        <w:rPr>
          <w:b/>
        </w:rPr>
      </w:pPr>
    </w:p>
    <w:p w14:paraId="05A53FE7" w14:textId="77777777" w:rsidR="00825F24" w:rsidRPr="005F06AE" w:rsidRDefault="00825F24">
      <w:pPr>
        <w:spacing w:line="276" w:lineRule="auto"/>
        <w:jc w:val="both"/>
        <w:rPr>
          <w:sz w:val="20"/>
          <w:szCs w:val="20"/>
        </w:rPr>
      </w:pPr>
      <w:r w:rsidRPr="005F06AE">
        <w:rPr>
          <w:sz w:val="21"/>
          <w:szCs w:val="21"/>
        </w:rPr>
        <w:t xml:space="preserve">Oświadczam, że wszystkie informacje podane w powyższych oświadczeniach są aktualne </w:t>
      </w:r>
      <w:r w:rsidRPr="005F06AE">
        <w:rPr>
          <w:sz w:val="21"/>
          <w:szCs w:val="21"/>
        </w:rPr>
        <w:br/>
        <w:t>i zgodne z prawdą oraz zostały przedstawione z pełną świadomością konsekwencji wprowadzenia zamawiającego w błąd przy przedstawianiu informacji.</w:t>
      </w:r>
    </w:p>
    <w:p w14:paraId="2F9127CF" w14:textId="77777777" w:rsidR="00825F24" w:rsidRPr="005F06AE" w:rsidRDefault="00825F24">
      <w:pPr>
        <w:spacing w:line="276" w:lineRule="auto"/>
        <w:jc w:val="both"/>
        <w:rPr>
          <w:sz w:val="20"/>
          <w:szCs w:val="20"/>
        </w:rPr>
      </w:pPr>
    </w:p>
    <w:p w14:paraId="6EB0EE16" w14:textId="77777777" w:rsidR="00825F24" w:rsidRPr="005F06AE" w:rsidRDefault="00825F24">
      <w:pPr>
        <w:spacing w:line="276" w:lineRule="auto"/>
        <w:jc w:val="both"/>
        <w:rPr>
          <w:i/>
          <w:sz w:val="20"/>
          <w:szCs w:val="20"/>
        </w:rPr>
      </w:pPr>
    </w:p>
    <w:p w14:paraId="14AAC38C" w14:textId="77777777" w:rsidR="00825F24" w:rsidRPr="005F06AE" w:rsidRDefault="00825F24">
      <w:pPr>
        <w:spacing w:line="276" w:lineRule="auto"/>
        <w:jc w:val="both"/>
        <w:rPr>
          <w:i/>
          <w:sz w:val="16"/>
          <w:szCs w:val="16"/>
        </w:rPr>
      </w:pPr>
      <w:r w:rsidRPr="005F06AE">
        <w:rPr>
          <w:sz w:val="20"/>
          <w:szCs w:val="20"/>
        </w:rPr>
        <w:t xml:space="preserve">…………….……., dnia ………….……. r. </w:t>
      </w:r>
    </w:p>
    <w:p w14:paraId="761C8794"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3F8A4209"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3614241E"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3DBA6C5D" w14:textId="77777777" w:rsidR="00825F24" w:rsidRPr="005F06AE" w:rsidRDefault="00825F24">
      <w:pPr>
        <w:spacing w:line="276" w:lineRule="auto"/>
        <w:ind w:left="5664" w:firstLine="708"/>
        <w:jc w:val="both"/>
        <w:rPr>
          <w:i/>
          <w:sz w:val="18"/>
          <w:szCs w:val="18"/>
        </w:rPr>
      </w:pPr>
    </w:p>
    <w:p w14:paraId="33DC00FB" w14:textId="77777777" w:rsidR="00825F24" w:rsidRPr="005F06AE" w:rsidRDefault="00825F24">
      <w:pPr>
        <w:pStyle w:val="FR2"/>
        <w:spacing w:line="276" w:lineRule="auto"/>
        <w:ind w:left="0" w:right="0"/>
        <w:jc w:val="left"/>
        <w:rPr>
          <w:b/>
          <w:sz w:val="22"/>
          <w:szCs w:val="22"/>
        </w:rPr>
      </w:pPr>
    </w:p>
    <w:p w14:paraId="1A1E64D1" w14:textId="77777777" w:rsidR="00825F24" w:rsidRPr="005F06AE" w:rsidRDefault="00825F24">
      <w:pPr>
        <w:pStyle w:val="FR2"/>
        <w:spacing w:line="276" w:lineRule="auto"/>
        <w:ind w:left="0" w:right="0"/>
        <w:jc w:val="left"/>
        <w:rPr>
          <w:b/>
          <w:sz w:val="22"/>
          <w:szCs w:val="22"/>
        </w:rPr>
      </w:pPr>
    </w:p>
    <w:p w14:paraId="1B0E7248" w14:textId="47A06968" w:rsidR="00825F24" w:rsidRPr="005F06AE" w:rsidRDefault="00825F24">
      <w:pPr>
        <w:pStyle w:val="FR2"/>
        <w:pageBreakBefore/>
        <w:spacing w:line="276" w:lineRule="auto"/>
        <w:ind w:left="0" w:right="0"/>
        <w:jc w:val="right"/>
        <w:rPr>
          <w:b/>
          <w:sz w:val="22"/>
          <w:szCs w:val="22"/>
        </w:rPr>
      </w:pPr>
      <w:r w:rsidRPr="005F06AE">
        <w:rPr>
          <w:b/>
          <w:sz w:val="22"/>
          <w:szCs w:val="22"/>
        </w:rPr>
        <w:lastRenderedPageBreak/>
        <w:t xml:space="preserve">Załącznik nr </w:t>
      </w:r>
      <w:r w:rsidR="00CA000D">
        <w:rPr>
          <w:b/>
          <w:sz w:val="22"/>
          <w:szCs w:val="22"/>
        </w:rPr>
        <w:t>5</w:t>
      </w:r>
      <w:r w:rsidRPr="005F06AE">
        <w:rPr>
          <w:b/>
          <w:sz w:val="22"/>
          <w:szCs w:val="22"/>
        </w:rPr>
        <w:t xml:space="preserve"> do SIWZ</w:t>
      </w:r>
    </w:p>
    <w:p w14:paraId="1442EB28" w14:textId="77777777" w:rsidR="00825F24" w:rsidRPr="005F06AE" w:rsidRDefault="00825F24">
      <w:pPr>
        <w:pStyle w:val="FR2"/>
        <w:spacing w:line="276" w:lineRule="auto"/>
        <w:ind w:left="0" w:right="0"/>
        <w:jc w:val="left"/>
        <w:rPr>
          <w:b/>
          <w:sz w:val="22"/>
          <w:szCs w:val="22"/>
        </w:rPr>
      </w:pPr>
    </w:p>
    <w:p w14:paraId="66441D71" w14:textId="77777777" w:rsidR="00825F24" w:rsidRPr="005F06AE" w:rsidRDefault="00825F24">
      <w:pPr>
        <w:pStyle w:val="FR2"/>
        <w:spacing w:line="276" w:lineRule="auto"/>
        <w:ind w:left="0" w:right="0"/>
        <w:jc w:val="left"/>
        <w:rPr>
          <w:b/>
          <w:sz w:val="22"/>
          <w:szCs w:val="22"/>
        </w:rPr>
      </w:pPr>
    </w:p>
    <w:p w14:paraId="5E2A75EE" w14:textId="77777777" w:rsidR="00825F24" w:rsidRPr="005F06AE" w:rsidRDefault="00825F24">
      <w:pPr>
        <w:spacing w:line="276" w:lineRule="auto"/>
        <w:ind w:left="5246" w:firstLine="708"/>
        <w:rPr>
          <w:b/>
          <w:sz w:val="22"/>
          <w:szCs w:val="22"/>
        </w:rPr>
      </w:pPr>
      <w:r w:rsidRPr="005F06AE">
        <w:rPr>
          <w:b/>
          <w:sz w:val="21"/>
          <w:szCs w:val="21"/>
        </w:rPr>
        <w:t>Zamawiający:</w:t>
      </w:r>
    </w:p>
    <w:p w14:paraId="1DFB0B4C" w14:textId="77777777" w:rsidR="00825F24" w:rsidRPr="005F06AE" w:rsidRDefault="00825F24">
      <w:pPr>
        <w:spacing w:line="276" w:lineRule="auto"/>
        <w:ind w:left="6946"/>
        <w:rPr>
          <w:b/>
          <w:sz w:val="22"/>
          <w:szCs w:val="22"/>
        </w:rPr>
      </w:pPr>
      <w:r w:rsidRPr="005F06AE">
        <w:rPr>
          <w:b/>
          <w:sz w:val="22"/>
          <w:szCs w:val="22"/>
        </w:rPr>
        <w:t>Gmina Stawiguda</w:t>
      </w:r>
    </w:p>
    <w:p w14:paraId="42ED224C" w14:textId="77777777" w:rsidR="00825F24" w:rsidRPr="005F06AE" w:rsidRDefault="00825F24">
      <w:pPr>
        <w:spacing w:line="276" w:lineRule="auto"/>
        <w:ind w:left="6946"/>
        <w:rPr>
          <w:b/>
          <w:sz w:val="22"/>
          <w:szCs w:val="22"/>
        </w:rPr>
      </w:pPr>
      <w:r w:rsidRPr="005F06AE">
        <w:rPr>
          <w:b/>
          <w:sz w:val="22"/>
          <w:szCs w:val="22"/>
        </w:rPr>
        <w:t>ul. Olsztyńska 10</w:t>
      </w:r>
    </w:p>
    <w:p w14:paraId="1E49A696" w14:textId="77777777" w:rsidR="00825F24" w:rsidRPr="005F06AE" w:rsidRDefault="00825F24">
      <w:pPr>
        <w:spacing w:line="276" w:lineRule="auto"/>
        <w:ind w:left="6521" w:firstLine="425"/>
        <w:rPr>
          <w:i/>
          <w:sz w:val="16"/>
          <w:szCs w:val="16"/>
        </w:rPr>
      </w:pPr>
      <w:r w:rsidRPr="005F06AE">
        <w:rPr>
          <w:b/>
          <w:sz w:val="22"/>
          <w:szCs w:val="22"/>
        </w:rPr>
        <w:t>11 – 034 Stawiguda</w:t>
      </w:r>
    </w:p>
    <w:p w14:paraId="0A888E54" w14:textId="77777777" w:rsidR="00825F24" w:rsidRPr="005F06AE" w:rsidRDefault="00825F24">
      <w:pPr>
        <w:spacing w:line="276" w:lineRule="auto"/>
        <w:ind w:left="5954"/>
        <w:jc w:val="center"/>
        <w:rPr>
          <w:b/>
          <w:sz w:val="21"/>
          <w:szCs w:val="21"/>
        </w:rPr>
      </w:pPr>
      <w:r w:rsidRPr="005F06AE">
        <w:rPr>
          <w:i/>
          <w:sz w:val="16"/>
          <w:szCs w:val="16"/>
        </w:rPr>
        <w:t>(pełna nazwa/firma, adres)</w:t>
      </w:r>
    </w:p>
    <w:p w14:paraId="33C8EB15" w14:textId="77777777" w:rsidR="00825F24" w:rsidRPr="005F06AE" w:rsidRDefault="00825F24">
      <w:pPr>
        <w:spacing w:line="276" w:lineRule="auto"/>
        <w:rPr>
          <w:b/>
          <w:sz w:val="21"/>
          <w:szCs w:val="21"/>
        </w:rPr>
      </w:pPr>
    </w:p>
    <w:p w14:paraId="3DEF51CE" w14:textId="77777777" w:rsidR="00825F24" w:rsidRPr="005F06AE" w:rsidRDefault="00825F24">
      <w:pPr>
        <w:spacing w:line="276" w:lineRule="auto"/>
        <w:rPr>
          <w:sz w:val="21"/>
          <w:szCs w:val="21"/>
        </w:rPr>
      </w:pPr>
      <w:r w:rsidRPr="005F06AE">
        <w:rPr>
          <w:b/>
          <w:sz w:val="21"/>
          <w:szCs w:val="21"/>
        </w:rPr>
        <w:t>Wykonawca:</w:t>
      </w:r>
    </w:p>
    <w:p w14:paraId="21222920" w14:textId="77777777" w:rsidR="00825F24" w:rsidRPr="005F06AE" w:rsidRDefault="00825F24">
      <w:pPr>
        <w:spacing w:line="276" w:lineRule="auto"/>
        <w:ind w:right="-3"/>
        <w:rPr>
          <w:sz w:val="21"/>
          <w:szCs w:val="21"/>
        </w:rPr>
      </w:pPr>
      <w:r w:rsidRPr="005F06AE">
        <w:rPr>
          <w:sz w:val="21"/>
          <w:szCs w:val="21"/>
        </w:rPr>
        <w:t>………………………………………………</w:t>
      </w:r>
    </w:p>
    <w:p w14:paraId="36906992" w14:textId="77777777" w:rsidR="00825F24" w:rsidRPr="005F06AE" w:rsidRDefault="00825F24">
      <w:pPr>
        <w:spacing w:line="276" w:lineRule="auto"/>
        <w:ind w:right="-3"/>
        <w:rPr>
          <w:i/>
          <w:sz w:val="16"/>
          <w:szCs w:val="16"/>
        </w:rPr>
      </w:pPr>
      <w:r w:rsidRPr="005F06AE">
        <w:rPr>
          <w:sz w:val="21"/>
          <w:szCs w:val="21"/>
        </w:rPr>
        <w:t>………………………………………………</w:t>
      </w:r>
    </w:p>
    <w:p w14:paraId="5D2EE1AD" w14:textId="77777777" w:rsidR="00825F24" w:rsidRPr="005F06AE" w:rsidRDefault="00825F24">
      <w:pPr>
        <w:spacing w:line="276" w:lineRule="auto"/>
        <w:ind w:right="-3"/>
        <w:rPr>
          <w:i/>
          <w:sz w:val="16"/>
          <w:szCs w:val="16"/>
        </w:rPr>
      </w:pPr>
      <w:r w:rsidRPr="005F06AE">
        <w:rPr>
          <w:i/>
          <w:sz w:val="16"/>
          <w:szCs w:val="16"/>
        </w:rPr>
        <w:t xml:space="preserve">(pełna nazwa/firma, adres, w zależności od podmiotu: </w:t>
      </w:r>
    </w:p>
    <w:p w14:paraId="6A94894E" w14:textId="77777777" w:rsidR="00825F24" w:rsidRPr="005F06AE" w:rsidRDefault="00825F24">
      <w:pPr>
        <w:spacing w:line="276" w:lineRule="auto"/>
        <w:ind w:right="-3"/>
        <w:rPr>
          <w:sz w:val="21"/>
          <w:szCs w:val="21"/>
          <w:u w:val="single"/>
        </w:rPr>
      </w:pPr>
      <w:r w:rsidRPr="005F06AE">
        <w:rPr>
          <w:i/>
          <w:sz w:val="16"/>
          <w:szCs w:val="16"/>
        </w:rPr>
        <w:t>NIP/PESEL, KRS/</w:t>
      </w:r>
      <w:proofErr w:type="spellStart"/>
      <w:r w:rsidRPr="005F06AE">
        <w:rPr>
          <w:i/>
          <w:sz w:val="16"/>
          <w:szCs w:val="16"/>
        </w:rPr>
        <w:t>CEiDG</w:t>
      </w:r>
      <w:proofErr w:type="spellEnd"/>
      <w:r w:rsidRPr="005F06AE">
        <w:rPr>
          <w:i/>
          <w:sz w:val="16"/>
          <w:szCs w:val="16"/>
        </w:rPr>
        <w:t>)</w:t>
      </w:r>
    </w:p>
    <w:p w14:paraId="5F645EE9" w14:textId="77777777" w:rsidR="00825F24" w:rsidRPr="005F06AE" w:rsidRDefault="00825F24">
      <w:pPr>
        <w:spacing w:line="276" w:lineRule="auto"/>
        <w:ind w:right="-3"/>
        <w:rPr>
          <w:sz w:val="21"/>
          <w:szCs w:val="21"/>
        </w:rPr>
      </w:pPr>
      <w:r w:rsidRPr="005F06AE">
        <w:rPr>
          <w:sz w:val="21"/>
          <w:szCs w:val="21"/>
          <w:u w:val="single"/>
        </w:rPr>
        <w:t>reprezentowany przez:</w:t>
      </w:r>
    </w:p>
    <w:p w14:paraId="2899E7DD" w14:textId="77777777" w:rsidR="00825F24" w:rsidRPr="005F06AE" w:rsidRDefault="00825F24">
      <w:pPr>
        <w:spacing w:line="276" w:lineRule="auto"/>
        <w:ind w:right="-3"/>
        <w:rPr>
          <w:sz w:val="21"/>
          <w:szCs w:val="21"/>
        </w:rPr>
      </w:pPr>
      <w:r w:rsidRPr="005F06AE">
        <w:rPr>
          <w:sz w:val="21"/>
          <w:szCs w:val="21"/>
        </w:rPr>
        <w:t>………………………………………………</w:t>
      </w:r>
    </w:p>
    <w:p w14:paraId="3360CD3F" w14:textId="77777777" w:rsidR="00825F24" w:rsidRPr="005F06AE" w:rsidRDefault="00825F24">
      <w:pPr>
        <w:spacing w:line="276" w:lineRule="auto"/>
        <w:ind w:right="-3"/>
        <w:rPr>
          <w:i/>
          <w:sz w:val="16"/>
          <w:szCs w:val="16"/>
        </w:rPr>
      </w:pPr>
      <w:r w:rsidRPr="005F06AE">
        <w:rPr>
          <w:sz w:val="21"/>
          <w:szCs w:val="21"/>
        </w:rPr>
        <w:t>………………………………………………</w:t>
      </w:r>
    </w:p>
    <w:p w14:paraId="23AEBA10" w14:textId="77777777" w:rsidR="00825F24" w:rsidRPr="005F06AE" w:rsidRDefault="00825F24">
      <w:pPr>
        <w:spacing w:line="276" w:lineRule="auto"/>
        <w:ind w:right="-3"/>
        <w:rPr>
          <w:sz w:val="21"/>
          <w:szCs w:val="21"/>
        </w:rPr>
      </w:pPr>
      <w:r w:rsidRPr="005F06AE">
        <w:rPr>
          <w:i/>
          <w:sz w:val="16"/>
          <w:szCs w:val="16"/>
        </w:rPr>
        <w:t>(imię, nazwisko, stanowisko/podstawa do reprezentacji)</w:t>
      </w:r>
    </w:p>
    <w:p w14:paraId="0124B8EE" w14:textId="77777777" w:rsidR="00825F24" w:rsidRPr="005F06AE" w:rsidRDefault="00825F24">
      <w:pPr>
        <w:spacing w:line="276" w:lineRule="auto"/>
        <w:rPr>
          <w:sz w:val="21"/>
          <w:szCs w:val="21"/>
        </w:rPr>
      </w:pPr>
    </w:p>
    <w:p w14:paraId="78D73004" w14:textId="77777777" w:rsidR="00825F24" w:rsidRPr="005F06AE" w:rsidRDefault="00825F24">
      <w:pPr>
        <w:spacing w:line="276" w:lineRule="auto"/>
        <w:rPr>
          <w:sz w:val="21"/>
          <w:szCs w:val="21"/>
        </w:rPr>
      </w:pPr>
    </w:p>
    <w:p w14:paraId="7259F413" w14:textId="77777777" w:rsidR="00825F24" w:rsidRPr="005F06AE" w:rsidRDefault="00825F24">
      <w:pPr>
        <w:spacing w:line="276" w:lineRule="auto"/>
        <w:jc w:val="center"/>
        <w:rPr>
          <w:b/>
          <w:sz w:val="21"/>
          <w:szCs w:val="21"/>
        </w:rPr>
      </w:pPr>
      <w:r w:rsidRPr="005F06AE">
        <w:rPr>
          <w:b/>
          <w:u w:val="single"/>
        </w:rPr>
        <w:t xml:space="preserve">Oświadczenie wykonawcy </w:t>
      </w:r>
    </w:p>
    <w:p w14:paraId="7FF5748F" w14:textId="77777777" w:rsidR="00825F24" w:rsidRPr="005F06AE" w:rsidRDefault="00825F24">
      <w:pPr>
        <w:spacing w:line="276" w:lineRule="auto"/>
        <w:jc w:val="center"/>
        <w:rPr>
          <w:b/>
          <w:sz w:val="21"/>
          <w:szCs w:val="21"/>
        </w:rPr>
      </w:pPr>
      <w:r w:rsidRPr="005F06AE">
        <w:rPr>
          <w:b/>
          <w:sz w:val="21"/>
          <w:szCs w:val="21"/>
        </w:rPr>
        <w:t xml:space="preserve">składane na podstawie art. 25a ust. 1 ustawy z dnia 29 stycznia 2004 r. </w:t>
      </w:r>
    </w:p>
    <w:p w14:paraId="0685954D" w14:textId="77777777" w:rsidR="00825F24" w:rsidRPr="005F06AE" w:rsidRDefault="00825F24">
      <w:pPr>
        <w:spacing w:line="276" w:lineRule="auto"/>
        <w:jc w:val="center"/>
        <w:rPr>
          <w:b/>
          <w:sz w:val="21"/>
          <w:szCs w:val="21"/>
          <w:u w:val="single"/>
        </w:rPr>
      </w:pPr>
      <w:r w:rsidRPr="005F06AE">
        <w:rPr>
          <w:b/>
          <w:sz w:val="21"/>
          <w:szCs w:val="21"/>
        </w:rPr>
        <w:t xml:space="preserve"> Prawo zamówień publicznych (dalej jako: ustawa </w:t>
      </w:r>
      <w:proofErr w:type="spellStart"/>
      <w:r w:rsidRPr="005F06AE">
        <w:rPr>
          <w:b/>
          <w:sz w:val="21"/>
          <w:szCs w:val="21"/>
        </w:rPr>
        <w:t>Pzp</w:t>
      </w:r>
      <w:proofErr w:type="spellEnd"/>
      <w:r w:rsidRPr="005F06AE">
        <w:rPr>
          <w:b/>
          <w:sz w:val="21"/>
          <w:szCs w:val="21"/>
        </w:rPr>
        <w:t xml:space="preserve">), </w:t>
      </w:r>
    </w:p>
    <w:p w14:paraId="4DBD6E7C" w14:textId="77777777" w:rsidR="00825F24" w:rsidRPr="005F06AE" w:rsidRDefault="00825F24">
      <w:pPr>
        <w:spacing w:line="276" w:lineRule="auto"/>
        <w:jc w:val="center"/>
        <w:rPr>
          <w:b/>
          <w:sz w:val="21"/>
          <w:szCs w:val="21"/>
          <w:u w:val="single"/>
        </w:rPr>
      </w:pPr>
      <w:r w:rsidRPr="005F06AE">
        <w:rPr>
          <w:b/>
          <w:sz w:val="21"/>
          <w:szCs w:val="21"/>
          <w:u w:val="single"/>
        </w:rPr>
        <w:t xml:space="preserve">DOTYCZĄCE SPEŁNIANIA WARUNKÓW UDZIAŁU W POSTĘPOWANIU </w:t>
      </w:r>
    </w:p>
    <w:p w14:paraId="774457C5" w14:textId="77777777" w:rsidR="00825F24" w:rsidRPr="005F06AE" w:rsidRDefault="00825F24">
      <w:pPr>
        <w:spacing w:line="276" w:lineRule="auto"/>
        <w:jc w:val="center"/>
        <w:rPr>
          <w:b/>
          <w:sz w:val="21"/>
          <w:szCs w:val="21"/>
          <w:u w:val="single"/>
        </w:rPr>
      </w:pPr>
    </w:p>
    <w:p w14:paraId="13E820C6" w14:textId="77777777" w:rsidR="00825F24" w:rsidRPr="005F06AE" w:rsidRDefault="00825F24">
      <w:pPr>
        <w:spacing w:line="276" w:lineRule="auto"/>
        <w:jc w:val="both"/>
        <w:rPr>
          <w:sz w:val="21"/>
          <w:szCs w:val="21"/>
        </w:rPr>
      </w:pPr>
    </w:p>
    <w:p w14:paraId="4B3DF750" w14:textId="77777777" w:rsidR="00825F24" w:rsidRPr="005F06AE" w:rsidRDefault="00825F24">
      <w:pPr>
        <w:spacing w:line="276" w:lineRule="auto"/>
        <w:jc w:val="both"/>
        <w:rPr>
          <w:sz w:val="21"/>
          <w:szCs w:val="21"/>
        </w:rPr>
      </w:pPr>
    </w:p>
    <w:p w14:paraId="2345986C" w14:textId="77777777" w:rsidR="00825F24" w:rsidRPr="005F06AE" w:rsidRDefault="00825F24">
      <w:pPr>
        <w:spacing w:line="276" w:lineRule="auto"/>
        <w:ind w:firstLine="709"/>
        <w:jc w:val="both"/>
        <w:rPr>
          <w:sz w:val="21"/>
          <w:szCs w:val="21"/>
        </w:rPr>
      </w:pPr>
      <w:r w:rsidRPr="005F06AE">
        <w:rPr>
          <w:sz w:val="21"/>
          <w:szCs w:val="21"/>
        </w:rPr>
        <w:t>Na potrzeby postępowania o udzielenie zamówienia publicznego</w:t>
      </w:r>
      <w:r w:rsidRPr="005F06AE">
        <w:rPr>
          <w:sz w:val="21"/>
          <w:szCs w:val="21"/>
        </w:rPr>
        <w:br/>
        <w:t xml:space="preserve">pn. …………………………………………………………….. </w:t>
      </w:r>
      <w:r w:rsidRPr="005F06AE">
        <w:rPr>
          <w:i/>
          <w:sz w:val="16"/>
          <w:szCs w:val="16"/>
        </w:rPr>
        <w:t>(nazwa postępowania)</w:t>
      </w:r>
      <w:r w:rsidRPr="005F06AE">
        <w:rPr>
          <w:sz w:val="21"/>
          <w:szCs w:val="21"/>
        </w:rPr>
        <w:t>, prowadzonego przez …………………………………………………….</w:t>
      </w:r>
      <w:r w:rsidRPr="005F06AE">
        <w:rPr>
          <w:i/>
          <w:sz w:val="16"/>
          <w:szCs w:val="16"/>
        </w:rPr>
        <w:t xml:space="preserve">(oznaczenie zamawiającego), </w:t>
      </w:r>
      <w:r w:rsidRPr="005F06AE">
        <w:rPr>
          <w:sz w:val="21"/>
          <w:szCs w:val="21"/>
        </w:rPr>
        <w:t>oświadczam, co następuje:</w:t>
      </w:r>
    </w:p>
    <w:p w14:paraId="3FF53157" w14:textId="77777777" w:rsidR="00825F24" w:rsidRPr="005F06AE" w:rsidRDefault="00825F24">
      <w:pPr>
        <w:spacing w:line="276" w:lineRule="auto"/>
        <w:ind w:firstLine="709"/>
        <w:jc w:val="both"/>
        <w:rPr>
          <w:sz w:val="21"/>
          <w:szCs w:val="21"/>
        </w:rPr>
      </w:pPr>
    </w:p>
    <w:p w14:paraId="3C72A2BC" w14:textId="77777777" w:rsidR="00825F24" w:rsidRPr="005F06AE" w:rsidRDefault="00825F24">
      <w:pPr>
        <w:spacing w:line="276" w:lineRule="auto"/>
        <w:ind w:firstLine="709"/>
        <w:jc w:val="both"/>
        <w:rPr>
          <w:sz w:val="21"/>
          <w:szCs w:val="21"/>
        </w:rPr>
      </w:pPr>
    </w:p>
    <w:p w14:paraId="14D9CEC1" w14:textId="77777777" w:rsidR="00825F24" w:rsidRPr="005F06AE" w:rsidRDefault="00825F24">
      <w:pPr>
        <w:shd w:val="clear" w:color="auto" w:fill="BFBFBF"/>
        <w:spacing w:line="276" w:lineRule="auto"/>
        <w:jc w:val="both"/>
        <w:rPr>
          <w:sz w:val="21"/>
          <w:szCs w:val="21"/>
        </w:rPr>
      </w:pPr>
      <w:r w:rsidRPr="005F06AE">
        <w:rPr>
          <w:b/>
          <w:sz w:val="21"/>
          <w:szCs w:val="21"/>
        </w:rPr>
        <w:t>INFORMACJA DOTYCZĄCA WYKONAWCY:</w:t>
      </w:r>
    </w:p>
    <w:p w14:paraId="02DD8E65" w14:textId="77777777" w:rsidR="00825F24" w:rsidRPr="005F06AE" w:rsidRDefault="00825F24">
      <w:pPr>
        <w:spacing w:line="276" w:lineRule="auto"/>
        <w:jc w:val="both"/>
        <w:rPr>
          <w:sz w:val="21"/>
          <w:szCs w:val="21"/>
        </w:rPr>
      </w:pPr>
    </w:p>
    <w:p w14:paraId="08AC68B9" w14:textId="77777777" w:rsidR="00825F24" w:rsidRPr="005F06AE" w:rsidRDefault="00825F24">
      <w:pPr>
        <w:spacing w:line="276" w:lineRule="auto"/>
        <w:jc w:val="both"/>
        <w:rPr>
          <w:i/>
          <w:sz w:val="20"/>
          <w:szCs w:val="20"/>
        </w:rPr>
      </w:pPr>
      <w:r w:rsidRPr="005F06AE">
        <w:rPr>
          <w:sz w:val="21"/>
          <w:szCs w:val="21"/>
        </w:rPr>
        <w:t xml:space="preserve">Oświadczam, że spełniam warunki udziału w postępowaniu określone przez zamawiającego w …………..…………………………………………………..………………………………………….. </w:t>
      </w:r>
      <w:r w:rsidRPr="005F06AE">
        <w:rPr>
          <w:i/>
          <w:sz w:val="16"/>
          <w:szCs w:val="16"/>
        </w:rPr>
        <w:t>(wskazać dokument i właściwą jednostkę redakcyjną dokumentu, w której określono warunki udziału w postępowaniu)</w:t>
      </w:r>
      <w:r w:rsidRPr="005F06AE">
        <w:rPr>
          <w:sz w:val="16"/>
          <w:szCs w:val="16"/>
        </w:rPr>
        <w:t>.</w:t>
      </w:r>
    </w:p>
    <w:p w14:paraId="593A453E" w14:textId="77777777" w:rsidR="00825F24" w:rsidRPr="005F06AE" w:rsidRDefault="00825F24">
      <w:pPr>
        <w:spacing w:line="276" w:lineRule="auto"/>
        <w:jc w:val="both"/>
        <w:rPr>
          <w:i/>
          <w:sz w:val="20"/>
          <w:szCs w:val="20"/>
        </w:rPr>
      </w:pPr>
    </w:p>
    <w:p w14:paraId="2B7F49A9" w14:textId="77777777" w:rsidR="00825F24" w:rsidRPr="005F06AE" w:rsidRDefault="00825F24">
      <w:pPr>
        <w:spacing w:line="276" w:lineRule="auto"/>
        <w:jc w:val="both"/>
        <w:rPr>
          <w:i/>
          <w:sz w:val="20"/>
          <w:szCs w:val="20"/>
        </w:rPr>
      </w:pPr>
    </w:p>
    <w:p w14:paraId="4D39A366" w14:textId="77777777" w:rsidR="00825F24" w:rsidRPr="005F06AE" w:rsidRDefault="00825F24">
      <w:pPr>
        <w:spacing w:line="276" w:lineRule="auto"/>
        <w:jc w:val="both"/>
        <w:rPr>
          <w:i/>
          <w:sz w:val="16"/>
          <w:szCs w:val="16"/>
        </w:rPr>
      </w:pPr>
      <w:r w:rsidRPr="005F06AE">
        <w:rPr>
          <w:sz w:val="20"/>
          <w:szCs w:val="20"/>
        </w:rPr>
        <w:t xml:space="preserve">…………….……., dnia ………….……. r. </w:t>
      </w:r>
    </w:p>
    <w:p w14:paraId="373E5313"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6D05E3A1"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15FA8EA1"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483E62C5" w14:textId="77777777" w:rsidR="00825F24" w:rsidRPr="005F06AE" w:rsidRDefault="00825F24">
      <w:pPr>
        <w:spacing w:line="276" w:lineRule="auto"/>
        <w:ind w:left="5664" w:firstLine="708"/>
        <w:jc w:val="both"/>
        <w:rPr>
          <w:i/>
          <w:sz w:val="18"/>
          <w:szCs w:val="18"/>
        </w:rPr>
      </w:pPr>
    </w:p>
    <w:p w14:paraId="1C6006D2" w14:textId="77777777" w:rsidR="00825F24" w:rsidRPr="005F06AE" w:rsidRDefault="00825F24">
      <w:pPr>
        <w:spacing w:line="276" w:lineRule="auto"/>
        <w:jc w:val="both"/>
        <w:rPr>
          <w:sz w:val="21"/>
          <w:szCs w:val="21"/>
        </w:rPr>
      </w:pPr>
    </w:p>
    <w:p w14:paraId="2AF2654E" w14:textId="77777777" w:rsidR="00825F24" w:rsidRPr="005F06AE" w:rsidRDefault="00825F24">
      <w:pPr>
        <w:spacing w:line="276" w:lineRule="auto"/>
        <w:ind w:left="5664" w:firstLine="708"/>
        <w:jc w:val="both"/>
        <w:rPr>
          <w:i/>
          <w:sz w:val="16"/>
          <w:szCs w:val="16"/>
        </w:rPr>
      </w:pPr>
    </w:p>
    <w:p w14:paraId="302531F6" w14:textId="77777777" w:rsidR="00825F24" w:rsidRPr="005F06AE" w:rsidRDefault="00825F24">
      <w:pPr>
        <w:spacing w:line="276" w:lineRule="auto"/>
        <w:ind w:left="5664" w:firstLine="708"/>
        <w:jc w:val="both"/>
        <w:rPr>
          <w:i/>
          <w:sz w:val="16"/>
          <w:szCs w:val="16"/>
        </w:rPr>
      </w:pPr>
    </w:p>
    <w:p w14:paraId="1DFA6EEE" w14:textId="77777777" w:rsidR="00825F24" w:rsidRPr="005F06AE" w:rsidRDefault="00825F24">
      <w:pPr>
        <w:shd w:val="clear" w:color="auto" w:fill="BFBFBF"/>
        <w:spacing w:line="276" w:lineRule="auto"/>
        <w:jc w:val="both"/>
        <w:rPr>
          <w:sz w:val="21"/>
          <w:szCs w:val="21"/>
        </w:rPr>
      </w:pPr>
      <w:r w:rsidRPr="005F06AE">
        <w:rPr>
          <w:b/>
          <w:sz w:val="21"/>
          <w:szCs w:val="21"/>
        </w:rPr>
        <w:t>INFORMACJA W ZWIĄZKU Z POLEGANIEM NA ZASOBACH INNYCH PODMIOTÓW</w:t>
      </w:r>
      <w:r w:rsidRPr="005F06AE">
        <w:rPr>
          <w:sz w:val="21"/>
          <w:szCs w:val="21"/>
        </w:rPr>
        <w:t xml:space="preserve">: </w:t>
      </w:r>
    </w:p>
    <w:p w14:paraId="2B7E5BA8" w14:textId="77777777" w:rsidR="00825F24" w:rsidRPr="005F06AE" w:rsidRDefault="00825F24">
      <w:pPr>
        <w:spacing w:line="276" w:lineRule="auto"/>
        <w:jc w:val="both"/>
        <w:rPr>
          <w:sz w:val="21"/>
          <w:szCs w:val="21"/>
        </w:rPr>
      </w:pPr>
      <w:r w:rsidRPr="005F06AE">
        <w:rPr>
          <w:sz w:val="21"/>
          <w:szCs w:val="21"/>
        </w:rPr>
        <w:t xml:space="preserve">Oświadczam, że w celu wykazania spełniania warunków udziału w postępowaniu, określonych przez zamawiającego w………………………………………………………...……….. </w:t>
      </w:r>
      <w:r w:rsidRPr="005F06AE">
        <w:rPr>
          <w:i/>
          <w:sz w:val="16"/>
          <w:szCs w:val="16"/>
        </w:rPr>
        <w:t>(wskazać dokument i właściwą jednostkę redakcyjną dokumentu, w której określono warunki udziału w postępowaniu),</w:t>
      </w:r>
      <w:r w:rsidRPr="005F06AE">
        <w:rPr>
          <w:sz w:val="21"/>
          <w:szCs w:val="21"/>
        </w:rPr>
        <w:t xml:space="preserve"> polegam na zasobach następującego/</w:t>
      </w:r>
      <w:proofErr w:type="spellStart"/>
      <w:r w:rsidRPr="005F06AE">
        <w:rPr>
          <w:sz w:val="21"/>
          <w:szCs w:val="21"/>
        </w:rPr>
        <w:t>ych</w:t>
      </w:r>
      <w:proofErr w:type="spellEnd"/>
      <w:r w:rsidRPr="005F06AE">
        <w:rPr>
          <w:sz w:val="21"/>
          <w:szCs w:val="21"/>
        </w:rPr>
        <w:t xml:space="preserve"> podmiotu/ów: ……………………………………………………………………….</w:t>
      </w:r>
    </w:p>
    <w:p w14:paraId="298F028A" w14:textId="77777777" w:rsidR="00825F24" w:rsidRPr="005F06AE" w:rsidRDefault="00825F24">
      <w:pPr>
        <w:spacing w:line="276" w:lineRule="auto"/>
        <w:jc w:val="both"/>
        <w:rPr>
          <w:sz w:val="21"/>
          <w:szCs w:val="21"/>
        </w:rPr>
      </w:pPr>
      <w:r w:rsidRPr="005F06AE">
        <w:rPr>
          <w:sz w:val="21"/>
          <w:szCs w:val="21"/>
        </w:rPr>
        <w:t>..……………………………………………………………………………………………………………….…………………………………….., w następującym zakresie: …………………………………………</w:t>
      </w:r>
    </w:p>
    <w:p w14:paraId="6E613F0C" w14:textId="77777777" w:rsidR="00825F24" w:rsidRPr="005F06AE" w:rsidRDefault="00825F24">
      <w:pPr>
        <w:spacing w:line="276" w:lineRule="auto"/>
        <w:jc w:val="both"/>
        <w:rPr>
          <w:i/>
          <w:sz w:val="20"/>
          <w:szCs w:val="20"/>
        </w:rPr>
      </w:pPr>
      <w:r w:rsidRPr="005F06AE">
        <w:rPr>
          <w:sz w:val="21"/>
          <w:szCs w:val="21"/>
        </w:rPr>
        <w:t xml:space="preserve">………………………………………………………………………………………………………………… </w:t>
      </w:r>
      <w:r w:rsidRPr="005F06AE">
        <w:rPr>
          <w:i/>
          <w:sz w:val="16"/>
          <w:szCs w:val="16"/>
        </w:rPr>
        <w:t xml:space="preserve">(wskazać podmiot i określić odpowiedni zakres dla wskazanego podmiotu). </w:t>
      </w:r>
    </w:p>
    <w:p w14:paraId="23BCA42D" w14:textId="77777777" w:rsidR="00825F24" w:rsidRPr="005F06AE" w:rsidRDefault="00825F24">
      <w:pPr>
        <w:spacing w:line="276" w:lineRule="auto"/>
        <w:jc w:val="both"/>
        <w:rPr>
          <w:i/>
          <w:sz w:val="20"/>
          <w:szCs w:val="20"/>
        </w:rPr>
      </w:pPr>
    </w:p>
    <w:p w14:paraId="16F30CB8" w14:textId="77777777" w:rsidR="00825F24" w:rsidRPr="005F06AE" w:rsidRDefault="00825F24">
      <w:pPr>
        <w:spacing w:line="276" w:lineRule="auto"/>
        <w:jc w:val="both"/>
        <w:rPr>
          <w:i/>
          <w:sz w:val="20"/>
          <w:szCs w:val="20"/>
        </w:rPr>
      </w:pPr>
    </w:p>
    <w:p w14:paraId="053BB56E" w14:textId="77777777" w:rsidR="00825F24" w:rsidRPr="005F06AE" w:rsidRDefault="00825F24">
      <w:pPr>
        <w:spacing w:line="276" w:lineRule="auto"/>
        <w:jc w:val="both"/>
        <w:rPr>
          <w:i/>
          <w:sz w:val="16"/>
          <w:szCs w:val="16"/>
        </w:rPr>
      </w:pPr>
      <w:r w:rsidRPr="005F06AE">
        <w:rPr>
          <w:sz w:val="20"/>
          <w:szCs w:val="20"/>
        </w:rPr>
        <w:t xml:space="preserve">…………….……., dnia ………….……. r. </w:t>
      </w:r>
    </w:p>
    <w:p w14:paraId="5EABF47B"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05CF0361"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71C15AE8"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21C958BD" w14:textId="77777777" w:rsidR="00825F24" w:rsidRPr="005F06AE" w:rsidRDefault="00825F24">
      <w:pPr>
        <w:spacing w:line="276" w:lineRule="auto"/>
        <w:ind w:left="5664" w:firstLine="708"/>
        <w:jc w:val="both"/>
        <w:rPr>
          <w:i/>
          <w:sz w:val="18"/>
          <w:szCs w:val="18"/>
        </w:rPr>
      </w:pPr>
    </w:p>
    <w:p w14:paraId="445E1836" w14:textId="77777777" w:rsidR="00825F24" w:rsidRPr="005F06AE" w:rsidRDefault="00825F24">
      <w:pPr>
        <w:spacing w:line="276" w:lineRule="auto"/>
        <w:jc w:val="both"/>
        <w:rPr>
          <w:sz w:val="21"/>
          <w:szCs w:val="21"/>
        </w:rPr>
      </w:pPr>
    </w:p>
    <w:p w14:paraId="68D3A961" w14:textId="77777777" w:rsidR="00825F24" w:rsidRPr="005F06AE" w:rsidRDefault="00825F24">
      <w:pPr>
        <w:spacing w:line="276" w:lineRule="auto"/>
        <w:ind w:left="5664" w:firstLine="708"/>
        <w:jc w:val="both"/>
        <w:rPr>
          <w:i/>
          <w:sz w:val="16"/>
          <w:szCs w:val="16"/>
        </w:rPr>
      </w:pPr>
    </w:p>
    <w:p w14:paraId="1B15DF4F" w14:textId="77777777" w:rsidR="00825F24" w:rsidRPr="005F06AE" w:rsidRDefault="00825F24">
      <w:pPr>
        <w:shd w:val="clear" w:color="auto" w:fill="BFBFBF"/>
        <w:spacing w:line="276" w:lineRule="auto"/>
        <w:jc w:val="both"/>
        <w:rPr>
          <w:sz w:val="21"/>
          <w:szCs w:val="21"/>
        </w:rPr>
      </w:pPr>
      <w:r w:rsidRPr="005F06AE">
        <w:rPr>
          <w:b/>
          <w:sz w:val="21"/>
          <w:szCs w:val="21"/>
        </w:rPr>
        <w:t>OŚWIADCZENIE DOTYCZĄCE PODANYCH INFORMACJI:</w:t>
      </w:r>
    </w:p>
    <w:p w14:paraId="312490D9" w14:textId="77777777" w:rsidR="00825F24" w:rsidRPr="005F06AE" w:rsidRDefault="00825F24">
      <w:pPr>
        <w:spacing w:line="276" w:lineRule="auto"/>
        <w:jc w:val="both"/>
        <w:rPr>
          <w:sz w:val="21"/>
          <w:szCs w:val="21"/>
        </w:rPr>
      </w:pPr>
    </w:p>
    <w:p w14:paraId="62D5A2AE" w14:textId="77777777" w:rsidR="00825F24" w:rsidRPr="005F06AE" w:rsidRDefault="00825F24">
      <w:pPr>
        <w:spacing w:line="276" w:lineRule="auto"/>
        <w:jc w:val="both"/>
        <w:rPr>
          <w:i/>
          <w:sz w:val="20"/>
          <w:szCs w:val="20"/>
        </w:rPr>
      </w:pPr>
      <w:r w:rsidRPr="005F06AE">
        <w:rPr>
          <w:sz w:val="21"/>
          <w:szCs w:val="21"/>
        </w:rPr>
        <w:t xml:space="preserve">Oświadczam, że wszystkie informacje podane w powyższych oświadczeniach są aktualne </w:t>
      </w:r>
      <w:r w:rsidRPr="005F06AE">
        <w:rPr>
          <w:sz w:val="21"/>
          <w:szCs w:val="21"/>
        </w:rPr>
        <w:br/>
        <w:t>i zgodne z prawdą oraz zostały przedstawione z pełną świadomością konsekwencji wprowadzenia zamawiającego w błąd przy przedstawianiu informacji.</w:t>
      </w:r>
    </w:p>
    <w:p w14:paraId="38CEE2D9" w14:textId="77777777" w:rsidR="00825F24" w:rsidRPr="005F06AE" w:rsidRDefault="00825F24">
      <w:pPr>
        <w:spacing w:line="276" w:lineRule="auto"/>
        <w:jc w:val="both"/>
        <w:rPr>
          <w:i/>
          <w:sz w:val="20"/>
          <w:szCs w:val="20"/>
        </w:rPr>
      </w:pPr>
    </w:p>
    <w:p w14:paraId="73E17F69" w14:textId="77777777" w:rsidR="00825F24" w:rsidRPr="005F06AE" w:rsidRDefault="00825F24">
      <w:pPr>
        <w:spacing w:line="276" w:lineRule="auto"/>
        <w:jc w:val="both"/>
        <w:rPr>
          <w:i/>
          <w:sz w:val="20"/>
          <w:szCs w:val="20"/>
        </w:rPr>
      </w:pPr>
    </w:p>
    <w:p w14:paraId="2CE1E485" w14:textId="77777777" w:rsidR="00825F24" w:rsidRPr="005F06AE" w:rsidRDefault="00825F24">
      <w:pPr>
        <w:spacing w:line="276" w:lineRule="auto"/>
        <w:jc w:val="both"/>
        <w:rPr>
          <w:i/>
          <w:sz w:val="16"/>
          <w:szCs w:val="16"/>
        </w:rPr>
      </w:pPr>
      <w:r w:rsidRPr="005F06AE">
        <w:rPr>
          <w:sz w:val="20"/>
          <w:szCs w:val="20"/>
        </w:rPr>
        <w:t xml:space="preserve">…………….……., dnia ………….……. r. </w:t>
      </w:r>
    </w:p>
    <w:p w14:paraId="71088214"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6E732935"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5300BE7A" w14:textId="77777777" w:rsidR="00825F24" w:rsidRPr="005F06AE" w:rsidRDefault="00825F24">
      <w:pPr>
        <w:tabs>
          <w:tab w:val="left" w:pos="6946"/>
        </w:tabs>
        <w:spacing w:line="276" w:lineRule="auto"/>
        <w:jc w:val="both"/>
        <w:rPr>
          <w:i/>
          <w:sz w:val="18"/>
          <w:szCs w:val="18"/>
        </w:rPr>
      </w:pPr>
      <w:r w:rsidRPr="005F06AE">
        <w:rPr>
          <w:i/>
          <w:sz w:val="16"/>
          <w:szCs w:val="16"/>
        </w:rPr>
        <w:tab/>
        <w:t>(podpis)</w:t>
      </w:r>
    </w:p>
    <w:p w14:paraId="5E9841A2" w14:textId="77777777" w:rsidR="00825F24" w:rsidRPr="005F06AE" w:rsidRDefault="00825F24">
      <w:pPr>
        <w:spacing w:line="276" w:lineRule="auto"/>
        <w:ind w:left="5664" w:firstLine="708"/>
        <w:jc w:val="both"/>
        <w:rPr>
          <w:i/>
          <w:sz w:val="18"/>
          <w:szCs w:val="18"/>
        </w:rPr>
      </w:pPr>
    </w:p>
    <w:p w14:paraId="121AD299" w14:textId="77777777" w:rsidR="00825F24" w:rsidRPr="005F06AE" w:rsidRDefault="00825F24">
      <w:pPr>
        <w:spacing w:line="276" w:lineRule="auto"/>
        <w:jc w:val="both"/>
        <w:rPr>
          <w:sz w:val="21"/>
          <w:szCs w:val="21"/>
        </w:rPr>
      </w:pPr>
    </w:p>
    <w:p w14:paraId="2A0DFCE4" w14:textId="77777777" w:rsidR="00825F24" w:rsidRPr="005F06AE" w:rsidRDefault="00825F24">
      <w:pPr>
        <w:pStyle w:val="FR2"/>
        <w:spacing w:line="276" w:lineRule="auto"/>
        <w:ind w:left="0" w:right="0"/>
        <w:jc w:val="left"/>
        <w:rPr>
          <w:b/>
          <w:sz w:val="22"/>
          <w:szCs w:val="22"/>
        </w:rPr>
      </w:pPr>
    </w:p>
    <w:p w14:paraId="75AB9157" w14:textId="2CA454DF" w:rsidR="00D75930" w:rsidRPr="005F06AE" w:rsidRDefault="00D726B8" w:rsidP="00D726B8">
      <w:pPr>
        <w:pStyle w:val="FR2"/>
        <w:spacing w:line="276" w:lineRule="auto"/>
        <w:ind w:left="0" w:right="0"/>
        <w:jc w:val="right"/>
        <w:rPr>
          <w:b/>
          <w:sz w:val="22"/>
          <w:szCs w:val="22"/>
        </w:rPr>
      </w:pPr>
      <w:r w:rsidRPr="005F06AE">
        <w:rPr>
          <w:b/>
          <w:sz w:val="22"/>
          <w:szCs w:val="22"/>
        </w:rPr>
        <w:br w:type="page"/>
      </w:r>
      <w:r w:rsidR="00D75930" w:rsidRPr="005F06AE">
        <w:rPr>
          <w:b/>
          <w:sz w:val="22"/>
          <w:szCs w:val="22"/>
        </w:rPr>
        <w:lastRenderedPageBreak/>
        <w:t xml:space="preserve">Załącznik nr </w:t>
      </w:r>
      <w:r w:rsidR="00CA000D">
        <w:rPr>
          <w:b/>
          <w:sz w:val="22"/>
          <w:szCs w:val="22"/>
        </w:rPr>
        <w:t>6</w:t>
      </w:r>
      <w:r w:rsidR="00D75930" w:rsidRPr="005F06AE">
        <w:rPr>
          <w:b/>
          <w:sz w:val="22"/>
          <w:szCs w:val="22"/>
        </w:rPr>
        <w:t xml:space="preserve"> do SIWZ</w:t>
      </w:r>
    </w:p>
    <w:p w14:paraId="51F3A0A1" w14:textId="77777777" w:rsidR="00D75930" w:rsidRPr="005F06AE" w:rsidRDefault="00D75930" w:rsidP="00D726B8">
      <w:pPr>
        <w:pStyle w:val="FR2"/>
        <w:spacing w:line="276" w:lineRule="auto"/>
        <w:ind w:left="0" w:right="0"/>
        <w:jc w:val="right"/>
        <w:rPr>
          <w:b/>
          <w:sz w:val="22"/>
          <w:szCs w:val="22"/>
        </w:rPr>
      </w:pPr>
    </w:p>
    <w:p w14:paraId="0A661B3B" w14:textId="77777777" w:rsidR="00D75930" w:rsidRPr="005F06AE" w:rsidRDefault="00D75930" w:rsidP="00D75930">
      <w:pPr>
        <w:widowControl/>
        <w:rPr>
          <w:rFonts w:eastAsia="Times New Roman"/>
          <w:sz w:val="22"/>
          <w:szCs w:val="22"/>
        </w:rPr>
      </w:pPr>
    </w:p>
    <w:p w14:paraId="55683384" w14:textId="4E025EAE" w:rsidR="00D75930" w:rsidRPr="005F06AE" w:rsidRDefault="001742D3" w:rsidP="001742D3">
      <w:pPr>
        <w:widowControl/>
        <w:jc w:val="center"/>
        <w:rPr>
          <w:rFonts w:eastAsia="Times New Roman"/>
          <w:b/>
          <w:sz w:val="22"/>
          <w:szCs w:val="22"/>
        </w:rPr>
      </w:pPr>
      <w:r>
        <w:rPr>
          <w:rFonts w:eastAsia="Times New Roman"/>
          <w:b/>
          <w:sz w:val="22"/>
          <w:szCs w:val="22"/>
        </w:rPr>
        <w:t>OŚWIADCZNIE O PODWYKONAWCACH</w:t>
      </w:r>
    </w:p>
    <w:p w14:paraId="198D21AD" w14:textId="77777777" w:rsidR="00D75930" w:rsidRPr="005F06AE" w:rsidRDefault="00D75930" w:rsidP="00D75930">
      <w:pPr>
        <w:suppressAutoHyphens w:val="0"/>
        <w:autoSpaceDE w:val="0"/>
        <w:spacing w:line="276" w:lineRule="auto"/>
        <w:rPr>
          <w:rFonts w:eastAsia="SimSun"/>
          <w:color w:val="000000"/>
          <w:sz w:val="22"/>
          <w:szCs w:val="22"/>
        </w:rPr>
      </w:pPr>
      <w:r w:rsidRPr="005F06AE">
        <w:rPr>
          <w:rFonts w:eastAsia="SimSun"/>
          <w:color w:val="000000"/>
          <w:sz w:val="22"/>
          <w:szCs w:val="22"/>
        </w:rPr>
        <w:t>Ja (imię i nazwisko) : ………………………………………………………………………………………………………………….….</w:t>
      </w:r>
    </w:p>
    <w:p w14:paraId="5651B1B4" w14:textId="77777777" w:rsidR="00D75930" w:rsidRPr="005F06AE" w:rsidRDefault="00D75930" w:rsidP="00D75930">
      <w:pPr>
        <w:suppressAutoHyphens w:val="0"/>
        <w:autoSpaceDE w:val="0"/>
        <w:spacing w:line="276" w:lineRule="auto"/>
        <w:jc w:val="both"/>
        <w:rPr>
          <w:rFonts w:eastAsia="SimSun"/>
          <w:color w:val="000000"/>
          <w:sz w:val="22"/>
          <w:szCs w:val="22"/>
        </w:rPr>
      </w:pPr>
    </w:p>
    <w:p w14:paraId="171B27A6" w14:textId="77777777" w:rsidR="00D75930" w:rsidRPr="005F06AE" w:rsidRDefault="00D75930" w:rsidP="00D75930">
      <w:pPr>
        <w:suppressAutoHyphens w:val="0"/>
        <w:autoSpaceDE w:val="0"/>
        <w:spacing w:line="276" w:lineRule="auto"/>
        <w:jc w:val="both"/>
        <w:rPr>
          <w:rFonts w:eastAsia="SimSun"/>
          <w:color w:val="000000"/>
          <w:sz w:val="22"/>
          <w:szCs w:val="22"/>
        </w:rPr>
      </w:pPr>
      <w:r w:rsidRPr="005F06AE">
        <w:rPr>
          <w:rFonts w:eastAsia="SimSun"/>
          <w:color w:val="000000"/>
          <w:sz w:val="22"/>
          <w:szCs w:val="22"/>
        </w:rPr>
        <w:t xml:space="preserve">reprezentujący firmę (nazwa firmy) : </w:t>
      </w:r>
    </w:p>
    <w:p w14:paraId="07CCDC4E" w14:textId="77777777" w:rsidR="00D75930" w:rsidRPr="005F06AE" w:rsidRDefault="00D75930" w:rsidP="00D75930">
      <w:pPr>
        <w:suppressAutoHyphens w:val="0"/>
        <w:autoSpaceDE w:val="0"/>
        <w:spacing w:line="276" w:lineRule="auto"/>
        <w:jc w:val="both"/>
        <w:rPr>
          <w:rFonts w:eastAsia="SimSun"/>
          <w:color w:val="000000"/>
          <w:sz w:val="22"/>
          <w:szCs w:val="22"/>
        </w:rPr>
      </w:pPr>
      <w:r w:rsidRPr="005F06AE">
        <w:rPr>
          <w:rFonts w:eastAsia="SimSun"/>
          <w:color w:val="000000"/>
          <w:sz w:val="22"/>
          <w:szCs w:val="22"/>
        </w:rPr>
        <w:t>…………………………………………………………………………………………………………………..</w:t>
      </w:r>
    </w:p>
    <w:p w14:paraId="592C5D5F" w14:textId="77777777" w:rsidR="00D75930" w:rsidRPr="005F06AE" w:rsidRDefault="00D75930" w:rsidP="00D75930">
      <w:pPr>
        <w:widowControl/>
        <w:shd w:val="clear" w:color="auto" w:fill="FFFFFF"/>
        <w:spacing w:before="259" w:line="276" w:lineRule="auto"/>
        <w:ind w:left="19"/>
        <w:rPr>
          <w:rFonts w:eastAsia="Times New Roman"/>
          <w:color w:val="000000"/>
          <w:sz w:val="22"/>
          <w:szCs w:val="22"/>
        </w:rPr>
      </w:pPr>
      <w:r w:rsidRPr="005F06AE">
        <w:rPr>
          <w:rFonts w:eastAsia="SimSun"/>
          <w:color w:val="000000"/>
          <w:sz w:val="22"/>
          <w:szCs w:val="22"/>
        </w:rPr>
        <w:t>jako – upoważniony na piśmie lub wpisany w rejestrze : ……………………………………………………………………………………………………………………..</w:t>
      </w:r>
    </w:p>
    <w:p w14:paraId="1606F8D4" w14:textId="77777777" w:rsidR="00D75930" w:rsidRPr="005F06AE" w:rsidRDefault="00D75930" w:rsidP="00D75930">
      <w:pPr>
        <w:widowControl/>
        <w:spacing w:line="276" w:lineRule="auto"/>
        <w:jc w:val="center"/>
        <w:rPr>
          <w:rFonts w:eastAsia="Times New Roman"/>
          <w:sz w:val="22"/>
          <w:szCs w:val="22"/>
        </w:rPr>
      </w:pPr>
    </w:p>
    <w:p w14:paraId="2484A566" w14:textId="77777777" w:rsidR="00D75930" w:rsidRPr="005F06AE" w:rsidRDefault="00D75930" w:rsidP="00D75930">
      <w:pPr>
        <w:widowControl/>
        <w:spacing w:line="276" w:lineRule="auto"/>
        <w:jc w:val="both"/>
        <w:rPr>
          <w:rFonts w:eastAsia="Times New Roman"/>
          <w:sz w:val="22"/>
          <w:szCs w:val="22"/>
        </w:rPr>
      </w:pPr>
      <w:r w:rsidRPr="005F06AE">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5F06AE">
        <w:rPr>
          <w:rFonts w:eastAsia="Times New Roman"/>
          <w:sz w:val="22"/>
          <w:szCs w:val="22"/>
        </w:rPr>
        <w:t>świadczam, że przy realizacji operacji w trybie przetargu nieograniczonego na:</w:t>
      </w:r>
    </w:p>
    <w:p w14:paraId="0FC9FF5E" w14:textId="77777777" w:rsidR="00D75930" w:rsidRPr="005F06AE" w:rsidRDefault="00D75930" w:rsidP="00D75930">
      <w:pPr>
        <w:widowControl/>
        <w:spacing w:line="276" w:lineRule="auto"/>
        <w:jc w:val="both"/>
        <w:rPr>
          <w:rFonts w:eastAsia="Times New Roman"/>
          <w:b/>
          <w:sz w:val="22"/>
          <w:szCs w:val="22"/>
        </w:rPr>
      </w:pPr>
    </w:p>
    <w:p w14:paraId="00151886" w14:textId="77777777" w:rsidR="001742D3" w:rsidRPr="001742D3" w:rsidRDefault="001742D3" w:rsidP="001742D3">
      <w:pPr>
        <w:widowControl/>
        <w:spacing w:line="276" w:lineRule="auto"/>
        <w:ind w:left="357" w:hanging="357"/>
        <w:jc w:val="both"/>
        <w:rPr>
          <w:rFonts w:eastAsia="Times New Roman"/>
          <w:b/>
          <w:sz w:val="22"/>
          <w:szCs w:val="22"/>
        </w:rPr>
      </w:pPr>
      <w:r w:rsidRPr="001742D3">
        <w:rPr>
          <w:rFonts w:eastAsia="Times New Roman"/>
          <w:b/>
          <w:sz w:val="22"/>
          <w:szCs w:val="22"/>
        </w:rPr>
        <w:t>Opracowanie dokumentacji projektowo - kosztorysowych zagospodarowania przestrzeni publicznych na terenie Gminy Stawiguda w ramach zadania: Ochrona zasobów przyrodniczych Gminy Stawiguda.</w:t>
      </w:r>
    </w:p>
    <w:p w14:paraId="3C948FA3" w14:textId="77777777" w:rsidR="005B7518" w:rsidRPr="005B7518" w:rsidRDefault="005B7518" w:rsidP="005B7518">
      <w:pPr>
        <w:widowControl/>
        <w:spacing w:line="276" w:lineRule="auto"/>
        <w:ind w:left="357" w:hanging="357"/>
        <w:jc w:val="both"/>
        <w:rPr>
          <w:rFonts w:eastAsia="Times New Roman"/>
          <w:b/>
          <w:sz w:val="22"/>
          <w:szCs w:val="22"/>
        </w:rPr>
      </w:pPr>
      <w:r w:rsidRPr="005B7518">
        <w:rPr>
          <w:rFonts w:eastAsia="Times New Roman"/>
          <w:b/>
          <w:sz w:val="22"/>
          <w:szCs w:val="22"/>
        </w:rPr>
        <w:t>CZĘŚĆ III - Zagospodarowanie terenów publicznych w Pluskach</w:t>
      </w:r>
    </w:p>
    <w:p w14:paraId="4781953F" w14:textId="2F9EF4C7" w:rsidR="005B7518" w:rsidRPr="005B7518" w:rsidRDefault="005B7518" w:rsidP="005B7518">
      <w:pPr>
        <w:widowControl/>
        <w:spacing w:line="276" w:lineRule="auto"/>
        <w:ind w:left="714" w:hanging="357"/>
        <w:jc w:val="both"/>
        <w:rPr>
          <w:rFonts w:eastAsia="Times New Roman"/>
          <w:b/>
          <w:sz w:val="22"/>
          <w:szCs w:val="22"/>
        </w:rPr>
      </w:pPr>
      <w:r w:rsidRPr="005B7518">
        <w:rPr>
          <w:rFonts w:eastAsia="Times New Roman"/>
          <w:b/>
          <w:sz w:val="22"/>
          <w:szCs w:val="22"/>
        </w:rPr>
        <w:t>CZĘŚĆ III.3 – Dokumentacja projektowo-kosztorysowa zagospodarowania plaż gminnych w miejscowości Pluski</w:t>
      </w:r>
      <w:r w:rsidR="00335372">
        <w:rPr>
          <w:rFonts w:eastAsia="Times New Roman"/>
          <w:b/>
          <w:sz w:val="22"/>
          <w:szCs w:val="22"/>
        </w:rPr>
        <w:t>*)</w:t>
      </w:r>
    </w:p>
    <w:p w14:paraId="5A404A74" w14:textId="3EEACE7D" w:rsidR="00D75930" w:rsidRPr="005F06AE" w:rsidRDefault="005B7518" w:rsidP="005B7518">
      <w:pPr>
        <w:widowControl/>
        <w:spacing w:line="276" w:lineRule="auto"/>
        <w:ind w:left="357" w:hanging="357"/>
        <w:jc w:val="both"/>
        <w:rPr>
          <w:rFonts w:eastAsia="Times New Roman"/>
          <w:b/>
          <w:sz w:val="22"/>
          <w:szCs w:val="22"/>
          <w:lang w:eastAsia="pl-PL"/>
        </w:rPr>
      </w:pPr>
      <w:r w:rsidRPr="005B7518">
        <w:rPr>
          <w:rFonts w:eastAsia="Times New Roman"/>
          <w:b/>
          <w:sz w:val="22"/>
          <w:szCs w:val="22"/>
        </w:rPr>
        <w:t>CZĘŚĆ VII – Dokumentacja projektowo-kosztorysowa zagospodarowania plaży gminnej w Tomaszkowie.</w:t>
      </w:r>
      <w:r w:rsidR="00D75930" w:rsidRPr="005F06AE">
        <w:rPr>
          <w:rFonts w:eastAsia="Times New Roman"/>
          <w:b/>
          <w:sz w:val="22"/>
          <w:szCs w:val="22"/>
        </w:rPr>
        <w:t>*)</w:t>
      </w:r>
    </w:p>
    <w:p w14:paraId="6F7531C2" w14:textId="77777777" w:rsidR="00D75930" w:rsidRPr="005F06AE" w:rsidRDefault="00D75930" w:rsidP="00D75930">
      <w:pPr>
        <w:widowControl/>
        <w:spacing w:line="276" w:lineRule="auto"/>
        <w:ind w:left="1134" w:hanging="1134"/>
        <w:jc w:val="both"/>
        <w:rPr>
          <w:rFonts w:eastAsia="Times New Roman"/>
          <w:i/>
          <w:sz w:val="20"/>
          <w:szCs w:val="22"/>
          <w:lang w:eastAsia="pl-PL"/>
        </w:rPr>
      </w:pPr>
    </w:p>
    <w:p w14:paraId="7E02E12D" w14:textId="77777777" w:rsidR="00D75930" w:rsidRPr="005F06AE" w:rsidRDefault="00D75930" w:rsidP="00D75930">
      <w:pPr>
        <w:widowControl/>
        <w:spacing w:line="276" w:lineRule="auto"/>
        <w:ind w:left="1134" w:hanging="1134"/>
        <w:jc w:val="both"/>
        <w:rPr>
          <w:rFonts w:eastAsia="Times New Roman"/>
          <w:i/>
          <w:sz w:val="20"/>
          <w:szCs w:val="22"/>
          <w:lang w:eastAsia="pl-PL"/>
        </w:rPr>
      </w:pPr>
      <w:r w:rsidRPr="005F06AE">
        <w:rPr>
          <w:rFonts w:eastAsia="Times New Roman"/>
          <w:i/>
          <w:sz w:val="20"/>
          <w:szCs w:val="22"/>
          <w:lang w:eastAsia="pl-PL"/>
        </w:rPr>
        <w:t>*) Wykonawca dokonuje skreślenia części, dla której nie składa oferty.</w:t>
      </w:r>
    </w:p>
    <w:p w14:paraId="4F85655F" w14:textId="77777777" w:rsidR="00D75930" w:rsidRPr="005F06AE" w:rsidRDefault="00D75930" w:rsidP="00D75930">
      <w:pPr>
        <w:widowControl/>
        <w:spacing w:line="276" w:lineRule="auto"/>
        <w:ind w:left="1134" w:hanging="1134"/>
        <w:jc w:val="both"/>
        <w:rPr>
          <w:rFonts w:eastAsia="Times New Roman"/>
          <w:i/>
          <w:sz w:val="20"/>
          <w:szCs w:val="22"/>
          <w:lang w:eastAsia="pl-PL"/>
        </w:rPr>
      </w:pPr>
    </w:p>
    <w:p w14:paraId="4B8EC840" w14:textId="77777777" w:rsidR="00D75930" w:rsidRPr="005F06AE" w:rsidRDefault="00D75930" w:rsidP="00D75930">
      <w:pPr>
        <w:widowControl/>
        <w:spacing w:line="276" w:lineRule="auto"/>
        <w:ind w:left="1134" w:hanging="1134"/>
        <w:jc w:val="both"/>
        <w:rPr>
          <w:rFonts w:eastAsia="Times New Roman"/>
          <w:b/>
          <w:sz w:val="22"/>
          <w:szCs w:val="22"/>
        </w:rPr>
      </w:pPr>
      <w:r w:rsidRPr="005F06AE">
        <w:rPr>
          <w:rFonts w:eastAsia="Times New Roman"/>
          <w:b/>
          <w:sz w:val="22"/>
          <w:szCs w:val="22"/>
        </w:rPr>
        <w:t>zostaną zatrudnieni podwykonawcy:</w:t>
      </w:r>
    </w:p>
    <w:p w14:paraId="3FA517D1" w14:textId="77777777" w:rsidR="00D75930" w:rsidRPr="005F06AE" w:rsidRDefault="00D75930" w:rsidP="00D75930">
      <w:pPr>
        <w:widowControl/>
        <w:spacing w:line="276" w:lineRule="auto"/>
        <w:rPr>
          <w:rFonts w:eastAsia="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75930" w:rsidRPr="005F06AE" w14:paraId="1D78A1E4" w14:textId="77777777" w:rsidTr="00D75930">
        <w:trPr>
          <w:jc w:val="center"/>
        </w:trPr>
        <w:tc>
          <w:tcPr>
            <w:tcW w:w="3429" w:type="dxa"/>
            <w:tcBorders>
              <w:top w:val="single" w:sz="4" w:space="0" w:color="000000"/>
              <w:left w:val="single" w:sz="4" w:space="0" w:color="000000"/>
              <w:bottom w:val="single" w:sz="4" w:space="0" w:color="000000"/>
            </w:tcBorders>
          </w:tcPr>
          <w:p w14:paraId="3B8F7B3A" w14:textId="77777777" w:rsidR="00D75930" w:rsidRPr="005F06AE" w:rsidRDefault="00D75930" w:rsidP="00D75930">
            <w:pPr>
              <w:widowControl/>
              <w:snapToGrid w:val="0"/>
              <w:jc w:val="center"/>
              <w:rPr>
                <w:rFonts w:eastAsia="Times New Roman"/>
                <w:b/>
                <w:spacing w:val="1"/>
                <w:sz w:val="20"/>
                <w:szCs w:val="22"/>
              </w:rPr>
            </w:pPr>
            <w:r w:rsidRPr="005F06AE">
              <w:rPr>
                <w:rFonts w:eastAsia="Times New Roman"/>
                <w:b/>
                <w:sz w:val="20"/>
                <w:szCs w:val="22"/>
              </w:rPr>
              <w:t xml:space="preserve">Zakres rzeczowy </w:t>
            </w:r>
            <w:r w:rsidRPr="005F06AE">
              <w:rPr>
                <w:rFonts w:eastAsia="Times New Roman"/>
                <w:b/>
                <w:spacing w:val="1"/>
                <w:sz w:val="20"/>
                <w:szCs w:val="22"/>
              </w:rPr>
              <w:t>podzlecenia</w:t>
            </w:r>
          </w:p>
        </w:tc>
        <w:tc>
          <w:tcPr>
            <w:tcW w:w="1432" w:type="dxa"/>
            <w:tcBorders>
              <w:top w:val="single" w:sz="4" w:space="0" w:color="000000"/>
              <w:left w:val="single" w:sz="4" w:space="0" w:color="000000"/>
              <w:bottom w:val="single" w:sz="4" w:space="0" w:color="000000"/>
            </w:tcBorders>
          </w:tcPr>
          <w:p w14:paraId="0A7732CB" w14:textId="77777777" w:rsidR="00D75930" w:rsidRPr="005F06AE" w:rsidRDefault="00D75930" w:rsidP="00D75930">
            <w:pPr>
              <w:widowControl/>
              <w:snapToGrid w:val="0"/>
              <w:jc w:val="center"/>
              <w:rPr>
                <w:rFonts w:eastAsia="Times New Roman"/>
                <w:b/>
                <w:spacing w:val="-3"/>
                <w:sz w:val="20"/>
                <w:szCs w:val="22"/>
              </w:rPr>
            </w:pPr>
            <w:r w:rsidRPr="005F06AE">
              <w:rPr>
                <w:rFonts w:eastAsia="Times New Roman"/>
                <w:b/>
                <w:sz w:val="20"/>
                <w:szCs w:val="22"/>
              </w:rPr>
              <w:t>Udział pro</w:t>
            </w:r>
            <w:r w:rsidRPr="005F06AE">
              <w:rPr>
                <w:rFonts w:eastAsia="Times New Roman"/>
                <w:b/>
                <w:spacing w:val="-2"/>
                <w:sz w:val="20"/>
                <w:szCs w:val="22"/>
              </w:rPr>
              <w:t xml:space="preserve">centowy </w:t>
            </w:r>
            <w:r w:rsidRPr="005F06AE">
              <w:rPr>
                <w:rFonts w:eastAsia="Times New Roman"/>
                <w:b/>
                <w:spacing w:val="-3"/>
                <w:sz w:val="20"/>
                <w:szCs w:val="22"/>
              </w:rPr>
              <w:t>podzlecenia</w:t>
            </w:r>
          </w:p>
        </w:tc>
        <w:tc>
          <w:tcPr>
            <w:tcW w:w="2652" w:type="dxa"/>
            <w:tcBorders>
              <w:top w:val="single" w:sz="4" w:space="0" w:color="000000"/>
              <w:left w:val="single" w:sz="4" w:space="0" w:color="000000"/>
              <w:bottom w:val="single" w:sz="4" w:space="0" w:color="000000"/>
            </w:tcBorders>
          </w:tcPr>
          <w:p w14:paraId="19E45D9B" w14:textId="77777777" w:rsidR="00D75930" w:rsidRPr="005F06AE" w:rsidRDefault="00D75930" w:rsidP="00D75930">
            <w:pPr>
              <w:widowControl/>
              <w:snapToGrid w:val="0"/>
              <w:rPr>
                <w:rFonts w:eastAsia="Times New Roman"/>
                <w:b/>
                <w:spacing w:val="5"/>
                <w:sz w:val="20"/>
                <w:szCs w:val="22"/>
              </w:rPr>
            </w:pPr>
            <w:r w:rsidRPr="005F06AE">
              <w:rPr>
                <w:rFonts w:eastAsia="Times New Roman"/>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68E7BE33" w14:textId="77777777" w:rsidR="00D75930" w:rsidRPr="005F06AE" w:rsidRDefault="00D75930" w:rsidP="00D75930">
            <w:pPr>
              <w:widowControl/>
              <w:snapToGrid w:val="0"/>
              <w:rPr>
                <w:rFonts w:eastAsia="Times New Roman"/>
                <w:b/>
                <w:spacing w:val="-2"/>
                <w:sz w:val="20"/>
                <w:szCs w:val="22"/>
              </w:rPr>
            </w:pPr>
            <w:r w:rsidRPr="005F06AE">
              <w:rPr>
                <w:rFonts w:eastAsia="Times New Roman"/>
                <w:b/>
                <w:spacing w:val="5"/>
                <w:sz w:val="20"/>
                <w:szCs w:val="22"/>
              </w:rPr>
              <w:t>Kwota na</w:t>
            </w:r>
            <w:r w:rsidRPr="005F06AE">
              <w:rPr>
                <w:rFonts w:eastAsia="Times New Roman"/>
                <w:b/>
                <w:spacing w:val="1"/>
                <w:sz w:val="20"/>
                <w:szCs w:val="22"/>
              </w:rPr>
              <w:t xml:space="preserve">leżna za </w:t>
            </w:r>
            <w:r w:rsidRPr="005F06AE">
              <w:rPr>
                <w:rFonts w:eastAsia="Times New Roman"/>
                <w:b/>
                <w:spacing w:val="2"/>
                <w:sz w:val="20"/>
                <w:szCs w:val="22"/>
              </w:rPr>
              <w:t xml:space="preserve">wykonanie </w:t>
            </w:r>
            <w:r w:rsidRPr="005F06AE">
              <w:rPr>
                <w:rFonts w:eastAsia="Times New Roman"/>
                <w:b/>
                <w:spacing w:val="-2"/>
                <w:sz w:val="20"/>
                <w:szCs w:val="22"/>
              </w:rPr>
              <w:t>podzlecenia</w:t>
            </w:r>
          </w:p>
        </w:tc>
      </w:tr>
      <w:tr w:rsidR="00D75930" w:rsidRPr="005F06AE" w14:paraId="12EA1249" w14:textId="77777777" w:rsidTr="00D75930">
        <w:trPr>
          <w:trHeight w:val="467"/>
          <w:jc w:val="center"/>
        </w:trPr>
        <w:tc>
          <w:tcPr>
            <w:tcW w:w="3429" w:type="dxa"/>
            <w:tcBorders>
              <w:top w:val="single" w:sz="4" w:space="0" w:color="000000"/>
              <w:left w:val="single" w:sz="4" w:space="0" w:color="000000"/>
              <w:bottom w:val="single" w:sz="4" w:space="0" w:color="000000"/>
            </w:tcBorders>
          </w:tcPr>
          <w:p w14:paraId="37E768DE" w14:textId="77777777" w:rsidR="00D75930" w:rsidRPr="005F06AE" w:rsidRDefault="00D75930" w:rsidP="00D75930">
            <w:pPr>
              <w:widowControl/>
              <w:snapToGrid w:val="0"/>
              <w:rPr>
                <w:rFonts w:eastAsia="Times New Roman"/>
                <w:sz w:val="22"/>
                <w:szCs w:val="22"/>
              </w:rPr>
            </w:pPr>
          </w:p>
          <w:p w14:paraId="43AED99A" w14:textId="77777777" w:rsidR="00D75930" w:rsidRPr="005F06AE" w:rsidRDefault="00D75930" w:rsidP="00D75930">
            <w:pPr>
              <w:widowControl/>
              <w:snapToGrid w:val="0"/>
              <w:rPr>
                <w:rFonts w:eastAsia="Times New Roman"/>
                <w:sz w:val="22"/>
                <w:szCs w:val="22"/>
              </w:rPr>
            </w:pPr>
          </w:p>
        </w:tc>
        <w:tc>
          <w:tcPr>
            <w:tcW w:w="1432" w:type="dxa"/>
            <w:tcBorders>
              <w:top w:val="single" w:sz="4" w:space="0" w:color="000000"/>
              <w:left w:val="single" w:sz="4" w:space="0" w:color="000000"/>
              <w:bottom w:val="single" w:sz="4" w:space="0" w:color="000000"/>
            </w:tcBorders>
          </w:tcPr>
          <w:p w14:paraId="25DEB154" w14:textId="77777777" w:rsidR="00D75930" w:rsidRPr="005F06AE" w:rsidRDefault="00D75930" w:rsidP="00D75930">
            <w:pPr>
              <w:widowControl/>
              <w:snapToGrid w:val="0"/>
              <w:rPr>
                <w:rFonts w:eastAsia="Times New Roman"/>
                <w:sz w:val="22"/>
                <w:szCs w:val="22"/>
              </w:rPr>
            </w:pPr>
          </w:p>
        </w:tc>
        <w:tc>
          <w:tcPr>
            <w:tcW w:w="2652" w:type="dxa"/>
            <w:tcBorders>
              <w:top w:val="single" w:sz="4" w:space="0" w:color="000000"/>
              <w:left w:val="single" w:sz="4" w:space="0" w:color="000000"/>
              <w:bottom w:val="single" w:sz="4" w:space="0" w:color="000000"/>
            </w:tcBorders>
          </w:tcPr>
          <w:p w14:paraId="6B45A8D2" w14:textId="77777777" w:rsidR="00D75930" w:rsidRPr="005F06AE" w:rsidRDefault="00D75930" w:rsidP="00D75930">
            <w:pPr>
              <w:widowControl/>
              <w:snapToGrid w:val="0"/>
              <w:rPr>
                <w:rFonts w:eastAsia="Times New Roman"/>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A6A812A" w14:textId="77777777" w:rsidR="00D75930" w:rsidRPr="005F06AE" w:rsidRDefault="00D75930" w:rsidP="00D75930">
            <w:pPr>
              <w:widowControl/>
              <w:snapToGrid w:val="0"/>
              <w:rPr>
                <w:rFonts w:eastAsia="Times New Roman"/>
                <w:sz w:val="22"/>
                <w:szCs w:val="22"/>
              </w:rPr>
            </w:pPr>
          </w:p>
        </w:tc>
      </w:tr>
      <w:tr w:rsidR="00D75930" w:rsidRPr="005F06AE" w14:paraId="15D0B5F1" w14:textId="77777777" w:rsidTr="00D75930">
        <w:trPr>
          <w:trHeight w:val="467"/>
          <w:jc w:val="center"/>
        </w:trPr>
        <w:tc>
          <w:tcPr>
            <w:tcW w:w="3429" w:type="dxa"/>
            <w:tcBorders>
              <w:top w:val="single" w:sz="4" w:space="0" w:color="000000"/>
              <w:left w:val="single" w:sz="4" w:space="0" w:color="000000"/>
              <w:bottom w:val="single" w:sz="4" w:space="0" w:color="000000"/>
            </w:tcBorders>
          </w:tcPr>
          <w:p w14:paraId="38CC2ED2" w14:textId="77777777" w:rsidR="00D75930" w:rsidRPr="005F06AE" w:rsidRDefault="00D75930" w:rsidP="00D75930">
            <w:pPr>
              <w:widowControl/>
              <w:snapToGrid w:val="0"/>
              <w:rPr>
                <w:rFonts w:eastAsia="Times New Roman"/>
                <w:sz w:val="22"/>
                <w:szCs w:val="22"/>
              </w:rPr>
            </w:pPr>
          </w:p>
        </w:tc>
        <w:tc>
          <w:tcPr>
            <w:tcW w:w="1432" w:type="dxa"/>
            <w:tcBorders>
              <w:top w:val="single" w:sz="4" w:space="0" w:color="000000"/>
              <w:left w:val="single" w:sz="4" w:space="0" w:color="000000"/>
              <w:bottom w:val="single" w:sz="4" w:space="0" w:color="000000"/>
            </w:tcBorders>
          </w:tcPr>
          <w:p w14:paraId="0C2CFFE4" w14:textId="77777777" w:rsidR="00D75930" w:rsidRPr="005F06AE" w:rsidRDefault="00D75930" w:rsidP="00D75930">
            <w:pPr>
              <w:widowControl/>
              <w:snapToGrid w:val="0"/>
              <w:rPr>
                <w:rFonts w:eastAsia="Times New Roman"/>
                <w:sz w:val="22"/>
                <w:szCs w:val="22"/>
              </w:rPr>
            </w:pPr>
          </w:p>
        </w:tc>
        <w:tc>
          <w:tcPr>
            <w:tcW w:w="2652" w:type="dxa"/>
            <w:tcBorders>
              <w:top w:val="single" w:sz="4" w:space="0" w:color="000000"/>
              <w:left w:val="single" w:sz="4" w:space="0" w:color="000000"/>
              <w:bottom w:val="single" w:sz="4" w:space="0" w:color="000000"/>
            </w:tcBorders>
          </w:tcPr>
          <w:p w14:paraId="356179E3" w14:textId="77777777" w:rsidR="00D75930" w:rsidRPr="005F06AE" w:rsidRDefault="00D75930" w:rsidP="00D75930">
            <w:pPr>
              <w:widowControl/>
              <w:snapToGrid w:val="0"/>
              <w:rPr>
                <w:rFonts w:eastAsia="Times New Roman"/>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778DCBCF" w14:textId="77777777" w:rsidR="00D75930" w:rsidRPr="005F06AE" w:rsidRDefault="00D75930" w:rsidP="00D75930">
            <w:pPr>
              <w:widowControl/>
              <w:snapToGrid w:val="0"/>
              <w:rPr>
                <w:rFonts w:eastAsia="Times New Roman"/>
                <w:sz w:val="22"/>
                <w:szCs w:val="22"/>
              </w:rPr>
            </w:pPr>
          </w:p>
        </w:tc>
      </w:tr>
      <w:tr w:rsidR="00D75930" w:rsidRPr="005F06AE" w14:paraId="007AE8FC" w14:textId="77777777" w:rsidTr="00D75930">
        <w:trPr>
          <w:trHeight w:val="467"/>
          <w:jc w:val="center"/>
        </w:trPr>
        <w:tc>
          <w:tcPr>
            <w:tcW w:w="3429" w:type="dxa"/>
            <w:tcBorders>
              <w:top w:val="single" w:sz="4" w:space="0" w:color="000000"/>
              <w:left w:val="single" w:sz="4" w:space="0" w:color="000000"/>
              <w:bottom w:val="single" w:sz="4" w:space="0" w:color="000000"/>
            </w:tcBorders>
          </w:tcPr>
          <w:p w14:paraId="02E0AE34" w14:textId="77777777" w:rsidR="00D75930" w:rsidRPr="005F06AE" w:rsidRDefault="00D75930" w:rsidP="00D75930">
            <w:pPr>
              <w:widowControl/>
              <w:snapToGrid w:val="0"/>
              <w:rPr>
                <w:rFonts w:eastAsia="Times New Roman"/>
                <w:sz w:val="22"/>
                <w:szCs w:val="22"/>
              </w:rPr>
            </w:pPr>
          </w:p>
        </w:tc>
        <w:tc>
          <w:tcPr>
            <w:tcW w:w="1432" w:type="dxa"/>
            <w:tcBorders>
              <w:top w:val="single" w:sz="4" w:space="0" w:color="000000"/>
              <w:left w:val="single" w:sz="4" w:space="0" w:color="000000"/>
              <w:bottom w:val="single" w:sz="4" w:space="0" w:color="000000"/>
            </w:tcBorders>
          </w:tcPr>
          <w:p w14:paraId="0087B798" w14:textId="77777777" w:rsidR="00D75930" w:rsidRPr="005F06AE" w:rsidRDefault="00D75930" w:rsidP="00D75930">
            <w:pPr>
              <w:widowControl/>
              <w:snapToGrid w:val="0"/>
              <w:rPr>
                <w:rFonts w:eastAsia="Times New Roman"/>
                <w:sz w:val="22"/>
                <w:szCs w:val="22"/>
              </w:rPr>
            </w:pPr>
          </w:p>
        </w:tc>
        <w:tc>
          <w:tcPr>
            <w:tcW w:w="2652" w:type="dxa"/>
            <w:tcBorders>
              <w:top w:val="single" w:sz="4" w:space="0" w:color="000000"/>
              <w:left w:val="single" w:sz="4" w:space="0" w:color="000000"/>
              <w:bottom w:val="single" w:sz="4" w:space="0" w:color="000000"/>
            </w:tcBorders>
          </w:tcPr>
          <w:p w14:paraId="719AE642" w14:textId="77777777" w:rsidR="00D75930" w:rsidRPr="005F06AE" w:rsidRDefault="00D75930" w:rsidP="00D75930">
            <w:pPr>
              <w:widowControl/>
              <w:snapToGrid w:val="0"/>
              <w:rPr>
                <w:rFonts w:eastAsia="Times New Roman"/>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E8070F9" w14:textId="77777777" w:rsidR="00D75930" w:rsidRPr="005F06AE" w:rsidRDefault="00D75930" w:rsidP="00D75930">
            <w:pPr>
              <w:widowControl/>
              <w:snapToGrid w:val="0"/>
              <w:rPr>
                <w:rFonts w:eastAsia="Times New Roman"/>
                <w:sz w:val="22"/>
                <w:szCs w:val="22"/>
              </w:rPr>
            </w:pPr>
          </w:p>
        </w:tc>
      </w:tr>
      <w:tr w:rsidR="00D75930" w:rsidRPr="005F06AE" w14:paraId="39AEA4B0" w14:textId="77777777" w:rsidTr="00D75930">
        <w:trPr>
          <w:trHeight w:val="467"/>
          <w:jc w:val="center"/>
        </w:trPr>
        <w:tc>
          <w:tcPr>
            <w:tcW w:w="3429" w:type="dxa"/>
            <w:tcBorders>
              <w:top w:val="single" w:sz="4" w:space="0" w:color="000000"/>
              <w:left w:val="single" w:sz="4" w:space="0" w:color="000000"/>
              <w:bottom w:val="single" w:sz="4" w:space="0" w:color="000000"/>
            </w:tcBorders>
          </w:tcPr>
          <w:p w14:paraId="0648CDF0" w14:textId="77777777" w:rsidR="00D75930" w:rsidRPr="005F06AE" w:rsidRDefault="00D75930" w:rsidP="00D75930">
            <w:pPr>
              <w:widowControl/>
              <w:snapToGrid w:val="0"/>
              <w:rPr>
                <w:rFonts w:eastAsia="Times New Roman"/>
                <w:sz w:val="22"/>
                <w:szCs w:val="22"/>
              </w:rPr>
            </w:pPr>
          </w:p>
        </w:tc>
        <w:tc>
          <w:tcPr>
            <w:tcW w:w="1432" w:type="dxa"/>
            <w:tcBorders>
              <w:top w:val="single" w:sz="4" w:space="0" w:color="000000"/>
              <w:left w:val="single" w:sz="4" w:space="0" w:color="000000"/>
              <w:bottom w:val="single" w:sz="4" w:space="0" w:color="000000"/>
            </w:tcBorders>
          </w:tcPr>
          <w:p w14:paraId="3211211E" w14:textId="77777777" w:rsidR="00D75930" w:rsidRPr="005F06AE" w:rsidRDefault="00D75930" w:rsidP="00D75930">
            <w:pPr>
              <w:widowControl/>
              <w:snapToGrid w:val="0"/>
              <w:rPr>
                <w:rFonts w:eastAsia="Times New Roman"/>
                <w:sz w:val="22"/>
                <w:szCs w:val="22"/>
              </w:rPr>
            </w:pPr>
          </w:p>
        </w:tc>
        <w:tc>
          <w:tcPr>
            <w:tcW w:w="2652" w:type="dxa"/>
            <w:tcBorders>
              <w:top w:val="single" w:sz="4" w:space="0" w:color="000000"/>
              <w:left w:val="single" w:sz="4" w:space="0" w:color="000000"/>
              <w:bottom w:val="single" w:sz="4" w:space="0" w:color="000000"/>
            </w:tcBorders>
          </w:tcPr>
          <w:p w14:paraId="56305253" w14:textId="77777777" w:rsidR="00D75930" w:rsidRPr="005F06AE" w:rsidRDefault="00D75930" w:rsidP="00D75930">
            <w:pPr>
              <w:widowControl/>
              <w:snapToGrid w:val="0"/>
              <w:rPr>
                <w:rFonts w:eastAsia="Times New Roman"/>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6D30D37" w14:textId="77777777" w:rsidR="00D75930" w:rsidRPr="005F06AE" w:rsidRDefault="00D75930" w:rsidP="00D75930">
            <w:pPr>
              <w:widowControl/>
              <w:snapToGrid w:val="0"/>
              <w:rPr>
                <w:rFonts w:eastAsia="Times New Roman"/>
                <w:sz w:val="22"/>
                <w:szCs w:val="22"/>
              </w:rPr>
            </w:pPr>
          </w:p>
        </w:tc>
      </w:tr>
    </w:tbl>
    <w:p w14:paraId="7BF0C621" w14:textId="77777777" w:rsidR="00D75930" w:rsidRPr="005F06AE" w:rsidRDefault="00D75930" w:rsidP="00D75930">
      <w:pPr>
        <w:widowControl/>
        <w:jc w:val="both"/>
        <w:rPr>
          <w:rFonts w:eastAsia="Times New Roman"/>
          <w:b/>
          <w:sz w:val="22"/>
          <w:szCs w:val="22"/>
        </w:rPr>
      </w:pPr>
      <w:r w:rsidRPr="005F06AE">
        <w:rPr>
          <w:rFonts w:eastAsia="Times New Roman"/>
          <w:b/>
          <w:sz w:val="22"/>
          <w:szCs w:val="22"/>
        </w:rPr>
        <w:tab/>
      </w:r>
    </w:p>
    <w:p w14:paraId="5EEDEA28" w14:textId="77777777" w:rsidR="00D75930" w:rsidRPr="005F06AE" w:rsidRDefault="00D75930" w:rsidP="00D75930">
      <w:pPr>
        <w:widowControl/>
        <w:jc w:val="both"/>
        <w:rPr>
          <w:rFonts w:eastAsia="Times New Roman"/>
          <w:b/>
          <w:sz w:val="22"/>
          <w:szCs w:val="22"/>
        </w:rPr>
      </w:pPr>
      <w:r w:rsidRPr="005F06AE">
        <w:rPr>
          <w:rFonts w:eastAsia="Times New Roman"/>
          <w:b/>
          <w:sz w:val="22"/>
          <w:szCs w:val="22"/>
        </w:rPr>
        <w:t>Oświadczam, że na etapie składania ofert zawarłem/ nie zawarłem*) umowy z Podwykonawcą.</w:t>
      </w:r>
    </w:p>
    <w:p w14:paraId="683CD845" w14:textId="77777777" w:rsidR="00D75930" w:rsidRPr="005F06AE" w:rsidRDefault="00D75930" w:rsidP="00D75930">
      <w:pPr>
        <w:widowControl/>
        <w:jc w:val="both"/>
        <w:rPr>
          <w:rFonts w:eastAsia="Times New Roman"/>
          <w:b/>
          <w:sz w:val="22"/>
          <w:szCs w:val="22"/>
        </w:rPr>
      </w:pPr>
    </w:p>
    <w:p w14:paraId="0141C3CF" w14:textId="77777777" w:rsidR="00D75930" w:rsidRPr="005F06AE" w:rsidRDefault="00D75930" w:rsidP="00D75930">
      <w:pPr>
        <w:widowControl/>
        <w:jc w:val="both"/>
        <w:rPr>
          <w:rFonts w:eastAsia="Times New Roman"/>
          <w:b/>
          <w:sz w:val="22"/>
          <w:szCs w:val="22"/>
        </w:rPr>
      </w:pPr>
      <w:r w:rsidRPr="005F06AE">
        <w:rPr>
          <w:rFonts w:eastAsia="Times New Roman"/>
          <w:b/>
          <w:sz w:val="22"/>
          <w:szCs w:val="22"/>
        </w:rPr>
        <w:t xml:space="preserve">W przypadku zawarcia umowy z Podwykonawcą należy ją dostarczyć Zamawiającemu </w:t>
      </w:r>
    </w:p>
    <w:p w14:paraId="53018F86" w14:textId="77777777" w:rsidR="00D75930" w:rsidRPr="005F06AE" w:rsidRDefault="00D75930" w:rsidP="00D75930">
      <w:pPr>
        <w:widowControl/>
        <w:jc w:val="both"/>
        <w:rPr>
          <w:rFonts w:eastAsia="Times New Roman"/>
          <w:b/>
          <w:sz w:val="22"/>
          <w:szCs w:val="22"/>
        </w:rPr>
      </w:pPr>
      <w:r w:rsidRPr="005F06AE">
        <w:rPr>
          <w:rFonts w:eastAsia="Times New Roman"/>
          <w:b/>
          <w:sz w:val="22"/>
          <w:szCs w:val="22"/>
        </w:rPr>
        <w:t>w ciągu 7 dni od jej zawarcia.</w:t>
      </w:r>
    </w:p>
    <w:p w14:paraId="7DEBF1C7" w14:textId="77777777" w:rsidR="00D75930" w:rsidRPr="005F06AE" w:rsidRDefault="00D75930" w:rsidP="00D75930">
      <w:pPr>
        <w:widowControl/>
        <w:jc w:val="both"/>
        <w:rPr>
          <w:rFonts w:eastAsia="Times New Roman"/>
          <w:b/>
          <w:sz w:val="22"/>
          <w:szCs w:val="22"/>
        </w:rPr>
      </w:pPr>
    </w:p>
    <w:p w14:paraId="5FA74C63" w14:textId="77777777" w:rsidR="00D75930" w:rsidRPr="005F06AE" w:rsidRDefault="00D75930" w:rsidP="00D75930">
      <w:pPr>
        <w:widowControl/>
        <w:jc w:val="both"/>
        <w:rPr>
          <w:rFonts w:eastAsia="Times New Roman"/>
          <w:sz w:val="22"/>
          <w:szCs w:val="22"/>
        </w:rPr>
      </w:pPr>
      <w:r w:rsidRPr="005F06AE">
        <w:rPr>
          <w:rFonts w:eastAsia="Times New Roman"/>
          <w:sz w:val="22"/>
          <w:szCs w:val="22"/>
        </w:rPr>
        <w:t xml:space="preserve">**) Wykonawca podaje nazwę podwykonawcy w przypadku, gdy Wykonawca na potwierdzenie warunku udziału </w:t>
      </w:r>
    </w:p>
    <w:p w14:paraId="302A5DCA" w14:textId="77777777" w:rsidR="00D75930" w:rsidRPr="005F06AE" w:rsidRDefault="00D75930" w:rsidP="00D75930">
      <w:pPr>
        <w:widowControl/>
        <w:jc w:val="both"/>
        <w:rPr>
          <w:rFonts w:eastAsia="Times New Roman"/>
          <w:b/>
          <w:sz w:val="22"/>
          <w:szCs w:val="22"/>
        </w:rPr>
      </w:pPr>
      <w:r w:rsidRPr="005F06AE">
        <w:rPr>
          <w:rFonts w:eastAsia="Times New Roman"/>
          <w:sz w:val="22"/>
          <w:szCs w:val="22"/>
        </w:rPr>
        <w:t>w postępowaniu na podstawie art. 22 ust. 1 polega na zasobach innych podmiotów na zasadach określonych w art. 22a ust. 1 i 2 ustawy.</w:t>
      </w:r>
    </w:p>
    <w:p w14:paraId="645CD078" w14:textId="77777777" w:rsidR="00D75930" w:rsidRPr="005F06AE" w:rsidRDefault="00D75930" w:rsidP="00D75930">
      <w:pPr>
        <w:widowControl/>
        <w:jc w:val="both"/>
        <w:rPr>
          <w:rFonts w:eastAsia="Times New Roman"/>
          <w:sz w:val="20"/>
          <w:szCs w:val="20"/>
        </w:rPr>
      </w:pPr>
    </w:p>
    <w:p w14:paraId="57B66D60" w14:textId="77777777" w:rsidR="00D75930" w:rsidRPr="005F06AE" w:rsidRDefault="00D75930" w:rsidP="00D75930">
      <w:pPr>
        <w:widowControl/>
        <w:jc w:val="both"/>
        <w:rPr>
          <w:rFonts w:eastAsia="Times New Roman"/>
          <w:sz w:val="20"/>
          <w:szCs w:val="20"/>
        </w:rPr>
      </w:pPr>
    </w:p>
    <w:p w14:paraId="0C8ED74A" w14:textId="77777777" w:rsidR="00D75930" w:rsidRPr="005F06AE" w:rsidRDefault="00D75930" w:rsidP="00D75930">
      <w:pPr>
        <w:widowControl/>
        <w:jc w:val="both"/>
        <w:rPr>
          <w:rFonts w:eastAsia="Times New Roman"/>
          <w:sz w:val="20"/>
          <w:szCs w:val="20"/>
        </w:rPr>
      </w:pPr>
      <w:r w:rsidRPr="005F06AE">
        <w:rPr>
          <w:rFonts w:eastAsia="Times New Roman"/>
          <w:sz w:val="20"/>
          <w:szCs w:val="20"/>
        </w:rPr>
        <w:t>…………….…….</w:t>
      </w:r>
      <w:r w:rsidRPr="005F06AE">
        <w:rPr>
          <w:rFonts w:eastAsia="Times New Roman"/>
          <w:i/>
          <w:sz w:val="16"/>
          <w:szCs w:val="16"/>
        </w:rPr>
        <w:t>,</w:t>
      </w:r>
      <w:r w:rsidRPr="005F06AE">
        <w:rPr>
          <w:rFonts w:eastAsia="Times New Roman"/>
          <w:i/>
          <w:sz w:val="18"/>
          <w:szCs w:val="18"/>
        </w:rPr>
        <w:t xml:space="preserve"> </w:t>
      </w:r>
      <w:r w:rsidRPr="005F06AE">
        <w:rPr>
          <w:rFonts w:eastAsia="Times New Roman"/>
          <w:sz w:val="20"/>
          <w:szCs w:val="20"/>
        </w:rPr>
        <w:t xml:space="preserve">dnia ………….……. r. </w:t>
      </w:r>
    </w:p>
    <w:p w14:paraId="5EE5FC6F" w14:textId="77777777" w:rsidR="00D75930" w:rsidRPr="005F06AE" w:rsidRDefault="00D75930" w:rsidP="00D75930">
      <w:pPr>
        <w:widowControl/>
        <w:tabs>
          <w:tab w:val="left" w:pos="426"/>
          <w:tab w:val="left" w:pos="6237"/>
        </w:tabs>
        <w:jc w:val="both"/>
        <w:rPr>
          <w:rFonts w:eastAsia="Times New Roman"/>
          <w:sz w:val="20"/>
          <w:szCs w:val="20"/>
        </w:rPr>
      </w:pPr>
      <w:r w:rsidRPr="005F06AE">
        <w:rPr>
          <w:rFonts w:eastAsia="Times New Roman"/>
          <w:sz w:val="20"/>
          <w:szCs w:val="20"/>
        </w:rPr>
        <w:tab/>
        <w:t>(</w:t>
      </w:r>
      <w:r w:rsidRPr="005F06AE">
        <w:rPr>
          <w:rFonts w:eastAsia="Times New Roman"/>
          <w:i/>
          <w:sz w:val="16"/>
          <w:szCs w:val="16"/>
        </w:rPr>
        <w:t>miejscowość)</w:t>
      </w:r>
      <w:r w:rsidRPr="005F06AE">
        <w:rPr>
          <w:rFonts w:eastAsia="Times New Roman"/>
          <w:sz w:val="20"/>
          <w:szCs w:val="20"/>
        </w:rPr>
        <w:tab/>
        <w:t>…………………………………………</w:t>
      </w:r>
    </w:p>
    <w:p w14:paraId="38122443" w14:textId="77777777" w:rsidR="00D75930" w:rsidRPr="005F06AE" w:rsidRDefault="00D75930" w:rsidP="00D75930">
      <w:pPr>
        <w:widowControl/>
        <w:tabs>
          <w:tab w:val="left" w:pos="7513"/>
        </w:tabs>
        <w:jc w:val="both"/>
        <w:rPr>
          <w:rFonts w:eastAsia="Times New Roman"/>
          <w:i/>
          <w:sz w:val="16"/>
          <w:szCs w:val="16"/>
        </w:rPr>
      </w:pPr>
      <w:r w:rsidRPr="005F06AE">
        <w:rPr>
          <w:rFonts w:eastAsia="Times New Roman"/>
          <w:i/>
          <w:sz w:val="16"/>
          <w:szCs w:val="16"/>
        </w:rPr>
        <w:tab/>
        <w:t>(podpis)</w:t>
      </w:r>
    </w:p>
    <w:p w14:paraId="1E7F14DA" w14:textId="77777777" w:rsidR="00D75930" w:rsidRPr="005F06AE" w:rsidRDefault="00D75930" w:rsidP="001742D3">
      <w:pPr>
        <w:pStyle w:val="FR2"/>
        <w:spacing w:line="276" w:lineRule="auto"/>
        <w:ind w:left="0" w:right="0"/>
        <w:jc w:val="left"/>
        <w:rPr>
          <w:b/>
          <w:sz w:val="22"/>
          <w:szCs w:val="22"/>
        </w:rPr>
      </w:pPr>
    </w:p>
    <w:p w14:paraId="0C4FB076" w14:textId="628BB6F9" w:rsidR="004C7502" w:rsidRPr="005F06AE" w:rsidRDefault="00D75930" w:rsidP="00D726B8">
      <w:pPr>
        <w:pStyle w:val="FR2"/>
        <w:spacing w:line="276" w:lineRule="auto"/>
        <w:ind w:left="0" w:right="0"/>
        <w:jc w:val="right"/>
        <w:rPr>
          <w:b/>
          <w:sz w:val="22"/>
          <w:szCs w:val="22"/>
        </w:rPr>
      </w:pPr>
      <w:r w:rsidRPr="005F06AE">
        <w:rPr>
          <w:b/>
          <w:sz w:val="22"/>
          <w:szCs w:val="22"/>
        </w:rPr>
        <w:br w:type="page"/>
      </w:r>
      <w:r w:rsidR="007F7E8A" w:rsidRPr="005F06AE">
        <w:rPr>
          <w:b/>
          <w:sz w:val="22"/>
          <w:szCs w:val="22"/>
        </w:rPr>
        <w:lastRenderedPageBreak/>
        <w:t xml:space="preserve">Załącznik nr </w:t>
      </w:r>
      <w:r w:rsidR="00CA000D">
        <w:rPr>
          <w:b/>
          <w:sz w:val="22"/>
          <w:szCs w:val="22"/>
        </w:rPr>
        <w:t>7</w:t>
      </w:r>
      <w:r w:rsidR="007F7E8A" w:rsidRPr="005F06AE">
        <w:rPr>
          <w:b/>
          <w:sz w:val="22"/>
          <w:szCs w:val="22"/>
        </w:rPr>
        <w:t xml:space="preserve"> do SIWZ</w:t>
      </w:r>
    </w:p>
    <w:p w14:paraId="4D6F6E45" w14:textId="77777777" w:rsidR="00825F24" w:rsidRPr="005F06AE" w:rsidRDefault="00825F24">
      <w:pPr>
        <w:pBdr>
          <w:top w:val="single" w:sz="4" w:space="1" w:color="000000"/>
          <w:left w:val="single" w:sz="4" w:space="0" w:color="000000"/>
          <w:bottom w:val="single" w:sz="4" w:space="1" w:color="000000"/>
          <w:right w:val="single" w:sz="4" w:space="4" w:color="000000"/>
        </w:pBdr>
        <w:shd w:val="clear" w:color="auto" w:fill="FFFFFF"/>
        <w:suppressAutoHyphens w:val="0"/>
        <w:spacing w:line="276" w:lineRule="auto"/>
        <w:rPr>
          <w:b/>
          <w:sz w:val="28"/>
        </w:rPr>
      </w:pPr>
    </w:p>
    <w:p w14:paraId="46E61D04" w14:textId="77777777" w:rsidR="00825F24" w:rsidRPr="005F06AE" w:rsidRDefault="00825F24">
      <w:pPr>
        <w:pBdr>
          <w:top w:val="single" w:sz="4" w:space="1" w:color="000000"/>
          <w:left w:val="single" w:sz="4" w:space="0" w:color="000000"/>
          <w:bottom w:val="single" w:sz="4" w:space="1" w:color="000000"/>
          <w:right w:val="single" w:sz="4" w:space="4" w:color="000000"/>
        </w:pBdr>
        <w:shd w:val="clear" w:color="auto" w:fill="FFFFFF"/>
        <w:suppressAutoHyphens w:val="0"/>
        <w:spacing w:line="276" w:lineRule="auto"/>
        <w:jc w:val="center"/>
        <w:rPr>
          <w:b/>
          <w:sz w:val="28"/>
        </w:rPr>
      </w:pPr>
      <w:r w:rsidRPr="005F06AE">
        <w:rPr>
          <w:b/>
          <w:sz w:val="28"/>
        </w:rPr>
        <w:t>INFORMACJA WYKONAWCY</w:t>
      </w:r>
    </w:p>
    <w:p w14:paraId="04F3F507" w14:textId="77777777" w:rsidR="00825F24" w:rsidRPr="005F06AE" w:rsidRDefault="00825F24">
      <w:pPr>
        <w:pBdr>
          <w:top w:val="single" w:sz="4" w:space="1" w:color="000000"/>
          <w:left w:val="single" w:sz="4" w:space="0" w:color="000000"/>
          <w:bottom w:val="single" w:sz="4" w:space="1" w:color="000000"/>
          <w:right w:val="single" w:sz="4" w:space="4" w:color="000000"/>
        </w:pBdr>
        <w:shd w:val="clear" w:color="auto" w:fill="FFFFFF"/>
        <w:suppressAutoHyphens w:val="0"/>
        <w:spacing w:line="276" w:lineRule="auto"/>
        <w:jc w:val="center"/>
        <w:rPr>
          <w:b/>
          <w:sz w:val="28"/>
        </w:rPr>
      </w:pPr>
    </w:p>
    <w:p w14:paraId="1E0BC777" w14:textId="77777777" w:rsidR="00825F24" w:rsidRPr="005F06AE" w:rsidRDefault="00825F24">
      <w:pPr>
        <w:suppressAutoHyphens w:val="0"/>
        <w:spacing w:line="276" w:lineRule="auto"/>
        <w:rPr>
          <w:b/>
        </w:rPr>
      </w:pPr>
    </w:p>
    <w:p w14:paraId="44EFE35E" w14:textId="77777777" w:rsidR="00825F24" w:rsidRPr="005F06AE" w:rsidRDefault="00825F24">
      <w:pPr>
        <w:suppressAutoHyphens w:val="0"/>
        <w:spacing w:line="276" w:lineRule="auto"/>
        <w:rPr>
          <w:rFonts w:eastAsia="SimSun"/>
          <w:color w:val="000000"/>
        </w:rPr>
      </w:pPr>
      <w:r w:rsidRPr="005F06AE">
        <w:rPr>
          <w:rFonts w:eastAsia="SimSun"/>
          <w:color w:val="000000"/>
        </w:rPr>
        <w:t>Ja (imię i nazwisko) : …………………………………………………………………………………………….………………</w:t>
      </w:r>
    </w:p>
    <w:p w14:paraId="41F25D66" w14:textId="77777777" w:rsidR="00825F24" w:rsidRPr="005F06AE" w:rsidRDefault="00825F24">
      <w:pPr>
        <w:suppressAutoHyphens w:val="0"/>
        <w:spacing w:line="276" w:lineRule="auto"/>
        <w:jc w:val="both"/>
        <w:rPr>
          <w:rFonts w:eastAsia="SimSun"/>
          <w:color w:val="000000"/>
        </w:rPr>
      </w:pPr>
    </w:p>
    <w:p w14:paraId="09F5DA24" w14:textId="77777777" w:rsidR="00825F24" w:rsidRPr="005F06AE" w:rsidRDefault="00825F24">
      <w:pPr>
        <w:suppressAutoHyphens w:val="0"/>
        <w:spacing w:line="276" w:lineRule="auto"/>
        <w:rPr>
          <w:rFonts w:eastAsia="SimSun"/>
          <w:color w:val="000000"/>
        </w:rPr>
      </w:pPr>
      <w:r w:rsidRPr="005F06AE">
        <w:rPr>
          <w:rFonts w:eastAsia="SimSun"/>
          <w:color w:val="000000"/>
        </w:rPr>
        <w:t>reprezentujący firmę (nazwa firmy) : ………………………………………………………………………………………………………….…</w:t>
      </w:r>
    </w:p>
    <w:p w14:paraId="37BE4084" w14:textId="77777777" w:rsidR="00825F24" w:rsidRPr="005F06AE" w:rsidRDefault="00825F24">
      <w:pPr>
        <w:suppressAutoHyphens w:val="0"/>
        <w:spacing w:line="276" w:lineRule="auto"/>
        <w:jc w:val="both"/>
        <w:rPr>
          <w:rFonts w:eastAsia="SimSun"/>
          <w:color w:val="000000"/>
        </w:rPr>
      </w:pPr>
    </w:p>
    <w:p w14:paraId="18BDCC97" w14:textId="77777777" w:rsidR="00825F24" w:rsidRPr="005F06AE" w:rsidRDefault="00825F24">
      <w:pPr>
        <w:suppressAutoHyphens w:val="0"/>
        <w:spacing w:line="276" w:lineRule="auto"/>
      </w:pPr>
      <w:r w:rsidRPr="005F06AE">
        <w:rPr>
          <w:rFonts w:eastAsia="SimSun"/>
          <w:color w:val="000000"/>
        </w:rPr>
        <w:t>jako – upoważniony na piśmie lub wpisany w rejestrze : ……………………………………………………………………………………………………….……</w:t>
      </w:r>
    </w:p>
    <w:p w14:paraId="445E7F04" w14:textId="77777777" w:rsidR="00825F24" w:rsidRPr="005F06AE" w:rsidRDefault="00825F24">
      <w:pPr>
        <w:suppressAutoHyphens w:val="0"/>
        <w:spacing w:line="276" w:lineRule="auto"/>
        <w:jc w:val="both"/>
      </w:pPr>
    </w:p>
    <w:p w14:paraId="783BA533" w14:textId="77777777" w:rsidR="00825F24" w:rsidRPr="005F06AE" w:rsidRDefault="00825F24">
      <w:pPr>
        <w:suppressAutoHyphens w:val="0"/>
        <w:spacing w:line="276" w:lineRule="auto"/>
        <w:jc w:val="both"/>
        <w:rPr>
          <w:rFonts w:eastAsia="SimSun"/>
          <w:color w:val="000000"/>
          <w:szCs w:val="22"/>
        </w:rPr>
      </w:pPr>
      <w:r w:rsidRPr="005F06AE">
        <w:rPr>
          <w:rFonts w:eastAsia="SimSun"/>
          <w:color w:val="000000"/>
        </w:rPr>
        <w:t xml:space="preserve">Przystępując do udziału w postępowaniu o udzielenie zamówienia publicznego w trybie przetargu nieograniczonego na realizację przedmiotu zamówienia: </w:t>
      </w:r>
    </w:p>
    <w:p w14:paraId="233D932F" w14:textId="77777777" w:rsidR="00D726B8" w:rsidRPr="005F06AE" w:rsidRDefault="00D726B8" w:rsidP="00D726B8">
      <w:pPr>
        <w:suppressAutoHyphens w:val="0"/>
        <w:spacing w:line="276" w:lineRule="auto"/>
        <w:rPr>
          <w:b/>
          <w:bCs/>
          <w:spacing w:val="20"/>
          <w:sz w:val="22"/>
          <w:szCs w:val="22"/>
        </w:rPr>
      </w:pPr>
    </w:p>
    <w:p w14:paraId="1C7F88BE" w14:textId="77777777" w:rsidR="001742D3" w:rsidRPr="001742D3" w:rsidRDefault="001742D3" w:rsidP="00335372">
      <w:pPr>
        <w:pStyle w:val="Akapitzlist"/>
        <w:spacing w:line="276" w:lineRule="auto"/>
        <w:ind w:left="0"/>
        <w:jc w:val="both"/>
        <w:rPr>
          <w:rStyle w:val="Tytuksiki"/>
          <w:bCs w:val="0"/>
          <w:smallCaps w:val="0"/>
          <w:spacing w:val="0"/>
          <w:sz w:val="22"/>
        </w:rPr>
      </w:pPr>
      <w:r w:rsidRPr="001742D3">
        <w:rPr>
          <w:rStyle w:val="Tytuksiki"/>
          <w:bCs w:val="0"/>
          <w:smallCaps w:val="0"/>
          <w:spacing w:val="0"/>
          <w:sz w:val="22"/>
        </w:rPr>
        <w:t>Opracowanie dokumentacji projektowo - kosztorysowych zagospodarowania przestrzeni publicznych na terenie Gminy Stawiguda w ramach zadania: Ochrona zasobów przyrodniczych Gminy Stawiguda.</w:t>
      </w:r>
    </w:p>
    <w:p w14:paraId="20746139" w14:textId="77777777" w:rsidR="00335372" w:rsidRPr="005B7518" w:rsidRDefault="00335372" w:rsidP="00335372">
      <w:pPr>
        <w:widowControl/>
        <w:spacing w:line="276" w:lineRule="auto"/>
        <w:ind w:left="357" w:hanging="357"/>
        <w:jc w:val="both"/>
        <w:rPr>
          <w:rFonts w:eastAsia="Times New Roman"/>
          <w:b/>
          <w:sz w:val="22"/>
          <w:szCs w:val="22"/>
        </w:rPr>
      </w:pPr>
      <w:r w:rsidRPr="005B7518">
        <w:rPr>
          <w:rFonts w:eastAsia="Times New Roman"/>
          <w:b/>
          <w:sz w:val="22"/>
          <w:szCs w:val="22"/>
        </w:rPr>
        <w:t>CZĘŚĆ III - Zagospodarowanie terenów publicznych w Pluskach</w:t>
      </w:r>
    </w:p>
    <w:p w14:paraId="54C3D9F8" w14:textId="77777777"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III.3 – Dokumentacja projektowo-kosztorysowa zagospodarowania plaż gminnych w miejscowości Pluski</w:t>
      </w:r>
      <w:r>
        <w:rPr>
          <w:rFonts w:eastAsia="Times New Roman"/>
          <w:b/>
          <w:sz w:val="22"/>
          <w:szCs w:val="22"/>
        </w:rPr>
        <w:t>*)</w:t>
      </w:r>
    </w:p>
    <w:p w14:paraId="76D902B2" w14:textId="77777777" w:rsidR="00335372" w:rsidRPr="005F06AE" w:rsidRDefault="00335372" w:rsidP="00335372">
      <w:pPr>
        <w:widowControl/>
        <w:spacing w:line="276" w:lineRule="auto"/>
        <w:ind w:left="357" w:hanging="357"/>
        <w:jc w:val="both"/>
        <w:rPr>
          <w:rFonts w:eastAsia="Times New Roman"/>
          <w:b/>
          <w:sz w:val="22"/>
          <w:szCs w:val="22"/>
          <w:lang w:eastAsia="pl-PL"/>
        </w:rPr>
      </w:pPr>
      <w:r w:rsidRPr="005B7518">
        <w:rPr>
          <w:rFonts w:eastAsia="Times New Roman"/>
          <w:b/>
          <w:sz w:val="22"/>
          <w:szCs w:val="22"/>
        </w:rPr>
        <w:t>CZĘŚĆ VII – Dokumentacja projektowo-kosztorysowa zagospodarowania plaży gminnej w Tomaszkowie.</w:t>
      </w:r>
      <w:r w:rsidRPr="005F06AE">
        <w:rPr>
          <w:rFonts w:eastAsia="Times New Roman"/>
          <w:b/>
          <w:sz w:val="22"/>
          <w:szCs w:val="22"/>
        </w:rPr>
        <w:t>*)</w:t>
      </w:r>
    </w:p>
    <w:p w14:paraId="6468DDE2" w14:textId="77777777" w:rsidR="00825F24" w:rsidRPr="005F06AE" w:rsidRDefault="00825F24" w:rsidP="00D726B8">
      <w:pPr>
        <w:pStyle w:val="Akapitzlist"/>
        <w:rPr>
          <w:rStyle w:val="Tytuksiki"/>
          <w:b w:val="0"/>
          <w:bCs w:val="0"/>
          <w:smallCaps w:val="0"/>
          <w:spacing w:val="0"/>
        </w:rPr>
      </w:pPr>
    </w:p>
    <w:p w14:paraId="2615122D" w14:textId="77777777" w:rsidR="00825F24" w:rsidRPr="000B5B14" w:rsidRDefault="00825F24">
      <w:pPr>
        <w:suppressAutoHyphens w:val="0"/>
        <w:spacing w:line="276" w:lineRule="auto"/>
        <w:jc w:val="both"/>
        <w:rPr>
          <w:rFonts w:eastAsia="SimSun"/>
          <w:color w:val="000000"/>
          <w:sz w:val="22"/>
        </w:rPr>
      </w:pPr>
      <w:r w:rsidRPr="000B5B14">
        <w:rPr>
          <w:rFonts w:eastAsia="SimSun"/>
          <w:color w:val="000000"/>
          <w:sz w:val="22"/>
        </w:rPr>
        <w:t xml:space="preserve">Oświadczam/my, że: </w:t>
      </w:r>
    </w:p>
    <w:p w14:paraId="1167117B" w14:textId="77777777" w:rsidR="00825F24" w:rsidRPr="000B5B14" w:rsidRDefault="00825F24" w:rsidP="007167AD">
      <w:pPr>
        <w:numPr>
          <w:ilvl w:val="1"/>
          <w:numId w:val="11"/>
        </w:numPr>
        <w:suppressAutoHyphens w:val="0"/>
        <w:spacing w:line="276" w:lineRule="auto"/>
        <w:ind w:left="714" w:hanging="357"/>
        <w:jc w:val="both"/>
        <w:rPr>
          <w:rFonts w:eastAsia="SimSun"/>
          <w:color w:val="000000"/>
          <w:sz w:val="22"/>
        </w:rPr>
      </w:pPr>
      <w:r w:rsidRPr="000B5B14">
        <w:rPr>
          <w:rFonts w:eastAsia="SimSun"/>
          <w:color w:val="000000"/>
          <w:sz w:val="22"/>
        </w:rPr>
        <w:t>podana cena nakłada na Zamawiającego obowiązek podatkowego zgodnie z zapisami art. 91 ust. 3a ustawy Prawo Zamówień Publicznych *</w:t>
      </w:r>
      <w:r w:rsidR="007167AD" w:rsidRPr="000B5B14">
        <w:rPr>
          <w:rFonts w:eastAsia="SimSun"/>
          <w:color w:val="000000"/>
          <w:sz w:val="22"/>
        </w:rPr>
        <w:t>*</w:t>
      </w:r>
      <w:r w:rsidRPr="000B5B14">
        <w:rPr>
          <w:rFonts w:eastAsia="SimSun"/>
          <w:color w:val="000000"/>
          <w:sz w:val="22"/>
        </w:rPr>
        <w:t>)</w:t>
      </w:r>
    </w:p>
    <w:p w14:paraId="3A1659F3" w14:textId="77777777" w:rsidR="00825F24" w:rsidRPr="005F06AE" w:rsidRDefault="00825F24">
      <w:pPr>
        <w:numPr>
          <w:ilvl w:val="0"/>
          <w:numId w:val="5"/>
        </w:numPr>
        <w:suppressAutoHyphens w:val="0"/>
        <w:spacing w:after="259" w:line="276" w:lineRule="auto"/>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719"/>
        <w:gridCol w:w="5529"/>
        <w:gridCol w:w="2637"/>
      </w:tblGrid>
      <w:tr w:rsidR="00825F24" w:rsidRPr="000B5B14" w14:paraId="127D934F" w14:textId="77777777" w:rsidTr="00F51EA3">
        <w:trPr>
          <w:trHeight w:hRule="exact" w:val="1222"/>
          <w:jc w:val="center"/>
        </w:trPr>
        <w:tc>
          <w:tcPr>
            <w:tcW w:w="7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8596F3" w14:textId="77777777" w:rsidR="00825F24" w:rsidRPr="000B5B14" w:rsidRDefault="00825F24">
            <w:pPr>
              <w:shd w:val="clear" w:color="auto" w:fill="FFFFFF"/>
              <w:suppressAutoHyphens w:val="0"/>
              <w:spacing w:line="276" w:lineRule="auto"/>
              <w:jc w:val="center"/>
              <w:rPr>
                <w:color w:val="000000"/>
                <w:sz w:val="22"/>
              </w:rPr>
            </w:pPr>
            <w:r w:rsidRPr="000B5B14">
              <w:rPr>
                <w:color w:val="000000"/>
                <w:sz w:val="22"/>
              </w:rPr>
              <w:t>Lp.</w:t>
            </w:r>
          </w:p>
        </w:tc>
        <w:tc>
          <w:tcPr>
            <w:tcW w:w="55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FC8952" w14:textId="77777777" w:rsidR="00825F24" w:rsidRPr="000B5B14" w:rsidRDefault="00825F24">
            <w:pPr>
              <w:shd w:val="clear" w:color="auto" w:fill="FFFFFF"/>
              <w:suppressAutoHyphens w:val="0"/>
              <w:spacing w:line="276" w:lineRule="auto"/>
              <w:jc w:val="center"/>
              <w:rPr>
                <w:color w:val="000000"/>
                <w:sz w:val="22"/>
              </w:rPr>
            </w:pPr>
            <w:r w:rsidRPr="000B5B14">
              <w:rPr>
                <w:color w:val="000000"/>
                <w:sz w:val="22"/>
              </w:rPr>
              <w:t>Zakres zadania nakładającego na Zamawiającego obowiązek podatkowy</w:t>
            </w:r>
          </w:p>
        </w:tc>
        <w:tc>
          <w:tcPr>
            <w:tcW w:w="26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CEC99" w14:textId="77777777" w:rsidR="00825F24" w:rsidRPr="000B5B14" w:rsidRDefault="00825F24">
            <w:pPr>
              <w:shd w:val="clear" w:color="auto" w:fill="FFFFFF"/>
              <w:suppressAutoHyphens w:val="0"/>
              <w:spacing w:line="276" w:lineRule="auto"/>
              <w:jc w:val="center"/>
              <w:rPr>
                <w:sz w:val="22"/>
              </w:rPr>
            </w:pPr>
            <w:r w:rsidRPr="000B5B14">
              <w:rPr>
                <w:color w:val="000000"/>
                <w:sz w:val="22"/>
              </w:rPr>
              <w:t>Wartość netto zakresu zadania nakładającego na Zamawiającego obowiązek podatkowy</w:t>
            </w:r>
          </w:p>
        </w:tc>
      </w:tr>
      <w:tr w:rsidR="00825F24" w:rsidRPr="000B5B14" w14:paraId="7CB1780A" w14:textId="77777777" w:rsidTr="00F51EA3">
        <w:trPr>
          <w:trHeight w:hRule="exact" w:val="274"/>
          <w:jc w:val="center"/>
        </w:trPr>
        <w:tc>
          <w:tcPr>
            <w:tcW w:w="719" w:type="dxa"/>
            <w:tcBorders>
              <w:top w:val="single" w:sz="6" w:space="0" w:color="000000"/>
              <w:left w:val="single" w:sz="6" w:space="0" w:color="000000"/>
              <w:bottom w:val="single" w:sz="6" w:space="0" w:color="000000"/>
              <w:right w:val="single" w:sz="6" w:space="0" w:color="000000"/>
            </w:tcBorders>
            <w:shd w:val="clear" w:color="auto" w:fill="FFFFFF"/>
          </w:tcPr>
          <w:p w14:paraId="7688FC90" w14:textId="77777777" w:rsidR="00825F24" w:rsidRPr="000B5B14" w:rsidRDefault="00825F24">
            <w:pPr>
              <w:shd w:val="clear" w:color="auto" w:fill="FFFFFF"/>
              <w:suppressAutoHyphens w:val="0"/>
              <w:spacing w:line="276" w:lineRule="auto"/>
              <w:jc w:val="center"/>
              <w:rPr>
                <w:sz w:val="18"/>
                <w:szCs w:val="20"/>
              </w:rPr>
            </w:pPr>
            <w:r w:rsidRPr="000B5B14">
              <w:rPr>
                <w:color w:val="000000"/>
                <w:sz w:val="22"/>
              </w:rPr>
              <w:t>1.</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Pr>
          <w:p w14:paraId="004E095E" w14:textId="77777777" w:rsidR="00825F24" w:rsidRPr="000B5B14" w:rsidRDefault="00825F24">
            <w:pPr>
              <w:shd w:val="clear" w:color="auto" w:fill="FFFFFF"/>
              <w:suppressAutoHyphens w:val="0"/>
              <w:spacing w:line="276" w:lineRule="auto"/>
              <w:rPr>
                <w:sz w:val="18"/>
                <w:szCs w:val="20"/>
              </w:rPr>
            </w:pPr>
          </w:p>
        </w:tc>
        <w:tc>
          <w:tcPr>
            <w:tcW w:w="2637" w:type="dxa"/>
            <w:tcBorders>
              <w:top w:val="single" w:sz="6" w:space="0" w:color="000000"/>
              <w:left w:val="single" w:sz="6" w:space="0" w:color="000000"/>
              <w:bottom w:val="single" w:sz="6" w:space="0" w:color="000000"/>
              <w:right w:val="single" w:sz="6" w:space="0" w:color="000000"/>
            </w:tcBorders>
            <w:shd w:val="clear" w:color="auto" w:fill="FFFFFF"/>
          </w:tcPr>
          <w:p w14:paraId="4CCA01BC" w14:textId="77777777" w:rsidR="00825F24" w:rsidRPr="000B5B14" w:rsidRDefault="00825F24">
            <w:pPr>
              <w:shd w:val="clear" w:color="auto" w:fill="FFFFFF"/>
              <w:suppressAutoHyphens w:val="0"/>
              <w:spacing w:line="276" w:lineRule="auto"/>
              <w:rPr>
                <w:sz w:val="18"/>
                <w:szCs w:val="20"/>
              </w:rPr>
            </w:pPr>
          </w:p>
        </w:tc>
      </w:tr>
      <w:tr w:rsidR="00825F24" w:rsidRPr="000B5B14" w14:paraId="2AB69C0C" w14:textId="77777777" w:rsidTr="00F51EA3">
        <w:trPr>
          <w:trHeight w:hRule="exact" w:val="259"/>
          <w:jc w:val="center"/>
        </w:trPr>
        <w:tc>
          <w:tcPr>
            <w:tcW w:w="719" w:type="dxa"/>
            <w:tcBorders>
              <w:top w:val="single" w:sz="6" w:space="0" w:color="000000"/>
              <w:left w:val="single" w:sz="6" w:space="0" w:color="000000"/>
              <w:bottom w:val="single" w:sz="6" w:space="0" w:color="000000"/>
              <w:right w:val="single" w:sz="6" w:space="0" w:color="000000"/>
            </w:tcBorders>
            <w:shd w:val="clear" w:color="auto" w:fill="FFFFFF"/>
          </w:tcPr>
          <w:p w14:paraId="3F5711B1" w14:textId="77777777" w:rsidR="00825F24" w:rsidRPr="000B5B14" w:rsidRDefault="00825F24">
            <w:pPr>
              <w:shd w:val="clear" w:color="auto" w:fill="FFFFFF"/>
              <w:suppressAutoHyphens w:val="0"/>
              <w:spacing w:line="276" w:lineRule="auto"/>
              <w:jc w:val="center"/>
              <w:rPr>
                <w:sz w:val="18"/>
                <w:szCs w:val="20"/>
              </w:rPr>
            </w:pPr>
            <w:r w:rsidRPr="000B5B14">
              <w:rPr>
                <w:color w:val="000000"/>
                <w:sz w:val="22"/>
              </w:rPr>
              <w:t>2.</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Pr>
          <w:p w14:paraId="0A4E8919" w14:textId="77777777" w:rsidR="00825F24" w:rsidRPr="000B5B14" w:rsidRDefault="00825F24">
            <w:pPr>
              <w:shd w:val="clear" w:color="auto" w:fill="FFFFFF"/>
              <w:suppressAutoHyphens w:val="0"/>
              <w:spacing w:line="276" w:lineRule="auto"/>
              <w:rPr>
                <w:sz w:val="18"/>
                <w:szCs w:val="20"/>
              </w:rPr>
            </w:pPr>
          </w:p>
        </w:tc>
        <w:tc>
          <w:tcPr>
            <w:tcW w:w="2637" w:type="dxa"/>
            <w:tcBorders>
              <w:top w:val="single" w:sz="6" w:space="0" w:color="000000"/>
              <w:left w:val="single" w:sz="6" w:space="0" w:color="000000"/>
              <w:bottom w:val="single" w:sz="6" w:space="0" w:color="000000"/>
              <w:right w:val="single" w:sz="6" w:space="0" w:color="000000"/>
            </w:tcBorders>
            <w:shd w:val="clear" w:color="auto" w:fill="FFFFFF"/>
          </w:tcPr>
          <w:p w14:paraId="01EE36BD" w14:textId="77777777" w:rsidR="00825F24" w:rsidRPr="000B5B14" w:rsidRDefault="00825F24">
            <w:pPr>
              <w:shd w:val="clear" w:color="auto" w:fill="FFFFFF"/>
              <w:suppressAutoHyphens w:val="0"/>
              <w:spacing w:line="276" w:lineRule="auto"/>
              <w:rPr>
                <w:sz w:val="18"/>
                <w:szCs w:val="20"/>
              </w:rPr>
            </w:pPr>
          </w:p>
        </w:tc>
      </w:tr>
      <w:tr w:rsidR="00825F24" w:rsidRPr="000B5B14" w14:paraId="4BF084DB" w14:textId="77777777" w:rsidTr="00F51EA3">
        <w:trPr>
          <w:trHeight w:hRule="exact" w:val="274"/>
          <w:jc w:val="center"/>
        </w:trPr>
        <w:tc>
          <w:tcPr>
            <w:tcW w:w="719" w:type="dxa"/>
            <w:tcBorders>
              <w:top w:val="single" w:sz="6" w:space="0" w:color="000000"/>
              <w:left w:val="single" w:sz="6" w:space="0" w:color="000000"/>
              <w:bottom w:val="single" w:sz="6" w:space="0" w:color="000000"/>
              <w:right w:val="single" w:sz="6" w:space="0" w:color="000000"/>
            </w:tcBorders>
            <w:shd w:val="clear" w:color="auto" w:fill="FFFFFF"/>
          </w:tcPr>
          <w:p w14:paraId="3A8D325B" w14:textId="77777777" w:rsidR="00825F24" w:rsidRPr="000B5B14" w:rsidRDefault="00825F24">
            <w:pPr>
              <w:shd w:val="clear" w:color="auto" w:fill="FFFFFF"/>
              <w:suppressAutoHyphens w:val="0"/>
              <w:spacing w:line="276" w:lineRule="auto"/>
              <w:jc w:val="center"/>
              <w:rPr>
                <w:sz w:val="18"/>
                <w:szCs w:val="20"/>
              </w:rPr>
            </w:pPr>
            <w:r w:rsidRPr="000B5B14">
              <w:rPr>
                <w:color w:val="000000"/>
                <w:sz w:val="22"/>
              </w:rPr>
              <w:t>3.</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Pr>
          <w:p w14:paraId="55D1AE2A" w14:textId="77777777" w:rsidR="00825F24" w:rsidRPr="000B5B14" w:rsidRDefault="00825F24">
            <w:pPr>
              <w:shd w:val="clear" w:color="auto" w:fill="FFFFFF"/>
              <w:suppressAutoHyphens w:val="0"/>
              <w:spacing w:line="276" w:lineRule="auto"/>
              <w:rPr>
                <w:sz w:val="18"/>
                <w:szCs w:val="20"/>
              </w:rPr>
            </w:pPr>
          </w:p>
        </w:tc>
        <w:tc>
          <w:tcPr>
            <w:tcW w:w="2637" w:type="dxa"/>
            <w:tcBorders>
              <w:top w:val="single" w:sz="6" w:space="0" w:color="000000"/>
              <w:left w:val="single" w:sz="6" w:space="0" w:color="000000"/>
              <w:bottom w:val="single" w:sz="6" w:space="0" w:color="000000"/>
              <w:right w:val="single" w:sz="6" w:space="0" w:color="000000"/>
            </w:tcBorders>
            <w:shd w:val="clear" w:color="auto" w:fill="FFFFFF"/>
          </w:tcPr>
          <w:p w14:paraId="68136AAE" w14:textId="77777777" w:rsidR="00825F24" w:rsidRPr="000B5B14" w:rsidRDefault="00825F24">
            <w:pPr>
              <w:shd w:val="clear" w:color="auto" w:fill="FFFFFF"/>
              <w:suppressAutoHyphens w:val="0"/>
              <w:spacing w:line="276" w:lineRule="auto"/>
              <w:rPr>
                <w:sz w:val="18"/>
                <w:szCs w:val="20"/>
              </w:rPr>
            </w:pPr>
          </w:p>
        </w:tc>
      </w:tr>
      <w:tr w:rsidR="00825F24" w:rsidRPr="000B5B14" w14:paraId="054203C5" w14:textId="77777777" w:rsidTr="00F51EA3">
        <w:trPr>
          <w:trHeight w:hRule="exact" w:val="259"/>
          <w:jc w:val="center"/>
        </w:trPr>
        <w:tc>
          <w:tcPr>
            <w:tcW w:w="719" w:type="dxa"/>
            <w:tcBorders>
              <w:top w:val="single" w:sz="6" w:space="0" w:color="000000"/>
              <w:left w:val="single" w:sz="6" w:space="0" w:color="000000"/>
              <w:bottom w:val="single" w:sz="6" w:space="0" w:color="000000"/>
              <w:right w:val="single" w:sz="6" w:space="0" w:color="000000"/>
            </w:tcBorders>
            <w:shd w:val="clear" w:color="auto" w:fill="FFFFFF"/>
          </w:tcPr>
          <w:p w14:paraId="652591C2" w14:textId="77777777" w:rsidR="00825F24" w:rsidRPr="000B5B14" w:rsidRDefault="00825F24">
            <w:pPr>
              <w:shd w:val="clear" w:color="auto" w:fill="FFFFFF"/>
              <w:suppressAutoHyphens w:val="0"/>
              <w:spacing w:line="276" w:lineRule="auto"/>
              <w:jc w:val="center"/>
              <w:rPr>
                <w:sz w:val="18"/>
                <w:szCs w:val="20"/>
              </w:rPr>
            </w:pPr>
            <w:r w:rsidRPr="000B5B14">
              <w:rPr>
                <w:color w:val="000000"/>
                <w:sz w:val="22"/>
              </w:rPr>
              <w:t>4.</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Pr>
          <w:p w14:paraId="6D55B543" w14:textId="77777777" w:rsidR="00825F24" w:rsidRPr="000B5B14" w:rsidRDefault="00825F24">
            <w:pPr>
              <w:shd w:val="clear" w:color="auto" w:fill="FFFFFF"/>
              <w:suppressAutoHyphens w:val="0"/>
              <w:spacing w:line="276" w:lineRule="auto"/>
              <w:rPr>
                <w:sz w:val="18"/>
                <w:szCs w:val="20"/>
              </w:rPr>
            </w:pPr>
          </w:p>
        </w:tc>
        <w:tc>
          <w:tcPr>
            <w:tcW w:w="2637" w:type="dxa"/>
            <w:tcBorders>
              <w:top w:val="single" w:sz="6" w:space="0" w:color="000000"/>
              <w:left w:val="single" w:sz="6" w:space="0" w:color="000000"/>
              <w:bottom w:val="single" w:sz="6" w:space="0" w:color="000000"/>
              <w:right w:val="single" w:sz="6" w:space="0" w:color="000000"/>
            </w:tcBorders>
            <w:shd w:val="clear" w:color="auto" w:fill="FFFFFF"/>
          </w:tcPr>
          <w:p w14:paraId="0C17B9DD" w14:textId="77777777" w:rsidR="00825F24" w:rsidRPr="000B5B14" w:rsidRDefault="00825F24">
            <w:pPr>
              <w:shd w:val="clear" w:color="auto" w:fill="FFFFFF"/>
              <w:suppressAutoHyphens w:val="0"/>
              <w:spacing w:line="276" w:lineRule="auto"/>
              <w:rPr>
                <w:sz w:val="18"/>
                <w:szCs w:val="20"/>
              </w:rPr>
            </w:pPr>
          </w:p>
        </w:tc>
      </w:tr>
    </w:tbl>
    <w:p w14:paraId="50973DAF" w14:textId="77777777" w:rsidR="00825F24" w:rsidRPr="000B5B14" w:rsidRDefault="00825F24">
      <w:pPr>
        <w:suppressAutoHyphens w:val="0"/>
        <w:spacing w:line="276" w:lineRule="auto"/>
        <w:ind w:left="720"/>
        <w:rPr>
          <w:sz w:val="22"/>
        </w:rPr>
      </w:pPr>
    </w:p>
    <w:p w14:paraId="5526475A" w14:textId="77777777" w:rsidR="00825F24" w:rsidRPr="000B5B14" w:rsidRDefault="00825F24" w:rsidP="007167AD">
      <w:pPr>
        <w:numPr>
          <w:ilvl w:val="0"/>
          <w:numId w:val="6"/>
        </w:numPr>
        <w:suppressAutoHyphens w:val="0"/>
        <w:spacing w:after="160" w:line="276" w:lineRule="auto"/>
        <w:ind w:left="714" w:hanging="357"/>
        <w:rPr>
          <w:sz w:val="18"/>
        </w:rPr>
      </w:pPr>
      <w:r w:rsidRPr="000B5B14">
        <w:rPr>
          <w:sz w:val="22"/>
        </w:rPr>
        <w:t>podana cena nie nakłada na Zamawiającego obowiązku podatkowego zgodnie z zapisami art. 91 ust. 3a ustawy Prawo Zamówień Publicznych *)</w:t>
      </w:r>
    </w:p>
    <w:p w14:paraId="388C2D4D" w14:textId="77777777" w:rsidR="007167AD" w:rsidRPr="000B5B14" w:rsidRDefault="007167AD">
      <w:pPr>
        <w:suppressAutoHyphens w:val="0"/>
        <w:spacing w:line="276" w:lineRule="auto"/>
        <w:jc w:val="both"/>
        <w:rPr>
          <w:i/>
          <w:sz w:val="18"/>
        </w:rPr>
      </w:pPr>
      <w:r w:rsidRPr="000B5B14">
        <w:rPr>
          <w:i/>
          <w:sz w:val="18"/>
        </w:rPr>
        <w:t>*) Wykonawca dokonuje skreślenia części, dla której nie składa oferty</w:t>
      </w:r>
    </w:p>
    <w:p w14:paraId="74B2A222" w14:textId="77777777" w:rsidR="00825F24" w:rsidRPr="000B5B14" w:rsidRDefault="00825F24">
      <w:pPr>
        <w:suppressAutoHyphens w:val="0"/>
        <w:spacing w:line="276" w:lineRule="auto"/>
        <w:jc w:val="both"/>
        <w:rPr>
          <w:i/>
          <w:sz w:val="18"/>
          <w:szCs w:val="20"/>
        </w:rPr>
      </w:pPr>
      <w:r w:rsidRPr="000B5B14">
        <w:rPr>
          <w:i/>
          <w:sz w:val="18"/>
        </w:rPr>
        <w:t>*</w:t>
      </w:r>
      <w:r w:rsidR="007167AD" w:rsidRPr="000B5B14">
        <w:rPr>
          <w:i/>
          <w:sz w:val="18"/>
        </w:rPr>
        <w:t>*</w:t>
      </w:r>
      <w:r w:rsidRPr="000B5B14">
        <w:rPr>
          <w:i/>
          <w:sz w:val="18"/>
        </w:rPr>
        <w:t>) Niewłaściwe skreślić</w:t>
      </w:r>
    </w:p>
    <w:p w14:paraId="00D51B44" w14:textId="77777777" w:rsidR="00825F24" w:rsidRPr="005F06AE" w:rsidRDefault="00825F24">
      <w:pPr>
        <w:spacing w:line="276" w:lineRule="auto"/>
        <w:jc w:val="both"/>
        <w:rPr>
          <w:i/>
          <w:sz w:val="20"/>
          <w:szCs w:val="20"/>
        </w:rPr>
      </w:pPr>
    </w:p>
    <w:p w14:paraId="0A83A339" w14:textId="77777777" w:rsidR="00825F24" w:rsidRPr="005F06AE" w:rsidRDefault="00825F24">
      <w:pPr>
        <w:spacing w:line="276" w:lineRule="auto"/>
        <w:jc w:val="both"/>
        <w:rPr>
          <w:i/>
          <w:sz w:val="16"/>
          <w:szCs w:val="16"/>
        </w:rPr>
      </w:pPr>
      <w:r w:rsidRPr="005F06AE">
        <w:rPr>
          <w:sz w:val="20"/>
          <w:szCs w:val="20"/>
        </w:rPr>
        <w:t xml:space="preserve">…………….……., dnia ………….……. r. </w:t>
      </w:r>
    </w:p>
    <w:p w14:paraId="771978ED" w14:textId="77777777" w:rsidR="00825F24" w:rsidRPr="005F06AE" w:rsidRDefault="00825F24">
      <w:pPr>
        <w:tabs>
          <w:tab w:val="left" w:pos="284"/>
        </w:tabs>
        <w:spacing w:line="276" w:lineRule="auto"/>
        <w:jc w:val="both"/>
        <w:rPr>
          <w:sz w:val="20"/>
          <w:szCs w:val="20"/>
        </w:rPr>
      </w:pPr>
      <w:r w:rsidRPr="005F06AE">
        <w:rPr>
          <w:i/>
          <w:sz w:val="16"/>
          <w:szCs w:val="16"/>
        </w:rPr>
        <w:tab/>
        <w:t>(miejscowość),</w:t>
      </w:r>
    </w:p>
    <w:p w14:paraId="274122C8" w14:textId="77777777" w:rsidR="00825F24" w:rsidRPr="005F06AE" w:rsidRDefault="00825F24">
      <w:pPr>
        <w:tabs>
          <w:tab w:val="left" w:pos="5670"/>
        </w:tabs>
        <w:spacing w:line="276" w:lineRule="auto"/>
        <w:jc w:val="both"/>
        <w:rPr>
          <w:i/>
          <w:sz w:val="16"/>
          <w:szCs w:val="16"/>
        </w:rPr>
      </w:pPr>
      <w:r w:rsidRPr="005F06AE">
        <w:rPr>
          <w:sz w:val="20"/>
          <w:szCs w:val="20"/>
        </w:rPr>
        <w:tab/>
        <w:t>…………………………………………</w:t>
      </w:r>
    </w:p>
    <w:p w14:paraId="7C723F96" w14:textId="78AD1C44" w:rsidR="00825F24" w:rsidRPr="001742D3" w:rsidRDefault="00825F24" w:rsidP="001742D3">
      <w:pPr>
        <w:tabs>
          <w:tab w:val="left" w:pos="6946"/>
        </w:tabs>
        <w:spacing w:line="276" w:lineRule="auto"/>
        <w:jc w:val="both"/>
        <w:rPr>
          <w:i/>
          <w:sz w:val="18"/>
          <w:szCs w:val="18"/>
        </w:rPr>
      </w:pPr>
      <w:r w:rsidRPr="005F06AE">
        <w:rPr>
          <w:i/>
          <w:sz w:val="16"/>
          <w:szCs w:val="16"/>
        </w:rPr>
        <w:tab/>
      </w:r>
      <w:r w:rsidR="001742D3">
        <w:rPr>
          <w:i/>
          <w:sz w:val="16"/>
          <w:szCs w:val="16"/>
        </w:rPr>
        <w:t>(podpis)</w:t>
      </w:r>
    </w:p>
    <w:p w14:paraId="32E46A94" w14:textId="3DC59B79" w:rsidR="00825F24" w:rsidRPr="005F06AE" w:rsidRDefault="00825F24" w:rsidP="00335372">
      <w:pPr>
        <w:pageBreakBefore/>
        <w:suppressAutoHyphens w:val="0"/>
        <w:spacing w:line="276" w:lineRule="auto"/>
        <w:ind w:left="4248"/>
        <w:jc w:val="right"/>
        <w:rPr>
          <w:b/>
          <w:sz w:val="22"/>
          <w:szCs w:val="22"/>
        </w:rPr>
      </w:pPr>
      <w:r w:rsidRPr="005F06AE">
        <w:rPr>
          <w:b/>
          <w:sz w:val="22"/>
          <w:szCs w:val="22"/>
        </w:rPr>
        <w:lastRenderedPageBreak/>
        <w:t xml:space="preserve">Załącznik nr </w:t>
      </w:r>
      <w:r w:rsidR="00CA000D">
        <w:rPr>
          <w:b/>
          <w:sz w:val="22"/>
          <w:szCs w:val="22"/>
        </w:rPr>
        <w:t>8</w:t>
      </w:r>
      <w:r w:rsidR="00335372">
        <w:rPr>
          <w:b/>
          <w:sz w:val="22"/>
          <w:szCs w:val="22"/>
        </w:rPr>
        <w:t xml:space="preserve"> do SIWZ</w:t>
      </w:r>
    </w:p>
    <w:p w14:paraId="7FD990A5" w14:textId="77777777" w:rsidR="00825F24" w:rsidRPr="005F06AE" w:rsidRDefault="00825F24">
      <w:pPr>
        <w:pBdr>
          <w:top w:val="single" w:sz="4" w:space="1" w:color="000000"/>
          <w:left w:val="single" w:sz="4" w:space="0" w:color="000000"/>
          <w:bottom w:val="single" w:sz="4" w:space="1" w:color="000000"/>
          <w:right w:val="single" w:sz="4" w:space="4" w:color="000000"/>
        </w:pBdr>
        <w:shd w:val="clear" w:color="auto" w:fill="FFFFFF"/>
        <w:spacing w:line="276" w:lineRule="auto"/>
        <w:jc w:val="center"/>
        <w:rPr>
          <w:b/>
        </w:rPr>
      </w:pPr>
      <w:r w:rsidRPr="005F06AE">
        <w:rPr>
          <w:b/>
        </w:rPr>
        <w:t>INFORMACJA*</w:t>
      </w:r>
    </w:p>
    <w:p w14:paraId="588F04D3" w14:textId="77777777" w:rsidR="00825F24" w:rsidRPr="005F06AE" w:rsidRDefault="00825F24">
      <w:pPr>
        <w:spacing w:line="276" w:lineRule="auto"/>
        <w:rPr>
          <w:b/>
        </w:rPr>
      </w:pPr>
    </w:p>
    <w:p w14:paraId="01B8E84D" w14:textId="77777777" w:rsidR="00825F24" w:rsidRPr="005F06AE" w:rsidRDefault="00825F24">
      <w:pPr>
        <w:suppressAutoHyphens w:val="0"/>
        <w:spacing w:line="276" w:lineRule="auto"/>
        <w:jc w:val="center"/>
        <w:rPr>
          <w:b/>
          <w:bCs/>
          <w:sz w:val="22"/>
          <w:szCs w:val="22"/>
        </w:rPr>
      </w:pPr>
      <w:r w:rsidRPr="005F06AE">
        <w:t xml:space="preserve"> </w:t>
      </w:r>
      <w:r w:rsidRPr="005F06AE">
        <w:rPr>
          <w:b/>
          <w:bCs/>
          <w:sz w:val="22"/>
          <w:szCs w:val="22"/>
        </w:rPr>
        <w:t xml:space="preserve">na podstawie art. 24 ust. 11 ustawy z dnia 29 stycznia 2004 r. Prawo zamówień publicznych </w:t>
      </w:r>
    </w:p>
    <w:p w14:paraId="2DB476B0" w14:textId="320BCF47" w:rsidR="00825F24" w:rsidRPr="005F06AE" w:rsidRDefault="00825F24">
      <w:pPr>
        <w:suppressAutoHyphens w:val="0"/>
        <w:spacing w:line="276" w:lineRule="auto"/>
        <w:jc w:val="center"/>
        <w:rPr>
          <w:b/>
          <w:bCs/>
          <w:sz w:val="22"/>
          <w:szCs w:val="22"/>
        </w:rPr>
      </w:pPr>
      <w:r w:rsidRPr="005F06AE">
        <w:rPr>
          <w:b/>
          <w:bCs/>
          <w:sz w:val="22"/>
          <w:szCs w:val="22"/>
        </w:rPr>
        <w:t>(</w:t>
      </w:r>
      <w:proofErr w:type="spellStart"/>
      <w:r w:rsidRPr="005F06AE">
        <w:rPr>
          <w:b/>
          <w:bCs/>
          <w:sz w:val="22"/>
          <w:szCs w:val="22"/>
        </w:rPr>
        <w:t>t.j</w:t>
      </w:r>
      <w:proofErr w:type="spellEnd"/>
      <w:r w:rsidRPr="005F06AE">
        <w:rPr>
          <w:b/>
          <w:bCs/>
          <w:sz w:val="22"/>
          <w:szCs w:val="22"/>
        </w:rPr>
        <w:t>. Dz. U. z 2019 r. poz. 1843</w:t>
      </w:r>
      <w:r w:rsidR="00223158">
        <w:rPr>
          <w:b/>
          <w:bCs/>
          <w:sz w:val="22"/>
          <w:szCs w:val="22"/>
        </w:rPr>
        <w:t xml:space="preserve"> z </w:t>
      </w:r>
      <w:proofErr w:type="spellStart"/>
      <w:r w:rsidR="00223158">
        <w:rPr>
          <w:b/>
          <w:bCs/>
          <w:sz w:val="22"/>
          <w:szCs w:val="22"/>
        </w:rPr>
        <w:t>późn</w:t>
      </w:r>
      <w:proofErr w:type="spellEnd"/>
      <w:r w:rsidR="00223158">
        <w:rPr>
          <w:b/>
          <w:bCs/>
          <w:sz w:val="22"/>
          <w:szCs w:val="22"/>
        </w:rPr>
        <w:t>. zm.</w:t>
      </w:r>
      <w:r w:rsidRPr="005F06AE">
        <w:rPr>
          <w:b/>
          <w:bCs/>
          <w:sz w:val="22"/>
          <w:szCs w:val="22"/>
        </w:rPr>
        <w:t>)</w:t>
      </w:r>
    </w:p>
    <w:p w14:paraId="1E776F47" w14:textId="77777777" w:rsidR="00825F24" w:rsidRPr="005F06AE" w:rsidRDefault="00825F24">
      <w:pPr>
        <w:pStyle w:val="Stopka"/>
        <w:spacing w:line="276" w:lineRule="auto"/>
        <w:rPr>
          <w:lang w:val="pl-PL"/>
        </w:rPr>
      </w:pPr>
    </w:p>
    <w:p w14:paraId="66F4A745" w14:textId="77777777" w:rsidR="00825F24" w:rsidRPr="005F06AE" w:rsidRDefault="00825F24">
      <w:pPr>
        <w:tabs>
          <w:tab w:val="left" w:pos="1134"/>
          <w:tab w:val="center" w:pos="4536"/>
          <w:tab w:val="right" w:pos="9072"/>
        </w:tabs>
        <w:suppressAutoHyphens w:val="0"/>
        <w:spacing w:line="276" w:lineRule="auto"/>
        <w:rPr>
          <w:sz w:val="20"/>
          <w:szCs w:val="20"/>
        </w:rPr>
      </w:pPr>
      <w:r w:rsidRPr="005F06AE">
        <w:rPr>
          <w:sz w:val="20"/>
          <w:szCs w:val="20"/>
        </w:rPr>
        <w:t>........................................................</w:t>
      </w:r>
    </w:p>
    <w:p w14:paraId="52C1EFE9" w14:textId="77777777" w:rsidR="00825F24" w:rsidRPr="005F06AE" w:rsidRDefault="00825F24">
      <w:pPr>
        <w:tabs>
          <w:tab w:val="left" w:pos="1134"/>
          <w:tab w:val="center" w:pos="4536"/>
          <w:tab w:val="right" w:pos="9072"/>
        </w:tabs>
        <w:suppressAutoHyphens w:val="0"/>
        <w:spacing w:line="276" w:lineRule="auto"/>
        <w:rPr>
          <w:sz w:val="20"/>
          <w:szCs w:val="20"/>
        </w:rPr>
      </w:pPr>
      <w:r w:rsidRPr="005F06AE">
        <w:rPr>
          <w:sz w:val="20"/>
          <w:szCs w:val="20"/>
        </w:rPr>
        <w:t xml:space="preserve"> /pieczęć Wykonawcy/</w:t>
      </w:r>
    </w:p>
    <w:p w14:paraId="751DA26C" w14:textId="77777777" w:rsidR="00825F24" w:rsidRPr="005F06AE" w:rsidRDefault="00825F24">
      <w:pPr>
        <w:tabs>
          <w:tab w:val="left" w:pos="1134"/>
          <w:tab w:val="center" w:pos="4536"/>
          <w:tab w:val="right" w:pos="9072"/>
        </w:tabs>
        <w:suppressAutoHyphens w:val="0"/>
        <w:spacing w:line="276" w:lineRule="auto"/>
        <w:rPr>
          <w:sz w:val="20"/>
          <w:szCs w:val="20"/>
        </w:rPr>
      </w:pPr>
    </w:p>
    <w:p w14:paraId="0CECEED7" w14:textId="77777777" w:rsidR="00825F24" w:rsidRPr="005F06AE" w:rsidRDefault="00825F24">
      <w:pPr>
        <w:suppressAutoHyphens w:val="0"/>
        <w:spacing w:line="276" w:lineRule="auto"/>
        <w:ind w:left="708" w:hanging="708"/>
        <w:rPr>
          <w:rFonts w:eastAsia="SimSun"/>
          <w:color w:val="000000"/>
          <w:sz w:val="20"/>
          <w:szCs w:val="20"/>
        </w:rPr>
      </w:pPr>
      <w:r w:rsidRPr="005F06AE">
        <w:rPr>
          <w:rFonts w:eastAsia="SimSun"/>
          <w:color w:val="000000"/>
          <w:sz w:val="20"/>
          <w:szCs w:val="20"/>
        </w:rPr>
        <w:t>........................................................</w:t>
      </w:r>
      <w:r w:rsidRPr="005F06AE">
        <w:rPr>
          <w:rFonts w:eastAsia="SimSun"/>
          <w:color w:val="000000"/>
          <w:sz w:val="20"/>
          <w:szCs w:val="20"/>
        </w:rPr>
        <w:tab/>
      </w:r>
    </w:p>
    <w:p w14:paraId="78936D44" w14:textId="77777777" w:rsidR="00825F24" w:rsidRPr="005F06AE" w:rsidRDefault="00825F24">
      <w:pPr>
        <w:suppressAutoHyphens w:val="0"/>
        <w:spacing w:line="276" w:lineRule="auto"/>
        <w:jc w:val="both"/>
        <w:rPr>
          <w:rFonts w:eastAsia="SimSun"/>
          <w:color w:val="000000"/>
          <w:sz w:val="20"/>
          <w:szCs w:val="20"/>
        </w:rPr>
      </w:pPr>
      <w:r w:rsidRPr="005F06AE">
        <w:rPr>
          <w:rFonts w:eastAsia="SimSun"/>
          <w:color w:val="000000"/>
          <w:sz w:val="20"/>
          <w:szCs w:val="20"/>
        </w:rPr>
        <w:t xml:space="preserve"> /adres Wykonawcy/</w:t>
      </w:r>
    </w:p>
    <w:p w14:paraId="3AAAB2F5" w14:textId="77777777" w:rsidR="00825F24" w:rsidRPr="005F06AE" w:rsidRDefault="00825F24">
      <w:pPr>
        <w:suppressAutoHyphens w:val="0"/>
        <w:spacing w:line="276" w:lineRule="auto"/>
        <w:jc w:val="both"/>
        <w:rPr>
          <w:rFonts w:eastAsia="SimSun"/>
          <w:color w:val="000000"/>
          <w:sz w:val="20"/>
          <w:szCs w:val="20"/>
        </w:rPr>
      </w:pPr>
    </w:p>
    <w:p w14:paraId="41A02AE2" w14:textId="77777777" w:rsidR="00825F24" w:rsidRPr="005F06AE" w:rsidRDefault="00825F24">
      <w:pPr>
        <w:spacing w:line="276" w:lineRule="auto"/>
        <w:jc w:val="both"/>
        <w:rPr>
          <w:b/>
        </w:rPr>
      </w:pPr>
      <w:r w:rsidRPr="005F06AE">
        <w:rPr>
          <w:sz w:val="20"/>
          <w:szCs w:val="20"/>
        </w:rPr>
        <w:tab/>
      </w:r>
      <w:r w:rsidRPr="005F06AE">
        <w:rPr>
          <w:sz w:val="22"/>
          <w:szCs w:val="22"/>
        </w:rPr>
        <w:t xml:space="preserve">Przystępując do postępowania w sprawie o udzielenie zamówienia publicznego w trybie przetargu nieograniczonego na </w:t>
      </w:r>
    </w:p>
    <w:p w14:paraId="3899FDB0" w14:textId="77777777" w:rsidR="00825F24" w:rsidRPr="005F06AE" w:rsidRDefault="00825F24">
      <w:pPr>
        <w:spacing w:line="276" w:lineRule="auto"/>
        <w:jc w:val="both"/>
        <w:rPr>
          <w:b/>
        </w:rPr>
      </w:pPr>
    </w:p>
    <w:p w14:paraId="5DC8F7D5" w14:textId="77777777" w:rsidR="001742D3" w:rsidRPr="001742D3" w:rsidRDefault="001742D3" w:rsidP="00335372">
      <w:pPr>
        <w:pStyle w:val="Akapitzlist"/>
        <w:spacing w:line="276" w:lineRule="auto"/>
        <w:ind w:left="0"/>
        <w:jc w:val="both"/>
        <w:rPr>
          <w:rStyle w:val="Tytuksiki"/>
          <w:bCs w:val="0"/>
          <w:smallCaps w:val="0"/>
          <w:spacing w:val="0"/>
          <w:sz w:val="22"/>
        </w:rPr>
      </w:pPr>
      <w:r w:rsidRPr="001742D3">
        <w:rPr>
          <w:rStyle w:val="Tytuksiki"/>
          <w:bCs w:val="0"/>
          <w:smallCaps w:val="0"/>
          <w:spacing w:val="0"/>
          <w:sz w:val="22"/>
        </w:rPr>
        <w:t>Opracowanie dokumentacji projektowo - kosztorysowych zagospodarowania przestrzeni publicznych na terenie Gminy Stawiguda w ramach zadania: Ochrona zasobów przyrodniczych Gminy Stawiguda.</w:t>
      </w:r>
    </w:p>
    <w:p w14:paraId="7E496F8E" w14:textId="77777777" w:rsidR="00335372" w:rsidRPr="005B7518" w:rsidRDefault="00335372" w:rsidP="00335372">
      <w:pPr>
        <w:widowControl/>
        <w:spacing w:line="276" w:lineRule="auto"/>
        <w:ind w:left="357" w:hanging="357"/>
        <w:jc w:val="both"/>
        <w:rPr>
          <w:rFonts w:eastAsia="Times New Roman"/>
          <w:b/>
          <w:sz w:val="22"/>
          <w:szCs w:val="22"/>
        </w:rPr>
      </w:pPr>
      <w:r w:rsidRPr="005B7518">
        <w:rPr>
          <w:rFonts w:eastAsia="Times New Roman"/>
          <w:b/>
          <w:sz w:val="22"/>
          <w:szCs w:val="22"/>
        </w:rPr>
        <w:t>CZĘŚĆ III - Zagospodarowanie terenów publicznych w Pluskach</w:t>
      </w:r>
    </w:p>
    <w:p w14:paraId="4FD8ECD6" w14:textId="77777777"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III.3 – Dokumentacja projektowo-kosztorysowa zagospodarowania plaż gminnych w miejscowości Pluski</w:t>
      </w:r>
      <w:r>
        <w:rPr>
          <w:rFonts w:eastAsia="Times New Roman"/>
          <w:b/>
          <w:sz w:val="22"/>
          <w:szCs w:val="22"/>
        </w:rPr>
        <w:t>*)</w:t>
      </w:r>
    </w:p>
    <w:p w14:paraId="1256A01F" w14:textId="77777777" w:rsidR="00335372" w:rsidRPr="005F06AE" w:rsidRDefault="00335372" w:rsidP="00335372">
      <w:pPr>
        <w:widowControl/>
        <w:spacing w:line="276" w:lineRule="auto"/>
        <w:ind w:left="357" w:hanging="357"/>
        <w:jc w:val="both"/>
        <w:rPr>
          <w:rFonts w:eastAsia="Times New Roman"/>
          <w:b/>
          <w:sz w:val="22"/>
          <w:szCs w:val="22"/>
          <w:lang w:eastAsia="pl-PL"/>
        </w:rPr>
      </w:pPr>
      <w:r w:rsidRPr="005B7518">
        <w:rPr>
          <w:rFonts w:eastAsia="Times New Roman"/>
          <w:b/>
          <w:sz w:val="22"/>
          <w:szCs w:val="22"/>
        </w:rPr>
        <w:t>CZĘŚĆ VII – Dokumentacja projektowo-kosztorysowa zagospodarowania plaży gminnej w Tomaszkowie.</w:t>
      </w:r>
      <w:r w:rsidRPr="005F06AE">
        <w:rPr>
          <w:rFonts w:eastAsia="Times New Roman"/>
          <w:b/>
          <w:sz w:val="22"/>
          <w:szCs w:val="22"/>
        </w:rPr>
        <w:t>*)</w:t>
      </w:r>
    </w:p>
    <w:p w14:paraId="078CF8C3" w14:textId="77777777" w:rsidR="00825F24" w:rsidRPr="005F06AE" w:rsidRDefault="00825F24">
      <w:pPr>
        <w:suppressAutoHyphens w:val="0"/>
        <w:spacing w:line="276" w:lineRule="auto"/>
        <w:jc w:val="both"/>
        <w:rPr>
          <w:sz w:val="22"/>
          <w:szCs w:val="22"/>
        </w:rPr>
      </w:pPr>
    </w:p>
    <w:p w14:paraId="462FFC60" w14:textId="77777777" w:rsidR="00825F24" w:rsidRPr="005F06AE" w:rsidRDefault="00825F24">
      <w:pPr>
        <w:suppressAutoHyphens w:val="0"/>
        <w:spacing w:line="276" w:lineRule="auto"/>
        <w:jc w:val="both"/>
        <w:rPr>
          <w:rFonts w:eastAsia="SimSun"/>
          <w:color w:val="000000"/>
          <w:sz w:val="22"/>
          <w:szCs w:val="22"/>
        </w:rPr>
      </w:pPr>
      <w:r w:rsidRPr="005F06AE">
        <w:rPr>
          <w:rFonts w:eastAsia="SimSun"/>
          <w:color w:val="000000"/>
          <w:sz w:val="22"/>
          <w:szCs w:val="22"/>
        </w:rPr>
        <w:t>Ja (imię i nazwisko) : ……………………………………………………………………………………………</w:t>
      </w:r>
    </w:p>
    <w:p w14:paraId="39F1B6CF" w14:textId="77777777" w:rsidR="00825F24" w:rsidRPr="005F06AE" w:rsidRDefault="00825F24">
      <w:pPr>
        <w:suppressAutoHyphens w:val="0"/>
        <w:spacing w:line="276" w:lineRule="auto"/>
        <w:jc w:val="both"/>
        <w:rPr>
          <w:rFonts w:eastAsia="SimSun"/>
          <w:color w:val="000000"/>
          <w:sz w:val="22"/>
          <w:szCs w:val="22"/>
        </w:rPr>
      </w:pPr>
    </w:p>
    <w:p w14:paraId="08FEE511" w14:textId="77777777" w:rsidR="00825F24" w:rsidRPr="005F06AE" w:rsidRDefault="00825F24">
      <w:pPr>
        <w:suppressAutoHyphens w:val="0"/>
        <w:spacing w:line="276" w:lineRule="auto"/>
        <w:jc w:val="both"/>
        <w:rPr>
          <w:rFonts w:eastAsia="SimSun"/>
          <w:color w:val="000000"/>
          <w:sz w:val="22"/>
          <w:szCs w:val="22"/>
        </w:rPr>
      </w:pPr>
      <w:r w:rsidRPr="005F06AE">
        <w:rPr>
          <w:rFonts w:eastAsia="SimSun"/>
          <w:color w:val="000000"/>
          <w:sz w:val="22"/>
          <w:szCs w:val="22"/>
        </w:rPr>
        <w:t>reprezentujący firmę (nazwa firmy) : ………………………………………………………………………………</w:t>
      </w:r>
    </w:p>
    <w:p w14:paraId="35A663B1" w14:textId="77777777" w:rsidR="00825F24" w:rsidRPr="005F06AE" w:rsidRDefault="00825F24">
      <w:pPr>
        <w:suppressAutoHyphens w:val="0"/>
        <w:spacing w:line="276" w:lineRule="auto"/>
        <w:jc w:val="both"/>
        <w:rPr>
          <w:rFonts w:eastAsia="SimSun"/>
          <w:color w:val="000000"/>
          <w:sz w:val="22"/>
          <w:szCs w:val="22"/>
        </w:rPr>
      </w:pPr>
    </w:p>
    <w:p w14:paraId="20B1BBEA" w14:textId="4B09A81A" w:rsidR="00825F24" w:rsidRPr="005F06AE" w:rsidRDefault="00825F24" w:rsidP="001742D3">
      <w:pPr>
        <w:suppressAutoHyphens w:val="0"/>
        <w:spacing w:line="276" w:lineRule="auto"/>
        <w:jc w:val="both"/>
        <w:rPr>
          <w:b/>
          <w:bCs/>
          <w:sz w:val="20"/>
          <w:szCs w:val="20"/>
        </w:rPr>
      </w:pPr>
      <w:r w:rsidRPr="005F06AE">
        <w:rPr>
          <w:rFonts w:eastAsia="SimSun"/>
          <w:color w:val="000000"/>
          <w:sz w:val="22"/>
          <w:szCs w:val="22"/>
        </w:rPr>
        <w:t>jako osoba upoważniona, w imieniu reprezentowanej przeze mnie firmy informuję, pod odpowiedzialnością karną wynikającą z art. 297 Kodeksu karnego, że</w:t>
      </w:r>
      <w:r w:rsidRPr="005F06AE">
        <w:rPr>
          <w:rFonts w:eastAsia="SimSun"/>
          <w:b/>
          <w:bCs/>
          <w:sz w:val="22"/>
          <w:szCs w:val="22"/>
        </w:rPr>
        <w:t xml:space="preserve"> NALEŻĘ / NIE NALEŻĘ*</w:t>
      </w:r>
      <w:r w:rsidR="007167AD" w:rsidRPr="005F06AE">
        <w:rPr>
          <w:rFonts w:eastAsia="SimSun"/>
          <w:b/>
          <w:bCs/>
          <w:sz w:val="22"/>
          <w:szCs w:val="22"/>
        </w:rPr>
        <w:t>*</w:t>
      </w:r>
      <w:r w:rsidRPr="005F06AE">
        <w:rPr>
          <w:rFonts w:eastAsia="SimSun"/>
          <w:b/>
          <w:bCs/>
          <w:sz w:val="22"/>
          <w:szCs w:val="22"/>
        </w:rPr>
        <w:t xml:space="preserve">) </w:t>
      </w:r>
      <w:r w:rsidRPr="005F06AE">
        <w:rPr>
          <w:rFonts w:eastAsia="SimSun"/>
          <w:bCs/>
          <w:sz w:val="22"/>
          <w:szCs w:val="22"/>
        </w:rPr>
        <w:t>do grupy kapitałowej w rozumieniu ustawy z dnia 16.02.2007r. o ochronie konkurencji i konsumentów (t. j. Dz. U. z 2019 r., poz. 369 ze zm.).</w:t>
      </w:r>
    </w:p>
    <w:p w14:paraId="5D82B3C8" w14:textId="77777777" w:rsidR="00825F24" w:rsidRPr="005F06AE" w:rsidRDefault="00825F24">
      <w:pPr>
        <w:suppressAutoHyphens w:val="0"/>
        <w:spacing w:line="276" w:lineRule="auto"/>
        <w:jc w:val="both"/>
        <w:rPr>
          <w:b/>
          <w:bCs/>
          <w:sz w:val="20"/>
          <w:szCs w:val="20"/>
        </w:rPr>
      </w:pPr>
    </w:p>
    <w:p w14:paraId="7A37ED33" w14:textId="77777777" w:rsidR="00825F24" w:rsidRPr="005F06AE" w:rsidRDefault="00825F24">
      <w:pPr>
        <w:suppressAutoHyphens w:val="0"/>
        <w:spacing w:line="276" w:lineRule="auto"/>
        <w:jc w:val="both"/>
        <w:rPr>
          <w:b/>
          <w:bCs/>
          <w:sz w:val="20"/>
          <w:szCs w:val="20"/>
        </w:rPr>
      </w:pPr>
      <w:r w:rsidRPr="005F06AE">
        <w:rPr>
          <w:b/>
          <w:bCs/>
          <w:sz w:val="20"/>
          <w:szCs w:val="20"/>
        </w:rPr>
        <w:t>UWAGA!</w:t>
      </w:r>
    </w:p>
    <w:p w14:paraId="4E93ACCC" w14:textId="77777777" w:rsidR="00825F24" w:rsidRPr="005F06AE" w:rsidRDefault="00825F24" w:rsidP="0038561F">
      <w:pPr>
        <w:numPr>
          <w:ilvl w:val="1"/>
          <w:numId w:val="37"/>
        </w:numPr>
        <w:suppressAutoHyphens w:val="0"/>
        <w:spacing w:line="276" w:lineRule="auto"/>
        <w:ind w:left="357" w:hanging="357"/>
        <w:jc w:val="both"/>
        <w:rPr>
          <w:b/>
          <w:bCs/>
          <w:sz w:val="20"/>
          <w:szCs w:val="20"/>
        </w:rPr>
      </w:pPr>
      <w:r w:rsidRPr="005F06AE">
        <w:rPr>
          <w:b/>
          <w:bCs/>
          <w:sz w:val="20"/>
          <w:szCs w:val="20"/>
        </w:rPr>
        <w:t xml:space="preserve">Wykonawcy należący do grupy kapitałowej, zamiast w/w informacji składają listę podmiotów należących do tej samej grupy kapitałowej, o której mowa w art. 24 ust. 11 ustawy </w:t>
      </w:r>
      <w:proofErr w:type="spellStart"/>
      <w:r w:rsidRPr="005F06AE">
        <w:rPr>
          <w:b/>
          <w:bCs/>
          <w:sz w:val="20"/>
          <w:szCs w:val="20"/>
        </w:rPr>
        <w:t>Pzp</w:t>
      </w:r>
      <w:proofErr w:type="spellEnd"/>
      <w:r w:rsidRPr="005F06AE">
        <w:rPr>
          <w:b/>
          <w:bCs/>
          <w:sz w:val="20"/>
          <w:szCs w:val="20"/>
        </w:rPr>
        <w:t>. W przypadku podmiotów występujących wspólnie listę należy złożyć odrębnie dla każdego z Wykonawców.</w:t>
      </w:r>
    </w:p>
    <w:p w14:paraId="1258DDE9" w14:textId="77777777" w:rsidR="00825F24" w:rsidRPr="005F06AE" w:rsidRDefault="00825F24" w:rsidP="0038561F">
      <w:pPr>
        <w:numPr>
          <w:ilvl w:val="1"/>
          <w:numId w:val="37"/>
        </w:numPr>
        <w:suppressAutoHyphens w:val="0"/>
        <w:spacing w:line="276" w:lineRule="auto"/>
        <w:ind w:left="357" w:hanging="357"/>
        <w:jc w:val="both"/>
        <w:rPr>
          <w:b/>
          <w:bCs/>
          <w:sz w:val="20"/>
          <w:szCs w:val="20"/>
        </w:rPr>
      </w:pPr>
      <w:r w:rsidRPr="005F06AE">
        <w:rPr>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14:paraId="7645F847" w14:textId="77777777" w:rsidR="00825F24" w:rsidRPr="005F06AE" w:rsidRDefault="00825F24">
      <w:pPr>
        <w:suppressAutoHyphens w:val="0"/>
        <w:spacing w:line="276" w:lineRule="auto"/>
        <w:jc w:val="right"/>
        <w:rPr>
          <w:b/>
          <w:bCs/>
          <w:sz w:val="20"/>
          <w:szCs w:val="20"/>
        </w:rPr>
      </w:pPr>
    </w:p>
    <w:p w14:paraId="7552A451" w14:textId="77777777" w:rsidR="007167AD" w:rsidRPr="001742D3" w:rsidRDefault="007167AD" w:rsidP="007167AD">
      <w:pPr>
        <w:suppressAutoHyphens w:val="0"/>
        <w:spacing w:line="276" w:lineRule="auto"/>
        <w:jc w:val="both"/>
        <w:rPr>
          <w:i/>
          <w:sz w:val="18"/>
        </w:rPr>
      </w:pPr>
      <w:r w:rsidRPr="001742D3">
        <w:rPr>
          <w:i/>
          <w:sz w:val="18"/>
        </w:rPr>
        <w:t>*) Wykonawca dokonuje skreślenia części, dla której nie składa oferty</w:t>
      </w:r>
    </w:p>
    <w:p w14:paraId="7E76A03F" w14:textId="77777777" w:rsidR="00825F24" w:rsidRPr="001742D3" w:rsidRDefault="00825F24">
      <w:pPr>
        <w:suppressAutoHyphens w:val="0"/>
        <w:spacing w:line="276" w:lineRule="auto"/>
        <w:rPr>
          <w:i/>
          <w:sz w:val="18"/>
          <w:szCs w:val="20"/>
        </w:rPr>
      </w:pPr>
      <w:r w:rsidRPr="001742D3">
        <w:rPr>
          <w:bCs/>
          <w:i/>
          <w:sz w:val="18"/>
          <w:szCs w:val="20"/>
        </w:rPr>
        <w:t>*</w:t>
      </w:r>
      <w:r w:rsidR="007167AD" w:rsidRPr="001742D3">
        <w:rPr>
          <w:bCs/>
          <w:i/>
          <w:sz w:val="18"/>
          <w:szCs w:val="20"/>
        </w:rPr>
        <w:t>*</w:t>
      </w:r>
      <w:r w:rsidRPr="001742D3">
        <w:rPr>
          <w:bCs/>
          <w:i/>
          <w:sz w:val="18"/>
          <w:szCs w:val="20"/>
        </w:rPr>
        <w:t>) niewłaściwe skreślić</w:t>
      </w:r>
    </w:p>
    <w:p w14:paraId="27EE9596" w14:textId="77777777" w:rsidR="00825F24" w:rsidRPr="005F06AE" w:rsidRDefault="00825F24">
      <w:pPr>
        <w:spacing w:line="276" w:lineRule="auto"/>
        <w:jc w:val="both"/>
        <w:rPr>
          <w:i/>
          <w:sz w:val="20"/>
          <w:szCs w:val="20"/>
        </w:rPr>
      </w:pPr>
    </w:p>
    <w:p w14:paraId="06ED6959" w14:textId="77777777" w:rsidR="00825F24" w:rsidRPr="005F06AE" w:rsidRDefault="00825F24">
      <w:pPr>
        <w:spacing w:line="276" w:lineRule="auto"/>
        <w:jc w:val="both"/>
        <w:rPr>
          <w:i/>
          <w:sz w:val="16"/>
          <w:szCs w:val="16"/>
        </w:rPr>
      </w:pPr>
      <w:r w:rsidRPr="005F06AE">
        <w:rPr>
          <w:sz w:val="20"/>
          <w:szCs w:val="20"/>
        </w:rPr>
        <w:t xml:space="preserve">…………….……., dnia ………….……. r. </w:t>
      </w:r>
    </w:p>
    <w:p w14:paraId="5CEF243E" w14:textId="77777777" w:rsidR="00825F24" w:rsidRPr="005F06AE" w:rsidRDefault="00825F24">
      <w:pPr>
        <w:tabs>
          <w:tab w:val="left" w:pos="284"/>
          <w:tab w:val="center" w:pos="4536"/>
          <w:tab w:val="right" w:pos="9072"/>
        </w:tabs>
        <w:spacing w:line="276" w:lineRule="auto"/>
        <w:jc w:val="both"/>
        <w:rPr>
          <w:sz w:val="20"/>
          <w:szCs w:val="20"/>
        </w:rPr>
      </w:pPr>
      <w:r w:rsidRPr="005F06AE">
        <w:rPr>
          <w:i/>
          <w:sz w:val="16"/>
          <w:szCs w:val="16"/>
        </w:rPr>
        <w:tab/>
        <w:t>(miejscowość),</w:t>
      </w:r>
    </w:p>
    <w:p w14:paraId="5D4E3F1B" w14:textId="77777777" w:rsidR="00825F24" w:rsidRPr="005F06AE" w:rsidRDefault="00825F24" w:rsidP="00F51EA3">
      <w:pPr>
        <w:tabs>
          <w:tab w:val="center" w:pos="4536"/>
          <w:tab w:val="left" w:pos="5670"/>
          <w:tab w:val="right" w:pos="9072"/>
        </w:tabs>
        <w:spacing w:line="276" w:lineRule="auto"/>
        <w:ind w:left="5103"/>
        <w:jc w:val="both"/>
        <w:rPr>
          <w:i/>
          <w:sz w:val="16"/>
          <w:szCs w:val="16"/>
        </w:rPr>
      </w:pPr>
      <w:r w:rsidRPr="005F06AE">
        <w:rPr>
          <w:sz w:val="20"/>
          <w:szCs w:val="20"/>
        </w:rPr>
        <w:tab/>
        <w:t>…………………………………………</w:t>
      </w:r>
    </w:p>
    <w:p w14:paraId="1DD7CDD2" w14:textId="77777777" w:rsidR="00825F24" w:rsidRPr="005F06AE" w:rsidRDefault="00825F24" w:rsidP="00F51EA3">
      <w:pPr>
        <w:tabs>
          <w:tab w:val="center" w:pos="4536"/>
          <w:tab w:val="left" w:pos="6946"/>
          <w:tab w:val="right" w:pos="9072"/>
        </w:tabs>
        <w:spacing w:line="276" w:lineRule="auto"/>
        <w:ind w:left="5103"/>
        <w:jc w:val="both"/>
        <w:rPr>
          <w:b/>
          <w:sz w:val="22"/>
          <w:szCs w:val="22"/>
        </w:rPr>
      </w:pPr>
      <w:r w:rsidRPr="005F06AE">
        <w:rPr>
          <w:i/>
          <w:sz w:val="16"/>
          <w:szCs w:val="16"/>
        </w:rPr>
        <w:tab/>
        <w:t>(podpis)</w:t>
      </w:r>
    </w:p>
    <w:p w14:paraId="7AFFB10D" w14:textId="144D67ED" w:rsidR="00825F24" w:rsidRPr="005F06AE" w:rsidRDefault="00825F24">
      <w:pPr>
        <w:pageBreakBefore/>
        <w:spacing w:after="120" w:line="276" w:lineRule="auto"/>
        <w:jc w:val="right"/>
        <w:rPr>
          <w:b/>
        </w:rPr>
      </w:pPr>
      <w:r w:rsidRPr="005F06AE">
        <w:rPr>
          <w:b/>
          <w:sz w:val="22"/>
          <w:szCs w:val="22"/>
        </w:rPr>
        <w:lastRenderedPageBreak/>
        <w:t xml:space="preserve">Załącznik nr </w:t>
      </w:r>
      <w:r w:rsidR="00CA000D">
        <w:rPr>
          <w:b/>
          <w:sz w:val="22"/>
          <w:szCs w:val="22"/>
        </w:rPr>
        <w:t>9</w:t>
      </w:r>
      <w:r w:rsidRPr="005F06AE">
        <w:rPr>
          <w:b/>
          <w:sz w:val="22"/>
          <w:szCs w:val="22"/>
        </w:rPr>
        <w:t xml:space="preserve"> do SIWZ</w:t>
      </w:r>
    </w:p>
    <w:p w14:paraId="3E382FAA" w14:textId="77777777" w:rsidR="00825F24" w:rsidRPr="005F06AE" w:rsidRDefault="00825F24">
      <w:pPr>
        <w:pBdr>
          <w:top w:val="single" w:sz="4" w:space="1" w:color="000000"/>
          <w:left w:val="single" w:sz="4" w:space="0" w:color="000000"/>
          <w:bottom w:val="single" w:sz="4" w:space="1" w:color="000000"/>
          <w:right w:val="single" w:sz="4" w:space="4" w:color="000000"/>
        </w:pBdr>
        <w:spacing w:line="276" w:lineRule="auto"/>
        <w:jc w:val="center"/>
        <w:rPr>
          <w:b/>
        </w:rPr>
      </w:pPr>
    </w:p>
    <w:p w14:paraId="0C8974FD" w14:textId="77777777" w:rsidR="00825F24" w:rsidRPr="005F06AE" w:rsidRDefault="00825F24">
      <w:pPr>
        <w:pBdr>
          <w:top w:val="single" w:sz="4" w:space="1" w:color="000000"/>
          <w:left w:val="single" w:sz="4" w:space="0" w:color="000000"/>
          <w:bottom w:val="single" w:sz="4" w:space="1" w:color="000000"/>
          <w:right w:val="single" w:sz="4" w:space="4" w:color="000000"/>
        </w:pBdr>
        <w:spacing w:line="276" w:lineRule="auto"/>
        <w:jc w:val="center"/>
        <w:rPr>
          <w:b/>
        </w:rPr>
      </w:pPr>
      <w:r w:rsidRPr="005F06AE">
        <w:rPr>
          <w:b/>
        </w:rPr>
        <w:t>OŚWIADCZENIE W ZAKRESIE WYPEŁNIENIA OBOWIĄZKÓW INFORMACYJNYCH PRZEWIDZIANYCH W ART. 13 LUB ART. 14 RODO *</w:t>
      </w:r>
    </w:p>
    <w:p w14:paraId="1059B46D" w14:textId="77777777" w:rsidR="00825F24" w:rsidRPr="005F06AE" w:rsidRDefault="00825F24">
      <w:pPr>
        <w:pBdr>
          <w:top w:val="single" w:sz="4" w:space="1" w:color="000000"/>
          <w:left w:val="single" w:sz="4" w:space="0" w:color="000000"/>
          <w:bottom w:val="single" w:sz="4" w:space="1" w:color="000000"/>
          <w:right w:val="single" w:sz="4" w:space="4" w:color="000000"/>
        </w:pBdr>
        <w:spacing w:line="276" w:lineRule="auto"/>
        <w:jc w:val="center"/>
        <w:rPr>
          <w:b/>
        </w:rPr>
      </w:pPr>
    </w:p>
    <w:p w14:paraId="5C6B7B02" w14:textId="77777777" w:rsidR="00825F24" w:rsidRPr="005F06AE" w:rsidRDefault="00825F24">
      <w:pPr>
        <w:spacing w:line="276" w:lineRule="auto"/>
        <w:rPr>
          <w:b/>
        </w:rPr>
      </w:pPr>
    </w:p>
    <w:p w14:paraId="225AEB86" w14:textId="77777777" w:rsidR="00825F24" w:rsidRPr="005F06AE" w:rsidRDefault="00825F24">
      <w:pPr>
        <w:suppressAutoHyphens w:val="0"/>
        <w:spacing w:line="276" w:lineRule="auto"/>
        <w:jc w:val="right"/>
      </w:pPr>
    </w:p>
    <w:p w14:paraId="150A2775" w14:textId="77777777" w:rsidR="00825F24" w:rsidRPr="005F06AE" w:rsidRDefault="00825F24">
      <w:pPr>
        <w:suppressAutoHyphens w:val="0"/>
        <w:spacing w:line="276" w:lineRule="auto"/>
        <w:rPr>
          <w:rFonts w:eastAsia="SimSun"/>
          <w:color w:val="000000"/>
          <w:sz w:val="22"/>
        </w:rPr>
      </w:pPr>
      <w:r w:rsidRPr="005F06AE">
        <w:rPr>
          <w:rFonts w:eastAsia="SimSun"/>
          <w:color w:val="000000"/>
          <w:sz w:val="22"/>
        </w:rPr>
        <w:t>Ja (imię i nazwisko) : …………………………………………………………………………………………….……</w:t>
      </w:r>
    </w:p>
    <w:p w14:paraId="41987AB0" w14:textId="77777777" w:rsidR="00825F24" w:rsidRPr="005F06AE" w:rsidRDefault="00825F24">
      <w:pPr>
        <w:suppressAutoHyphens w:val="0"/>
        <w:spacing w:line="276" w:lineRule="auto"/>
        <w:jc w:val="both"/>
        <w:rPr>
          <w:rFonts w:eastAsia="SimSun"/>
          <w:color w:val="000000"/>
          <w:sz w:val="22"/>
        </w:rPr>
      </w:pPr>
    </w:p>
    <w:p w14:paraId="11A77AD9" w14:textId="77777777" w:rsidR="00825F24" w:rsidRPr="005F06AE" w:rsidRDefault="00825F24">
      <w:pPr>
        <w:suppressAutoHyphens w:val="0"/>
        <w:spacing w:line="276" w:lineRule="auto"/>
        <w:rPr>
          <w:rFonts w:eastAsia="SimSun"/>
          <w:color w:val="000000"/>
          <w:sz w:val="22"/>
        </w:rPr>
      </w:pPr>
      <w:r w:rsidRPr="005F06AE">
        <w:rPr>
          <w:rFonts w:eastAsia="SimSun"/>
          <w:color w:val="000000"/>
          <w:sz w:val="22"/>
        </w:rPr>
        <w:t>reprezentujący firmę (nazwa firmy) : …………………………………………………………………………………………………</w:t>
      </w:r>
    </w:p>
    <w:p w14:paraId="61208031" w14:textId="77777777" w:rsidR="00825F24" w:rsidRPr="005F06AE" w:rsidRDefault="00825F24">
      <w:pPr>
        <w:suppressAutoHyphens w:val="0"/>
        <w:spacing w:line="276" w:lineRule="auto"/>
        <w:jc w:val="both"/>
        <w:rPr>
          <w:rFonts w:eastAsia="SimSun"/>
          <w:color w:val="000000"/>
          <w:sz w:val="22"/>
        </w:rPr>
      </w:pPr>
    </w:p>
    <w:p w14:paraId="36E2BBD5" w14:textId="77777777" w:rsidR="00825F24" w:rsidRPr="005F06AE" w:rsidRDefault="00825F24">
      <w:pPr>
        <w:suppressAutoHyphens w:val="0"/>
        <w:spacing w:line="276" w:lineRule="auto"/>
        <w:rPr>
          <w:sz w:val="22"/>
        </w:rPr>
      </w:pPr>
      <w:r w:rsidRPr="005F06AE">
        <w:rPr>
          <w:rFonts w:eastAsia="SimSun"/>
          <w:color w:val="000000"/>
          <w:sz w:val="22"/>
        </w:rPr>
        <w:t>jako – upoważniony na piśmie lub wpisany w rejestrze : …………………………………………………………………………………………………</w:t>
      </w:r>
    </w:p>
    <w:p w14:paraId="334CA0AA" w14:textId="77777777" w:rsidR="00825F24" w:rsidRPr="005F06AE" w:rsidRDefault="00825F24">
      <w:pPr>
        <w:suppressAutoHyphens w:val="0"/>
        <w:spacing w:line="276" w:lineRule="auto"/>
        <w:jc w:val="both"/>
        <w:rPr>
          <w:sz w:val="22"/>
        </w:rPr>
      </w:pPr>
    </w:p>
    <w:p w14:paraId="1DBC5BC6" w14:textId="77777777" w:rsidR="00825F24" w:rsidRPr="005F06AE" w:rsidRDefault="00825F24">
      <w:pPr>
        <w:suppressAutoHyphens w:val="0"/>
        <w:spacing w:line="276" w:lineRule="auto"/>
        <w:jc w:val="both"/>
        <w:rPr>
          <w:rFonts w:eastAsia="SimSun"/>
          <w:color w:val="000000"/>
          <w:sz w:val="22"/>
          <w:szCs w:val="22"/>
        </w:rPr>
      </w:pPr>
      <w:r w:rsidRPr="005F06AE">
        <w:rPr>
          <w:rFonts w:eastAsia="SimSun"/>
          <w:color w:val="000000"/>
          <w:sz w:val="22"/>
        </w:rPr>
        <w:t xml:space="preserve">Przystępując do udziału w postępowaniu o udzielenie zamówienia publicznego w trybie przetargu nieograniczonego na realizację przedmiotu zamówienia: </w:t>
      </w:r>
    </w:p>
    <w:p w14:paraId="5E196F61" w14:textId="77777777" w:rsidR="00825F24" w:rsidRPr="005F06AE" w:rsidRDefault="00825F24">
      <w:pPr>
        <w:tabs>
          <w:tab w:val="center" w:pos="4536"/>
          <w:tab w:val="right" w:pos="9072"/>
        </w:tabs>
        <w:suppressAutoHyphens w:val="0"/>
        <w:spacing w:line="276" w:lineRule="auto"/>
        <w:ind w:right="360"/>
        <w:jc w:val="both"/>
        <w:rPr>
          <w:rFonts w:eastAsia="SimSun"/>
          <w:color w:val="000000"/>
          <w:sz w:val="22"/>
          <w:szCs w:val="22"/>
        </w:rPr>
      </w:pPr>
    </w:p>
    <w:p w14:paraId="5ACACBC8" w14:textId="77777777" w:rsidR="001742D3" w:rsidRPr="001742D3" w:rsidRDefault="001742D3" w:rsidP="00335372">
      <w:pPr>
        <w:pStyle w:val="Akapitzlist"/>
        <w:spacing w:line="276" w:lineRule="auto"/>
        <w:ind w:left="0"/>
        <w:jc w:val="both"/>
        <w:rPr>
          <w:rStyle w:val="Tytuksiki"/>
          <w:bCs w:val="0"/>
          <w:smallCaps w:val="0"/>
          <w:spacing w:val="0"/>
          <w:sz w:val="22"/>
        </w:rPr>
      </w:pPr>
      <w:r w:rsidRPr="001742D3">
        <w:rPr>
          <w:rStyle w:val="Tytuksiki"/>
          <w:bCs w:val="0"/>
          <w:smallCaps w:val="0"/>
          <w:spacing w:val="0"/>
          <w:sz w:val="22"/>
        </w:rPr>
        <w:t>Opracowanie dokumentacji projektowo - kosztorysowych zagospodarowania przestrzeni publicznych na terenie Gminy Stawiguda w ramach zadania: Ochrona zasobów przyrodniczych Gminy Stawiguda.</w:t>
      </w:r>
    </w:p>
    <w:p w14:paraId="101898F2" w14:textId="77777777" w:rsidR="00335372" w:rsidRPr="005B7518" w:rsidRDefault="00335372" w:rsidP="00335372">
      <w:pPr>
        <w:widowControl/>
        <w:spacing w:line="276" w:lineRule="auto"/>
        <w:ind w:left="357" w:hanging="357"/>
        <w:jc w:val="both"/>
        <w:rPr>
          <w:rFonts w:eastAsia="Times New Roman"/>
          <w:b/>
          <w:sz w:val="22"/>
          <w:szCs w:val="22"/>
        </w:rPr>
      </w:pPr>
      <w:r w:rsidRPr="005B7518">
        <w:rPr>
          <w:rFonts w:eastAsia="Times New Roman"/>
          <w:b/>
          <w:sz w:val="22"/>
          <w:szCs w:val="22"/>
        </w:rPr>
        <w:t>CZĘŚĆ III - Zagospodarowanie terenów publicznych w Pluskach</w:t>
      </w:r>
    </w:p>
    <w:p w14:paraId="761C49B8" w14:textId="14D36B4F"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III.1 - Dokumentacja projektowo-kosztorysowa budowy traktu pieszego wraz z parkingami w miejscowości Pluski</w:t>
      </w:r>
      <w:r>
        <w:rPr>
          <w:rFonts w:eastAsia="Times New Roman"/>
          <w:b/>
          <w:sz w:val="22"/>
          <w:szCs w:val="22"/>
        </w:rPr>
        <w:t>*)</w:t>
      </w:r>
    </w:p>
    <w:p w14:paraId="36450AB6" w14:textId="77777777"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III.2 – Dokumentacja projektowo-kosztorysowa zagospodarowania terenów rekreacyjnych w miejscowości Pluski</w:t>
      </w:r>
      <w:r>
        <w:rPr>
          <w:rFonts w:eastAsia="Times New Roman"/>
          <w:b/>
          <w:sz w:val="22"/>
          <w:szCs w:val="22"/>
        </w:rPr>
        <w:t>*)</w:t>
      </w:r>
    </w:p>
    <w:p w14:paraId="11B8AD21" w14:textId="77777777"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III.3 – Dokumentacja projektowo-kosztorysowa zagospodarowania plaż gminnych w miejscowości Pluski</w:t>
      </w:r>
      <w:r>
        <w:rPr>
          <w:rFonts w:eastAsia="Times New Roman"/>
          <w:b/>
          <w:sz w:val="22"/>
          <w:szCs w:val="22"/>
        </w:rPr>
        <w:t>*)</w:t>
      </w:r>
    </w:p>
    <w:p w14:paraId="74D689A0" w14:textId="77777777"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III.4 - Dokumentacja projektowo-kosztorysowa budowy pomostów w miejscowości Pluski</w:t>
      </w:r>
    </w:p>
    <w:p w14:paraId="656AB9A1" w14:textId="77777777" w:rsidR="00335372" w:rsidRPr="005F06AE" w:rsidRDefault="00335372" w:rsidP="00335372">
      <w:pPr>
        <w:widowControl/>
        <w:spacing w:line="276" w:lineRule="auto"/>
        <w:ind w:left="357" w:hanging="357"/>
        <w:jc w:val="both"/>
        <w:rPr>
          <w:rFonts w:eastAsia="Times New Roman"/>
          <w:b/>
          <w:sz w:val="22"/>
          <w:szCs w:val="22"/>
          <w:lang w:eastAsia="pl-PL"/>
        </w:rPr>
      </w:pPr>
      <w:r w:rsidRPr="005B7518">
        <w:rPr>
          <w:rFonts w:eastAsia="Times New Roman"/>
          <w:b/>
          <w:sz w:val="22"/>
          <w:szCs w:val="22"/>
        </w:rPr>
        <w:t>CZĘŚĆ VII – Dokumentacja projektowo-kosztorysowa zagospodarowania plaży gminnej w Tomaszkowie.</w:t>
      </w:r>
      <w:r w:rsidRPr="005F06AE">
        <w:rPr>
          <w:rFonts w:eastAsia="Times New Roman"/>
          <w:b/>
          <w:sz w:val="22"/>
          <w:szCs w:val="22"/>
        </w:rPr>
        <w:t>*)</w:t>
      </w:r>
    </w:p>
    <w:p w14:paraId="5D4D90B0" w14:textId="77777777" w:rsidR="00825F24" w:rsidRPr="005F06AE" w:rsidRDefault="00825F24">
      <w:pPr>
        <w:suppressAutoHyphens w:val="0"/>
        <w:spacing w:line="276" w:lineRule="auto"/>
        <w:jc w:val="center"/>
      </w:pPr>
    </w:p>
    <w:p w14:paraId="03B49E16" w14:textId="77777777" w:rsidR="00825F24" w:rsidRPr="000B5B14" w:rsidRDefault="00825F24">
      <w:pPr>
        <w:suppressAutoHyphens w:val="0"/>
        <w:spacing w:line="276" w:lineRule="auto"/>
        <w:ind w:firstLine="708"/>
        <w:jc w:val="both"/>
        <w:rPr>
          <w:b/>
          <w:bCs/>
          <w:sz w:val="18"/>
          <w:szCs w:val="20"/>
        </w:rPr>
      </w:pPr>
      <w:r w:rsidRPr="000B5B14">
        <w:rPr>
          <w:sz w:val="22"/>
        </w:rPr>
        <w:t>Oświadczam, że wypełniłem obowiązki informacyjne przewidziane w art. 13 lub art. 14 RODO</w:t>
      </w:r>
      <w:r w:rsidRPr="000B5B14">
        <w:rPr>
          <w:sz w:val="22"/>
          <w:vertAlign w:val="superscript"/>
        </w:rPr>
        <w:t>1)</w:t>
      </w:r>
      <w:r w:rsidRPr="000B5B14">
        <w:rPr>
          <w:sz w:val="22"/>
        </w:rPr>
        <w:t xml:space="preserve"> wobec osób fizycznych, od których dane osobowe bezpośrednio lub pośrednio pozyskałem w celu ubiegania się o udzielenie zamówienia publicznego w niniejszym postępowaniu.*</w:t>
      </w:r>
    </w:p>
    <w:p w14:paraId="432165EB" w14:textId="77777777" w:rsidR="00825F24" w:rsidRPr="005F06AE" w:rsidRDefault="00825F24">
      <w:pPr>
        <w:suppressAutoHyphens w:val="0"/>
        <w:spacing w:line="276" w:lineRule="auto"/>
        <w:rPr>
          <w:b/>
          <w:bCs/>
          <w:sz w:val="20"/>
          <w:szCs w:val="20"/>
        </w:rPr>
      </w:pPr>
    </w:p>
    <w:p w14:paraId="734FBD7D" w14:textId="77777777" w:rsidR="00825F24" w:rsidRPr="005F06AE" w:rsidRDefault="00825F24">
      <w:pPr>
        <w:suppressAutoHyphens w:val="0"/>
        <w:spacing w:line="276" w:lineRule="auto"/>
        <w:rPr>
          <w:b/>
          <w:bCs/>
          <w:sz w:val="20"/>
          <w:szCs w:val="20"/>
        </w:rPr>
      </w:pPr>
    </w:p>
    <w:p w14:paraId="55254B70" w14:textId="77777777" w:rsidR="00825F24" w:rsidRPr="005F06AE" w:rsidRDefault="00825F24">
      <w:pPr>
        <w:suppressAutoHyphens w:val="0"/>
        <w:spacing w:line="276" w:lineRule="auto"/>
        <w:rPr>
          <w:b/>
          <w:bCs/>
          <w:sz w:val="20"/>
          <w:szCs w:val="20"/>
        </w:rPr>
      </w:pPr>
    </w:p>
    <w:p w14:paraId="12CBD83D" w14:textId="77777777" w:rsidR="00825F24" w:rsidRPr="005F06AE" w:rsidRDefault="00825F24">
      <w:pPr>
        <w:spacing w:line="276" w:lineRule="auto"/>
        <w:jc w:val="both"/>
        <w:rPr>
          <w:i/>
          <w:sz w:val="16"/>
          <w:szCs w:val="16"/>
        </w:rPr>
      </w:pPr>
      <w:r w:rsidRPr="005F06AE">
        <w:rPr>
          <w:sz w:val="20"/>
          <w:szCs w:val="20"/>
        </w:rPr>
        <w:t>…………….…….</w:t>
      </w:r>
      <w:r w:rsidRPr="005F06AE">
        <w:rPr>
          <w:i/>
          <w:sz w:val="16"/>
          <w:szCs w:val="16"/>
        </w:rPr>
        <w:t>,</w:t>
      </w:r>
      <w:r w:rsidRPr="005F06AE">
        <w:rPr>
          <w:i/>
          <w:sz w:val="18"/>
          <w:szCs w:val="18"/>
        </w:rPr>
        <w:t xml:space="preserve"> </w:t>
      </w:r>
      <w:r w:rsidRPr="005F06AE">
        <w:rPr>
          <w:sz w:val="20"/>
          <w:szCs w:val="20"/>
        </w:rPr>
        <w:t xml:space="preserve">dnia ………….……. r. </w:t>
      </w:r>
    </w:p>
    <w:p w14:paraId="313359C1" w14:textId="77777777" w:rsidR="00825F24" w:rsidRPr="005F06AE" w:rsidRDefault="00825F24">
      <w:pPr>
        <w:tabs>
          <w:tab w:val="left" w:pos="284"/>
          <w:tab w:val="center" w:pos="4536"/>
          <w:tab w:val="right" w:pos="9072"/>
        </w:tabs>
        <w:spacing w:line="276" w:lineRule="auto"/>
        <w:jc w:val="both"/>
        <w:rPr>
          <w:sz w:val="20"/>
          <w:szCs w:val="20"/>
        </w:rPr>
      </w:pPr>
      <w:r w:rsidRPr="005F06AE">
        <w:rPr>
          <w:i/>
          <w:sz w:val="16"/>
          <w:szCs w:val="16"/>
        </w:rPr>
        <w:tab/>
        <w:t>(miejscowość)</w:t>
      </w:r>
    </w:p>
    <w:p w14:paraId="1A07006E" w14:textId="77777777" w:rsidR="00825F24" w:rsidRPr="005F06AE" w:rsidRDefault="00825F24">
      <w:pPr>
        <w:spacing w:line="276" w:lineRule="auto"/>
        <w:jc w:val="both"/>
        <w:rPr>
          <w:sz w:val="20"/>
          <w:szCs w:val="20"/>
        </w:rPr>
      </w:pPr>
    </w:p>
    <w:p w14:paraId="19A84219" w14:textId="77777777" w:rsidR="00825F24" w:rsidRPr="005F06AE" w:rsidRDefault="00825F24">
      <w:pPr>
        <w:spacing w:line="276" w:lineRule="auto"/>
        <w:ind w:left="5670"/>
        <w:jc w:val="center"/>
        <w:rPr>
          <w:i/>
          <w:sz w:val="16"/>
          <w:szCs w:val="16"/>
        </w:rPr>
      </w:pPr>
      <w:r w:rsidRPr="005F06AE">
        <w:rPr>
          <w:sz w:val="20"/>
          <w:szCs w:val="20"/>
        </w:rPr>
        <w:t>…………………………………………</w:t>
      </w:r>
    </w:p>
    <w:p w14:paraId="3A801344" w14:textId="4A605517" w:rsidR="00825F24" w:rsidRPr="005F06AE" w:rsidRDefault="00825F24" w:rsidP="00335372">
      <w:pPr>
        <w:spacing w:line="276" w:lineRule="auto"/>
        <w:ind w:left="5670"/>
        <w:jc w:val="center"/>
        <w:rPr>
          <w:b/>
          <w:bCs/>
          <w:sz w:val="18"/>
          <w:szCs w:val="22"/>
        </w:rPr>
      </w:pPr>
      <w:r w:rsidRPr="005F06AE">
        <w:rPr>
          <w:i/>
          <w:sz w:val="16"/>
          <w:szCs w:val="16"/>
        </w:rPr>
        <w:t>(podpis)</w:t>
      </w:r>
    </w:p>
    <w:p w14:paraId="5E6FFA88" w14:textId="77777777" w:rsidR="00825F24" w:rsidRPr="005F06AE" w:rsidRDefault="00825F24">
      <w:pPr>
        <w:suppressAutoHyphens w:val="0"/>
        <w:spacing w:line="276" w:lineRule="auto"/>
        <w:jc w:val="both"/>
        <w:rPr>
          <w:rFonts w:eastAsia="Calibri"/>
          <w:sz w:val="18"/>
          <w:szCs w:val="22"/>
        </w:rPr>
      </w:pPr>
      <w:r w:rsidRPr="005F06AE">
        <w:rPr>
          <w:rFonts w:eastAsia="Calibri"/>
          <w:sz w:val="18"/>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8EB23A7" w14:textId="77777777" w:rsidR="00825F24" w:rsidRPr="005F06AE" w:rsidRDefault="00825F24">
      <w:pPr>
        <w:suppressAutoHyphens w:val="0"/>
        <w:spacing w:line="276" w:lineRule="auto"/>
        <w:jc w:val="both"/>
        <w:rPr>
          <w:rFonts w:eastAsia="Calibri"/>
          <w:sz w:val="18"/>
          <w:szCs w:val="22"/>
        </w:rPr>
      </w:pPr>
    </w:p>
    <w:p w14:paraId="3FC374E4" w14:textId="77777777" w:rsidR="00825F24" w:rsidRPr="005F06AE" w:rsidRDefault="00825F24">
      <w:pPr>
        <w:suppressAutoHyphens w:val="0"/>
        <w:spacing w:line="276" w:lineRule="auto"/>
        <w:jc w:val="both"/>
        <w:rPr>
          <w:sz w:val="22"/>
        </w:rPr>
      </w:pPr>
      <w:r w:rsidRPr="005F06AE">
        <w:rPr>
          <w:rFonts w:eastAsia="Calibri"/>
          <w:sz w:val="18"/>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2C6275" w14:textId="77777777" w:rsidR="00825F24" w:rsidRPr="005F06AE" w:rsidRDefault="00825F24" w:rsidP="001742D3">
      <w:pPr>
        <w:tabs>
          <w:tab w:val="left" w:pos="2355"/>
          <w:tab w:val="center" w:pos="4536"/>
          <w:tab w:val="right" w:pos="9072"/>
        </w:tabs>
        <w:spacing w:line="276" w:lineRule="auto"/>
        <w:rPr>
          <w:sz w:val="22"/>
        </w:rPr>
      </w:pPr>
    </w:p>
    <w:p w14:paraId="374158B8" w14:textId="6CAD3A01" w:rsidR="001742D3" w:rsidRDefault="007167AD" w:rsidP="00335372">
      <w:pPr>
        <w:suppressAutoHyphens w:val="0"/>
        <w:spacing w:line="276" w:lineRule="auto"/>
        <w:jc w:val="both"/>
        <w:rPr>
          <w:i/>
          <w:sz w:val="18"/>
        </w:rPr>
      </w:pPr>
      <w:r w:rsidRPr="001742D3">
        <w:rPr>
          <w:i/>
          <w:sz w:val="18"/>
        </w:rPr>
        <w:t>*) Wykonawca dokonuje skreślenia części, dla której nie składa oferty</w:t>
      </w:r>
      <w:r w:rsidR="001742D3">
        <w:rPr>
          <w:i/>
          <w:sz w:val="18"/>
        </w:rPr>
        <w:br w:type="page"/>
      </w:r>
    </w:p>
    <w:p w14:paraId="27EB17AA" w14:textId="77777777" w:rsidR="007167AD" w:rsidRPr="001742D3" w:rsidRDefault="007167AD" w:rsidP="007167AD">
      <w:pPr>
        <w:suppressAutoHyphens w:val="0"/>
        <w:spacing w:line="276" w:lineRule="auto"/>
        <w:jc w:val="both"/>
        <w:rPr>
          <w:i/>
          <w:sz w:val="18"/>
        </w:rPr>
      </w:pPr>
    </w:p>
    <w:p w14:paraId="4BF3A15B" w14:textId="14A15C0F" w:rsidR="00825F24" w:rsidRPr="00335372" w:rsidRDefault="001742D3">
      <w:pPr>
        <w:tabs>
          <w:tab w:val="left" w:pos="2355"/>
          <w:tab w:val="center" w:pos="4536"/>
          <w:tab w:val="right" w:pos="9072"/>
        </w:tabs>
        <w:spacing w:line="276" w:lineRule="auto"/>
        <w:ind w:left="360" w:hanging="360"/>
        <w:jc w:val="right"/>
        <w:rPr>
          <w:b/>
          <w:sz w:val="22"/>
        </w:rPr>
      </w:pPr>
      <w:r w:rsidRPr="00335372">
        <w:rPr>
          <w:b/>
          <w:sz w:val="22"/>
        </w:rPr>
        <w:t xml:space="preserve">Załącznik nr </w:t>
      </w:r>
      <w:r w:rsidR="00CA000D">
        <w:rPr>
          <w:b/>
          <w:sz w:val="22"/>
        </w:rPr>
        <w:t>10</w:t>
      </w:r>
      <w:r w:rsidRPr="00335372">
        <w:rPr>
          <w:b/>
          <w:sz w:val="22"/>
        </w:rPr>
        <w:t xml:space="preserve"> do SIWZ</w:t>
      </w:r>
    </w:p>
    <w:p w14:paraId="2075F729" w14:textId="77777777" w:rsidR="001742D3" w:rsidRDefault="001742D3">
      <w:pPr>
        <w:tabs>
          <w:tab w:val="left" w:pos="2355"/>
          <w:tab w:val="center" w:pos="4536"/>
          <w:tab w:val="right" w:pos="9072"/>
        </w:tabs>
        <w:spacing w:line="276" w:lineRule="auto"/>
        <w:ind w:left="360" w:hanging="360"/>
        <w:jc w:val="right"/>
        <w:rPr>
          <w:sz w:val="22"/>
        </w:rPr>
      </w:pPr>
    </w:p>
    <w:p w14:paraId="4F149FAF" w14:textId="69133CED" w:rsidR="001742D3" w:rsidRPr="00CB68B7" w:rsidRDefault="001742D3" w:rsidP="001742D3">
      <w:pPr>
        <w:tabs>
          <w:tab w:val="left" w:pos="4820"/>
        </w:tabs>
        <w:spacing w:line="276" w:lineRule="auto"/>
        <w:jc w:val="center"/>
        <w:rPr>
          <w:b/>
          <w:sz w:val="28"/>
          <w:szCs w:val="28"/>
        </w:rPr>
      </w:pPr>
      <w:r w:rsidRPr="00CB68B7">
        <w:rPr>
          <w:b/>
          <w:sz w:val="28"/>
          <w:szCs w:val="28"/>
        </w:rPr>
        <w:t xml:space="preserve">WYKAZ ZREALIZOWANYCH </w:t>
      </w:r>
      <w:r>
        <w:rPr>
          <w:b/>
          <w:sz w:val="28"/>
          <w:szCs w:val="28"/>
        </w:rPr>
        <w:t>USŁUG</w:t>
      </w:r>
    </w:p>
    <w:p w14:paraId="36B7520D" w14:textId="77777777" w:rsidR="001742D3" w:rsidRPr="00CB68B7" w:rsidRDefault="001742D3" w:rsidP="005D27A1">
      <w:pPr>
        <w:tabs>
          <w:tab w:val="left" w:pos="4820"/>
        </w:tabs>
        <w:spacing w:line="276" w:lineRule="auto"/>
      </w:pPr>
    </w:p>
    <w:p w14:paraId="31D391FE" w14:textId="73A86532" w:rsidR="001742D3" w:rsidRPr="00CB68B7" w:rsidRDefault="001742D3" w:rsidP="001742D3">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 xml:space="preserve">Wykaz wykonanych w okresie ostatnich </w:t>
      </w:r>
      <w:r>
        <w:rPr>
          <w:rFonts w:ascii="Times New Roman" w:hAnsi="Times New Roman"/>
          <w:sz w:val="22"/>
          <w:szCs w:val="22"/>
        </w:rPr>
        <w:t>trzech</w:t>
      </w:r>
      <w:r w:rsidRPr="00CB68B7">
        <w:rPr>
          <w:rFonts w:ascii="Times New Roman" w:hAnsi="Times New Roman"/>
          <w:sz w:val="22"/>
          <w:szCs w:val="22"/>
        </w:rPr>
        <w:t xml:space="preserve"> lat przed upływem terminu składania terminu składania ofert, a jeżeli okres prowadzenia działalności jest krótszy  –</w:t>
      </w:r>
      <w:r>
        <w:rPr>
          <w:rFonts w:ascii="Times New Roman" w:hAnsi="Times New Roman"/>
          <w:sz w:val="22"/>
          <w:szCs w:val="22"/>
        </w:rPr>
        <w:t xml:space="preserve"> </w:t>
      </w:r>
      <w:r w:rsidRPr="00CB68B7">
        <w:rPr>
          <w:rFonts w:ascii="Times New Roman" w:hAnsi="Times New Roman"/>
          <w:sz w:val="22"/>
          <w:szCs w:val="22"/>
        </w:rPr>
        <w:t>w tym okresie.</w:t>
      </w:r>
    </w:p>
    <w:p w14:paraId="1C948BE0" w14:textId="2FAEBE9B" w:rsidR="001742D3" w:rsidRPr="00CB68B7" w:rsidRDefault="001742D3" w:rsidP="001742D3">
      <w:pPr>
        <w:spacing w:line="276" w:lineRule="auto"/>
        <w:jc w:val="both"/>
        <w:rPr>
          <w:sz w:val="20"/>
          <w:szCs w:val="20"/>
          <w:lang w:eastAsia="pl-PL"/>
        </w:rPr>
      </w:pPr>
      <w:r w:rsidRPr="00CB68B7">
        <w:rPr>
          <w:sz w:val="20"/>
          <w:szCs w:val="20"/>
          <w:lang w:eastAsia="pl-PL"/>
        </w:rPr>
        <w:t xml:space="preserve">Zamawiający korzysta z § </w:t>
      </w:r>
      <w:r w:rsidR="00127CF9">
        <w:rPr>
          <w:sz w:val="20"/>
          <w:szCs w:val="20"/>
          <w:lang w:eastAsia="pl-PL"/>
        </w:rPr>
        <w:t>2</w:t>
      </w:r>
      <w:r w:rsidRPr="00CB68B7">
        <w:rPr>
          <w:sz w:val="20"/>
          <w:szCs w:val="20"/>
          <w:lang w:eastAsia="pl-PL"/>
        </w:rPr>
        <w:t xml:space="preserve"> ust. 4 </w:t>
      </w:r>
      <w:r w:rsidR="00127CF9">
        <w:rPr>
          <w:sz w:val="20"/>
          <w:szCs w:val="20"/>
          <w:lang w:eastAsia="pl-PL"/>
        </w:rPr>
        <w:t xml:space="preserve">pkt 2) </w:t>
      </w:r>
      <w:r w:rsidRPr="00CB68B7">
        <w:rPr>
          <w:i/>
          <w:sz w:val="20"/>
          <w:szCs w:val="20"/>
        </w:rPr>
        <w:t>Rozporządzenie Prezesa Rady Ministrów z dnia 26 lipca 2016r. sprawie rodzajów dokumentów, jakich może żądać zamawiający od wykonawcy w postępowaniu o udzielenie zamówienia</w:t>
      </w:r>
      <w:r w:rsidRPr="00CB68B7">
        <w:rPr>
          <w:sz w:val="20"/>
          <w:szCs w:val="20"/>
        </w:rPr>
        <w:t xml:space="preserve"> i określa </w:t>
      </w:r>
      <w:r>
        <w:rPr>
          <w:sz w:val="20"/>
          <w:szCs w:val="20"/>
        </w:rPr>
        <w:t>usługi</w:t>
      </w:r>
      <w:r w:rsidRPr="00CB68B7">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69012F2C" w14:textId="77777777" w:rsidR="00127CF9" w:rsidRDefault="00127CF9" w:rsidP="001742D3">
      <w:pPr>
        <w:spacing w:line="276" w:lineRule="auto"/>
        <w:jc w:val="both"/>
        <w:rPr>
          <w:sz w:val="20"/>
          <w:szCs w:val="20"/>
        </w:rPr>
      </w:pPr>
    </w:p>
    <w:p w14:paraId="09C6D89C" w14:textId="1DE4AE58" w:rsidR="001742D3" w:rsidRPr="00127CF9" w:rsidRDefault="00127CF9" w:rsidP="00127CF9">
      <w:pPr>
        <w:spacing w:line="276" w:lineRule="auto"/>
        <w:jc w:val="center"/>
        <w:rPr>
          <w:b/>
          <w:sz w:val="20"/>
          <w:szCs w:val="20"/>
        </w:rPr>
      </w:pPr>
      <w:r w:rsidRPr="00127CF9">
        <w:rPr>
          <w:b/>
          <w:sz w:val="20"/>
          <w:szCs w:val="20"/>
        </w:rPr>
        <w:t>Opracowanie dokumentacji projektowo - kosztorysowych zagospodarowania przestrzeni publicznych na terenie Gminy Stawiguda w ramach zadania: Ochrona zasobów przyrodniczych Gminy Stawiguda.</w:t>
      </w:r>
    </w:p>
    <w:p w14:paraId="2C70900C" w14:textId="77777777" w:rsidR="001742D3" w:rsidRPr="00CB68B7" w:rsidRDefault="001742D3" w:rsidP="001742D3">
      <w:pPr>
        <w:pStyle w:val="FR2"/>
        <w:spacing w:line="276" w:lineRule="auto"/>
        <w:ind w:left="6120" w:right="0" w:hanging="6120"/>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1742D3" w:rsidRPr="00CB68B7" w14:paraId="0DE299AB" w14:textId="77777777" w:rsidTr="00127CF9">
        <w:trPr>
          <w:trHeight w:val="1010"/>
        </w:trPr>
        <w:tc>
          <w:tcPr>
            <w:tcW w:w="3898" w:type="dxa"/>
            <w:vAlign w:val="center"/>
          </w:tcPr>
          <w:p w14:paraId="7552D8C0" w14:textId="77777777" w:rsidR="001742D3" w:rsidRPr="00CB68B7" w:rsidRDefault="001742D3" w:rsidP="00127CF9">
            <w:pPr>
              <w:snapToGrid w:val="0"/>
              <w:spacing w:line="276" w:lineRule="auto"/>
              <w:jc w:val="center"/>
              <w:rPr>
                <w:i/>
                <w:sz w:val="20"/>
                <w:szCs w:val="20"/>
              </w:rPr>
            </w:pPr>
            <w:r w:rsidRPr="00CB68B7">
              <w:rPr>
                <w:sz w:val="20"/>
                <w:szCs w:val="20"/>
              </w:rPr>
              <w:t xml:space="preserve">Miejsce wykonania i zakres robót </w:t>
            </w:r>
            <w:r w:rsidRPr="00CB68B7">
              <w:rPr>
                <w:i/>
                <w:sz w:val="20"/>
                <w:szCs w:val="20"/>
              </w:rPr>
              <w:t>potwierdzających spełnienie warunków przedstawionych przez Zamawiającego i określonych w pkt. 2.2 SIWZ</w:t>
            </w:r>
          </w:p>
        </w:tc>
        <w:tc>
          <w:tcPr>
            <w:tcW w:w="1417" w:type="dxa"/>
            <w:vAlign w:val="center"/>
          </w:tcPr>
          <w:p w14:paraId="06522707" w14:textId="77777777" w:rsidR="001742D3" w:rsidRPr="00CB68B7" w:rsidRDefault="001742D3" w:rsidP="00127CF9">
            <w:pPr>
              <w:spacing w:line="276" w:lineRule="auto"/>
              <w:jc w:val="center"/>
              <w:rPr>
                <w:sz w:val="20"/>
                <w:szCs w:val="20"/>
              </w:rPr>
            </w:pPr>
            <w:r w:rsidRPr="00CB68B7">
              <w:rPr>
                <w:sz w:val="20"/>
                <w:szCs w:val="20"/>
              </w:rPr>
              <w:t>Wartość zadania brutto</w:t>
            </w:r>
          </w:p>
          <w:p w14:paraId="18AFF2F7" w14:textId="77777777" w:rsidR="001742D3" w:rsidRPr="00CB68B7" w:rsidRDefault="001742D3" w:rsidP="00127CF9">
            <w:pPr>
              <w:spacing w:line="276" w:lineRule="auto"/>
              <w:jc w:val="center"/>
              <w:rPr>
                <w:sz w:val="20"/>
                <w:szCs w:val="20"/>
              </w:rPr>
            </w:pPr>
            <w:r w:rsidRPr="00CB68B7">
              <w:rPr>
                <w:sz w:val="20"/>
                <w:szCs w:val="20"/>
              </w:rPr>
              <w:t>/zł/</w:t>
            </w:r>
          </w:p>
        </w:tc>
        <w:tc>
          <w:tcPr>
            <w:tcW w:w="1276" w:type="dxa"/>
            <w:vAlign w:val="center"/>
          </w:tcPr>
          <w:p w14:paraId="3108A2C8" w14:textId="4C7CA5B4" w:rsidR="001742D3" w:rsidRPr="00CB68B7" w:rsidRDefault="001742D3" w:rsidP="00127CF9">
            <w:pPr>
              <w:spacing w:line="276" w:lineRule="auto"/>
              <w:jc w:val="center"/>
              <w:rPr>
                <w:sz w:val="20"/>
                <w:szCs w:val="20"/>
              </w:rPr>
            </w:pPr>
            <w:r w:rsidRPr="00CB68B7">
              <w:rPr>
                <w:sz w:val="20"/>
                <w:szCs w:val="20"/>
              </w:rPr>
              <w:t>Termin wykonania</w:t>
            </w:r>
          </w:p>
        </w:tc>
        <w:tc>
          <w:tcPr>
            <w:tcW w:w="1559" w:type="dxa"/>
            <w:vAlign w:val="center"/>
          </w:tcPr>
          <w:p w14:paraId="33599D36" w14:textId="77777777" w:rsidR="001742D3" w:rsidRPr="00CB68B7" w:rsidRDefault="001742D3" w:rsidP="00127CF9">
            <w:pPr>
              <w:spacing w:line="276" w:lineRule="auto"/>
              <w:jc w:val="center"/>
              <w:rPr>
                <w:sz w:val="20"/>
                <w:szCs w:val="20"/>
              </w:rPr>
            </w:pPr>
            <w:r w:rsidRPr="00CB68B7">
              <w:rPr>
                <w:sz w:val="20"/>
                <w:szCs w:val="20"/>
              </w:rPr>
              <w:t>Doświadczenie:</w:t>
            </w:r>
          </w:p>
          <w:p w14:paraId="0FF0F032" w14:textId="77777777" w:rsidR="001742D3" w:rsidRPr="00CB68B7" w:rsidRDefault="001742D3" w:rsidP="00127CF9">
            <w:pPr>
              <w:spacing w:line="276" w:lineRule="auto"/>
              <w:jc w:val="center"/>
              <w:rPr>
                <w:sz w:val="20"/>
                <w:szCs w:val="20"/>
              </w:rPr>
            </w:pPr>
            <w:r w:rsidRPr="00CB68B7">
              <w:rPr>
                <w:sz w:val="20"/>
                <w:szCs w:val="20"/>
              </w:rPr>
              <w:t>własne/</w:t>
            </w:r>
          </w:p>
          <w:p w14:paraId="293B5DE5" w14:textId="77777777" w:rsidR="001742D3" w:rsidRPr="00CB68B7" w:rsidRDefault="001742D3" w:rsidP="00127CF9">
            <w:pPr>
              <w:spacing w:line="276" w:lineRule="auto"/>
              <w:jc w:val="center"/>
              <w:rPr>
                <w:sz w:val="20"/>
                <w:szCs w:val="20"/>
              </w:rPr>
            </w:pPr>
            <w:r w:rsidRPr="00CB68B7">
              <w:rPr>
                <w:sz w:val="20"/>
                <w:szCs w:val="20"/>
              </w:rPr>
              <w:t>innego podmiotu**</w:t>
            </w:r>
          </w:p>
        </w:tc>
        <w:tc>
          <w:tcPr>
            <w:tcW w:w="1701" w:type="dxa"/>
            <w:vAlign w:val="center"/>
          </w:tcPr>
          <w:p w14:paraId="658DE8B7" w14:textId="77777777" w:rsidR="001742D3" w:rsidRPr="00CB68B7" w:rsidRDefault="001742D3" w:rsidP="00127CF9">
            <w:pPr>
              <w:spacing w:line="276" w:lineRule="auto"/>
              <w:jc w:val="center"/>
              <w:rPr>
                <w:sz w:val="20"/>
                <w:szCs w:val="20"/>
              </w:rPr>
            </w:pPr>
            <w:r w:rsidRPr="00CB68B7">
              <w:rPr>
                <w:sz w:val="20"/>
                <w:szCs w:val="20"/>
              </w:rPr>
              <w:t>Zamawiający</w:t>
            </w:r>
          </w:p>
          <w:p w14:paraId="10259C1C" w14:textId="77777777" w:rsidR="001742D3" w:rsidRPr="00CB68B7" w:rsidRDefault="001742D3" w:rsidP="00127CF9">
            <w:pPr>
              <w:spacing w:line="276" w:lineRule="auto"/>
              <w:jc w:val="center"/>
              <w:rPr>
                <w:sz w:val="20"/>
                <w:szCs w:val="20"/>
              </w:rPr>
            </w:pPr>
            <w:r w:rsidRPr="00CB68B7">
              <w:rPr>
                <w:sz w:val="20"/>
                <w:szCs w:val="20"/>
              </w:rPr>
              <w:t>adres, telefon</w:t>
            </w:r>
          </w:p>
        </w:tc>
      </w:tr>
      <w:tr w:rsidR="001742D3" w:rsidRPr="00CB68B7" w14:paraId="05A6EA49" w14:textId="77777777" w:rsidTr="00425ABF">
        <w:trPr>
          <w:trHeight w:val="237"/>
        </w:trPr>
        <w:tc>
          <w:tcPr>
            <w:tcW w:w="3898" w:type="dxa"/>
          </w:tcPr>
          <w:p w14:paraId="492DF123" w14:textId="77777777" w:rsidR="001742D3" w:rsidRPr="00CB68B7" w:rsidRDefault="001742D3" w:rsidP="00425ABF">
            <w:pPr>
              <w:spacing w:line="276" w:lineRule="auto"/>
              <w:jc w:val="center"/>
              <w:rPr>
                <w:sz w:val="20"/>
                <w:szCs w:val="20"/>
              </w:rPr>
            </w:pPr>
            <w:r w:rsidRPr="00CB68B7">
              <w:rPr>
                <w:sz w:val="20"/>
                <w:szCs w:val="20"/>
              </w:rPr>
              <w:t>1</w:t>
            </w:r>
          </w:p>
        </w:tc>
        <w:tc>
          <w:tcPr>
            <w:tcW w:w="1417" w:type="dxa"/>
          </w:tcPr>
          <w:p w14:paraId="0288B884" w14:textId="77777777" w:rsidR="001742D3" w:rsidRPr="00CB68B7" w:rsidRDefault="001742D3" w:rsidP="00425ABF">
            <w:pPr>
              <w:spacing w:line="276" w:lineRule="auto"/>
              <w:jc w:val="center"/>
              <w:rPr>
                <w:sz w:val="20"/>
                <w:szCs w:val="20"/>
              </w:rPr>
            </w:pPr>
            <w:r w:rsidRPr="00CB68B7">
              <w:rPr>
                <w:sz w:val="20"/>
                <w:szCs w:val="20"/>
              </w:rPr>
              <w:t>2</w:t>
            </w:r>
          </w:p>
        </w:tc>
        <w:tc>
          <w:tcPr>
            <w:tcW w:w="1276" w:type="dxa"/>
          </w:tcPr>
          <w:p w14:paraId="521B498A" w14:textId="77777777" w:rsidR="001742D3" w:rsidRPr="00CB68B7" w:rsidRDefault="001742D3" w:rsidP="00425ABF">
            <w:pPr>
              <w:spacing w:line="276" w:lineRule="auto"/>
              <w:jc w:val="center"/>
              <w:rPr>
                <w:sz w:val="20"/>
                <w:szCs w:val="20"/>
              </w:rPr>
            </w:pPr>
            <w:r w:rsidRPr="00CB68B7">
              <w:rPr>
                <w:sz w:val="20"/>
                <w:szCs w:val="20"/>
              </w:rPr>
              <w:t>3</w:t>
            </w:r>
          </w:p>
        </w:tc>
        <w:tc>
          <w:tcPr>
            <w:tcW w:w="1559" w:type="dxa"/>
          </w:tcPr>
          <w:p w14:paraId="7BE105B4" w14:textId="77777777" w:rsidR="001742D3" w:rsidRPr="00CB68B7" w:rsidRDefault="001742D3" w:rsidP="00425ABF">
            <w:pPr>
              <w:spacing w:line="276" w:lineRule="auto"/>
              <w:jc w:val="center"/>
              <w:rPr>
                <w:sz w:val="20"/>
                <w:szCs w:val="20"/>
              </w:rPr>
            </w:pPr>
            <w:r w:rsidRPr="00CB68B7">
              <w:rPr>
                <w:sz w:val="20"/>
                <w:szCs w:val="20"/>
              </w:rPr>
              <w:t>4</w:t>
            </w:r>
          </w:p>
        </w:tc>
        <w:tc>
          <w:tcPr>
            <w:tcW w:w="1701" w:type="dxa"/>
          </w:tcPr>
          <w:p w14:paraId="02A4C1AE" w14:textId="77777777" w:rsidR="001742D3" w:rsidRPr="00CB68B7" w:rsidRDefault="001742D3" w:rsidP="00425ABF">
            <w:pPr>
              <w:spacing w:line="276" w:lineRule="auto"/>
              <w:jc w:val="center"/>
              <w:rPr>
                <w:sz w:val="20"/>
                <w:szCs w:val="20"/>
              </w:rPr>
            </w:pPr>
            <w:r w:rsidRPr="00CB68B7">
              <w:rPr>
                <w:sz w:val="20"/>
                <w:szCs w:val="20"/>
              </w:rPr>
              <w:t>5</w:t>
            </w:r>
          </w:p>
        </w:tc>
      </w:tr>
      <w:tr w:rsidR="00127CF9" w:rsidRPr="00CB68B7" w14:paraId="3EBDE946" w14:textId="77777777" w:rsidTr="00127CF9">
        <w:trPr>
          <w:trHeight w:val="824"/>
        </w:trPr>
        <w:tc>
          <w:tcPr>
            <w:tcW w:w="9851" w:type="dxa"/>
            <w:gridSpan w:val="5"/>
            <w:tcBorders>
              <w:top w:val="single" w:sz="4" w:space="0" w:color="auto"/>
              <w:left w:val="single" w:sz="4" w:space="0" w:color="auto"/>
              <w:bottom w:val="single" w:sz="4" w:space="0" w:color="auto"/>
              <w:right w:val="single" w:sz="4" w:space="0" w:color="auto"/>
            </w:tcBorders>
            <w:vAlign w:val="center"/>
          </w:tcPr>
          <w:p w14:paraId="37A7E30B" w14:textId="0DEC43EA" w:rsidR="00127CF9" w:rsidRPr="00CB68B7" w:rsidRDefault="00127CF9" w:rsidP="00335372">
            <w:pPr>
              <w:spacing w:line="276" w:lineRule="auto"/>
            </w:pPr>
            <w:r w:rsidRPr="00127CF9">
              <w:rPr>
                <w:sz w:val="20"/>
              </w:rPr>
              <w:t>CZĘŚĆ III</w:t>
            </w:r>
            <w:r w:rsidR="00335372">
              <w:rPr>
                <w:sz w:val="20"/>
              </w:rPr>
              <w:t>.3</w:t>
            </w:r>
            <w:r w:rsidRPr="00127CF9">
              <w:rPr>
                <w:sz w:val="20"/>
              </w:rPr>
              <w:t xml:space="preserve">- </w:t>
            </w:r>
            <w:r w:rsidR="00314FCB" w:rsidRPr="00314FCB">
              <w:rPr>
                <w:sz w:val="20"/>
              </w:rPr>
              <w:t>Dokumentacja projektowo-kosztorysowa zagospodarowania plaż gminnych w miejscowości Pluski</w:t>
            </w:r>
            <w:r>
              <w:rPr>
                <w:sz w:val="20"/>
              </w:rPr>
              <w:t>***)</w:t>
            </w:r>
          </w:p>
        </w:tc>
      </w:tr>
      <w:tr w:rsidR="00127CF9" w:rsidRPr="00CB68B7" w14:paraId="4F5E86C3" w14:textId="77777777" w:rsidTr="00425ABF">
        <w:trPr>
          <w:trHeight w:val="824"/>
        </w:trPr>
        <w:tc>
          <w:tcPr>
            <w:tcW w:w="3898" w:type="dxa"/>
            <w:tcBorders>
              <w:top w:val="single" w:sz="4" w:space="0" w:color="auto"/>
              <w:left w:val="single" w:sz="4" w:space="0" w:color="auto"/>
              <w:bottom w:val="single" w:sz="4" w:space="0" w:color="auto"/>
              <w:right w:val="single" w:sz="4" w:space="0" w:color="auto"/>
            </w:tcBorders>
          </w:tcPr>
          <w:p w14:paraId="64702743" w14:textId="77777777" w:rsidR="00127CF9" w:rsidRPr="00CB68B7" w:rsidRDefault="00127CF9" w:rsidP="00425ABF">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9F13C0" w14:textId="77777777" w:rsidR="00127CF9" w:rsidRPr="00CB68B7" w:rsidRDefault="00127CF9" w:rsidP="00425AB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1AC5817F" w14:textId="77777777" w:rsidR="00127CF9" w:rsidRPr="00CB68B7" w:rsidRDefault="00127CF9" w:rsidP="00425ABF">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605A953" w14:textId="543B3DE6" w:rsidR="00127CF9" w:rsidRPr="00CB68B7" w:rsidRDefault="00127CF9" w:rsidP="00425AB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423D93DE" w14:textId="77777777" w:rsidR="00127CF9" w:rsidRPr="00CB68B7" w:rsidRDefault="00127CF9" w:rsidP="00425ABF">
            <w:pPr>
              <w:spacing w:line="276" w:lineRule="auto"/>
              <w:jc w:val="both"/>
            </w:pPr>
          </w:p>
        </w:tc>
      </w:tr>
      <w:tr w:rsidR="00127CF9" w:rsidRPr="00CB68B7" w14:paraId="0E0F0769" w14:textId="77777777" w:rsidTr="00425ABF">
        <w:trPr>
          <w:trHeight w:val="824"/>
        </w:trPr>
        <w:tc>
          <w:tcPr>
            <w:tcW w:w="3898" w:type="dxa"/>
            <w:tcBorders>
              <w:top w:val="single" w:sz="4" w:space="0" w:color="auto"/>
              <w:left w:val="single" w:sz="4" w:space="0" w:color="auto"/>
              <w:bottom w:val="single" w:sz="4" w:space="0" w:color="auto"/>
              <w:right w:val="single" w:sz="4" w:space="0" w:color="auto"/>
            </w:tcBorders>
          </w:tcPr>
          <w:p w14:paraId="616E047B" w14:textId="77777777" w:rsidR="00127CF9" w:rsidRPr="00CB68B7" w:rsidRDefault="00127CF9" w:rsidP="00425ABF">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AEDE17" w14:textId="77777777" w:rsidR="00127CF9" w:rsidRPr="00CB68B7" w:rsidRDefault="00127CF9" w:rsidP="00425AB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38AF86A" w14:textId="77777777" w:rsidR="00127CF9" w:rsidRPr="00CB68B7" w:rsidRDefault="00127CF9" w:rsidP="00425ABF">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1568CF1B" w14:textId="7FC2821C" w:rsidR="00127CF9" w:rsidRPr="00CB68B7" w:rsidRDefault="00127CF9" w:rsidP="00425AB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70DDF50E" w14:textId="77777777" w:rsidR="00127CF9" w:rsidRPr="00CB68B7" w:rsidRDefault="00127CF9" w:rsidP="00425ABF">
            <w:pPr>
              <w:spacing w:line="276" w:lineRule="auto"/>
              <w:jc w:val="both"/>
            </w:pPr>
          </w:p>
        </w:tc>
      </w:tr>
      <w:tr w:rsidR="00127CF9" w:rsidRPr="00CB68B7" w14:paraId="66417691" w14:textId="77777777" w:rsidTr="00425ABF">
        <w:trPr>
          <w:trHeight w:val="824"/>
        </w:trPr>
        <w:tc>
          <w:tcPr>
            <w:tcW w:w="3898" w:type="dxa"/>
            <w:tcBorders>
              <w:top w:val="single" w:sz="4" w:space="0" w:color="auto"/>
              <w:left w:val="single" w:sz="4" w:space="0" w:color="auto"/>
              <w:bottom w:val="single" w:sz="4" w:space="0" w:color="auto"/>
              <w:right w:val="single" w:sz="4" w:space="0" w:color="auto"/>
            </w:tcBorders>
          </w:tcPr>
          <w:p w14:paraId="17AC75DD" w14:textId="77777777" w:rsidR="00127CF9" w:rsidRPr="00CB68B7" w:rsidRDefault="00127CF9" w:rsidP="00425ABF">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E3261BF" w14:textId="77777777" w:rsidR="00127CF9" w:rsidRPr="00CB68B7" w:rsidRDefault="00127CF9" w:rsidP="00425AB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7DDCBAA5" w14:textId="77777777" w:rsidR="00127CF9" w:rsidRPr="00CB68B7" w:rsidRDefault="00127CF9" w:rsidP="00425ABF">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17F1391D" w14:textId="6406590A" w:rsidR="00127CF9" w:rsidRPr="00CB68B7" w:rsidRDefault="00127CF9" w:rsidP="00425AB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1C28DA0A" w14:textId="77777777" w:rsidR="00127CF9" w:rsidRPr="00CB68B7" w:rsidRDefault="00127CF9" w:rsidP="00425ABF">
            <w:pPr>
              <w:spacing w:line="276" w:lineRule="auto"/>
              <w:jc w:val="both"/>
            </w:pPr>
          </w:p>
        </w:tc>
      </w:tr>
      <w:tr w:rsidR="00335372" w:rsidRPr="00CB68B7" w14:paraId="318BD207" w14:textId="77777777" w:rsidTr="00335372">
        <w:trPr>
          <w:trHeight w:val="824"/>
        </w:trPr>
        <w:tc>
          <w:tcPr>
            <w:tcW w:w="9851" w:type="dxa"/>
            <w:gridSpan w:val="5"/>
            <w:tcBorders>
              <w:top w:val="single" w:sz="4" w:space="0" w:color="auto"/>
              <w:left w:val="single" w:sz="4" w:space="0" w:color="auto"/>
              <w:bottom w:val="single" w:sz="4" w:space="0" w:color="auto"/>
              <w:right w:val="single" w:sz="4" w:space="0" w:color="auto"/>
            </w:tcBorders>
            <w:vAlign w:val="center"/>
          </w:tcPr>
          <w:p w14:paraId="209FE7C9" w14:textId="11D46F07" w:rsidR="00335372" w:rsidRPr="00CB68B7" w:rsidRDefault="00335372" w:rsidP="00335372">
            <w:pPr>
              <w:spacing w:line="276" w:lineRule="auto"/>
            </w:pPr>
            <w:r w:rsidRPr="00335372">
              <w:rPr>
                <w:sz w:val="20"/>
              </w:rPr>
              <w:t>CZĘŚĆ VII – Dokumentacja projektowo-kosztorysowa zagospodarowania plaży gminnej w Tomaszkowie.</w:t>
            </w:r>
          </w:p>
        </w:tc>
      </w:tr>
      <w:tr w:rsidR="00335372" w:rsidRPr="00CB68B7" w14:paraId="023846F0" w14:textId="77777777" w:rsidTr="00425ABF">
        <w:trPr>
          <w:trHeight w:val="824"/>
        </w:trPr>
        <w:tc>
          <w:tcPr>
            <w:tcW w:w="3898" w:type="dxa"/>
            <w:tcBorders>
              <w:top w:val="single" w:sz="4" w:space="0" w:color="auto"/>
              <w:left w:val="single" w:sz="4" w:space="0" w:color="auto"/>
              <w:bottom w:val="single" w:sz="4" w:space="0" w:color="auto"/>
              <w:right w:val="single" w:sz="4" w:space="0" w:color="auto"/>
            </w:tcBorders>
          </w:tcPr>
          <w:p w14:paraId="6FA063F7" w14:textId="77777777" w:rsidR="00335372" w:rsidRPr="00CB68B7" w:rsidRDefault="00335372" w:rsidP="00425ABF">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27FEC0" w14:textId="77777777" w:rsidR="00335372" w:rsidRPr="00CB68B7" w:rsidRDefault="00335372" w:rsidP="00425AB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4650E0D" w14:textId="77777777" w:rsidR="00335372" w:rsidRPr="00CB68B7" w:rsidRDefault="00335372" w:rsidP="00425ABF">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43D8DDC4" w14:textId="58396502" w:rsidR="00335372" w:rsidRPr="00CB68B7" w:rsidRDefault="00335372" w:rsidP="00425AB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71C08842" w14:textId="77777777" w:rsidR="00335372" w:rsidRPr="00CB68B7" w:rsidRDefault="00335372" w:rsidP="00425ABF">
            <w:pPr>
              <w:spacing w:line="276" w:lineRule="auto"/>
              <w:jc w:val="both"/>
            </w:pPr>
          </w:p>
        </w:tc>
      </w:tr>
      <w:tr w:rsidR="00335372" w:rsidRPr="00CB68B7" w14:paraId="03B6CB4B" w14:textId="77777777" w:rsidTr="00425ABF">
        <w:trPr>
          <w:trHeight w:val="824"/>
        </w:trPr>
        <w:tc>
          <w:tcPr>
            <w:tcW w:w="3898" w:type="dxa"/>
            <w:tcBorders>
              <w:top w:val="single" w:sz="4" w:space="0" w:color="auto"/>
              <w:left w:val="single" w:sz="4" w:space="0" w:color="auto"/>
              <w:bottom w:val="single" w:sz="4" w:space="0" w:color="auto"/>
              <w:right w:val="single" w:sz="4" w:space="0" w:color="auto"/>
            </w:tcBorders>
          </w:tcPr>
          <w:p w14:paraId="3D558FAF" w14:textId="77777777" w:rsidR="00335372" w:rsidRPr="00CB68B7" w:rsidRDefault="00335372" w:rsidP="00425ABF">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675FF86" w14:textId="77777777" w:rsidR="00335372" w:rsidRPr="00CB68B7" w:rsidRDefault="00335372" w:rsidP="00425AB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47D86E14" w14:textId="77777777" w:rsidR="00335372" w:rsidRPr="00CB68B7" w:rsidRDefault="00335372" w:rsidP="00425ABF">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5503CA29" w14:textId="2CE4D013" w:rsidR="00335372" w:rsidRPr="00CB68B7" w:rsidRDefault="00335372" w:rsidP="00425AB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0D6F5905" w14:textId="77777777" w:rsidR="00335372" w:rsidRPr="00CB68B7" w:rsidRDefault="00335372" w:rsidP="00425ABF">
            <w:pPr>
              <w:spacing w:line="276" w:lineRule="auto"/>
              <w:jc w:val="both"/>
            </w:pPr>
          </w:p>
        </w:tc>
      </w:tr>
      <w:tr w:rsidR="00335372" w:rsidRPr="00CB68B7" w14:paraId="55164B95" w14:textId="77777777" w:rsidTr="00425ABF">
        <w:trPr>
          <w:trHeight w:val="824"/>
        </w:trPr>
        <w:tc>
          <w:tcPr>
            <w:tcW w:w="3898" w:type="dxa"/>
            <w:tcBorders>
              <w:top w:val="single" w:sz="4" w:space="0" w:color="auto"/>
              <w:left w:val="single" w:sz="4" w:space="0" w:color="auto"/>
              <w:bottom w:val="single" w:sz="4" w:space="0" w:color="auto"/>
              <w:right w:val="single" w:sz="4" w:space="0" w:color="auto"/>
            </w:tcBorders>
          </w:tcPr>
          <w:p w14:paraId="199E8DE7" w14:textId="77777777" w:rsidR="00335372" w:rsidRPr="00CB68B7" w:rsidRDefault="00335372" w:rsidP="00425ABF">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B68539" w14:textId="77777777" w:rsidR="00335372" w:rsidRPr="00CB68B7" w:rsidRDefault="00335372" w:rsidP="00425AB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F21BF49" w14:textId="77777777" w:rsidR="00335372" w:rsidRPr="00CB68B7" w:rsidRDefault="00335372" w:rsidP="00425ABF">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CB43CCC" w14:textId="610F3447" w:rsidR="00335372" w:rsidRPr="00CB68B7" w:rsidRDefault="00335372" w:rsidP="00425AB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198D1975" w14:textId="77777777" w:rsidR="00335372" w:rsidRPr="00CB68B7" w:rsidRDefault="00335372" w:rsidP="00425ABF">
            <w:pPr>
              <w:spacing w:line="276" w:lineRule="auto"/>
              <w:jc w:val="both"/>
            </w:pPr>
          </w:p>
        </w:tc>
      </w:tr>
    </w:tbl>
    <w:p w14:paraId="7212C7FF" w14:textId="77777777" w:rsidR="001742D3" w:rsidRPr="00CB68B7" w:rsidRDefault="001742D3" w:rsidP="001742D3">
      <w:pPr>
        <w:spacing w:line="276" w:lineRule="auto"/>
        <w:ind w:left="43"/>
        <w:rPr>
          <w:b/>
          <w:bCs/>
          <w:color w:val="000000"/>
          <w:sz w:val="20"/>
          <w:szCs w:val="20"/>
        </w:rPr>
      </w:pPr>
    </w:p>
    <w:p w14:paraId="558F7E3E" w14:textId="77777777" w:rsidR="001742D3" w:rsidRPr="00CB68B7" w:rsidRDefault="001742D3" w:rsidP="001742D3">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14:paraId="5B953ECD" w14:textId="47B63363" w:rsidR="001742D3" w:rsidRPr="00CB68B7" w:rsidRDefault="001742D3" w:rsidP="00127CF9">
      <w:pPr>
        <w:spacing w:line="276" w:lineRule="auto"/>
        <w:ind w:left="45"/>
        <w:jc w:val="both"/>
        <w:rPr>
          <w:color w:val="000000"/>
          <w:sz w:val="16"/>
          <w:szCs w:val="16"/>
        </w:rPr>
      </w:pPr>
      <w:r w:rsidRPr="00CB68B7">
        <w:rPr>
          <w:color w:val="000000"/>
          <w:sz w:val="16"/>
          <w:szCs w:val="16"/>
        </w:rPr>
        <w:t xml:space="preserve">* Opis i zakres </w:t>
      </w:r>
      <w:r w:rsidR="00127CF9">
        <w:rPr>
          <w:color w:val="000000"/>
          <w:sz w:val="16"/>
          <w:szCs w:val="16"/>
        </w:rPr>
        <w:t>usługi</w:t>
      </w:r>
      <w:r w:rsidRPr="00CB68B7">
        <w:rPr>
          <w:color w:val="000000"/>
          <w:sz w:val="16"/>
          <w:szCs w:val="16"/>
        </w:rPr>
        <w:t xml:space="preserve"> winien być sporządzony w sposób umożliwiający ocenę spełniania odnośnego warunku.</w:t>
      </w:r>
    </w:p>
    <w:p w14:paraId="07971D1C" w14:textId="77777777" w:rsidR="001742D3" w:rsidRDefault="001742D3" w:rsidP="001742D3">
      <w:pPr>
        <w:spacing w:line="276" w:lineRule="auto"/>
        <w:ind w:left="45"/>
        <w:jc w:val="both"/>
        <w:rPr>
          <w:sz w:val="16"/>
          <w:szCs w:val="16"/>
        </w:rPr>
      </w:pPr>
      <w:r w:rsidRPr="00CB68B7">
        <w:rPr>
          <w:sz w:val="16"/>
          <w:szCs w:val="16"/>
        </w:rPr>
        <w:t>** niepotrzebne skreślić</w:t>
      </w:r>
    </w:p>
    <w:p w14:paraId="1DB42CB1" w14:textId="7B8323FF" w:rsidR="001742D3" w:rsidRPr="005D27A1" w:rsidRDefault="001742D3" w:rsidP="005D27A1">
      <w:pPr>
        <w:spacing w:line="276" w:lineRule="auto"/>
        <w:ind w:left="45"/>
        <w:jc w:val="both"/>
        <w:rPr>
          <w:sz w:val="16"/>
          <w:szCs w:val="16"/>
        </w:rPr>
      </w:pPr>
      <w:r>
        <w:rPr>
          <w:sz w:val="16"/>
          <w:szCs w:val="16"/>
        </w:rPr>
        <w:t>**</w:t>
      </w:r>
      <w:r w:rsidRPr="0010481F">
        <w:rPr>
          <w:sz w:val="16"/>
          <w:szCs w:val="16"/>
        </w:rPr>
        <w:t>*) Wykonawca dokonuje skreślenia części, w których nie bierze udziału</w:t>
      </w:r>
    </w:p>
    <w:p w14:paraId="33DE38C1" w14:textId="77777777" w:rsidR="00127CF9" w:rsidRDefault="00127CF9" w:rsidP="001742D3">
      <w:pPr>
        <w:spacing w:line="276" w:lineRule="auto"/>
        <w:ind w:left="45"/>
        <w:jc w:val="both"/>
        <w:rPr>
          <w:color w:val="000000"/>
          <w:sz w:val="18"/>
          <w:szCs w:val="18"/>
        </w:rPr>
      </w:pPr>
    </w:p>
    <w:p w14:paraId="6F340B25" w14:textId="77777777" w:rsidR="00127CF9" w:rsidRPr="00CB68B7" w:rsidRDefault="00127CF9" w:rsidP="001742D3">
      <w:pPr>
        <w:spacing w:line="276" w:lineRule="auto"/>
        <w:ind w:left="45"/>
        <w:jc w:val="both"/>
        <w:rPr>
          <w:color w:val="000000"/>
          <w:sz w:val="18"/>
          <w:szCs w:val="18"/>
        </w:rPr>
      </w:pPr>
    </w:p>
    <w:p w14:paraId="24234224" w14:textId="77777777" w:rsidR="001742D3" w:rsidRPr="00854C98" w:rsidRDefault="001742D3" w:rsidP="001742D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7AD2F9F" w14:textId="77777777" w:rsidR="001742D3" w:rsidRPr="00854C98" w:rsidRDefault="001742D3" w:rsidP="001742D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A08F114" w14:textId="77777777" w:rsidR="001742D3" w:rsidRPr="00854C98" w:rsidRDefault="001742D3" w:rsidP="001742D3">
      <w:pPr>
        <w:tabs>
          <w:tab w:val="left" w:pos="7513"/>
        </w:tabs>
        <w:spacing w:line="276" w:lineRule="auto"/>
        <w:jc w:val="both"/>
        <w:rPr>
          <w:i/>
          <w:sz w:val="16"/>
          <w:szCs w:val="16"/>
        </w:rPr>
      </w:pPr>
      <w:r>
        <w:rPr>
          <w:i/>
          <w:sz w:val="16"/>
          <w:szCs w:val="16"/>
        </w:rPr>
        <w:tab/>
      </w:r>
      <w:r w:rsidRPr="00854C98">
        <w:rPr>
          <w:i/>
          <w:sz w:val="16"/>
          <w:szCs w:val="16"/>
        </w:rPr>
        <w:t>(podpis)</w:t>
      </w:r>
    </w:p>
    <w:p w14:paraId="54157218" w14:textId="7C93BA21" w:rsidR="001742D3" w:rsidRPr="00CB68B7" w:rsidRDefault="001742D3" w:rsidP="001742D3">
      <w:pPr>
        <w:spacing w:line="276" w:lineRule="auto"/>
        <w:jc w:val="right"/>
        <w:rPr>
          <w:sz w:val="22"/>
          <w:szCs w:val="22"/>
        </w:rPr>
      </w:pPr>
      <w:r w:rsidRPr="00CB68B7">
        <w:rPr>
          <w:b/>
          <w:bCs/>
          <w:color w:val="000000"/>
          <w:u w:val="single"/>
        </w:rPr>
        <w:br w:type="page"/>
      </w:r>
      <w:r w:rsidRPr="00CB68B7">
        <w:rPr>
          <w:b/>
          <w:bCs/>
          <w:color w:val="000000"/>
          <w:sz w:val="22"/>
          <w:szCs w:val="22"/>
          <w:u w:val="single"/>
        </w:rPr>
        <w:lastRenderedPageBreak/>
        <w:t xml:space="preserve">Załącznik nr </w:t>
      </w:r>
      <w:r w:rsidR="005D27A1">
        <w:rPr>
          <w:b/>
          <w:bCs/>
          <w:color w:val="000000"/>
          <w:sz w:val="22"/>
          <w:szCs w:val="22"/>
          <w:u w:val="single"/>
        </w:rPr>
        <w:t xml:space="preserve">11 </w:t>
      </w:r>
      <w:r>
        <w:rPr>
          <w:b/>
          <w:bCs/>
          <w:color w:val="000000"/>
          <w:sz w:val="22"/>
          <w:szCs w:val="22"/>
          <w:u w:val="single"/>
        </w:rPr>
        <w:t>do SIWZ</w:t>
      </w:r>
    </w:p>
    <w:p w14:paraId="55C6D6CA" w14:textId="77777777" w:rsidR="001742D3" w:rsidRPr="00CB68B7" w:rsidRDefault="001742D3" w:rsidP="001742D3">
      <w:pPr>
        <w:spacing w:line="276" w:lineRule="auto"/>
        <w:jc w:val="right"/>
        <w:rPr>
          <w:sz w:val="22"/>
          <w:szCs w:val="22"/>
        </w:rPr>
      </w:pPr>
      <w:r w:rsidRPr="00CB68B7">
        <w:rPr>
          <w:b/>
          <w:bCs/>
          <w:color w:val="000000"/>
          <w:sz w:val="22"/>
          <w:szCs w:val="22"/>
        </w:rPr>
        <w:t xml:space="preserve"> „Zobowiązanie do udostępnienia wiedzy i</w:t>
      </w:r>
    </w:p>
    <w:p w14:paraId="482AD594" w14:textId="77777777" w:rsidR="001742D3" w:rsidRPr="00CB68B7" w:rsidRDefault="001742D3" w:rsidP="001742D3">
      <w:pPr>
        <w:spacing w:line="276" w:lineRule="auto"/>
        <w:jc w:val="right"/>
        <w:rPr>
          <w:sz w:val="22"/>
          <w:szCs w:val="22"/>
        </w:rPr>
      </w:pPr>
      <w:r w:rsidRPr="00CB68B7">
        <w:rPr>
          <w:b/>
          <w:bCs/>
          <w:color w:val="000000"/>
          <w:sz w:val="22"/>
          <w:szCs w:val="22"/>
        </w:rPr>
        <w:t>doświadczenia”(jeśli dotyczy)</w:t>
      </w:r>
    </w:p>
    <w:p w14:paraId="2E507292" w14:textId="77777777" w:rsidR="001742D3" w:rsidRPr="00CB68B7" w:rsidRDefault="001742D3" w:rsidP="001742D3">
      <w:pPr>
        <w:spacing w:line="276" w:lineRule="auto"/>
        <w:rPr>
          <w:color w:val="000000"/>
          <w:sz w:val="22"/>
          <w:szCs w:val="22"/>
        </w:rPr>
      </w:pPr>
    </w:p>
    <w:p w14:paraId="5F4822C7" w14:textId="77777777" w:rsidR="001742D3" w:rsidRPr="00CB68B7" w:rsidRDefault="001742D3" w:rsidP="001742D3">
      <w:pPr>
        <w:spacing w:line="276" w:lineRule="auto"/>
        <w:rPr>
          <w:color w:val="000000"/>
          <w:sz w:val="22"/>
          <w:szCs w:val="22"/>
        </w:rPr>
      </w:pPr>
      <w:r w:rsidRPr="00CB68B7">
        <w:rPr>
          <w:color w:val="000000"/>
          <w:sz w:val="22"/>
          <w:szCs w:val="22"/>
        </w:rPr>
        <w:t>Pełne dane adresowe Zobowiązanego:</w:t>
      </w:r>
    </w:p>
    <w:p w14:paraId="6D6B2107" w14:textId="77777777" w:rsidR="001742D3" w:rsidRPr="00CB68B7" w:rsidRDefault="001742D3" w:rsidP="001742D3">
      <w:pPr>
        <w:suppressAutoHyphens w:val="0"/>
        <w:autoSpaceDE w:val="0"/>
        <w:spacing w:line="276" w:lineRule="auto"/>
        <w:rPr>
          <w:rFonts w:eastAsia="SimSun"/>
          <w:color w:val="000000"/>
          <w:sz w:val="22"/>
          <w:szCs w:val="22"/>
        </w:rPr>
      </w:pPr>
      <w:r w:rsidRPr="00CB68B7">
        <w:rPr>
          <w:rFonts w:eastAsia="SimSun"/>
          <w:color w:val="000000"/>
          <w:sz w:val="22"/>
          <w:szCs w:val="22"/>
        </w:rPr>
        <w:t xml:space="preserve">Ja (imię i nazwisko) : </w:t>
      </w:r>
      <w:r>
        <w:rPr>
          <w:rFonts w:eastAsia="SimSun"/>
          <w:color w:val="000000"/>
          <w:sz w:val="22"/>
          <w:szCs w:val="22"/>
        </w:rPr>
        <w:t>……………………………………………………</w:t>
      </w:r>
      <w:r w:rsidRPr="00CB68B7">
        <w:rPr>
          <w:rFonts w:eastAsia="SimSun"/>
          <w:color w:val="000000"/>
          <w:sz w:val="22"/>
          <w:szCs w:val="22"/>
        </w:rPr>
        <w:t>………………………………….….</w:t>
      </w:r>
    </w:p>
    <w:p w14:paraId="41DF0998" w14:textId="77777777" w:rsidR="001742D3" w:rsidRPr="00CB68B7" w:rsidRDefault="001742D3" w:rsidP="001742D3">
      <w:pPr>
        <w:suppressAutoHyphens w:val="0"/>
        <w:autoSpaceDE w:val="0"/>
        <w:spacing w:line="276" w:lineRule="auto"/>
        <w:jc w:val="both"/>
        <w:rPr>
          <w:rFonts w:eastAsia="SimSun"/>
          <w:color w:val="000000"/>
          <w:sz w:val="22"/>
          <w:szCs w:val="22"/>
        </w:rPr>
      </w:pPr>
    </w:p>
    <w:p w14:paraId="247FF665" w14:textId="77777777" w:rsidR="001742D3" w:rsidRPr="00CB68B7" w:rsidRDefault="001742D3" w:rsidP="001742D3">
      <w:pPr>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firmy) : …</w:t>
      </w:r>
      <w:r>
        <w:rPr>
          <w:rFonts w:eastAsia="SimSun"/>
          <w:color w:val="000000"/>
          <w:sz w:val="22"/>
          <w:szCs w:val="22"/>
        </w:rPr>
        <w:t>…………………………………………</w:t>
      </w:r>
      <w:r w:rsidRPr="00CB68B7">
        <w:rPr>
          <w:rFonts w:eastAsia="SimSun"/>
          <w:color w:val="000000"/>
          <w:sz w:val="22"/>
          <w:szCs w:val="22"/>
        </w:rPr>
        <w:t>…………………………….</w:t>
      </w:r>
    </w:p>
    <w:p w14:paraId="5C1C42ED" w14:textId="77777777" w:rsidR="001742D3" w:rsidRPr="00CB68B7" w:rsidRDefault="001742D3" w:rsidP="001742D3">
      <w:pPr>
        <w:suppressAutoHyphens w:val="0"/>
        <w:autoSpaceDE w:val="0"/>
        <w:spacing w:line="276" w:lineRule="auto"/>
        <w:jc w:val="both"/>
        <w:rPr>
          <w:rFonts w:eastAsia="SimSun"/>
          <w:color w:val="000000"/>
          <w:sz w:val="22"/>
          <w:szCs w:val="22"/>
        </w:rPr>
      </w:pPr>
    </w:p>
    <w:p w14:paraId="43406DD1" w14:textId="77777777" w:rsidR="001742D3" w:rsidRPr="00CB68B7" w:rsidRDefault="001742D3" w:rsidP="001742D3">
      <w:pPr>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jako – upoważniony na piśmie lub wpisany w rejestrze : </w:t>
      </w:r>
      <w:r>
        <w:rPr>
          <w:rFonts w:eastAsia="SimSun"/>
          <w:color w:val="000000"/>
          <w:sz w:val="22"/>
          <w:szCs w:val="22"/>
        </w:rPr>
        <w:t>…………………………………………</w:t>
      </w:r>
      <w:r w:rsidRPr="00CB68B7">
        <w:rPr>
          <w:rFonts w:eastAsia="SimSun"/>
          <w:color w:val="000000"/>
          <w:sz w:val="22"/>
          <w:szCs w:val="22"/>
        </w:rPr>
        <w:t>…………..</w:t>
      </w:r>
    </w:p>
    <w:p w14:paraId="19C1BE19" w14:textId="77777777" w:rsidR="001742D3" w:rsidRPr="00CB68B7" w:rsidRDefault="001742D3" w:rsidP="001742D3">
      <w:pPr>
        <w:spacing w:line="276" w:lineRule="auto"/>
        <w:rPr>
          <w:color w:val="000000"/>
          <w:sz w:val="22"/>
          <w:szCs w:val="22"/>
        </w:rPr>
      </w:pPr>
    </w:p>
    <w:p w14:paraId="38A69063" w14:textId="77777777" w:rsidR="001742D3" w:rsidRPr="00CB68B7" w:rsidRDefault="001742D3" w:rsidP="001742D3">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14:paraId="68FDEE7E" w14:textId="77777777" w:rsidR="001742D3" w:rsidRPr="00CB68B7" w:rsidRDefault="001742D3" w:rsidP="001742D3">
      <w:pPr>
        <w:spacing w:line="276" w:lineRule="auto"/>
        <w:jc w:val="both"/>
        <w:rPr>
          <w:i/>
          <w:sz w:val="22"/>
          <w:szCs w:val="22"/>
        </w:rPr>
      </w:pPr>
    </w:p>
    <w:p w14:paraId="46287160" w14:textId="52F10B03" w:rsidR="00127CF9" w:rsidRPr="00127CF9" w:rsidRDefault="00127CF9" w:rsidP="00335372">
      <w:pPr>
        <w:spacing w:line="276" w:lineRule="auto"/>
        <w:rPr>
          <w:b/>
          <w:sz w:val="21"/>
          <w:szCs w:val="21"/>
          <w:lang w:eastAsia="pl-PL"/>
        </w:rPr>
      </w:pPr>
      <w:r w:rsidRPr="00127CF9">
        <w:rPr>
          <w:b/>
          <w:sz w:val="21"/>
          <w:szCs w:val="21"/>
          <w:lang w:eastAsia="pl-PL"/>
        </w:rPr>
        <w:t>Opracowanie dokumentacji projektowo - kosztorysowych zagospodarowania przestrzeni publicznych na terenie Gminy Stawiguda w ramach zadania: Ochrona zasobów przyrodniczych Gminy Stawiguda.</w:t>
      </w:r>
      <w:r>
        <w:rPr>
          <w:b/>
          <w:sz w:val="21"/>
          <w:szCs w:val="21"/>
          <w:lang w:eastAsia="pl-PL"/>
        </w:rPr>
        <w:t xml:space="preserve"> </w:t>
      </w:r>
    </w:p>
    <w:p w14:paraId="2EB5B841" w14:textId="77777777" w:rsidR="00335372" w:rsidRPr="005B7518" w:rsidRDefault="00335372" w:rsidP="00335372">
      <w:pPr>
        <w:widowControl/>
        <w:spacing w:line="276" w:lineRule="auto"/>
        <w:ind w:left="357" w:hanging="357"/>
        <w:jc w:val="both"/>
        <w:rPr>
          <w:rFonts w:eastAsia="Times New Roman"/>
          <w:b/>
          <w:sz w:val="22"/>
          <w:szCs w:val="22"/>
        </w:rPr>
      </w:pPr>
      <w:r w:rsidRPr="005B7518">
        <w:rPr>
          <w:rFonts w:eastAsia="Times New Roman"/>
          <w:b/>
          <w:sz w:val="22"/>
          <w:szCs w:val="22"/>
        </w:rPr>
        <w:t>CZĘŚĆ III - Zagospodarowanie terenów publicznych w Pluskach</w:t>
      </w:r>
    </w:p>
    <w:p w14:paraId="6E2DBF26" w14:textId="77777777" w:rsidR="00335372" w:rsidRPr="005B7518" w:rsidRDefault="00335372" w:rsidP="00335372">
      <w:pPr>
        <w:widowControl/>
        <w:spacing w:line="276" w:lineRule="auto"/>
        <w:ind w:left="714" w:hanging="357"/>
        <w:jc w:val="both"/>
        <w:rPr>
          <w:rFonts w:eastAsia="Times New Roman"/>
          <w:b/>
          <w:sz w:val="22"/>
          <w:szCs w:val="22"/>
        </w:rPr>
      </w:pPr>
      <w:r w:rsidRPr="005B7518">
        <w:rPr>
          <w:rFonts w:eastAsia="Times New Roman"/>
          <w:b/>
          <w:sz w:val="22"/>
          <w:szCs w:val="22"/>
        </w:rPr>
        <w:t>CZĘŚĆ III.3 – Dokumentacja projektowo-kosztorysowa zagospodarowania plaż gminnych w miejscowości Pluski</w:t>
      </w:r>
      <w:r>
        <w:rPr>
          <w:rFonts w:eastAsia="Times New Roman"/>
          <w:b/>
          <w:sz w:val="22"/>
          <w:szCs w:val="22"/>
        </w:rPr>
        <w:t>*)</w:t>
      </w:r>
    </w:p>
    <w:p w14:paraId="7EFB4D70" w14:textId="77777777" w:rsidR="00335372" w:rsidRPr="005F06AE" w:rsidRDefault="00335372" w:rsidP="00335372">
      <w:pPr>
        <w:widowControl/>
        <w:spacing w:line="276" w:lineRule="auto"/>
        <w:ind w:left="357" w:hanging="357"/>
        <w:jc w:val="both"/>
        <w:rPr>
          <w:rFonts w:eastAsia="Times New Roman"/>
          <w:b/>
          <w:sz w:val="22"/>
          <w:szCs w:val="22"/>
          <w:lang w:eastAsia="pl-PL"/>
        </w:rPr>
      </w:pPr>
      <w:r w:rsidRPr="005B7518">
        <w:rPr>
          <w:rFonts w:eastAsia="Times New Roman"/>
          <w:b/>
          <w:sz w:val="22"/>
          <w:szCs w:val="22"/>
        </w:rPr>
        <w:t>CZĘŚĆ VII – Dokumentacja projektowo-kosztorysowa zagospodarowania plaży gminnej w Tomaszkowie.</w:t>
      </w:r>
      <w:r w:rsidRPr="005F06AE">
        <w:rPr>
          <w:rFonts w:eastAsia="Times New Roman"/>
          <w:b/>
          <w:sz w:val="22"/>
          <w:szCs w:val="22"/>
        </w:rPr>
        <w:t>*)</w:t>
      </w:r>
    </w:p>
    <w:p w14:paraId="3F417162" w14:textId="77777777" w:rsidR="001742D3" w:rsidRPr="00441566" w:rsidRDefault="001742D3" w:rsidP="001742D3">
      <w:pPr>
        <w:pStyle w:val="Stopka"/>
        <w:spacing w:line="276" w:lineRule="auto"/>
        <w:jc w:val="both"/>
        <w:rPr>
          <w:sz w:val="22"/>
          <w:szCs w:val="22"/>
          <w:lang w:val="pl-PL"/>
        </w:rPr>
      </w:pPr>
    </w:p>
    <w:p w14:paraId="4CA7831C" w14:textId="77777777" w:rsidR="001742D3" w:rsidRPr="00CB68B7" w:rsidRDefault="001742D3" w:rsidP="001742D3">
      <w:pPr>
        <w:spacing w:line="276" w:lineRule="auto"/>
        <w:ind w:left="11"/>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b/>
          <w:bCs/>
          <w:color w:val="000000"/>
          <w:sz w:val="22"/>
          <w:szCs w:val="22"/>
        </w:rPr>
        <w:t xml:space="preserve">zobowiązujemy się </w:t>
      </w:r>
      <w:r w:rsidRPr="00CB68B7">
        <w:rPr>
          <w:color w:val="000000"/>
          <w:sz w:val="22"/>
          <w:szCs w:val="22"/>
        </w:rPr>
        <w:t xml:space="preserve">na czas realizacji przedmiotowego zamówienia wynikający z oferty do udostępnienia jemu/im naszej wiedzy i doświadczenia zdobytego podczas zrealizowanych przez nas umów na </w:t>
      </w:r>
    </w:p>
    <w:p w14:paraId="515DA017" w14:textId="77777777" w:rsidR="001742D3" w:rsidRPr="00CB68B7" w:rsidRDefault="001742D3" w:rsidP="001742D3">
      <w:pPr>
        <w:spacing w:line="276" w:lineRule="auto"/>
        <w:ind w:left="11"/>
        <w:jc w:val="both"/>
        <w:rPr>
          <w:color w:val="000000"/>
          <w:sz w:val="22"/>
          <w:szCs w:val="22"/>
        </w:rPr>
      </w:pPr>
    </w:p>
    <w:p w14:paraId="0FD360CF" w14:textId="77777777" w:rsidR="001742D3" w:rsidRPr="00CB68B7" w:rsidRDefault="001742D3" w:rsidP="001742D3">
      <w:pPr>
        <w:spacing w:line="276" w:lineRule="auto"/>
        <w:ind w:left="11"/>
        <w:jc w:val="both"/>
        <w:rPr>
          <w:color w:val="000000"/>
          <w:sz w:val="22"/>
          <w:szCs w:val="22"/>
        </w:rPr>
      </w:pPr>
      <w:r w:rsidRPr="00CB68B7">
        <w:rPr>
          <w:color w:val="000000"/>
          <w:sz w:val="22"/>
          <w:szCs w:val="22"/>
        </w:rPr>
        <w:t>……………………………………</w:t>
      </w:r>
      <w:r>
        <w:rPr>
          <w:color w:val="000000"/>
          <w:sz w:val="22"/>
          <w:szCs w:val="22"/>
        </w:rPr>
        <w:t>……………………………………………………………………………</w:t>
      </w:r>
    </w:p>
    <w:p w14:paraId="3B359F7E" w14:textId="77777777" w:rsidR="001742D3" w:rsidRPr="00CB68B7" w:rsidRDefault="001742D3" w:rsidP="001742D3">
      <w:pPr>
        <w:spacing w:line="276" w:lineRule="auto"/>
        <w:ind w:left="11"/>
        <w:jc w:val="center"/>
        <w:rPr>
          <w:color w:val="000000"/>
          <w:sz w:val="18"/>
          <w:szCs w:val="22"/>
        </w:rPr>
      </w:pPr>
      <w:r w:rsidRPr="00CB68B7">
        <w:rPr>
          <w:bCs/>
          <w:color w:val="000000"/>
          <w:sz w:val="18"/>
          <w:szCs w:val="22"/>
        </w:rPr>
        <w:t>(wpisać nazwę wykonanego zadania)</w:t>
      </w:r>
    </w:p>
    <w:p w14:paraId="13348AC1" w14:textId="77777777" w:rsidR="001742D3" w:rsidRPr="00CB68B7" w:rsidRDefault="001742D3" w:rsidP="001742D3">
      <w:pPr>
        <w:spacing w:line="276" w:lineRule="auto"/>
        <w:ind w:left="10"/>
        <w:jc w:val="both"/>
        <w:rPr>
          <w:sz w:val="22"/>
          <w:szCs w:val="22"/>
        </w:rPr>
      </w:pPr>
      <w:r w:rsidRPr="00CB68B7">
        <w:rPr>
          <w:color w:val="000000"/>
          <w:sz w:val="22"/>
          <w:szCs w:val="22"/>
        </w:rPr>
        <w:t xml:space="preserve"> na potwierdzenie spełniania warunku, o którym mowa w rozdziale VIII ust. 2 pkt 2.3 </w:t>
      </w:r>
      <w:proofErr w:type="spellStart"/>
      <w:r w:rsidRPr="00CB68B7">
        <w:rPr>
          <w:color w:val="000000"/>
          <w:sz w:val="22"/>
          <w:szCs w:val="22"/>
        </w:rPr>
        <w:t>ppkt</w:t>
      </w:r>
      <w:proofErr w:type="spellEnd"/>
      <w:r w:rsidRPr="00CB68B7">
        <w:rPr>
          <w:color w:val="000000"/>
          <w:sz w:val="22"/>
          <w:szCs w:val="22"/>
        </w:rPr>
        <w:t>. 2.3.1 SIWZ, oraz deklarujemy oddanie jemu/im do dyspozycji niezbędnych zasobów na okres korzystania z nich przy wykonywaniu przedmiotowego zamówienia.</w:t>
      </w:r>
    </w:p>
    <w:p w14:paraId="61BBC9C1" w14:textId="77777777" w:rsidR="001742D3" w:rsidRPr="00CB68B7" w:rsidRDefault="001742D3" w:rsidP="001742D3">
      <w:pPr>
        <w:spacing w:line="276" w:lineRule="auto"/>
        <w:ind w:left="4382"/>
        <w:rPr>
          <w:sz w:val="22"/>
          <w:szCs w:val="22"/>
        </w:rPr>
      </w:pPr>
    </w:p>
    <w:p w14:paraId="7C37E16D" w14:textId="77777777" w:rsidR="001742D3" w:rsidRPr="00CB68B7" w:rsidRDefault="001742D3" w:rsidP="0038561F">
      <w:pPr>
        <w:widowControl/>
        <w:numPr>
          <w:ilvl w:val="2"/>
          <w:numId w:val="36"/>
        </w:numPr>
        <w:tabs>
          <w:tab w:val="clear" w:pos="0"/>
        </w:tabs>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 wiedzy i doświadczenia innego podmiotu, przez Wykonawcę przy wykonywaniu zamówienia:</w:t>
      </w:r>
    </w:p>
    <w:p w14:paraId="06D01D85" w14:textId="77777777" w:rsidR="001742D3" w:rsidRPr="00CB68B7" w:rsidRDefault="001742D3" w:rsidP="001742D3">
      <w:pPr>
        <w:spacing w:line="276" w:lineRule="auto"/>
        <w:ind w:left="357"/>
        <w:rPr>
          <w:color w:val="000000"/>
          <w:sz w:val="22"/>
          <w:szCs w:val="22"/>
        </w:rPr>
      </w:pPr>
      <w:r w:rsidRPr="00CB68B7">
        <w:rPr>
          <w:color w:val="000000"/>
          <w:sz w:val="22"/>
          <w:szCs w:val="22"/>
        </w:rPr>
        <w:t>……………………………</w:t>
      </w:r>
      <w:r>
        <w:rPr>
          <w:color w:val="000000"/>
          <w:sz w:val="22"/>
          <w:szCs w:val="22"/>
        </w:rPr>
        <w:t>…………………………………………………………………………………</w:t>
      </w:r>
    </w:p>
    <w:p w14:paraId="790921CC" w14:textId="77777777" w:rsidR="001742D3" w:rsidRPr="00CB68B7" w:rsidRDefault="001742D3" w:rsidP="0038561F">
      <w:pPr>
        <w:widowControl/>
        <w:numPr>
          <w:ilvl w:val="2"/>
          <w:numId w:val="36"/>
        </w:numPr>
        <w:tabs>
          <w:tab w:val="clear" w:pos="0"/>
        </w:tabs>
        <w:spacing w:line="276" w:lineRule="auto"/>
        <w:ind w:left="357" w:hanging="357"/>
        <w:rPr>
          <w:sz w:val="22"/>
          <w:szCs w:val="22"/>
        </w:rPr>
      </w:pPr>
      <w:r w:rsidRPr="00CB68B7">
        <w:rPr>
          <w:sz w:val="22"/>
          <w:szCs w:val="22"/>
        </w:rPr>
        <w:t>Zakres i okres udziału innego podmiotu przy wykonywaniu zamówienia</w:t>
      </w:r>
    </w:p>
    <w:p w14:paraId="6E628EEF" w14:textId="77777777" w:rsidR="001742D3" w:rsidRPr="00CB68B7" w:rsidRDefault="001742D3" w:rsidP="001742D3">
      <w:pPr>
        <w:spacing w:line="276" w:lineRule="auto"/>
        <w:ind w:left="357"/>
        <w:rPr>
          <w:color w:val="000000"/>
          <w:sz w:val="22"/>
          <w:szCs w:val="22"/>
        </w:rPr>
      </w:pPr>
      <w:r w:rsidRPr="00CB68B7">
        <w:rPr>
          <w:color w:val="000000"/>
          <w:sz w:val="22"/>
          <w:szCs w:val="22"/>
        </w:rPr>
        <w:t>……………………………</w:t>
      </w:r>
      <w:r>
        <w:rPr>
          <w:color w:val="000000"/>
          <w:sz w:val="22"/>
          <w:szCs w:val="22"/>
        </w:rPr>
        <w:t>…………………………………………………………………………………</w:t>
      </w:r>
    </w:p>
    <w:p w14:paraId="56126288" w14:textId="77777777" w:rsidR="001742D3" w:rsidRPr="00CB68B7" w:rsidRDefault="001742D3" w:rsidP="0038561F">
      <w:pPr>
        <w:widowControl/>
        <w:numPr>
          <w:ilvl w:val="2"/>
          <w:numId w:val="36"/>
        </w:numPr>
        <w:tabs>
          <w:tab w:val="clear" w:pos="0"/>
        </w:tabs>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14:paraId="2912AACD" w14:textId="09D6B934" w:rsidR="001742D3" w:rsidRPr="00335372" w:rsidRDefault="001742D3" w:rsidP="00335372">
      <w:pPr>
        <w:spacing w:line="276" w:lineRule="auto"/>
        <w:ind w:left="357"/>
        <w:jc w:val="both"/>
        <w:rPr>
          <w:sz w:val="22"/>
          <w:szCs w:val="22"/>
        </w:rPr>
      </w:pPr>
      <w:r w:rsidRPr="00CB68B7">
        <w:rPr>
          <w:color w:val="000000"/>
          <w:sz w:val="22"/>
          <w:szCs w:val="22"/>
        </w:rPr>
        <w:t>.………….…………………………………………………………………………………………………</w:t>
      </w:r>
    </w:p>
    <w:p w14:paraId="4C2F5476" w14:textId="77777777" w:rsidR="001742D3" w:rsidRDefault="001742D3" w:rsidP="001742D3">
      <w:pPr>
        <w:spacing w:line="276" w:lineRule="auto"/>
        <w:jc w:val="both"/>
        <w:rPr>
          <w:sz w:val="20"/>
          <w:szCs w:val="20"/>
        </w:rPr>
      </w:pPr>
    </w:p>
    <w:p w14:paraId="4EC8127A" w14:textId="77777777" w:rsidR="001742D3" w:rsidRPr="00854C98" w:rsidRDefault="001742D3" w:rsidP="001742D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C79A377" w14:textId="77777777" w:rsidR="001742D3" w:rsidRPr="00854C98" w:rsidRDefault="001742D3" w:rsidP="001742D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1810192" w14:textId="77777777" w:rsidR="001742D3" w:rsidRPr="00854C98" w:rsidRDefault="001742D3" w:rsidP="001742D3">
      <w:pPr>
        <w:tabs>
          <w:tab w:val="left" w:pos="7513"/>
        </w:tabs>
        <w:spacing w:line="276" w:lineRule="auto"/>
        <w:jc w:val="both"/>
        <w:rPr>
          <w:i/>
          <w:sz w:val="16"/>
          <w:szCs w:val="16"/>
        </w:rPr>
      </w:pPr>
      <w:r>
        <w:rPr>
          <w:i/>
          <w:sz w:val="16"/>
          <w:szCs w:val="16"/>
        </w:rPr>
        <w:tab/>
      </w:r>
      <w:r w:rsidRPr="00854C98">
        <w:rPr>
          <w:i/>
          <w:sz w:val="16"/>
          <w:szCs w:val="16"/>
        </w:rPr>
        <w:t>(podpis)</w:t>
      </w:r>
    </w:p>
    <w:p w14:paraId="564A089F" w14:textId="77777777" w:rsidR="001742D3" w:rsidRDefault="001742D3" w:rsidP="00335372">
      <w:pPr>
        <w:spacing w:line="276" w:lineRule="auto"/>
        <w:rPr>
          <w:sz w:val="18"/>
          <w:szCs w:val="18"/>
        </w:rPr>
      </w:pPr>
    </w:p>
    <w:p w14:paraId="6897B29D" w14:textId="0D8BA895" w:rsidR="00602BA4" w:rsidRPr="00335372" w:rsidRDefault="001742D3" w:rsidP="00335372">
      <w:pPr>
        <w:spacing w:line="276" w:lineRule="auto"/>
        <w:rPr>
          <w:i/>
          <w:sz w:val="18"/>
          <w:szCs w:val="18"/>
        </w:rPr>
      </w:pPr>
      <w:r w:rsidRPr="0010481F">
        <w:rPr>
          <w:i/>
          <w:sz w:val="18"/>
          <w:szCs w:val="18"/>
        </w:rPr>
        <w:t>*) Wykonawca dokonuje skreślenia części, w których nie bierze udziału</w:t>
      </w:r>
      <w:r w:rsidR="00602BA4">
        <w:rPr>
          <w:sz w:val="22"/>
        </w:rPr>
        <w:br w:type="page"/>
      </w:r>
    </w:p>
    <w:p w14:paraId="2FAB7967" w14:textId="60B88F59" w:rsidR="00997A9C" w:rsidRPr="0067541F" w:rsidRDefault="0067541F" w:rsidP="0067541F">
      <w:pPr>
        <w:tabs>
          <w:tab w:val="left" w:pos="2355"/>
          <w:tab w:val="center" w:pos="4536"/>
          <w:tab w:val="right" w:pos="9072"/>
        </w:tabs>
        <w:spacing w:line="276" w:lineRule="auto"/>
        <w:ind w:left="360" w:hanging="360"/>
        <w:jc w:val="right"/>
        <w:rPr>
          <w:b/>
          <w:sz w:val="22"/>
        </w:rPr>
      </w:pPr>
      <w:r w:rsidRPr="0067541F">
        <w:rPr>
          <w:b/>
          <w:sz w:val="22"/>
        </w:rPr>
        <w:lastRenderedPageBreak/>
        <w:t>Załącznik nr 1</w:t>
      </w:r>
      <w:r w:rsidR="005D27A1">
        <w:rPr>
          <w:b/>
          <w:sz w:val="22"/>
        </w:rPr>
        <w:t>2A</w:t>
      </w:r>
      <w:r w:rsidRPr="0067541F">
        <w:rPr>
          <w:b/>
          <w:sz w:val="22"/>
        </w:rPr>
        <w:t xml:space="preserve"> do SIWZ</w:t>
      </w:r>
    </w:p>
    <w:p w14:paraId="4C6EC352" w14:textId="77777777" w:rsidR="0067541F" w:rsidRDefault="0067541F" w:rsidP="00602BA4">
      <w:pPr>
        <w:tabs>
          <w:tab w:val="left" w:pos="2355"/>
          <w:tab w:val="center" w:pos="4536"/>
          <w:tab w:val="right" w:pos="9072"/>
        </w:tabs>
        <w:spacing w:line="276" w:lineRule="auto"/>
        <w:ind w:left="360" w:hanging="360"/>
        <w:rPr>
          <w:sz w:val="22"/>
        </w:rPr>
      </w:pPr>
    </w:p>
    <w:p w14:paraId="5047FA54" w14:textId="77777777" w:rsidR="0067541F" w:rsidRDefault="0067541F" w:rsidP="00602BA4">
      <w:pPr>
        <w:tabs>
          <w:tab w:val="left" w:pos="2355"/>
          <w:tab w:val="center" w:pos="4536"/>
          <w:tab w:val="right" w:pos="9072"/>
        </w:tabs>
        <w:spacing w:line="276" w:lineRule="auto"/>
        <w:ind w:left="360" w:hanging="360"/>
        <w:rPr>
          <w:sz w:val="22"/>
        </w:rPr>
      </w:pPr>
    </w:p>
    <w:p w14:paraId="6C668AB8" w14:textId="77777777" w:rsidR="0067541F" w:rsidRPr="00ED4352" w:rsidRDefault="0067541F" w:rsidP="0067541F">
      <w:pPr>
        <w:widowControl/>
        <w:shd w:val="clear" w:color="auto" w:fill="FFFFFF"/>
        <w:spacing w:line="276" w:lineRule="auto"/>
        <w:jc w:val="center"/>
        <w:rPr>
          <w:rFonts w:eastAsia="SimSun"/>
          <w:b/>
          <w:color w:val="000000"/>
          <w:sz w:val="22"/>
          <w:szCs w:val="22"/>
        </w:rPr>
      </w:pPr>
      <w:r w:rsidRPr="00ED4352">
        <w:rPr>
          <w:rFonts w:eastAsia="Times New Roman"/>
          <w:b/>
          <w:bCs/>
          <w:color w:val="000000"/>
          <w:sz w:val="22"/>
          <w:szCs w:val="22"/>
        </w:rPr>
        <w:t xml:space="preserve">Umowa na </w:t>
      </w:r>
      <w:r w:rsidRPr="00ED4352">
        <w:rPr>
          <w:rFonts w:eastAsia="SimSun"/>
          <w:b/>
          <w:color w:val="000000"/>
          <w:sz w:val="22"/>
          <w:szCs w:val="22"/>
        </w:rPr>
        <w:t>opracowanie dokumentacji projektowej</w:t>
      </w:r>
    </w:p>
    <w:p w14:paraId="34E4A802" w14:textId="77777777" w:rsidR="0067541F" w:rsidRPr="00ED4352" w:rsidRDefault="0067541F" w:rsidP="0067541F">
      <w:pPr>
        <w:widowControl/>
        <w:shd w:val="clear" w:color="auto" w:fill="FFFFFF"/>
        <w:spacing w:line="276" w:lineRule="auto"/>
        <w:jc w:val="center"/>
        <w:rPr>
          <w:rFonts w:eastAsia="Times New Roman"/>
          <w:b/>
          <w:bCs/>
          <w:color w:val="000000"/>
          <w:sz w:val="22"/>
          <w:szCs w:val="22"/>
        </w:rPr>
      </w:pPr>
      <w:r w:rsidRPr="00ED4352">
        <w:rPr>
          <w:rFonts w:eastAsia="Times New Roman"/>
          <w:b/>
          <w:bCs/>
          <w:color w:val="000000"/>
          <w:sz w:val="22"/>
          <w:szCs w:val="22"/>
        </w:rPr>
        <w:t xml:space="preserve"> nr BiZ.272.1…..2020</w:t>
      </w:r>
    </w:p>
    <w:p w14:paraId="430E359C" w14:textId="77777777" w:rsidR="0067541F" w:rsidRPr="00ED4352" w:rsidRDefault="0067541F" w:rsidP="0067541F">
      <w:pPr>
        <w:widowControl/>
        <w:shd w:val="clear" w:color="auto" w:fill="FFFFFF"/>
        <w:spacing w:line="276" w:lineRule="auto"/>
        <w:jc w:val="center"/>
        <w:rPr>
          <w:rFonts w:eastAsia="Times New Roman"/>
          <w:sz w:val="22"/>
          <w:szCs w:val="22"/>
        </w:rPr>
      </w:pPr>
      <w:r w:rsidRPr="00ED4352">
        <w:rPr>
          <w:rFonts w:eastAsia="Times New Roman"/>
          <w:b/>
          <w:bCs/>
          <w:color w:val="000000"/>
          <w:sz w:val="22"/>
          <w:szCs w:val="22"/>
        </w:rPr>
        <w:t>zawarta dnia ………………</w:t>
      </w:r>
    </w:p>
    <w:p w14:paraId="132B7632" w14:textId="77777777" w:rsidR="0067541F" w:rsidRPr="00ED4352" w:rsidRDefault="0067541F" w:rsidP="0067541F">
      <w:pPr>
        <w:widowControl/>
        <w:shd w:val="clear" w:color="auto" w:fill="FFFFFF"/>
        <w:tabs>
          <w:tab w:val="left" w:leader="dot" w:pos="2602"/>
        </w:tabs>
        <w:spacing w:before="269" w:line="276" w:lineRule="auto"/>
        <w:ind w:left="5"/>
        <w:jc w:val="both"/>
        <w:rPr>
          <w:rFonts w:eastAsia="Times New Roman"/>
          <w:sz w:val="22"/>
          <w:szCs w:val="22"/>
        </w:rPr>
      </w:pPr>
      <w:r w:rsidRPr="00ED4352">
        <w:rPr>
          <w:rFonts w:eastAsia="Times New Roman"/>
          <w:bCs/>
          <w:color w:val="000000"/>
          <w:sz w:val="22"/>
          <w:szCs w:val="22"/>
        </w:rPr>
        <w:t>pomiędzy:</w:t>
      </w:r>
    </w:p>
    <w:p w14:paraId="05620B73"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Gminą Stawiguda z siedzibą w Stawigudzie przy ul. Olsztyńskiej 10, 11-034 Stawiguda</w:t>
      </w:r>
    </w:p>
    <w:p w14:paraId="1D5DDF7F"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NIP  739-384-15-84</w:t>
      </w:r>
    </w:p>
    <w:p w14:paraId="3553BEC3"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REGON 510743195</w:t>
      </w:r>
    </w:p>
    <w:p w14:paraId="68CA1E72"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 xml:space="preserve"> zwaną w dalszej części niniejszej umowy Zamawiającym, reprezentowaną przez:</w:t>
      </w:r>
    </w:p>
    <w:p w14:paraId="2CFEF2ED"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 ……………………………………….</w:t>
      </w:r>
    </w:p>
    <w:p w14:paraId="4BBA3D12"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 xml:space="preserve">zwaną dalej </w:t>
      </w:r>
      <w:r w:rsidRPr="00ED4352">
        <w:rPr>
          <w:rFonts w:eastAsia="Times New Roman"/>
          <w:b/>
          <w:sz w:val="22"/>
          <w:szCs w:val="22"/>
        </w:rPr>
        <w:t>Zamawiającym</w:t>
      </w:r>
      <w:r w:rsidRPr="00ED4352">
        <w:rPr>
          <w:rFonts w:eastAsia="Times New Roman"/>
          <w:sz w:val="22"/>
          <w:szCs w:val="22"/>
        </w:rPr>
        <w:t xml:space="preserve">, </w:t>
      </w:r>
    </w:p>
    <w:p w14:paraId="42C5C69D" w14:textId="77777777" w:rsidR="0067541F" w:rsidRPr="00ED4352" w:rsidRDefault="0067541F" w:rsidP="0067541F">
      <w:pPr>
        <w:widowControl/>
        <w:spacing w:line="276" w:lineRule="auto"/>
        <w:ind w:left="5"/>
        <w:jc w:val="both"/>
        <w:rPr>
          <w:rFonts w:eastAsia="Times New Roman"/>
          <w:bCs/>
          <w:sz w:val="22"/>
          <w:szCs w:val="22"/>
        </w:rPr>
      </w:pPr>
      <w:r w:rsidRPr="00ED4352">
        <w:rPr>
          <w:rFonts w:eastAsia="Times New Roman"/>
          <w:bCs/>
          <w:sz w:val="22"/>
          <w:szCs w:val="22"/>
        </w:rPr>
        <w:t>a</w:t>
      </w:r>
    </w:p>
    <w:p w14:paraId="38613E2A" w14:textId="77777777" w:rsidR="0067541F" w:rsidRPr="00ED4352" w:rsidRDefault="0067541F" w:rsidP="0067541F">
      <w:pPr>
        <w:widowControl/>
        <w:spacing w:line="276" w:lineRule="auto"/>
        <w:ind w:left="5"/>
        <w:jc w:val="both"/>
        <w:rPr>
          <w:rFonts w:eastAsia="Times New Roman"/>
          <w:bCs/>
          <w:sz w:val="22"/>
          <w:szCs w:val="22"/>
        </w:rPr>
      </w:pPr>
      <w:r w:rsidRPr="00ED4352">
        <w:rPr>
          <w:rFonts w:eastAsia="Times New Roman"/>
          <w:sz w:val="22"/>
          <w:szCs w:val="22"/>
        </w:rPr>
        <w:t>……………………………………………</w:t>
      </w:r>
      <w:r w:rsidRPr="00ED4352">
        <w:rPr>
          <w:rFonts w:eastAsia="Times New Roman"/>
          <w:bCs/>
          <w:sz w:val="22"/>
          <w:szCs w:val="22"/>
        </w:rPr>
        <w:t>………………. REGON ……..,</w:t>
      </w:r>
      <w:r w:rsidRPr="00ED4352">
        <w:rPr>
          <w:rFonts w:eastAsia="Times New Roman"/>
          <w:sz w:val="22"/>
          <w:szCs w:val="22"/>
        </w:rPr>
        <w:t xml:space="preserve"> </w:t>
      </w:r>
      <w:r w:rsidRPr="00ED4352">
        <w:rPr>
          <w:rFonts w:eastAsia="Times New Roman"/>
          <w:bCs/>
          <w:sz w:val="22"/>
          <w:szCs w:val="22"/>
        </w:rPr>
        <w:t>NIP ……..,</w:t>
      </w:r>
    </w:p>
    <w:p w14:paraId="059AB5E4" w14:textId="77777777" w:rsidR="0067541F" w:rsidRPr="00ED4352" w:rsidRDefault="0067541F" w:rsidP="0067541F">
      <w:pPr>
        <w:keepNext/>
        <w:widowControl/>
        <w:spacing w:line="276" w:lineRule="auto"/>
        <w:ind w:left="5"/>
        <w:jc w:val="both"/>
        <w:outlineLvl w:val="0"/>
        <w:rPr>
          <w:rFonts w:eastAsia="Times New Roman"/>
          <w:sz w:val="22"/>
          <w:szCs w:val="22"/>
        </w:rPr>
      </w:pPr>
      <w:r w:rsidRPr="00ED4352">
        <w:rPr>
          <w:rFonts w:eastAsia="Times New Roman"/>
          <w:sz w:val="22"/>
          <w:szCs w:val="22"/>
        </w:rPr>
        <w:t>reprezentowanym przez:</w:t>
      </w:r>
    </w:p>
    <w:p w14:paraId="1B409D22"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1. …………………………………..,</w:t>
      </w:r>
    </w:p>
    <w:p w14:paraId="18D8E8C3" w14:textId="77777777" w:rsidR="0067541F" w:rsidRPr="00ED4352" w:rsidRDefault="0067541F" w:rsidP="0067541F">
      <w:pPr>
        <w:widowControl/>
        <w:spacing w:line="276" w:lineRule="auto"/>
        <w:ind w:left="5"/>
        <w:jc w:val="both"/>
        <w:rPr>
          <w:rFonts w:eastAsia="Times New Roman"/>
          <w:sz w:val="22"/>
          <w:szCs w:val="22"/>
        </w:rPr>
      </w:pPr>
      <w:r w:rsidRPr="00ED4352">
        <w:rPr>
          <w:rFonts w:eastAsia="Times New Roman"/>
          <w:sz w:val="22"/>
          <w:szCs w:val="22"/>
        </w:rPr>
        <w:t xml:space="preserve">zwanym dalej </w:t>
      </w:r>
      <w:r w:rsidRPr="00ED4352">
        <w:rPr>
          <w:rFonts w:eastAsia="Times New Roman"/>
          <w:b/>
          <w:bCs/>
          <w:sz w:val="22"/>
          <w:szCs w:val="22"/>
        </w:rPr>
        <w:t>Wykonawcą,</w:t>
      </w:r>
      <w:r w:rsidRPr="00ED4352">
        <w:rPr>
          <w:rFonts w:eastAsia="Times New Roman"/>
          <w:sz w:val="22"/>
          <w:szCs w:val="22"/>
        </w:rPr>
        <w:t xml:space="preserve"> </w:t>
      </w:r>
    </w:p>
    <w:p w14:paraId="54663849" w14:textId="77777777" w:rsidR="0067541F" w:rsidRPr="00ED4352" w:rsidRDefault="0067541F" w:rsidP="0067541F">
      <w:pPr>
        <w:widowControl/>
        <w:shd w:val="clear" w:color="auto" w:fill="FFFFFF"/>
        <w:spacing w:before="269" w:line="276" w:lineRule="auto"/>
        <w:ind w:left="5"/>
        <w:jc w:val="both"/>
        <w:rPr>
          <w:rFonts w:eastAsia="Times New Roman"/>
          <w:sz w:val="22"/>
          <w:szCs w:val="22"/>
        </w:rPr>
      </w:pPr>
      <w:r w:rsidRPr="00ED4352">
        <w:rPr>
          <w:rFonts w:eastAsia="Times New Roman"/>
          <w:sz w:val="22"/>
          <w:szCs w:val="22"/>
        </w:rPr>
        <w:t>została zawarta umowa o następującej treści:</w:t>
      </w:r>
    </w:p>
    <w:p w14:paraId="708A323E" w14:textId="77777777" w:rsidR="0067541F" w:rsidRPr="00ED4352" w:rsidRDefault="0067541F" w:rsidP="0067541F">
      <w:pPr>
        <w:widowControl/>
        <w:spacing w:line="276" w:lineRule="auto"/>
        <w:ind w:left="5"/>
        <w:jc w:val="both"/>
        <w:rPr>
          <w:rFonts w:eastAsia="Times New Roman"/>
          <w:i/>
          <w:sz w:val="22"/>
          <w:szCs w:val="22"/>
        </w:rPr>
      </w:pPr>
    </w:p>
    <w:p w14:paraId="00B659AE" w14:textId="77777777" w:rsidR="0067541F" w:rsidRPr="00ED4352" w:rsidRDefault="0067541F" w:rsidP="0067541F">
      <w:pPr>
        <w:widowControl/>
        <w:spacing w:line="276" w:lineRule="auto"/>
        <w:ind w:left="5"/>
        <w:jc w:val="both"/>
        <w:rPr>
          <w:rFonts w:eastAsia="Times New Roman"/>
          <w:i/>
          <w:sz w:val="22"/>
          <w:szCs w:val="22"/>
        </w:rPr>
      </w:pPr>
      <w:r w:rsidRPr="00ED4352">
        <w:rPr>
          <w:rFonts w:eastAsia="Times New Roman"/>
          <w:i/>
          <w:sz w:val="22"/>
          <w:szCs w:val="22"/>
        </w:rPr>
        <w:t xml:space="preserve">Na podstawie art. 39 Ustawy </w:t>
      </w:r>
      <w:r w:rsidRPr="00ED4352">
        <w:rPr>
          <w:rFonts w:eastAsia="SimSun"/>
          <w:i/>
          <w:sz w:val="22"/>
          <w:szCs w:val="22"/>
        </w:rPr>
        <w:t xml:space="preserve">z dnia 29 stycznia 2004  </w:t>
      </w:r>
      <w:r w:rsidRPr="00ED4352">
        <w:rPr>
          <w:rFonts w:eastAsia="Times New Roman"/>
          <w:i/>
          <w:sz w:val="22"/>
          <w:szCs w:val="22"/>
        </w:rPr>
        <w:t>Prawo Zamówień (</w:t>
      </w:r>
      <w:proofErr w:type="spellStart"/>
      <w:r w:rsidRPr="00ED4352">
        <w:rPr>
          <w:rFonts w:eastAsia="Times New Roman"/>
          <w:i/>
          <w:sz w:val="22"/>
          <w:szCs w:val="22"/>
        </w:rPr>
        <w:t>t.j</w:t>
      </w:r>
      <w:proofErr w:type="spellEnd"/>
      <w:r w:rsidRPr="00ED4352">
        <w:rPr>
          <w:rFonts w:eastAsia="Times New Roman"/>
          <w:i/>
          <w:sz w:val="22"/>
          <w:szCs w:val="22"/>
        </w:rPr>
        <w:t>. Dz. U. z 2019 r. poz. 1843</w:t>
      </w:r>
      <w:r>
        <w:rPr>
          <w:rFonts w:eastAsia="Times New Roman"/>
          <w:i/>
          <w:sz w:val="22"/>
          <w:szCs w:val="22"/>
        </w:rPr>
        <w:t xml:space="preserve"> z </w:t>
      </w:r>
      <w:proofErr w:type="spellStart"/>
      <w:r>
        <w:rPr>
          <w:rFonts w:eastAsia="Times New Roman"/>
          <w:i/>
          <w:sz w:val="22"/>
          <w:szCs w:val="22"/>
        </w:rPr>
        <w:t>późn</w:t>
      </w:r>
      <w:proofErr w:type="spellEnd"/>
      <w:r>
        <w:rPr>
          <w:rFonts w:eastAsia="Times New Roman"/>
          <w:i/>
          <w:sz w:val="22"/>
          <w:szCs w:val="22"/>
        </w:rPr>
        <w:t>. zm.</w:t>
      </w:r>
      <w:r w:rsidRPr="00ED4352">
        <w:rPr>
          <w:rFonts w:eastAsia="Times New Roman"/>
          <w:i/>
          <w:sz w:val="22"/>
          <w:szCs w:val="22"/>
        </w:rPr>
        <w:t>),w trybie przetargu nieograniczonego zawiera się umowę o następującej treści:</w:t>
      </w:r>
    </w:p>
    <w:p w14:paraId="6E9B23ED" w14:textId="77777777" w:rsidR="0067541F" w:rsidRPr="00ED4352" w:rsidRDefault="0067541F" w:rsidP="0067541F">
      <w:pPr>
        <w:widowControl/>
        <w:spacing w:line="276" w:lineRule="auto"/>
        <w:jc w:val="both"/>
        <w:rPr>
          <w:rFonts w:eastAsia="Times New Roman"/>
          <w:i/>
          <w:sz w:val="22"/>
          <w:szCs w:val="22"/>
        </w:rPr>
      </w:pPr>
    </w:p>
    <w:p w14:paraId="50BE3262" w14:textId="77777777" w:rsidR="0067541F" w:rsidRPr="00ED4352" w:rsidRDefault="0067541F" w:rsidP="0067541F">
      <w:pPr>
        <w:widowControl/>
        <w:shd w:val="clear" w:color="auto" w:fill="FFFFFF"/>
        <w:tabs>
          <w:tab w:val="left" w:pos="355"/>
        </w:tabs>
        <w:spacing w:line="276" w:lineRule="auto"/>
        <w:ind w:left="298" w:hanging="245"/>
        <w:jc w:val="center"/>
        <w:rPr>
          <w:rFonts w:eastAsia="Times New Roman"/>
          <w:b/>
          <w:bCs/>
          <w:color w:val="000000"/>
          <w:sz w:val="22"/>
          <w:szCs w:val="22"/>
        </w:rPr>
      </w:pPr>
      <w:r w:rsidRPr="00ED4352">
        <w:rPr>
          <w:rFonts w:eastAsia="Times New Roman"/>
          <w:b/>
          <w:bCs/>
          <w:color w:val="000000"/>
          <w:sz w:val="22"/>
          <w:szCs w:val="22"/>
        </w:rPr>
        <w:t>§1</w:t>
      </w:r>
    </w:p>
    <w:p w14:paraId="2B9FC593" w14:textId="77777777" w:rsidR="0067541F" w:rsidRPr="00ED4352" w:rsidRDefault="0067541F" w:rsidP="0067541F">
      <w:pPr>
        <w:widowControl/>
        <w:shd w:val="clear" w:color="auto" w:fill="FFFFFF"/>
        <w:tabs>
          <w:tab w:val="left" w:pos="355"/>
        </w:tabs>
        <w:spacing w:line="276" w:lineRule="auto"/>
        <w:ind w:left="298" w:hanging="245"/>
        <w:jc w:val="center"/>
        <w:rPr>
          <w:rFonts w:eastAsia="Times New Roman"/>
          <w:b/>
          <w:bCs/>
          <w:color w:val="000000"/>
          <w:sz w:val="22"/>
          <w:szCs w:val="22"/>
        </w:rPr>
      </w:pPr>
      <w:r w:rsidRPr="00ED4352">
        <w:rPr>
          <w:rFonts w:eastAsia="Times New Roman"/>
          <w:b/>
          <w:bCs/>
          <w:color w:val="000000"/>
          <w:sz w:val="22"/>
          <w:szCs w:val="22"/>
        </w:rPr>
        <w:t>Przedmiot umowy</w:t>
      </w:r>
    </w:p>
    <w:p w14:paraId="2B6B686D" w14:textId="1FEC61C9" w:rsidR="0067541F" w:rsidRPr="00ED4352" w:rsidRDefault="0067541F" w:rsidP="0038561F">
      <w:pPr>
        <w:widowControl/>
        <w:numPr>
          <w:ilvl w:val="0"/>
          <w:numId w:val="128"/>
        </w:numPr>
        <w:shd w:val="clear" w:color="auto" w:fill="FFFFFF"/>
        <w:suppressAutoHyphens w:val="0"/>
        <w:autoSpaceDE w:val="0"/>
        <w:autoSpaceDN w:val="0"/>
        <w:adjustRightInd w:val="0"/>
        <w:spacing w:line="276" w:lineRule="auto"/>
        <w:jc w:val="both"/>
        <w:rPr>
          <w:rFonts w:eastAsia="Times New Roman"/>
          <w:b/>
          <w:color w:val="000000"/>
          <w:sz w:val="22"/>
          <w:szCs w:val="22"/>
        </w:rPr>
      </w:pPr>
      <w:r w:rsidRPr="00A85916">
        <w:rPr>
          <w:rFonts w:eastAsia="Times New Roman"/>
          <w:b/>
          <w:color w:val="000000"/>
          <w:sz w:val="22"/>
          <w:szCs w:val="22"/>
        </w:rPr>
        <w:t>Zamawiający zleca, a Wykonawca przyjmuje do wykonania zamówienie polegające na opracowaniu dokumentacji projektowo-kosztorysowej w ramach zadania: „Ochrona zasobów przyrodniczych na terenie gminy Stawiguda”</w:t>
      </w:r>
      <w:r w:rsidRPr="00ED4352">
        <w:rPr>
          <w:rFonts w:eastAsia="Times New Roman"/>
          <w:b/>
          <w:color w:val="000000"/>
          <w:sz w:val="22"/>
          <w:szCs w:val="22"/>
        </w:rPr>
        <w:t xml:space="preserve"> </w:t>
      </w:r>
      <w:r>
        <w:rPr>
          <w:rFonts w:eastAsia="Times New Roman"/>
          <w:b/>
          <w:color w:val="000000"/>
          <w:sz w:val="22"/>
          <w:szCs w:val="22"/>
        </w:rPr>
        <w:t xml:space="preserve">dla </w:t>
      </w:r>
      <w:r w:rsidRPr="0067541F">
        <w:rPr>
          <w:rFonts w:eastAsia="Times New Roman"/>
          <w:b/>
          <w:color w:val="000000"/>
          <w:sz w:val="22"/>
          <w:szCs w:val="22"/>
        </w:rPr>
        <w:t>CZĘŚĆ III</w:t>
      </w:r>
      <w:r w:rsidR="00F07735">
        <w:rPr>
          <w:rFonts w:eastAsia="Times New Roman"/>
          <w:b/>
          <w:color w:val="000000"/>
          <w:sz w:val="22"/>
          <w:szCs w:val="22"/>
        </w:rPr>
        <w:t>.3</w:t>
      </w:r>
      <w:r w:rsidRPr="0067541F">
        <w:rPr>
          <w:rFonts w:eastAsia="Times New Roman"/>
          <w:b/>
          <w:color w:val="000000"/>
          <w:sz w:val="22"/>
          <w:szCs w:val="22"/>
        </w:rPr>
        <w:t xml:space="preserve"> - </w:t>
      </w:r>
      <w:r w:rsidR="00D65AEF" w:rsidRPr="00D65AEF">
        <w:rPr>
          <w:rFonts w:eastAsia="Times New Roman"/>
          <w:b/>
          <w:color w:val="000000"/>
          <w:sz w:val="22"/>
          <w:szCs w:val="22"/>
        </w:rPr>
        <w:t>Dokumentacja projektowo-kosztorysowa zagospodarowania plaż gminnych w miejscowości Pluski</w:t>
      </w:r>
    </w:p>
    <w:p w14:paraId="5291F723" w14:textId="77777777" w:rsidR="0067541F" w:rsidRPr="00ED4352" w:rsidRDefault="0067541F" w:rsidP="0067541F">
      <w:pPr>
        <w:shd w:val="clear" w:color="auto" w:fill="FFFFFF"/>
        <w:tabs>
          <w:tab w:val="left" w:pos="355"/>
        </w:tabs>
        <w:suppressAutoHyphens w:val="0"/>
        <w:autoSpaceDE w:val="0"/>
        <w:autoSpaceDN w:val="0"/>
        <w:adjustRightInd w:val="0"/>
        <w:spacing w:line="276" w:lineRule="auto"/>
        <w:jc w:val="both"/>
        <w:rPr>
          <w:rFonts w:eastAsia="Times New Roman"/>
          <w:b/>
          <w:color w:val="000000"/>
          <w:sz w:val="22"/>
          <w:szCs w:val="22"/>
        </w:rPr>
      </w:pPr>
    </w:p>
    <w:p w14:paraId="44C2D5E0" w14:textId="77777777" w:rsidR="0067541F" w:rsidRPr="00ED4352" w:rsidRDefault="0067541F" w:rsidP="0038561F">
      <w:pPr>
        <w:widowControl/>
        <w:numPr>
          <w:ilvl w:val="0"/>
          <w:numId w:val="128"/>
        </w:numPr>
        <w:suppressAutoHyphens w:val="0"/>
        <w:spacing w:line="276" w:lineRule="auto"/>
        <w:jc w:val="both"/>
        <w:rPr>
          <w:rFonts w:eastAsia="Times New Roman"/>
          <w:b/>
          <w:sz w:val="22"/>
          <w:szCs w:val="22"/>
          <w:u w:val="single"/>
          <w:lang w:eastAsia="pl-PL"/>
        </w:rPr>
      </w:pPr>
      <w:r w:rsidRPr="00ED4352">
        <w:rPr>
          <w:rFonts w:eastAsia="Times New Roman"/>
          <w:b/>
          <w:sz w:val="22"/>
          <w:szCs w:val="22"/>
          <w:u w:val="single"/>
          <w:lang w:eastAsia="pl-PL"/>
        </w:rPr>
        <w:t xml:space="preserve">Zakres przedmiotu zamówienia: </w:t>
      </w:r>
    </w:p>
    <w:p w14:paraId="0193DC41" w14:textId="77777777" w:rsidR="0067541F" w:rsidRPr="00ED4352" w:rsidRDefault="0067541F" w:rsidP="0067541F">
      <w:pPr>
        <w:tabs>
          <w:tab w:val="right" w:leader="dot" w:pos="8674"/>
        </w:tabs>
        <w:suppressAutoHyphens w:val="0"/>
        <w:autoSpaceDE w:val="0"/>
        <w:autoSpaceDN w:val="0"/>
        <w:adjustRightInd w:val="0"/>
        <w:spacing w:line="276" w:lineRule="auto"/>
        <w:ind w:left="840"/>
        <w:jc w:val="both"/>
        <w:textAlignment w:val="center"/>
        <w:rPr>
          <w:rFonts w:eastAsia="Times New Roman"/>
          <w:b/>
          <w:sz w:val="22"/>
          <w:szCs w:val="22"/>
          <w:lang w:eastAsia="pl-PL"/>
        </w:rPr>
      </w:pPr>
    </w:p>
    <w:p w14:paraId="20754FFB" w14:textId="77777777" w:rsidR="0067541F" w:rsidRPr="00ED4352" w:rsidRDefault="0067541F" w:rsidP="0067541F">
      <w:pPr>
        <w:tabs>
          <w:tab w:val="left" w:pos="709"/>
          <w:tab w:val="right" w:leader="dot" w:pos="8674"/>
        </w:tabs>
        <w:suppressAutoHyphens w:val="0"/>
        <w:autoSpaceDE w:val="0"/>
        <w:autoSpaceDN w:val="0"/>
        <w:adjustRightInd w:val="0"/>
        <w:spacing w:line="276" w:lineRule="auto"/>
        <w:ind w:left="709" w:hanging="283"/>
        <w:jc w:val="both"/>
        <w:textAlignment w:val="center"/>
        <w:rPr>
          <w:rFonts w:eastAsia="Times New Roman"/>
          <w:sz w:val="22"/>
          <w:szCs w:val="22"/>
        </w:rPr>
      </w:pPr>
      <w:r w:rsidRPr="00ED4352">
        <w:rPr>
          <w:rFonts w:eastAsia="Times New Roman"/>
          <w:b/>
          <w:sz w:val="22"/>
          <w:szCs w:val="22"/>
          <w:lang w:eastAsia="pl-PL"/>
        </w:rPr>
        <w:t>2.1.Etap I- opracowanie koncepcji</w:t>
      </w:r>
    </w:p>
    <w:p w14:paraId="4F8A03A9" w14:textId="77777777" w:rsidR="0067541F" w:rsidRPr="00ED4352" w:rsidRDefault="0067541F" w:rsidP="0067541F">
      <w:pPr>
        <w:tabs>
          <w:tab w:val="right" w:leader="dot" w:pos="8674"/>
        </w:tabs>
        <w:suppressAutoHyphens w:val="0"/>
        <w:autoSpaceDE w:val="0"/>
        <w:autoSpaceDN w:val="0"/>
        <w:adjustRightInd w:val="0"/>
        <w:spacing w:line="276" w:lineRule="auto"/>
        <w:jc w:val="both"/>
        <w:textAlignment w:val="center"/>
        <w:rPr>
          <w:rFonts w:eastAsia="Times New Roman"/>
          <w:b/>
          <w:sz w:val="22"/>
          <w:szCs w:val="22"/>
          <w:lang w:eastAsia="pl-PL"/>
        </w:rPr>
      </w:pPr>
    </w:p>
    <w:p w14:paraId="7CBB4791" w14:textId="77777777" w:rsidR="0067541F" w:rsidRPr="00ED4352" w:rsidRDefault="0067541F" w:rsidP="0067541F">
      <w:pPr>
        <w:widowControl/>
        <w:spacing w:line="276" w:lineRule="auto"/>
        <w:ind w:left="426"/>
        <w:jc w:val="both"/>
        <w:rPr>
          <w:rFonts w:eastAsia="Times New Roman"/>
          <w:sz w:val="22"/>
          <w:szCs w:val="22"/>
          <w:lang w:eastAsia="pl-PL"/>
        </w:rPr>
      </w:pPr>
      <w:r w:rsidRPr="00ED4352">
        <w:rPr>
          <w:rFonts w:eastAsia="Times New Roman"/>
          <w:sz w:val="22"/>
          <w:szCs w:val="22"/>
        </w:rPr>
        <w:t>Etap</w:t>
      </w:r>
      <w:r>
        <w:rPr>
          <w:rFonts w:eastAsia="Times New Roman"/>
          <w:sz w:val="22"/>
          <w:szCs w:val="22"/>
        </w:rPr>
        <w:t xml:space="preserve"> I obejmuje złożenie opracowanych 3 wersji</w:t>
      </w:r>
      <w:r w:rsidRPr="00ED4352">
        <w:rPr>
          <w:rFonts w:eastAsia="Times New Roman"/>
          <w:sz w:val="22"/>
          <w:szCs w:val="22"/>
        </w:rPr>
        <w:t xml:space="preserve"> koncepcji</w:t>
      </w:r>
      <w:r>
        <w:rPr>
          <w:rFonts w:eastAsia="Times New Roman"/>
          <w:sz w:val="22"/>
          <w:szCs w:val="22"/>
        </w:rPr>
        <w:t xml:space="preserve"> wraz z wizualizacją</w:t>
      </w:r>
      <w:r w:rsidRPr="00ED4352">
        <w:rPr>
          <w:rFonts w:eastAsia="Times New Roman"/>
          <w:sz w:val="22"/>
          <w:szCs w:val="22"/>
        </w:rPr>
        <w:t xml:space="preserve"> w siedzibie Zamawiającego </w:t>
      </w:r>
      <w:r>
        <w:rPr>
          <w:rFonts w:eastAsia="Times New Roman"/>
          <w:sz w:val="22"/>
          <w:szCs w:val="22"/>
        </w:rPr>
        <w:t>w wersji papierowej i elektronicznej</w:t>
      </w:r>
      <w:r w:rsidRPr="00ED4352">
        <w:rPr>
          <w:rFonts w:eastAsia="Times New Roman"/>
          <w:sz w:val="22"/>
          <w:szCs w:val="22"/>
        </w:rPr>
        <w:t>– 2 egz.</w:t>
      </w:r>
    </w:p>
    <w:p w14:paraId="37B56DC1" w14:textId="77777777" w:rsidR="0067541F" w:rsidRPr="00ED4352" w:rsidRDefault="0067541F" w:rsidP="0067541F">
      <w:pPr>
        <w:tabs>
          <w:tab w:val="right" w:leader="dot" w:pos="8674"/>
        </w:tabs>
        <w:suppressAutoHyphens w:val="0"/>
        <w:autoSpaceDE w:val="0"/>
        <w:autoSpaceDN w:val="0"/>
        <w:adjustRightInd w:val="0"/>
        <w:spacing w:line="276" w:lineRule="auto"/>
        <w:jc w:val="both"/>
        <w:textAlignment w:val="center"/>
        <w:rPr>
          <w:rFonts w:eastAsia="Times New Roman"/>
          <w:b/>
          <w:sz w:val="22"/>
          <w:szCs w:val="22"/>
          <w:lang w:eastAsia="pl-PL"/>
        </w:rPr>
      </w:pPr>
    </w:p>
    <w:p w14:paraId="46404421" w14:textId="77777777" w:rsidR="0067541F" w:rsidRPr="00ED4352" w:rsidRDefault="0067541F" w:rsidP="0067541F">
      <w:pPr>
        <w:tabs>
          <w:tab w:val="right" w:leader="dot" w:pos="8674"/>
        </w:tabs>
        <w:suppressAutoHyphens w:val="0"/>
        <w:autoSpaceDE w:val="0"/>
        <w:autoSpaceDN w:val="0"/>
        <w:adjustRightInd w:val="0"/>
        <w:spacing w:line="276" w:lineRule="auto"/>
        <w:ind w:left="360"/>
        <w:jc w:val="both"/>
        <w:textAlignment w:val="center"/>
        <w:rPr>
          <w:rFonts w:eastAsia="Times New Roman"/>
          <w:b/>
          <w:sz w:val="22"/>
          <w:szCs w:val="22"/>
          <w:lang w:eastAsia="pl-PL"/>
        </w:rPr>
      </w:pPr>
      <w:r w:rsidRPr="00ED4352">
        <w:rPr>
          <w:rFonts w:eastAsia="Times New Roman"/>
          <w:b/>
          <w:sz w:val="22"/>
          <w:szCs w:val="22"/>
          <w:lang w:eastAsia="pl-PL"/>
        </w:rPr>
        <w:t>2.2. Etap II – opracowanie dokumentacji projektowo-kosztorysowej</w:t>
      </w:r>
    </w:p>
    <w:p w14:paraId="2A82769D"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opracowanie projektu budowlanego i wykonawczego - po  5 egz. </w:t>
      </w:r>
    </w:p>
    <w:p w14:paraId="6A0D2998" w14:textId="77777777" w:rsidR="0067541F" w:rsidRPr="00ED4352" w:rsidRDefault="0067541F" w:rsidP="0067541F">
      <w:pPr>
        <w:suppressAutoHyphens w:val="0"/>
        <w:autoSpaceDE w:val="0"/>
        <w:autoSpaceDN w:val="0"/>
        <w:adjustRightInd w:val="0"/>
        <w:spacing w:line="276" w:lineRule="auto"/>
        <w:ind w:left="720"/>
        <w:jc w:val="both"/>
        <w:rPr>
          <w:rFonts w:eastAsia="Times New Roman"/>
          <w:sz w:val="22"/>
          <w:szCs w:val="22"/>
          <w:lang w:eastAsia="pl-PL"/>
        </w:rPr>
      </w:pPr>
      <w:r w:rsidRPr="00ED4352">
        <w:rPr>
          <w:rFonts w:eastAsia="Times New Roman"/>
          <w:sz w:val="22"/>
          <w:szCs w:val="22"/>
          <w:lang w:eastAsia="pl-PL"/>
        </w:rPr>
        <w:t>Projekty  budowlane i wykonawcze wielobranżowe (</w:t>
      </w:r>
      <w:r w:rsidRPr="00ED4352">
        <w:rPr>
          <w:rFonts w:eastAsia="Times New Roman"/>
          <w:sz w:val="22"/>
          <w:szCs w:val="22"/>
        </w:rPr>
        <w:t>z podziałem na zadania oraz części zamówienia opisane w  pkt. 2. Zakres przedmiotu zamówienia)</w:t>
      </w:r>
      <w:r w:rsidRPr="00ED4352">
        <w:rPr>
          <w:rFonts w:eastAsia="Times New Roman"/>
          <w:sz w:val="22"/>
          <w:szCs w:val="22"/>
          <w:lang w:eastAsia="pl-PL"/>
        </w:rPr>
        <w:t xml:space="preserve"> należy wykonać zgodnie z wymogami ustawy P</w:t>
      </w:r>
      <w:r>
        <w:rPr>
          <w:rFonts w:eastAsia="Times New Roman"/>
          <w:sz w:val="22"/>
          <w:szCs w:val="22"/>
          <w:lang w:eastAsia="pl-PL"/>
        </w:rPr>
        <w:t>rawo budowlane (tekst jednolity</w:t>
      </w:r>
      <w:r w:rsidRPr="00ED4352">
        <w:rPr>
          <w:rFonts w:eastAsia="Times New Roman"/>
          <w:sz w:val="22"/>
          <w:szCs w:val="22"/>
          <w:lang w:eastAsia="pl-PL"/>
        </w:rPr>
        <w:t xml:space="preserve"> Dz. U. z 2019r.  poz. 1186 z </w:t>
      </w:r>
      <w:proofErr w:type="spellStart"/>
      <w:r w:rsidRPr="00ED4352">
        <w:rPr>
          <w:rFonts w:eastAsia="Times New Roman"/>
          <w:sz w:val="22"/>
          <w:szCs w:val="22"/>
          <w:lang w:eastAsia="pl-PL"/>
        </w:rPr>
        <w:t>późn</w:t>
      </w:r>
      <w:proofErr w:type="spellEnd"/>
      <w:r w:rsidRPr="00ED4352">
        <w:rPr>
          <w:rFonts w:eastAsia="Times New Roman"/>
          <w:sz w:val="22"/>
          <w:szCs w:val="22"/>
          <w:lang w:eastAsia="pl-PL"/>
        </w:rPr>
        <w:t xml:space="preserve">. </w:t>
      </w:r>
      <w:proofErr w:type="spellStart"/>
      <w:r w:rsidRPr="00ED4352">
        <w:rPr>
          <w:rFonts w:eastAsia="Times New Roman"/>
          <w:sz w:val="22"/>
          <w:szCs w:val="22"/>
          <w:lang w:eastAsia="pl-PL"/>
        </w:rPr>
        <w:t>zm</w:t>
      </w:r>
      <w:proofErr w:type="spellEnd"/>
      <w:r w:rsidRPr="00ED4352">
        <w:rPr>
          <w:rFonts w:eastAsia="Times New Roman"/>
          <w:sz w:val="22"/>
          <w:szCs w:val="22"/>
          <w:lang w:eastAsia="pl-PL"/>
        </w:rPr>
        <w:t>) oraz rozporządzeniem Ministra Infrastruktury z dnia 2 września 2004r. w sprawie szczegółowego zakresu i formy dokumentacji projektowej, specyfikacji technicznych wykonania i odbioru robót budowlanych oraz programu funkcjonalno-użytkowego (t. j. Dz. U. z 2013 r. ,poz. 1129);</w:t>
      </w:r>
    </w:p>
    <w:p w14:paraId="16018DC7"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 wykonanie mapy do celów projektowych</w:t>
      </w:r>
    </w:p>
    <w:p w14:paraId="54A8D1CD"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opracowanie projektów przebudowy ewentualnych kolizji </w:t>
      </w:r>
    </w:p>
    <w:p w14:paraId="6B857C63" w14:textId="77777777" w:rsidR="0067541F" w:rsidRPr="00111DA1"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111DA1">
        <w:rPr>
          <w:rFonts w:eastAsia="Times New Roman"/>
          <w:sz w:val="22"/>
          <w:szCs w:val="22"/>
          <w:lang w:eastAsia="pl-PL"/>
        </w:rPr>
        <w:t>wykonanie inwentaryzacji zieleni,</w:t>
      </w:r>
    </w:p>
    <w:p w14:paraId="7B01D6C6"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sporządzenie szacunkowego zestawienia kosztów inwestycji</w:t>
      </w:r>
    </w:p>
    <w:p w14:paraId="10997107"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lastRenderedPageBreak/>
        <w:t>kosztorys inwestorski wraz z przedmiarem robót (</w:t>
      </w:r>
      <w:r w:rsidRPr="00ED4352">
        <w:rPr>
          <w:rFonts w:eastAsia="Times New Roman"/>
          <w:sz w:val="22"/>
          <w:szCs w:val="22"/>
        </w:rPr>
        <w:t xml:space="preserve">z podziałem na zadania oraz części zamówienia opisane w  pkt. 2. Zakres przedmiotu zamówienia) </w:t>
      </w:r>
      <w:r w:rsidRPr="00ED4352">
        <w:rPr>
          <w:rFonts w:eastAsia="Times New Roman"/>
          <w:sz w:val="22"/>
          <w:szCs w:val="22"/>
          <w:lang w:eastAsia="pl-PL"/>
        </w:rPr>
        <w:t xml:space="preserve">sporządzony zgodnie  z  Rozporządzeniem Ministra Infrastruktury z dnia 18.05.2004r. w sprawie określenia metod i podstaw sporządzenia kosztorysu inwestorskiego, obliczenia planowanych kosztów prac projektowych oraz planowanych kosztów robót budowlanych określonych w programie funkcjonalno-użytkowym (Dz. U. z dnia 08.06.2004r. Nr 130, poz. 1389 z późniejszymi zmianami), z uwzględnieniem kodów CPV - Wspólnego Słownika Zamówień - 1kpl. </w:t>
      </w:r>
    </w:p>
    <w:p w14:paraId="6991E033"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opracowanie specyfikacji wykonania i odbioru robót budowlanych (</w:t>
      </w:r>
      <w:r w:rsidRPr="00ED4352">
        <w:rPr>
          <w:rFonts w:eastAsia="Times New Roman"/>
          <w:sz w:val="22"/>
          <w:szCs w:val="22"/>
        </w:rPr>
        <w:t>z podziałem na zadania oraz części zamówienia opisane w  pkt. 2. Zakres przedmiotu zamówienia)</w:t>
      </w:r>
      <w:r w:rsidRPr="00ED4352">
        <w:rPr>
          <w:rFonts w:eastAsia="Times New Roman"/>
          <w:sz w:val="22"/>
          <w:szCs w:val="22"/>
          <w:lang w:eastAsia="pl-PL"/>
        </w:rPr>
        <w:t xml:space="preserve">  –  1 </w:t>
      </w:r>
      <w:proofErr w:type="spellStart"/>
      <w:r w:rsidRPr="00ED4352">
        <w:rPr>
          <w:rFonts w:eastAsia="Times New Roman"/>
          <w:sz w:val="22"/>
          <w:szCs w:val="22"/>
          <w:lang w:eastAsia="pl-PL"/>
        </w:rPr>
        <w:t>kpl</w:t>
      </w:r>
      <w:proofErr w:type="spellEnd"/>
      <w:r w:rsidRPr="00ED4352">
        <w:rPr>
          <w:rFonts w:eastAsia="Times New Roman"/>
          <w:sz w:val="22"/>
          <w:szCs w:val="22"/>
          <w:lang w:eastAsia="pl-PL"/>
        </w:rPr>
        <w:t xml:space="preserve"> </w:t>
      </w:r>
    </w:p>
    <w:p w14:paraId="1C52E962" w14:textId="77777777" w:rsidR="0067541F" w:rsidRPr="00ED4352" w:rsidRDefault="0067541F" w:rsidP="0038561F">
      <w:pPr>
        <w:widowControl/>
        <w:numPr>
          <w:ilvl w:val="0"/>
          <w:numId w:val="129"/>
        </w:numPr>
        <w:overflowPunct w:val="0"/>
        <w:spacing w:line="276" w:lineRule="auto"/>
        <w:jc w:val="both"/>
        <w:rPr>
          <w:rFonts w:eastAsia="Times New Roman"/>
          <w:sz w:val="22"/>
          <w:szCs w:val="22"/>
        </w:rPr>
      </w:pPr>
      <w:r w:rsidRPr="00ED4352">
        <w:rPr>
          <w:rFonts w:eastAsia="Times New Roman"/>
          <w:color w:val="000000"/>
          <w:sz w:val="22"/>
          <w:szCs w:val="22"/>
        </w:rPr>
        <w:t xml:space="preserve">wersja elektroniczna całej dokumentacji projektowej na płycie CD w formacie PDF i w formacie edytowalnym </w:t>
      </w:r>
    </w:p>
    <w:p w14:paraId="33D01ACF" w14:textId="77777777" w:rsidR="0067541F"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uzyskanie stosownych pozwoleń, uzgodnień, decyzji, zgód wymaganych w ustawie Prawo Budowlane, umożliwiające realizację niniejszego zadania inwestycyjnego.</w:t>
      </w:r>
    </w:p>
    <w:p w14:paraId="51A1589B" w14:textId="77777777" w:rsidR="0067541F" w:rsidRPr="00ED4352" w:rsidRDefault="0067541F" w:rsidP="0038561F">
      <w:pPr>
        <w:widowControl/>
        <w:numPr>
          <w:ilvl w:val="0"/>
          <w:numId w:val="129"/>
        </w:numPr>
        <w:suppressAutoHyphens w:val="0"/>
        <w:autoSpaceDE w:val="0"/>
        <w:autoSpaceDN w:val="0"/>
        <w:adjustRightInd w:val="0"/>
        <w:spacing w:line="276" w:lineRule="auto"/>
        <w:jc w:val="both"/>
        <w:rPr>
          <w:rFonts w:eastAsia="Times New Roman"/>
          <w:sz w:val="22"/>
          <w:szCs w:val="22"/>
          <w:lang w:eastAsia="pl-PL"/>
        </w:rPr>
      </w:pPr>
      <w:r w:rsidRPr="00111DA1">
        <w:rPr>
          <w:rFonts w:eastAsia="Times New Roman"/>
          <w:sz w:val="22"/>
          <w:szCs w:val="22"/>
          <w:lang w:eastAsia="pl-PL"/>
        </w:rPr>
        <w:t>wykonanie wszelkich badań niezbędnych do wykonania przedmiotu umowy,</w:t>
      </w:r>
    </w:p>
    <w:p w14:paraId="35D1113E" w14:textId="77777777" w:rsidR="0067541F" w:rsidRPr="00ED4352" w:rsidRDefault="0067541F" w:rsidP="0038561F">
      <w:pPr>
        <w:widowControl/>
        <w:numPr>
          <w:ilvl w:val="0"/>
          <w:numId w:val="129"/>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 xml:space="preserve"> uzyskanie stosownego pozwolenia na budowę</w:t>
      </w:r>
    </w:p>
    <w:p w14:paraId="308F56AF" w14:textId="77777777" w:rsidR="0067541F" w:rsidRPr="00ED4352" w:rsidRDefault="0067541F" w:rsidP="0067541F">
      <w:pPr>
        <w:widowControl/>
        <w:suppressAutoHyphens w:val="0"/>
        <w:spacing w:line="276" w:lineRule="auto"/>
        <w:ind w:left="360"/>
        <w:jc w:val="both"/>
        <w:rPr>
          <w:rFonts w:eastAsia="Times New Roman"/>
          <w:sz w:val="22"/>
          <w:szCs w:val="22"/>
          <w:lang w:eastAsia="pl-PL"/>
        </w:rPr>
      </w:pPr>
    </w:p>
    <w:p w14:paraId="05FD4547" w14:textId="77777777" w:rsidR="0067541F" w:rsidRPr="00ED4352" w:rsidRDefault="0067541F" w:rsidP="0067541F">
      <w:pPr>
        <w:widowControl/>
        <w:suppressAutoHyphens w:val="0"/>
        <w:spacing w:line="276" w:lineRule="auto"/>
        <w:ind w:left="284"/>
        <w:jc w:val="both"/>
        <w:rPr>
          <w:rFonts w:eastAsia="Times New Roman"/>
          <w:b/>
          <w:sz w:val="22"/>
          <w:szCs w:val="22"/>
          <w:lang w:eastAsia="pl-PL"/>
        </w:rPr>
      </w:pPr>
      <w:r w:rsidRPr="00ED4352">
        <w:rPr>
          <w:rFonts w:eastAsia="Times New Roman"/>
          <w:b/>
          <w:sz w:val="22"/>
          <w:szCs w:val="22"/>
          <w:lang w:eastAsia="pl-PL"/>
        </w:rPr>
        <w:t>2.3. Etap III – sprawowanie nadzoru autorskiego w trakcie realizacji robót budowlanych objętych wykonaną dokumentacją</w:t>
      </w:r>
    </w:p>
    <w:p w14:paraId="60577621" w14:textId="77777777" w:rsidR="0067541F" w:rsidRPr="00ED4352" w:rsidRDefault="0067541F" w:rsidP="0067541F">
      <w:pPr>
        <w:widowControl/>
        <w:suppressAutoHyphens w:val="0"/>
        <w:spacing w:line="276" w:lineRule="auto"/>
        <w:ind w:left="284"/>
        <w:jc w:val="both"/>
        <w:rPr>
          <w:rFonts w:eastAsia="Times New Roman"/>
          <w:sz w:val="22"/>
          <w:szCs w:val="22"/>
          <w:lang w:eastAsia="pl-PL"/>
        </w:rPr>
      </w:pPr>
      <w:r w:rsidRPr="00ED4352">
        <w:rPr>
          <w:rFonts w:eastAsia="Times New Roman"/>
          <w:b/>
          <w:sz w:val="22"/>
          <w:szCs w:val="22"/>
          <w:lang w:eastAsia="pl-PL"/>
        </w:rPr>
        <w:t xml:space="preserve"> </w:t>
      </w:r>
    </w:p>
    <w:p w14:paraId="165BB8D1" w14:textId="77777777" w:rsidR="0067541F" w:rsidRPr="00ED4352" w:rsidRDefault="0067541F" w:rsidP="0067541F">
      <w:pPr>
        <w:widowControl/>
        <w:suppressAutoHyphens w:val="0"/>
        <w:spacing w:line="276" w:lineRule="auto"/>
        <w:ind w:firstLine="284"/>
        <w:jc w:val="both"/>
        <w:rPr>
          <w:rFonts w:eastAsia="Times New Roman"/>
          <w:b/>
          <w:sz w:val="22"/>
          <w:szCs w:val="22"/>
          <w:lang w:eastAsia="pl-PL"/>
        </w:rPr>
      </w:pPr>
      <w:r w:rsidRPr="00ED4352">
        <w:rPr>
          <w:rFonts w:eastAsia="Times New Roman"/>
          <w:b/>
          <w:sz w:val="22"/>
          <w:szCs w:val="22"/>
          <w:lang w:eastAsia="pl-PL"/>
        </w:rPr>
        <w:t xml:space="preserve">2.4. Warunki dodatkowe </w:t>
      </w:r>
    </w:p>
    <w:p w14:paraId="57CDE1D2" w14:textId="77777777" w:rsidR="0067541F" w:rsidRPr="00ED4352" w:rsidRDefault="0067541F" w:rsidP="0038561F">
      <w:pPr>
        <w:widowControl/>
        <w:numPr>
          <w:ilvl w:val="0"/>
          <w:numId w:val="130"/>
        </w:numPr>
        <w:suppressAutoHyphens w:val="0"/>
        <w:spacing w:line="276" w:lineRule="auto"/>
        <w:jc w:val="both"/>
        <w:rPr>
          <w:rFonts w:eastAsia="Times New Roman"/>
          <w:b/>
          <w:sz w:val="22"/>
          <w:szCs w:val="22"/>
          <w:lang w:eastAsia="pl-PL"/>
        </w:rPr>
      </w:pPr>
      <w:r w:rsidRPr="00ED4352">
        <w:rPr>
          <w:rFonts w:eastAsia="Times New Roman"/>
          <w:b/>
          <w:sz w:val="22"/>
          <w:szCs w:val="22"/>
          <w:lang w:eastAsia="pl-PL"/>
        </w:rPr>
        <w:t>Do obowiązków Wykonawcy należy między innymi:</w:t>
      </w:r>
    </w:p>
    <w:p w14:paraId="105D2276" w14:textId="77777777" w:rsidR="0067541F" w:rsidRPr="00ED4352" w:rsidRDefault="0067541F" w:rsidP="0038561F">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Sprawdzenie w terenie warunków wykonania zamówienia.</w:t>
      </w:r>
    </w:p>
    <w:p w14:paraId="5FFFD54B" w14:textId="77777777" w:rsidR="0067541F" w:rsidRPr="00ED4352" w:rsidRDefault="0067541F" w:rsidP="0038561F">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Uzyskanie brakujących danych do projektowania w terenie oraz od organów wydających stosowne opinie.</w:t>
      </w:r>
    </w:p>
    <w:p w14:paraId="74A68292" w14:textId="77777777" w:rsidR="0067541F" w:rsidRPr="00ED4352" w:rsidRDefault="0067541F" w:rsidP="0038561F">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Konsultacje z przedstawicielami Zamawiającego na każdym etapie opracowania dokumentacji dotyczących istotnych, mających wpływ na koszty elementów, jakości i niezawodności funkcjonowania obiektów po ich zrealizowaniu, rozwiązań funkcjonalnych i konstrukcyjnych. Po zakończeniu projektowania, a przed złożeniem kompletnej dokumentacji o pozwolenie na budowę, Wykonawca przedłoży taką dokumentację Zamawiającemu, celem uzyskania jego ostatecznego uzgodnienia.</w:t>
      </w:r>
    </w:p>
    <w:p w14:paraId="32EC238F" w14:textId="77777777" w:rsidR="0067541F" w:rsidRPr="00ED4352" w:rsidRDefault="0067541F" w:rsidP="0038561F">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Opisywanie proponowanych materiałów i urządzeń poprzez podanie ich parametrów technicznych, gatunków materiału lub wytwórców równoważnych, przy zachowaniu wymogów obowiązującej Ustawy Prawo Zamówień Publicznych.</w:t>
      </w:r>
    </w:p>
    <w:p w14:paraId="281CFCD8" w14:textId="77777777" w:rsidR="0067541F" w:rsidRPr="00ED4352" w:rsidRDefault="0067541F" w:rsidP="0038561F">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Zapewnienie wykonania przedmiotu umowy przez osoby posiadające stosowne uprawnienia.</w:t>
      </w:r>
    </w:p>
    <w:p w14:paraId="7B1CA06A" w14:textId="77777777" w:rsidR="0067541F" w:rsidRPr="00ED4352" w:rsidRDefault="0067541F" w:rsidP="0038561F">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Sprawowanie nadzoru autorskiego w trakcie realizacji robót objętych wykonaną dokumentacją projektową.</w:t>
      </w:r>
    </w:p>
    <w:p w14:paraId="1442FA52" w14:textId="77777777" w:rsidR="0067541F" w:rsidRPr="00ED4352" w:rsidRDefault="0067541F" w:rsidP="0038561F">
      <w:pPr>
        <w:widowControl/>
        <w:numPr>
          <w:ilvl w:val="0"/>
          <w:numId w:val="130"/>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Wykonawca wyznacza kierownika zespołu projektowego w osobie …………………………….</w:t>
      </w:r>
    </w:p>
    <w:p w14:paraId="6889E059" w14:textId="77777777" w:rsidR="0067541F" w:rsidRPr="00ED4352" w:rsidRDefault="0067541F" w:rsidP="0038561F">
      <w:pPr>
        <w:widowControl/>
        <w:numPr>
          <w:ilvl w:val="0"/>
          <w:numId w:val="130"/>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 xml:space="preserve">Wykonawca otrzyma upoważnienie Zamawiającego do reprezentowania go i występowania w jego imieniu w sprawach związanych z opracowaniem dokumentacji projektowej oraz uzyskaniem decyzji pozwolenia na budowę. </w:t>
      </w:r>
    </w:p>
    <w:p w14:paraId="0C7097E4" w14:textId="77777777" w:rsidR="0067541F" w:rsidRPr="00ED4352" w:rsidRDefault="0067541F" w:rsidP="0038561F">
      <w:pPr>
        <w:widowControl/>
        <w:numPr>
          <w:ilvl w:val="0"/>
          <w:numId w:val="130"/>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Wszelkie opłaty administracyjne ponoszone w wyniku prowadzonych działań związanych z uzyskiwaniem uzgodnień, opinii i decyzji Wykonawca winien wliczyć do ceny opracowania dokumentacji projektowej.</w:t>
      </w:r>
    </w:p>
    <w:p w14:paraId="567FCC56" w14:textId="77777777" w:rsidR="0067541F" w:rsidRPr="00ED4352" w:rsidRDefault="0067541F" w:rsidP="0038561F">
      <w:pPr>
        <w:widowControl/>
        <w:numPr>
          <w:ilvl w:val="0"/>
          <w:numId w:val="130"/>
        </w:numPr>
        <w:suppressAutoHyphens w:val="0"/>
        <w:spacing w:line="276" w:lineRule="auto"/>
        <w:jc w:val="both"/>
        <w:rPr>
          <w:rFonts w:eastAsia="Times New Roman"/>
          <w:sz w:val="22"/>
          <w:szCs w:val="22"/>
          <w:lang w:eastAsia="pl-PL"/>
        </w:rPr>
      </w:pPr>
      <w:r w:rsidRPr="00ED4352">
        <w:rPr>
          <w:rFonts w:eastAsia="Times New Roman"/>
          <w:b/>
          <w:sz w:val="22"/>
          <w:szCs w:val="22"/>
        </w:rPr>
        <w:t>Wymagany okres gwarancji i rękojmi: do dnia upływu okresu gwarancji i rękojmi udzielonej na roboty budowlane realizowane na podstawie dokumentacji projektowej objętej przedmiotem niniejszego zamówienia, lecz nie później niż 30.12.2027r.</w:t>
      </w:r>
    </w:p>
    <w:p w14:paraId="7FCED628" w14:textId="77777777" w:rsidR="0067541F" w:rsidRPr="00ED4352" w:rsidRDefault="0067541F" w:rsidP="0067541F">
      <w:pPr>
        <w:widowControl/>
        <w:shd w:val="clear" w:color="auto" w:fill="FFFFFF"/>
        <w:tabs>
          <w:tab w:val="left" w:pos="749"/>
        </w:tabs>
        <w:spacing w:line="276" w:lineRule="auto"/>
        <w:jc w:val="both"/>
        <w:rPr>
          <w:rFonts w:eastAsia="Times New Roman"/>
          <w:sz w:val="22"/>
          <w:szCs w:val="22"/>
        </w:rPr>
      </w:pPr>
    </w:p>
    <w:p w14:paraId="3CFAB158" w14:textId="77777777" w:rsidR="0067541F" w:rsidRPr="00ED4352" w:rsidRDefault="0067541F" w:rsidP="0067541F">
      <w:pPr>
        <w:widowControl/>
        <w:shd w:val="clear" w:color="auto" w:fill="FFFFFF"/>
        <w:tabs>
          <w:tab w:val="left" w:pos="749"/>
        </w:tabs>
        <w:spacing w:line="276" w:lineRule="auto"/>
        <w:jc w:val="center"/>
        <w:rPr>
          <w:rFonts w:eastAsia="Times New Roman"/>
          <w:b/>
          <w:sz w:val="22"/>
          <w:szCs w:val="22"/>
        </w:rPr>
      </w:pPr>
      <w:r w:rsidRPr="00ED4352">
        <w:rPr>
          <w:rFonts w:eastAsia="Times New Roman"/>
          <w:b/>
          <w:sz w:val="22"/>
          <w:szCs w:val="22"/>
        </w:rPr>
        <w:t>§2</w:t>
      </w:r>
    </w:p>
    <w:p w14:paraId="78725DB3" w14:textId="77777777" w:rsidR="0067541F" w:rsidRPr="00ED4352" w:rsidRDefault="0067541F" w:rsidP="0067541F">
      <w:pPr>
        <w:widowControl/>
        <w:shd w:val="clear" w:color="auto" w:fill="FFFFFF"/>
        <w:tabs>
          <w:tab w:val="left" w:pos="749"/>
        </w:tabs>
        <w:spacing w:line="276" w:lineRule="auto"/>
        <w:jc w:val="center"/>
        <w:rPr>
          <w:rFonts w:eastAsia="Times New Roman"/>
          <w:b/>
          <w:sz w:val="22"/>
          <w:szCs w:val="22"/>
        </w:rPr>
      </w:pPr>
      <w:r w:rsidRPr="00ED4352">
        <w:rPr>
          <w:rFonts w:eastAsia="Times New Roman"/>
          <w:b/>
          <w:sz w:val="22"/>
          <w:szCs w:val="22"/>
        </w:rPr>
        <w:t>Terminy realizacji zamówienia</w:t>
      </w:r>
    </w:p>
    <w:p w14:paraId="568188F9" w14:textId="77777777" w:rsidR="0067541F" w:rsidRPr="00ED4352" w:rsidRDefault="0067541F" w:rsidP="0038561F">
      <w:pPr>
        <w:widowControl/>
        <w:numPr>
          <w:ilvl w:val="0"/>
          <w:numId w:val="131"/>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Wykonawca zobowiązuje się do wykonania przedmiotu umowy określonego w § 1 w niżej przedstawionych terminach:</w:t>
      </w:r>
    </w:p>
    <w:p w14:paraId="42709658" w14:textId="77777777" w:rsidR="0067541F" w:rsidRPr="00ED4352" w:rsidRDefault="0067541F" w:rsidP="0038561F">
      <w:pPr>
        <w:widowControl/>
        <w:numPr>
          <w:ilvl w:val="0"/>
          <w:numId w:val="132"/>
        </w:numPr>
        <w:spacing w:line="276" w:lineRule="auto"/>
        <w:ind w:left="714" w:hanging="357"/>
        <w:jc w:val="both"/>
        <w:rPr>
          <w:rFonts w:eastAsia="Times New Roman"/>
          <w:sz w:val="22"/>
          <w:szCs w:val="22"/>
        </w:rPr>
      </w:pPr>
      <w:r w:rsidRPr="00ED4352">
        <w:rPr>
          <w:rFonts w:eastAsia="Times New Roman"/>
          <w:sz w:val="22"/>
          <w:szCs w:val="22"/>
        </w:rPr>
        <w:lastRenderedPageBreak/>
        <w:t>Etap I-</w:t>
      </w:r>
      <w:r w:rsidRPr="00ED4352">
        <w:rPr>
          <w:rFonts w:eastAsia="Times New Roman"/>
          <w:sz w:val="22"/>
          <w:szCs w:val="22"/>
          <w:lang w:eastAsia="pl-PL"/>
        </w:rPr>
        <w:t xml:space="preserve"> opracowanie koncepcji</w:t>
      </w:r>
      <w:r>
        <w:rPr>
          <w:rFonts w:eastAsia="Times New Roman"/>
          <w:sz w:val="22"/>
          <w:szCs w:val="22"/>
          <w:lang w:eastAsia="pl-PL"/>
        </w:rPr>
        <w:t xml:space="preserve"> i wizualizacji</w:t>
      </w:r>
      <w:r w:rsidRPr="00ED4352">
        <w:rPr>
          <w:rFonts w:eastAsia="Times New Roman"/>
          <w:sz w:val="22"/>
          <w:szCs w:val="22"/>
          <w:lang w:eastAsia="pl-PL"/>
        </w:rPr>
        <w:t xml:space="preserve">: do </w:t>
      </w:r>
      <w:r w:rsidRPr="00ED4352">
        <w:rPr>
          <w:rFonts w:eastAsia="Times New Roman"/>
          <w:b/>
          <w:sz w:val="22"/>
          <w:szCs w:val="22"/>
          <w:lang w:eastAsia="pl-PL"/>
        </w:rPr>
        <w:t xml:space="preserve">14 </w:t>
      </w:r>
      <w:r w:rsidRPr="00ED4352">
        <w:rPr>
          <w:rFonts w:eastAsia="Times New Roman"/>
          <w:b/>
          <w:sz w:val="22"/>
          <w:szCs w:val="22"/>
        </w:rPr>
        <w:t>dni</w:t>
      </w:r>
      <w:r w:rsidRPr="00ED4352">
        <w:rPr>
          <w:rFonts w:eastAsia="Times New Roman"/>
          <w:sz w:val="22"/>
          <w:szCs w:val="22"/>
        </w:rPr>
        <w:t xml:space="preserve"> od zawarcia umowy</w:t>
      </w:r>
    </w:p>
    <w:p w14:paraId="7444784B" w14:textId="77777777" w:rsidR="0067541F" w:rsidRPr="00ED4352" w:rsidRDefault="0067541F" w:rsidP="0038561F">
      <w:pPr>
        <w:widowControl/>
        <w:numPr>
          <w:ilvl w:val="0"/>
          <w:numId w:val="132"/>
        </w:numPr>
        <w:spacing w:line="276" w:lineRule="auto"/>
        <w:ind w:left="714" w:hanging="357"/>
        <w:jc w:val="both"/>
        <w:rPr>
          <w:rFonts w:eastAsia="Times New Roman"/>
          <w:sz w:val="22"/>
          <w:szCs w:val="22"/>
          <w:lang w:eastAsia="pl-PL"/>
        </w:rPr>
      </w:pPr>
      <w:r w:rsidRPr="00ED4352">
        <w:rPr>
          <w:rFonts w:eastAsia="Times New Roman"/>
          <w:sz w:val="22"/>
          <w:szCs w:val="22"/>
        </w:rPr>
        <w:t>Etap II-</w:t>
      </w:r>
      <w:r w:rsidRPr="00ED4352">
        <w:rPr>
          <w:rFonts w:eastAsia="Times New Roman"/>
          <w:sz w:val="22"/>
          <w:szCs w:val="22"/>
          <w:lang w:eastAsia="pl-PL"/>
        </w:rPr>
        <w:t xml:space="preserve"> opracowanie dokumentacji projektowo-kosztorysowej:</w:t>
      </w:r>
    </w:p>
    <w:p w14:paraId="01C7DCA5" w14:textId="3EA74D50" w:rsidR="0067541F" w:rsidRPr="00ED4352" w:rsidRDefault="0067541F" w:rsidP="0038561F">
      <w:pPr>
        <w:widowControl/>
        <w:numPr>
          <w:ilvl w:val="0"/>
          <w:numId w:val="100"/>
        </w:numPr>
        <w:spacing w:line="276" w:lineRule="auto"/>
        <w:ind w:left="1071" w:hanging="357"/>
        <w:jc w:val="both"/>
        <w:rPr>
          <w:rFonts w:eastAsia="Times New Roman"/>
          <w:sz w:val="22"/>
          <w:szCs w:val="22"/>
        </w:rPr>
      </w:pPr>
      <w:r w:rsidRPr="00ED4352">
        <w:rPr>
          <w:rFonts w:eastAsia="Times New Roman"/>
          <w:sz w:val="22"/>
          <w:szCs w:val="22"/>
          <w:lang w:eastAsia="pl-PL"/>
        </w:rPr>
        <w:t xml:space="preserve">projekt budowlany, dokumentacja geologiczna, inwentaryzacja zieleni oraz szacunkowe zestawienie kosztów realizacji inwestycji </w:t>
      </w:r>
      <w:r w:rsidRPr="00ED4352">
        <w:rPr>
          <w:rFonts w:eastAsia="Times New Roman"/>
          <w:b/>
          <w:sz w:val="22"/>
          <w:szCs w:val="22"/>
          <w:lang w:eastAsia="pl-PL"/>
        </w:rPr>
        <w:t>do</w:t>
      </w:r>
      <w:r w:rsidRPr="00ED4352">
        <w:rPr>
          <w:rFonts w:eastAsia="Times New Roman"/>
          <w:sz w:val="22"/>
          <w:szCs w:val="22"/>
          <w:lang w:eastAsia="pl-PL"/>
        </w:rPr>
        <w:t xml:space="preserve"> </w:t>
      </w:r>
      <w:r w:rsidR="005D27A1">
        <w:rPr>
          <w:rFonts w:eastAsia="Times New Roman"/>
          <w:b/>
          <w:sz w:val="22"/>
          <w:szCs w:val="22"/>
          <w:lang w:eastAsia="pl-PL"/>
        </w:rPr>
        <w:t>4</w:t>
      </w:r>
      <w:r w:rsidRPr="00ED4352">
        <w:rPr>
          <w:rFonts w:eastAsia="Times New Roman"/>
          <w:b/>
          <w:sz w:val="22"/>
          <w:szCs w:val="22"/>
          <w:lang w:eastAsia="pl-PL"/>
        </w:rPr>
        <w:t>0</w:t>
      </w:r>
      <w:r w:rsidRPr="00ED4352">
        <w:rPr>
          <w:rFonts w:eastAsia="Times New Roman"/>
          <w:b/>
          <w:sz w:val="22"/>
          <w:szCs w:val="22"/>
        </w:rPr>
        <w:t xml:space="preserve"> dni</w:t>
      </w:r>
      <w:r w:rsidRPr="00ED4352">
        <w:rPr>
          <w:rFonts w:eastAsia="Times New Roman"/>
          <w:sz w:val="22"/>
          <w:szCs w:val="22"/>
        </w:rPr>
        <w:t xml:space="preserve"> od zawarcia umowy</w:t>
      </w:r>
    </w:p>
    <w:p w14:paraId="6B68621B" w14:textId="4D24ABF5" w:rsidR="0067541F" w:rsidRPr="00ED4352" w:rsidRDefault="0067541F" w:rsidP="0038561F">
      <w:pPr>
        <w:widowControl/>
        <w:numPr>
          <w:ilvl w:val="0"/>
          <w:numId w:val="100"/>
        </w:numPr>
        <w:spacing w:line="276" w:lineRule="auto"/>
        <w:ind w:left="1071" w:hanging="357"/>
        <w:jc w:val="both"/>
        <w:rPr>
          <w:rFonts w:eastAsia="Times New Roman"/>
          <w:sz w:val="22"/>
          <w:szCs w:val="22"/>
        </w:rPr>
      </w:pPr>
      <w:r w:rsidRPr="00ED4352">
        <w:rPr>
          <w:rFonts w:eastAsia="Times New Roman"/>
          <w:sz w:val="22"/>
          <w:szCs w:val="22"/>
        </w:rPr>
        <w:t xml:space="preserve">projekt wykonawczy, projekt organizacji ruchu, specyfikacje techniczne wykonania i odbioru robót, kosztorys inwestorki, wersja elektroniczna całej dokumentacji projektowej, uzyskanie stosownego zezwolenia na realizację inwestycji: </w:t>
      </w:r>
      <w:r w:rsidRPr="00ED4352">
        <w:rPr>
          <w:rFonts w:eastAsia="Times New Roman"/>
          <w:b/>
          <w:sz w:val="22"/>
          <w:szCs w:val="22"/>
        </w:rPr>
        <w:t xml:space="preserve">do </w:t>
      </w:r>
      <w:r w:rsidR="005D27A1">
        <w:rPr>
          <w:rFonts w:eastAsia="Times New Roman"/>
          <w:b/>
          <w:sz w:val="22"/>
          <w:szCs w:val="22"/>
        </w:rPr>
        <w:t>9</w:t>
      </w:r>
      <w:r w:rsidRPr="00ED4352">
        <w:rPr>
          <w:rFonts w:eastAsia="Times New Roman"/>
          <w:b/>
          <w:sz w:val="22"/>
          <w:szCs w:val="22"/>
        </w:rPr>
        <w:t>0 dni</w:t>
      </w:r>
      <w:r w:rsidRPr="00ED4352">
        <w:rPr>
          <w:rFonts w:eastAsia="Times New Roman"/>
          <w:sz w:val="22"/>
          <w:szCs w:val="22"/>
        </w:rPr>
        <w:t xml:space="preserve"> od zawarcia umowy</w:t>
      </w:r>
    </w:p>
    <w:p w14:paraId="1E88A08C" w14:textId="77777777" w:rsidR="0067541F" w:rsidRPr="00ED4352" w:rsidRDefault="0067541F" w:rsidP="0038561F">
      <w:pPr>
        <w:widowControl/>
        <w:numPr>
          <w:ilvl w:val="0"/>
          <w:numId w:val="132"/>
        </w:numPr>
        <w:spacing w:line="276" w:lineRule="auto"/>
        <w:ind w:left="714" w:hanging="357"/>
        <w:jc w:val="both"/>
        <w:rPr>
          <w:rFonts w:eastAsia="Times New Roman"/>
          <w:sz w:val="22"/>
          <w:szCs w:val="22"/>
        </w:rPr>
      </w:pPr>
      <w:r w:rsidRPr="00ED4352">
        <w:rPr>
          <w:rFonts w:eastAsia="Times New Roman"/>
          <w:sz w:val="22"/>
          <w:szCs w:val="22"/>
        </w:rPr>
        <w:t>Etap III – sprawowanie nadzoru autorskiego – w trakcie realizacji robót budowlanych objętych wykonaną dokumentacją projektową</w:t>
      </w:r>
    </w:p>
    <w:p w14:paraId="7A83D321" w14:textId="77777777" w:rsidR="0067541F" w:rsidRPr="00ED4352" w:rsidRDefault="0067541F" w:rsidP="0038561F">
      <w:pPr>
        <w:widowControl/>
        <w:numPr>
          <w:ilvl w:val="0"/>
          <w:numId w:val="131"/>
        </w:numPr>
        <w:suppressAutoHyphens w:val="0"/>
        <w:autoSpaceDE w:val="0"/>
        <w:autoSpaceDN w:val="0"/>
        <w:adjustRightInd w:val="0"/>
        <w:spacing w:before="120" w:line="276" w:lineRule="auto"/>
        <w:ind w:left="357" w:hanging="357"/>
        <w:jc w:val="both"/>
        <w:rPr>
          <w:rFonts w:eastAsia="Arial Unicode MS"/>
          <w:sz w:val="22"/>
          <w:szCs w:val="22"/>
          <w:lang w:eastAsia="pl-PL"/>
        </w:rPr>
      </w:pPr>
      <w:r w:rsidRPr="00ED4352">
        <w:rPr>
          <w:rFonts w:eastAsia="Arial Unicode MS"/>
          <w:color w:val="000000"/>
          <w:sz w:val="22"/>
          <w:szCs w:val="22"/>
          <w:lang w:eastAsia="pl-PL"/>
        </w:rPr>
        <w:t>Wykonawca zobowiązuje się do przekazania Zamawiającemu poszczególnych opracowań projektowych w ilości określonej w § 1 ust. 2 pkt.2.1 i pkt. 2.2</w:t>
      </w:r>
    </w:p>
    <w:p w14:paraId="2E4782A3" w14:textId="77777777" w:rsidR="0067541F" w:rsidRPr="00ED4352" w:rsidRDefault="0067541F" w:rsidP="0067541F">
      <w:pPr>
        <w:widowControl/>
        <w:shd w:val="clear" w:color="auto" w:fill="FFFFFF"/>
        <w:spacing w:line="276" w:lineRule="auto"/>
        <w:ind w:left="3544"/>
        <w:jc w:val="center"/>
        <w:rPr>
          <w:rFonts w:eastAsia="Times New Roman"/>
          <w:b/>
          <w:bCs/>
          <w:color w:val="000000"/>
          <w:sz w:val="22"/>
          <w:szCs w:val="22"/>
        </w:rPr>
      </w:pPr>
    </w:p>
    <w:p w14:paraId="086B8567" w14:textId="77777777" w:rsidR="0067541F" w:rsidRPr="00ED4352" w:rsidRDefault="0067541F" w:rsidP="0067541F">
      <w:pPr>
        <w:widowControl/>
        <w:shd w:val="clear" w:color="auto" w:fill="FFFFFF"/>
        <w:spacing w:line="276" w:lineRule="auto"/>
        <w:jc w:val="center"/>
        <w:rPr>
          <w:rFonts w:eastAsia="Times New Roman"/>
          <w:b/>
          <w:bCs/>
          <w:color w:val="000000"/>
          <w:sz w:val="22"/>
          <w:szCs w:val="22"/>
        </w:rPr>
      </w:pPr>
      <w:r w:rsidRPr="00ED4352">
        <w:rPr>
          <w:rFonts w:eastAsia="Times New Roman"/>
          <w:b/>
          <w:bCs/>
          <w:color w:val="000000"/>
          <w:sz w:val="22"/>
          <w:szCs w:val="22"/>
        </w:rPr>
        <w:t xml:space="preserve">§3 </w:t>
      </w:r>
    </w:p>
    <w:p w14:paraId="1FE98042" w14:textId="77777777" w:rsidR="0067541F" w:rsidRPr="00ED4352" w:rsidRDefault="0067541F" w:rsidP="0067541F">
      <w:pPr>
        <w:widowControl/>
        <w:shd w:val="clear" w:color="auto" w:fill="FFFFFF"/>
        <w:spacing w:line="276" w:lineRule="auto"/>
        <w:jc w:val="center"/>
        <w:rPr>
          <w:rFonts w:eastAsia="Times New Roman"/>
          <w:sz w:val="22"/>
          <w:szCs w:val="22"/>
        </w:rPr>
      </w:pPr>
      <w:r w:rsidRPr="00ED4352">
        <w:rPr>
          <w:rFonts w:eastAsia="Times New Roman"/>
          <w:b/>
          <w:bCs/>
          <w:color w:val="000000"/>
          <w:sz w:val="22"/>
          <w:szCs w:val="22"/>
        </w:rPr>
        <w:t>Wynagrodzenie</w:t>
      </w:r>
    </w:p>
    <w:p w14:paraId="5BEA3486" w14:textId="77777777" w:rsidR="0067541F" w:rsidRPr="00ED4352"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5"/>
          <w:sz w:val="22"/>
          <w:szCs w:val="22"/>
        </w:rPr>
      </w:pPr>
      <w:r w:rsidRPr="00ED4352">
        <w:rPr>
          <w:rFonts w:eastAsia="Times New Roman"/>
          <w:color w:val="000000"/>
          <w:sz w:val="22"/>
          <w:szCs w:val="22"/>
        </w:rPr>
        <w:t>Strony ustalają, że za wykonanie przedmiotu umowy, o którym mowa w §1, Wykonawca otrzyma wynagrodzenie ryczałtowe.</w:t>
      </w:r>
    </w:p>
    <w:p w14:paraId="42EDDCA2" w14:textId="77777777" w:rsidR="0067541F" w:rsidRPr="00ED4352"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sz w:val="22"/>
          <w:szCs w:val="22"/>
        </w:rPr>
      </w:pPr>
      <w:r w:rsidRPr="00ED4352">
        <w:rPr>
          <w:rFonts w:eastAsia="Times New Roman"/>
          <w:color w:val="000000"/>
          <w:sz w:val="22"/>
          <w:szCs w:val="22"/>
        </w:rPr>
        <w:t xml:space="preserve">Z tytułu wykonania całego przedmiotu umowy Zamawiający zapłaci Wykonawcy, wynagrodzenie w łącznej wysokości </w:t>
      </w:r>
      <w:r>
        <w:rPr>
          <w:rFonts w:eastAsia="Times New Roman"/>
          <w:b/>
          <w:bCs/>
          <w:color w:val="000000"/>
          <w:sz w:val="22"/>
          <w:szCs w:val="22"/>
        </w:rPr>
        <w:t>……………….</w:t>
      </w:r>
      <w:r w:rsidRPr="00ED4352">
        <w:rPr>
          <w:rFonts w:eastAsia="Times New Roman"/>
          <w:b/>
          <w:bCs/>
          <w:color w:val="000000"/>
          <w:sz w:val="22"/>
          <w:szCs w:val="22"/>
        </w:rPr>
        <w:t xml:space="preserve">złotych netto </w:t>
      </w:r>
      <w:r w:rsidRPr="00ED4352">
        <w:rPr>
          <w:rFonts w:eastAsia="Times New Roman"/>
          <w:color w:val="000000"/>
          <w:sz w:val="22"/>
          <w:szCs w:val="22"/>
        </w:rPr>
        <w:t>(słownie: ………</w:t>
      </w:r>
      <w:r>
        <w:rPr>
          <w:rFonts w:eastAsia="Times New Roman"/>
          <w:color w:val="000000"/>
          <w:sz w:val="22"/>
          <w:szCs w:val="22"/>
        </w:rPr>
        <w:t>………………..............</w:t>
      </w:r>
      <w:r w:rsidRPr="00ED4352">
        <w:rPr>
          <w:rFonts w:eastAsia="Times New Roman"/>
          <w:color w:val="000000"/>
          <w:sz w:val="22"/>
          <w:szCs w:val="22"/>
        </w:rPr>
        <w:t>........)</w:t>
      </w:r>
    </w:p>
    <w:p w14:paraId="3A361888" w14:textId="77777777" w:rsidR="0067541F" w:rsidRPr="00ED4352" w:rsidRDefault="0067541F" w:rsidP="0067541F">
      <w:pPr>
        <w:shd w:val="clear" w:color="auto" w:fill="FFFFFF"/>
        <w:suppressAutoHyphens w:val="0"/>
        <w:autoSpaceDE w:val="0"/>
        <w:autoSpaceDN w:val="0"/>
        <w:adjustRightInd w:val="0"/>
        <w:spacing w:line="276" w:lineRule="auto"/>
        <w:ind w:left="357"/>
        <w:jc w:val="both"/>
        <w:rPr>
          <w:rFonts w:eastAsia="Times New Roman"/>
          <w:sz w:val="22"/>
          <w:szCs w:val="22"/>
        </w:rPr>
      </w:pPr>
      <w:r w:rsidRPr="00ED4352">
        <w:rPr>
          <w:rFonts w:eastAsia="Times New Roman"/>
          <w:color w:val="000000"/>
          <w:sz w:val="22"/>
          <w:szCs w:val="22"/>
        </w:rPr>
        <w:t xml:space="preserve">Do wyżej wymienionej kwoty zostanie doliczony należny łączny </w:t>
      </w:r>
      <w:r w:rsidRPr="00ED4352">
        <w:rPr>
          <w:rFonts w:eastAsia="Times New Roman"/>
          <w:b/>
          <w:bCs/>
          <w:color w:val="000000"/>
          <w:sz w:val="22"/>
          <w:szCs w:val="22"/>
        </w:rPr>
        <w:t>podatek VAT</w:t>
      </w:r>
      <w:r w:rsidRPr="00ED4352">
        <w:rPr>
          <w:rFonts w:eastAsia="Times New Roman"/>
          <w:b/>
          <w:bCs/>
          <w:color w:val="000000"/>
          <w:sz w:val="22"/>
          <w:szCs w:val="22"/>
        </w:rPr>
        <w:br/>
      </w:r>
      <w:r>
        <w:rPr>
          <w:rFonts w:eastAsia="Times New Roman"/>
          <w:color w:val="000000"/>
          <w:sz w:val="22"/>
          <w:szCs w:val="22"/>
        </w:rPr>
        <w:t>w wysokości …..</w:t>
      </w:r>
      <w:r w:rsidRPr="00ED4352">
        <w:rPr>
          <w:rFonts w:eastAsia="Times New Roman"/>
          <w:color w:val="000000"/>
          <w:sz w:val="22"/>
          <w:szCs w:val="22"/>
        </w:rPr>
        <w:t xml:space="preserve">% tj. kwota: </w:t>
      </w:r>
      <w:r w:rsidRPr="00ED4352">
        <w:rPr>
          <w:rFonts w:eastAsia="Times New Roman"/>
          <w:b/>
          <w:bCs/>
          <w:color w:val="000000"/>
          <w:sz w:val="22"/>
          <w:szCs w:val="22"/>
        </w:rPr>
        <w:t xml:space="preserve">………………… </w:t>
      </w:r>
      <w:r w:rsidRPr="00ED4352">
        <w:rPr>
          <w:rFonts w:eastAsia="Times New Roman"/>
          <w:bCs/>
          <w:color w:val="000000"/>
          <w:sz w:val="22"/>
          <w:szCs w:val="22"/>
        </w:rPr>
        <w:t>zł</w:t>
      </w:r>
      <w:r w:rsidRPr="00ED4352">
        <w:rPr>
          <w:rFonts w:eastAsia="Times New Roman"/>
          <w:b/>
          <w:bCs/>
          <w:color w:val="000000"/>
          <w:sz w:val="22"/>
          <w:szCs w:val="22"/>
        </w:rPr>
        <w:t xml:space="preserve"> </w:t>
      </w:r>
      <w:r>
        <w:rPr>
          <w:rFonts w:eastAsia="Times New Roman"/>
          <w:color w:val="000000"/>
          <w:sz w:val="22"/>
          <w:szCs w:val="22"/>
        </w:rPr>
        <w:t>(słownie: …………………………</w:t>
      </w:r>
      <w:r w:rsidRPr="00ED4352">
        <w:rPr>
          <w:rFonts w:eastAsia="Times New Roman"/>
          <w:color w:val="000000"/>
          <w:sz w:val="22"/>
          <w:szCs w:val="22"/>
        </w:rPr>
        <w:t>………….)</w:t>
      </w:r>
    </w:p>
    <w:p w14:paraId="4857DF8A" w14:textId="77777777" w:rsidR="0067541F" w:rsidRPr="00ED4352" w:rsidRDefault="0067541F" w:rsidP="0067541F">
      <w:pPr>
        <w:shd w:val="clear" w:color="auto" w:fill="FFFFFF"/>
        <w:suppressAutoHyphens w:val="0"/>
        <w:autoSpaceDE w:val="0"/>
        <w:autoSpaceDN w:val="0"/>
        <w:adjustRightInd w:val="0"/>
        <w:spacing w:line="276" w:lineRule="auto"/>
        <w:ind w:left="357"/>
        <w:jc w:val="both"/>
        <w:rPr>
          <w:rFonts w:eastAsia="Times New Roman"/>
          <w:sz w:val="22"/>
          <w:szCs w:val="22"/>
        </w:rPr>
      </w:pPr>
      <w:r w:rsidRPr="00ED4352">
        <w:rPr>
          <w:rFonts w:eastAsia="Times New Roman"/>
          <w:color w:val="000000"/>
          <w:sz w:val="22"/>
          <w:szCs w:val="22"/>
        </w:rPr>
        <w:t xml:space="preserve">Łączna kwota </w:t>
      </w:r>
      <w:r w:rsidRPr="00ED4352">
        <w:rPr>
          <w:rFonts w:eastAsia="Times New Roman"/>
          <w:b/>
          <w:color w:val="000000"/>
          <w:sz w:val="22"/>
          <w:szCs w:val="22"/>
        </w:rPr>
        <w:t>brutto</w:t>
      </w:r>
      <w:r w:rsidRPr="00ED4352">
        <w:rPr>
          <w:rFonts w:eastAsia="Times New Roman"/>
          <w:color w:val="000000"/>
          <w:sz w:val="22"/>
          <w:szCs w:val="22"/>
        </w:rPr>
        <w:t xml:space="preserve">, z tytułu wykonania przedmiotu umowy wynosi: </w:t>
      </w:r>
      <w:r w:rsidRPr="00ED4352">
        <w:rPr>
          <w:rFonts w:eastAsia="Times New Roman"/>
          <w:bCs/>
          <w:color w:val="000000"/>
          <w:sz w:val="22"/>
          <w:szCs w:val="22"/>
        </w:rPr>
        <w:t>……………………….. zł</w:t>
      </w:r>
      <w:r>
        <w:rPr>
          <w:rFonts w:eastAsia="Times New Roman"/>
          <w:b/>
          <w:bCs/>
          <w:color w:val="000000"/>
          <w:sz w:val="22"/>
          <w:szCs w:val="22"/>
        </w:rPr>
        <w:t xml:space="preserve"> </w:t>
      </w:r>
      <w:r w:rsidRPr="00ED4352">
        <w:rPr>
          <w:rFonts w:eastAsia="Times New Roman"/>
          <w:color w:val="000000"/>
          <w:sz w:val="22"/>
          <w:szCs w:val="22"/>
        </w:rPr>
        <w:t>(słownie:………………………</w:t>
      </w:r>
      <w:r>
        <w:rPr>
          <w:rFonts w:eastAsia="Times New Roman"/>
          <w:color w:val="000000"/>
          <w:sz w:val="22"/>
          <w:szCs w:val="22"/>
        </w:rPr>
        <w:t>………………………………………………………………….</w:t>
      </w:r>
      <w:r w:rsidRPr="00ED4352">
        <w:rPr>
          <w:rFonts w:eastAsia="Times New Roman"/>
          <w:color w:val="000000"/>
          <w:sz w:val="22"/>
          <w:szCs w:val="22"/>
        </w:rPr>
        <w:t>)</w:t>
      </w:r>
    </w:p>
    <w:p w14:paraId="6E278B92" w14:textId="77777777" w:rsidR="0067541F" w:rsidRPr="00ED4352"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 xml:space="preserve">Wynagrodzenie ryczałtowe wskazane w ust. 2  </w:t>
      </w:r>
      <w:r w:rsidRPr="00ED4352">
        <w:rPr>
          <w:rFonts w:eastAsia="Times New Roman"/>
          <w:sz w:val="22"/>
          <w:szCs w:val="22"/>
        </w:rPr>
        <w:t>obejmuje wynagrodzenie za wykonanie:</w:t>
      </w:r>
    </w:p>
    <w:p w14:paraId="7E224317" w14:textId="77777777" w:rsidR="0067541F" w:rsidRPr="00ED4352" w:rsidRDefault="0067541F" w:rsidP="0038561F">
      <w:pPr>
        <w:widowControl/>
        <w:numPr>
          <w:ilvl w:val="1"/>
          <w:numId w:val="133"/>
        </w:numPr>
        <w:tabs>
          <w:tab w:val="left" w:pos="2955"/>
        </w:tabs>
        <w:spacing w:line="276" w:lineRule="auto"/>
        <w:ind w:left="714" w:hanging="357"/>
        <w:jc w:val="both"/>
        <w:rPr>
          <w:rFonts w:eastAsia="Times New Roman"/>
          <w:sz w:val="22"/>
          <w:szCs w:val="22"/>
        </w:rPr>
      </w:pPr>
      <w:r w:rsidRPr="00ED4352">
        <w:rPr>
          <w:rFonts w:eastAsia="Times New Roman"/>
          <w:sz w:val="22"/>
          <w:szCs w:val="22"/>
        </w:rPr>
        <w:t>Etapu I -  Opracowanie koncepcji</w:t>
      </w:r>
      <w:r>
        <w:rPr>
          <w:rFonts w:eastAsia="Times New Roman"/>
          <w:sz w:val="22"/>
          <w:szCs w:val="22"/>
        </w:rPr>
        <w:t xml:space="preserve"> i wizualizacji</w:t>
      </w:r>
      <w:r w:rsidRPr="00ED4352">
        <w:rPr>
          <w:rFonts w:eastAsia="Times New Roman"/>
          <w:sz w:val="22"/>
          <w:szCs w:val="22"/>
        </w:rPr>
        <w:t xml:space="preserve"> w wysokości 10% wartości wynagrodzenia całkowitego, tj.: </w:t>
      </w:r>
    </w:p>
    <w:p w14:paraId="0374CE82" w14:textId="77777777" w:rsidR="0067541F" w:rsidRPr="00ED4352" w:rsidRDefault="0067541F" w:rsidP="0067541F">
      <w:pPr>
        <w:widowControl/>
        <w:tabs>
          <w:tab w:val="left" w:pos="2955"/>
        </w:tabs>
        <w:spacing w:line="276" w:lineRule="auto"/>
        <w:ind w:left="714"/>
        <w:jc w:val="both"/>
        <w:rPr>
          <w:rFonts w:eastAsia="Times New Roman"/>
          <w:sz w:val="22"/>
          <w:szCs w:val="22"/>
        </w:rPr>
      </w:pPr>
      <w:r w:rsidRPr="00ED4352">
        <w:rPr>
          <w:rFonts w:eastAsia="Times New Roman"/>
          <w:sz w:val="22"/>
          <w:szCs w:val="22"/>
        </w:rPr>
        <w:t>netto: …........................zł (słownie: .............................................</w:t>
      </w:r>
      <w:r>
        <w:rPr>
          <w:rFonts w:eastAsia="Times New Roman"/>
          <w:sz w:val="22"/>
          <w:szCs w:val="22"/>
        </w:rPr>
        <w:t>.....................................</w:t>
      </w:r>
      <w:r w:rsidRPr="00ED4352">
        <w:rPr>
          <w:rFonts w:eastAsia="Times New Roman"/>
          <w:sz w:val="22"/>
          <w:szCs w:val="22"/>
        </w:rPr>
        <w:t>)</w:t>
      </w:r>
    </w:p>
    <w:p w14:paraId="3322FC29" w14:textId="77777777" w:rsidR="0067541F" w:rsidRPr="00ED4352" w:rsidRDefault="0067541F" w:rsidP="0067541F">
      <w:pPr>
        <w:widowControl/>
        <w:tabs>
          <w:tab w:val="left" w:pos="2955"/>
        </w:tabs>
        <w:spacing w:line="276" w:lineRule="auto"/>
        <w:ind w:left="714"/>
        <w:jc w:val="both"/>
        <w:rPr>
          <w:rFonts w:eastAsia="Times New Roman"/>
          <w:sz w:val="22"/>
          <w:szCs w:val="22"/>
        </w:rPr>
      </w:pPr>
      <w:r w:rsidRPr="00ED4352">
        <w:rPr>
          <w:rFonts w:eastAsia="Times New Roman"/>
          <w:sz w:val="22"/>
          <w:szCs w:val="22"/>
        </w:rPr>
        <w:t>plus VAT: …….. %, tj. ......................zł (słown</w:t>
      </w:r>
      <w:r>
        <w:rPr>
          <w:rFonts w:eastAsia="Times New Roman"/>
          <w:sz w:val="22"/>
          <w:szCs w:val="22"/>
        </w:rPr>
        <w:t>ie:  ……………………………………...</w:t>
      </w:r>
      <w:r w:rsidRPr="00ED4352">
        <w:rPr>
          <w:rFonts w:eastAsia="Times New Roman"/>
          <w:sz w:val="22"/>
          <w:szCs w:val="22"/>
        </w:rPr>
        <w:t>)</w:t>
      </w:r>
    </w:p>
    <w:p w14:paraId="60308DCE" w14:textId="77777777" w:rsidR="0067541F" w:rsidRPr="00ED4352" w:rsidRDefault="0067541F" w:rsidP="0067541F">
      <w:pPr>
        <w:widowControl/>
        <w:tabs>
          <w:tab w:val="left" w:pos="2955"/>
        </w:tabs>
        <w:spacing w:line="276" w:lineRule="auto"/>
        <w:ind w:left="714"/>
        <w:jc w:val="both"/>
        <w:rPr>
          <w:rFonts w:eastAsia="Times New Roman"/>
          <w:sz w:val="22"/>
          <w:szCs w:val="22"/>
        </w:rPr>
      </w:pPr>
      <w:r w:rsidRPr="00ED4352">
        <w:rPr>
          <w:rFonts w:eastAsia="Times New Roman"/>
          <w:sz w:val="22"/>
          <w:szCs w:val="22"/>
        </w:rPr>
        <w:t>łącznie /brutto/ ...........................zł (słow</w:t>
      </w:r>
      <w:r>
        <w:rPr>
          <w:rFonts w:eastAsia="Times New Roman"/>
          <w:sz w:val="22"/>
          <w:szCs w:val="22"/>
        </w:rPr>
        <w:t>nie: ………………………. …………………..</w:t>
      </w:r>
      <w:r w:rsidRPr="00ED4352">
        <w:rPr>
          <w:rFonts w:eastAsia="Times New Roman"/>
          <w:sz w:val="22"/>
          <w:szCs w:val="22"/>
        </w:rPr>
        <w:t>)</w:t>
      </w:r>
    </w:p>
    <w:p w14:paraId="41BCFAAB" w14:textId="77777777" w:rsidR="0067541F" w:rsidRPr="00ED4352" w:rsidRDefault="0067541F" w:rsidP="0038561F">
      <w:pPr>
        <w:widowControl/>
        <w:numPr>
          <w:ilvl w:val="1"/>
          <w:numId w:val="133"/>
        </w:numPr>
        <w:tabs>
          <w:tab w:val="left" w:pos="2955"/>
        </w:tabs>
        <w:spacing w:line="276" w:lineRule="auto"/>
        <w:ind w:left="714" w:hanging="357"/>
        <w:jc w:val="both"/>
        <w:rPr>
          <w:rFonts w:eastAsia="Times New Roman"/>
          <w:sz w:val="22"/>
          <w:szCs w:val="22"/>
        </w:rPr>
      </w:pPr>
      <w:r w:rsidRPr="00ED4352">
        <w:rPr>
          <w:rFonts w:eastAsia="Times New Roman"/>
          <w:sz w:val="22"/>
          <w:szCs w:val="22"/>
          <w:lang w:eastAsia="pl-PL"/>
        </w:rPr>
        <w:t xml:space="preserve">Etap II -  Opracowanie dokumentacji projektowo-kosztorysowej </w:t>
      </w:r>
      <w:r w:rsidRPr="00ED4352">
        <w:rPr>
          <w:rFonts w:eastAsia="Times New Roman"/>
          <w:sz w:val="22"/>
          <w:szCs w:val="22"/>
        </w:rPr>
        <w:t>w wysokości 80% wartości wynagrodzenia całkowitego, tj.:</w:t>
      </w:r>
    </w:p>
    <w:p w14:paraId="09E93C01" w14:textId="77777777" w:rsidR="0067541F" w:rsidRPr="00D42404" w:rsidRDefault="0067541F" w:rsidP="0067541F">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netto: …........................zł (słownie: ..................................................................................)</w:t>
      </w:r>
    </w:p>
    <w:p w14:paraId="53AFA996" w14:textId="77777777" w:rsidR="0067541F" w:rsidRPr="00D42404" w:rsidRDefault="0067541F" w:rsidP="0067541F">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plus VAT: …….. %, tj. ......................zł (słownie:  ……………………………………...)</w:t>
      </w:r>
    </w:p>
    <w:p w14:paraId="1509B450" w14:textId="77777777" w:rsidR="0067541F" w:rsidRPr="00D42404" w:rsidRDefault="0067541F" w:rsidP="0067541F">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łącznie /brutto/ ...........................zł (słownie: ………………………. …………………..)</w:t>
      </w:r>
    </w:p>
    <w:p w14:paraId="30572C38" w14:textId="77777777" w:rsidR="0067541F" w:rsidRPr="00ED4352" w:rsidRDefault="0067541F" w:rsidP="0038561F">
      <w:pPr>
        <w:widowControl/>
        <w:numPr>
          <w:ilvl w:val="1"/>
          <w:numId w:val="133"/>
        </w:numPr>
        <w:spacing w:line="276" w:lineRule="auto"/>
        <w:ind w:left="714" w:hanging="357"/>
        <w:jc w:val="both"/>
        <w:rPr>
          <w:rFonts w:eastAsia="Times New Roman"/>
          <w:b/>
          <w:sz w:val="22"/>
          <w:szCs w:val="22"/>
          <w:lang w:eastAsia="pl-PL"/>
        </w:rPr>
      </w:pPr>
      <w:r w:rsidRPr="00ED4352">
        <w:rPr>
          <w:rFonts w:eastAsia="Times New Roman"/>
          <w:sz w:val="22"/>
          <w:szCs w:val="22"/>
        </w:rPr>
        <w:t>Etap III – sprawowanie nadzoru autorskiego</w:t>
      </w:r>
      <w:r w:rsidRPr="00ED4352">
        <w:rPr>
          <w:rFonts w:eastAsia="Times New Roman"/>
          <w:sz w:val="22"/>
          <w:szCs w:val="22"/>
          <w:lang w:eastAsia="pl-PL"/>
        </w:rPr>
        <w:t xml:space="preserve"> w wysokości 10% wartości wynagrodzenia całkowitego, tj.:</w:t>
      </w:r>
    </w:p>
    <w:p w14:paraId="1B481AF1" w14:textId="77777777" w:rsidR="0067541F" w:rsidRPr="00D42404" w:rsidRDefault="0067541F" w:rsidP="0067541F">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netto: …........................zł (słownie: ..................................................................................)</w:t>
      </w:r>
    </w:p>
    <w:p w14:paraId="383E44AD" w14:textId="77777777" w:rsidR="0067541F" w:rsidRPr="00D42404" w:rsidRDefault="0067541F" w:rsidP="0067541F">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plus VAT: …….. %, tj. ......................zł (słownie:  ……………………………………...)</w:t>
      </w:r>
    </w:p>
    <w:p w14:paraId="47DD725F" w14:textId="77777777" w:rsidR="0067541F" w:rsidRPr="00D42404" w:rsidRDefault="0067541F" w:rsidP="0067541F">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łącznie /brutto/ ...........................zł (słownie: ………………………. …………………..)</w:t>
      </w:r>
    </w:p>
    <w:p w14:paraId="157971F8" w14:textId="77777777" w:rsidR="0067541F" w:rsidRPr="00ED4352" w:rsidRDefault="0067541F" w:rsidP="0038561F">
      <w:pPr>
        <w:widowControl/>
        <w:numPr>
          <w:ilvl w:val="0"/>
          <w:numId w:val="133"/>
        </w:numPr>
        <w:tabs>
          <w:tab w:val="left" w:pos="2955"/>
        </w:tabs>
        <w:spacing w:line="276" w:lineRule="auto"/>
        <w:ind w:left="357" w:hanging="357"/>
        <w:rPr>
          <w:rFonts w:eastAsia="Times New Roman"/>
          <w:sz w:val="22"/>
          <w:szCs w:val="22"/>
        </w:rPr>
      </w:pPr>
      <w:r w:rsidRPr="00ED4352">
        <w:rPr>
          <w:rFonts w:eastAsia="Times New Roman"/>
          <w:color w:val="000000"/>
          <w:sz w:val="22"/>
          <w:szCs w:val="22"/>
        </w:rPr>
        <w:t>Wynagrodzenie za wykonanie przedmiotu umowy będzie płatne w częściach z tytułu wykonania i odebrania przez Zamawiającego poszczególnych elementów zamówienia tj.:</w:t>
      </w:r>
    </w:p>
    <w:p w14:paraId="6F15E732" w14:textId="77777777" w:rsidR="0067541F" w:rsidRPr="00ED4352" w:rsidRDefault="0067541F" w:rsidP="0038561F">
      <w:pPr>
        <w:widowControl/>
        <w:numPr>
          <w:ilvl w:val="0"/>
          <w:numId w:val="134"/>
        </w:numPr>
        <w:shd w:val="clear" w:color="auto" w:fill="FFFFFF"/>
        <w:suppressAutoHyphens w:val="0"/>
        <w:autoSpaceDE w:val="0"/>
        <w:autoSpaceDN w:val="0"/>
        <w:adjustRightInd w:val="0"/>
        <w:spacing w:before="5" w:line="276" w:lineRule="auto"/>
        <w:ind w:left="714" w:hanging="357"/>
        <w:jc w:val="both"/>
        <w:rPr>
          <w:rFonts w:eastAsia="Times New Roman"/>
          <w:color w:val="000000"/>
          <w:sz w:val="22"/>
          <w:szCs w:val="22"/>
        </w:rPr>
      </w:pPr>
      <w:r w:rsidRPr="00ED4352">
        <w:rPr>
          <w:rFonts w:eastAsia="Times New Roman"/>
          <w:bCs/>
          <w:color w:val="000000"/>
          <w:sz w:val="22"/>
          <w:szCs w:val="22"/>
        </w:rPr>
        <w:t>za wykonanie Etapu I</w:t>
      </w:r>
      <w:r w:rsidRPr="00ED4352">
        <w:rPr>
          <w:rFonts w:eastAsia="Times New Roman"/>
          <w:b/>
          <w:bCs/>
          <w:color w:val="000000"/>
          <w:sz w:val="22"/>
          <w:szCs w:val="22"/>
        </w:rPr>
        <w:t xml:space="preserve"> </w:t>
      </w:r>
      <w:r w:rsidRPr="00ED4352">
        <w:rPr>
          <w:rFonts w:eastAsia="Times New Roman"/>
          <w:color w:val="000000"/>
          <w:sz w:val="22"/>
          <w:szCs w:val="22"/>
        </w:rPr>
        <w:t xml:space="preserve">- po dokonaniu odbioru przez Zamawiającego opracowanej koncepcji </w:t>
      </w:r>
      <w:r>
        <w:rPr>
          <w:rFonts w:eastAsia="Times New Roman"/>
          <w:color w:val="000000"/>
          <w:sz w:val="22"/>
          <w:szCs w:val="22"/>
        </w:rPr>
        <w:t>i wizualizacji</w:t>
      </w:r>
      <w:r w:rsidRPr="00ED4352">
        <w:rPr>
          <w:rFonts w:eastAsia="Times New Roman"/>
          <w:color w:val="000000"/>
          <w:sz w:val="22"/>
          <w:szCs w:val="22"/>
        </w:rPr>
        <w:t xml:space="preserve"> na zasadach określonych w </w:t>
      </w:r>
      <w:r w:rsidRPr="00ED4352">
        <w:rPr>
          <w:rFonts w:eastAsia="Times New Roman"/>
          <w:bCs/>
          <w:color w:val="000000"/>
          <w:sz w:val="22"/>
          <w:szCs w:val="22"/>
        </w:rPr>
        <w:t>§8 ust.2</w:t>
      </w:r>
      <w:r w:rsidRPr="00ED4352">
        <w:rPr>
          <w:rFonts w:eastAsia="Times New Roman"/>
          <w:color w:val="000000"/>
          <w:sz w:val="22"/>
          <w:szCs w:val="22"/>
        </w:rPr>
        <w:t xml:space="preserve"> . </w:t>
      </w:r>
    </w:p>
    <w:p w14:paraId="36535A88" w14:textId="77777777" w:rsidR="0067541F" w:rsidRPr="00ED4352" w:rsidRDefault="0067541F" w:rsidP="0038561F">
      <w:pPr>
        <w:widowControl/>
        <w:numPr>
          <w:ilvl w:val="0"/>
          <w:numId w:val="134"/>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color w:val="000000"/>
          <w:sz w:val="22"/>
          <w:szCs w:val="22"/>
        </w:rPr>
        <w:t xml:space="preserve">za wykonanie Etapu II - </w:t>
      </w:r>
      <w:r w:rsidRPr="00ED4352">
        <w:rPr>
          <w:rFonts w:eastAsia="Times New Roman"/>
          <w:bCs/>
          <w:color w:val="000000"/>
          <w:sz w:val="22"/>
          <w:szCs w:val="22"/>
        </w:rPr>
        <w:t>po dokonaniu odbioru przez Zamawiającego opracowanej dokumentacji projektowej  na zasadach określonych w §8 ust.3.</w:t>
      </w:r>
    </w:p>
    <w:p w14:paraId="36C4E681" w14:textId="77777777" w:rsidR="0067541F" w:rsidRPr="00ED4352" w:rsidRDefault="0067541F" w:rsidP="0038561F">
      <w:pPr>
        <w:widowControl/>
        <w:numPr>
          <w:ilvl w:val="0"/>
          <w:numId w:val="134"/>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sz w:val="22"/>
          <w:szCs w:val="22"/>
        </w:rPr>
        <w:t xml:space="preserve">za wykonanie Etapu III - </w:t>
      </w:r>
      <w:r w:rsidRPr="00ED4352">
        <w:rPr>
          <w:rFonts w:eastAsia="Times New Roman"/>
          <w:bCs/>
          <w:sz w:val="22"/>
          <w:szCs w:val="22"/>
        </w:rPr>
        <w:t>po dokonaniu przez Zamawiającego odbioru końcowego zrealizowanych robót budowlanych na podstawie wykonanej dokumentacji projektowej na zasadach określonych w §8 ust.4.</w:t>
      </w:r>
    </w:p>
    <w:p w14:paraId="3ACBA733" w14:textId="74D984B2" w:rsidR="0067541F" w:rsidRPr="0067541F" w:rsidRDefault="0067541F" w:rsidP="0038561F">
      <w:pPr>
        <w:pStyle w:val="Akapitzlist"/>
        <w:widowControl/>
        <w:numPr>
          <w:ilvl w:val="0"/>
          <w:numId w:val="133"/>
        </w:numPr>
        <w:shd w:val="clear" w:color="auto" w:fill="FFFFFF"/>
        <w:suppressAutoHyphens w:val="0"/>
        <w:autoSpaceDE w:val="0"/>
        <w:autoSpaceDN w:val="0"/>
        <w:adjustRightInd w:val="0"/>
        <w:spacing w:before="34" w:line="276" w:lineRule="auto"/>
        <w:ind w:left="357" w:hanging="357"/>
        <w:jc w:val="both"/>
        <w:rPr>
          <w:rFonts w:eastAsia="Times New Roman"/>
          <w:color w:val="000000"/>
          <w:spacing w:val="-11"/>
          <w:sz w:val="22"/>
          <w:szCs w:val="22"/>
        </w:rPr>
      </w:pPr>
      <w:r w:rsidRPr="0067541F">
        <w:rPr>
          <w:rFonts w:eastAsia="Times New Roman"/>
          <w:color w:val="000000"/>
          <w:sz w:val="22"/>
          <w:szCs w:val="22"/>
        </w:rPr>
        <w:t xml:space="preserve">Wykonawca uwzględni w swojej ofercie wszelkie koszty wynikające z wymagań określonych w umowie na podstawie własnych kalkulacji i szacunków, a w szczególności koszty wszelkich materiałów niezbędnych do opracowania dokumentów stanowiących przedmiot zamówienia, w tym: warunków technicznych, opinii, uzgodnień niezbędnych do poprawnego opracowania przedmiotu zamówienia. W przypadku wątpliwości </w:t>
      </w:r>
      <w:r w:rsidRPr="0067541F">
        <w:rPr>
          <w:rFonts w:eastAsia="Times New Roman"/>
          <w:color w:val="000000"/>
          <w:sz w:val="22"/>
          <w:szCs w:val="22"/>
        </w:rPr>
        <w:lastRenderedPageBreak/>
        <w:t>przyjmie się, że Wykonawca podejmuje się wszelkich prac (zadań) niezbędnych do prawidłowej realizacji przedmiotu zamówienia.</w:t>
      </w:r>
    </w:p>
    <w:p w14:paraId="31DA1C2E" w14:textId="77777777" w:rsidR="0067541F" w:rsidRPr="00ED4352"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5"/>
          <w:sz w:val="22"/>
          <w:szCs w:val="22"/>
        </w:rPr>
      </w:pPr>
      <w:r w:rsidRPr="00ED4352">
        <w:rPr>
          <w:rFonts w:eastAsia="Times New Roman"/>
          <w:color w:val="000000"/>
          <w:sz w:val="22"/>
          <w:szCs w:val="22"/>
        </w:rPr>
        <w:t>W przypadku ustawowej zmiany wysokości stawki podatku od towarów i usług (VAT) w trakcie trwania umowy, do wynagrodzenia netto należnego Wykonawcy za wykonanie przedmiotu umowy, o którym mowa w § 1 ust. 2 i 3, zostanie doliczony podatek VAT zgodnie z obowiązującą stawką tego podatku.</w:t>
      </w:r>
    </w:p>
    <w:p w14:paraId="1777E396" w14:textId="77777777" w:rsidR="0067541F" w:rsidRPr="0067541F"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z w:val="22"/>
          <w:szCs w:val="22"/>
        </w:rPr>
        <w:t>W pozostałych przypadkach zmian przepisów prawa Wykonawca nie jest uprawniony do zwiększenia wynagrodzenia.</w:t>
      </w:r>
    </w:p>
    <w:p w14:paraId="11F84D3B" w14:textId="77777777" w:rsidR="000E50CE" w:rsidRDefault="000E50CE" w:rsidP="0038561F">
      <w:pPr>
        <w:widowControl/>
        <w:numPr>
          <w:ilvl w:val="0"/>
          <w:numId w:val="133"/>
        </w:numPr>
        <w:suppressAutoHyphens w:val="0"/>
        <w:spacing w:line="276" w:lineRule="auto"/>
        <w:ind w:left="357" w:hanging="357"/>
        <w:jc w:val="both"/>
        <w:rPr>
          <w:color w:val="000000"/>
          <w:sz w:val="22"/>
          <w:szCs w:val="22"/>
        </w:rPr>
      </w:pPr>
      <w:r>
        <w:rPr>
          <w:color w:val="000000"/>
          <w:sz w:val="22"/>
          <w:szCs w:val="22"/>
        </w:rPr>
        <w:t>Łączna wartość faktur przejściowych w roku budżetowym nie może przekroczyć wysokości środków przeznaczonych przez Zamawiającego na realizację przedmiotu umowy w danym roku budżetowym.</w:t>
      </w:r>
    </w:p>
    <w:p w14:paraId="2249BEE5" w14:textId="7DB78076" w:rsidR="000E50CE" w:rsidRPr="000E50CE" w:rsidRDefault="000E50CE"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Pr>
          <w:color w:val="000000"/>
          <w:sz w:val="22"/>
          <w:szCs w:val="22"/>
        </w:rPr>
        <w:t>Należne Wykonawcy wynagrodzenie wypłacane będzie metodą podzielonej płatności.</w:t>
      </w:r>
    </w:p>
    <w:p w14:paraId="6D62A0EB" w14:textId="77777777" w:rsidR="0067541F" w:rsidRPr="0067541F"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67541F">
        <w:rPr>
          <w:rFonts w:eastAsia="Times New Roman"/>
          <w:b/>
          <w:color w:val="000000"/>
          <w:sz w:val="22"/>
          <w:szCs w:val="22"/>
        </w:rPr>
        <w:t>Zamawiający zobowiązuje się do zapłaty wynagrodzenia w terminie do 30 dni</w:t>
      </w:r>
      <w:r w:rsidRPr="0067541F">
        <w:rPr>
          <w:rFonts w:eastAsia="Times New Roman"/>
          <w:color w:val="000000"/>
          <w:sz w:val="22"/>
          <w:szCs w:val="22"/>
        </w:rPr>
        <w:t xml:space="preserve"> </w:t>
      </w:r>
      <w:r w:rsidRPr="0067541F">
        <w:rPr>
          <w:rFonts w:eastAsia="Times New Roman"/>
          <w:b/>
          <w:color w:val="000000"/>
          <w:sz w:val="22"/>
          <w:szCs w:val="22"/>
        </w:rPr>
        <w:t>od dnia otrzymania prawidłowo wystawionych przez Wykonawcę faktur.</w:t>
      </w:r>
    </w:p>
    <w:p w14:paraId="7BC456BF" w14:textId="77777777" w:rsidR="0067541F" w:rsidRPr="0067541F"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67541F">
        <w:rPr>
          <w:rFonts w:eastAsia="Times New Roman"/>
          <w:color w:val="000000"/>
          <w:sz w:val="22"/>
          <w:szCs w:val="22"/>
        </w:rPr>
        <w:t>Podstawę do wypłaty wynagrodzenia stanowić będzie prawidłowo wystawiona przez Wykonawcę faktura na podstawie protokołów, z zastrzeżeniem ust. 5, podpisanych przez Zamawiającego zgodnie z procedurą opisaną w § 8.</w:t>
      </w:r>
    </w:p>
    <w:p w14:paraId="3640D57F" w14:textId="77777777" w:rsidR="0067541F" w:rsidRPr="0067541F" w:rsidRDefault="0067541F" w:rsidP="0038561F">
      <w:pPr>
        <w:widowControl/>
        <w:numPr>
          <w:ilvl w:val="0"/>
          <w:numId w:val="13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67541F">
        <w:rPr>
          <w:rFonts w:eastAsia="Times New Roman"/>
          <w:color w:val="000000"/>
          <w:sz w:val="22"/>
          <w:szCs w:val="22"/>
        </w:rPr>
        <w:t xml:space="preserve">Wynagrodzenie, o którym mowa w ust. 1 płatne będzie na rachunek bankowy Wykonawcy wskazany każdorazowo na fakturach VAT. Rozliczenie należności wynikających z faktur nastąpi za pośrednictwem metody podzielnej płatności. Wykonawca zobowiązuje się do wskazania w fakturze należącego do niego numeru rachunku bankowego, dla którego został utworzony (wydzielony) rachunek VAT na </w:t>
      </w:r>
      <w:r w:rsidRPr="0067541F">
        <w:rPr>
          <w:rFonts w:eastAsia="Times New Roman"/>
          <w:sz w:val="22"/>
          <w:szCs w:val="22"/>
        </w:rPr>
        <w:t>cele prowadzonej działalności gospodarczej</w:t>
      </w:r>
    </w:p>
    <w:p w14:paraId="704B4991" w14:textId="77777777" w:rsidR="0067541F" w:rsidRPr="00ED4352" w:rsidRDefault="0067541F" w:rsidP="0067541F">
      <w:pPr>
        <w:widowControl/>
        <w:shd w:val="clear" w:color="auto" w:fill="FFFFFF"/>
        <w:tabs>
          <w:tab w:val="left" w:pos="365"/>
        </w:tabs>
        <w:spacing w:line="276" w:lineRule="auto"/>
        <w:jc w:val="both"/>
        <w:rPr>
          <w:rFonts w:eastAsia="Times New Roman"/>
          <w:color w:val="000000"/>
          <w:spacing w:val="-13"/>
          <w:sz w:val="22"/>
          <w:szCs w:val="22"/>
        </w:rPr>
      </w:pPr>
    </w:p>
    <w:p w14:paraId="1352371D" w14:textId="77777777" w:rsidR="0067541F" w:rsidRPr="00ED4352" w:rsidRDefault="0067541F" w:rsidP="0067541F">
      <w:pPr>
        <w:widowControl/>
        <w:shd w:val="clear" w:color="auto" w:fill="FFFFFF"/>
        <w:tabs>
          <w:tab w:val="left" w:pos="365"/>
        </w:tabs>
        <w:spacing w:line="276" w:lineRule="auto"/>
        <w:jc w:val="center"/>
        <w:rPr>
          <w:rFonts w:eastAsia="Times New Roman"/>
          <w:b/>
          <w:color w:val="000000"/>
          <w:spacing w:val="-13"/>
          <w:sz w:val="22"/>
          <w:szCs w:val="22"/>
        </w:rPr>
      </w:pPr>
      <w:r w:rsidRPr="00ED4352">
        <w:rPr>
          <w:rFonts w:eastAsia="Times New Roman"/>
          <w:b/>
          <w:color w:val="000000"/>
          <w:spacing w:val="-13"/>
          <w:sz w:val="22"/>
          <w:szCs w:val="22"/>
        </w:rPr>
        <w:t>§4</w:t>
      </w:r>
    </w:p>
    <w:p w14:paraId="54191B8A" w14:textId="77777777" w:rsidR="0067541F" w:rsidRPr="00ED4352" w:rsidRDefault="0067541F" w:rsidP="0067541F">
      <w:pPr>
        <w:widowControl/>
        <w:shd w:val="clear" w:color="auto" w:fill="FFFFFF"/>
        <w:tabs>
          <w:tab w:val="left" w:pos="365"/>
        </w:tabs>
        <w:spacing w:line="276" w:lineRule="auto"/>
        <w:jc w:val="center"/>
        <w:rPr>
          <w:rFonts w:eastAsia="Times New Roman"/>
          <w:b/>
          <w:color w:val="000000"/>
          <w:spacing w:val="-13"/>
          <w:sz w:val="22"/>
          <w:szCs w:val="22"/>
        </w:rPr>
      </w:pPr>
      <w:r w:rsidRPr="00ED4352">
        <w:rPr>
          <w:rFonts w:eastAsia="Times New Roman"/>
          <w:b/>
          <w:color w:val="000000"/>
          <w:spacing w:val="-13"/>
          <w:sz w:val="22"/>
          <w:szCs w:val="22"/>
        </w:rPr>
        <w:t>Nadzór autorski</w:t>
      </w:r>
    </w:p>
    <w:p w14:paraId="62426C53" w14:textId="77777777" w:rsidR="0067541F" w:rsidRPr="00ED4352" w:rsidRDefault="0067541F" w:rsidP="0038561F">
      <w:pPr>
        <w:widowControl/>
        <w:numPr>
          <w:ilvl w:val="0"/>
          <w:numId w:val="135"/>
        </w:numPr>
        <w:shd w:val="clear" w:color="auto" w:fill="FFFFFF"/>
        <w:spacing w:line="276" w:lineRule="auto"/>
        <w:ind w:left="357" w:hanging="357"/>
        <w:jc w:val="both"/>
        <w:rPr>
          <w:rFonts w:eastAsia="Times New Roman"/>
          <w:color w:val="000000"/>
          <w:sz w:val="22"/>
          <w:szCs w:val="22"/>
        </w:rPr>
      </w:pPr>
      <w:r w:rsidRPr="00ED4352">
        <w:rPr>
          <w:rFonts w:eastAsia="Times New Roman"/>
          <w:color w:val="000000"/>
          <w:sz w:val="22"/>
          <w:szCs w:val="22"/>
        </w:rPr>
        <w:t>Wykonawca zobowiązuje się do pełnienia nadzoru autorskiego podczas wykonywania robót objętych wykonaną dokumentacją.</w:t>
      </w:r>
    </w:p>
    <w:p w14:paraId="29429B46" w14:textId="77777777" w:rsidR="0067541F" w:rsidRPr="00ED4352" w:rsidRDefault="0067541F" w:rsidP="0038561F">
      <w:pPr>
        <w:widowControl/>
        <w:numPr>
          <w:ilvl w:val="0"/>
          <w:numId w:val="135"/>
        </w:numPr>
        <w:shd w:val="clear" w:color="auto" w:fill="FFFFFF"/>
        <w:spacing w:line="276" w:lineRule="auto"/>
        <w:ind w:left="357" w:hanging="357"/>
        <w:jc w:val="both"/>
        <w:rPr>
          <w:rFonts w:eastAsia="Times New Roman"/>
          <w:color w:val="000000"/>
          <w:sz w:val="22"/>
          <w:szCs w:val="22"/>
        </w:rPr>
      </w:pPr>
      <w:r w:rsidRPr="00ED4352">
        <w:rPr>
          <w:rFonts w:eastAsia="Times New Roman"/>
          <w:color w:val="000000"/>
          <w:sz w:val="22"/>
          <w:szCs w:val="22"/>
        </w:rPr>
        <w:t>Wykonawca jest zwolniony z obowiązku pełnienia nadzoru autorskiego podczas realizacji robót budowlanych w oparciu o przedmiot niniejszej umowy w przypadku, gdy Zamawiający nie przystąpił do ich wykonania w okresie 3 lat od daty uzyskania pozwolenia na budowę (decyzji ostatecznej).</w:t>
      </w:r>
    </w:p>
    <w:p w14:paraId="7B4B8E37" w14:textId="77777777" w:rsidR="0067541F" w:rsidRPr="00ED4352" w:rsidRDefault="0067541F" w:rsidP="0067541F">
      <w:pPr>
        <w:widowControl/>
        <w:shd w:val="clear" w:color="auto" w:fill="FFFFFF"/>
        <w:spacing w:line="276" w:lineRule="auto"/>
        <w:ind w:left="293" w:hanging="245"/>
        <w:jc w:val="both"/>
        <w:rPr>
          <w:rFonts w:eastAsia="Times New Roman"/>
          <w:b/>
          <w:bCs/>
          <w:color w:val="000000"/>
          <w:sz w:val="22"/>
          <w:szCs w:val="22"/>
        </w:rPr>
      </w:pPr>
    </w:p>
    <w:p w14:paraId="1C9BC041" w14:textId="77777777" w:rsidR="0067541F" w:rsidRPr="00ED4352" w:rsidRDefault="0067541F" w:rsidP="0067541F">
      <w:pPr>
        <w:widowControl/>
        <w:shd w:val="clear" w:color="auto" w:fill="FFFFFF"/>
        <w:spacing w:line="276" w:lineRule="auto"/>
        <w:ind w:left="293" w:hanging="245"/>
        <w:jc w:val="center"/>
        <w:rPr>
          <w:rFonts w:eastAsia="Times New Roman"/>
          <w:b/>
          <w:bCs/>
          <w:color w:val="000000"/>
          <w:sz w:val="22"/>
          <w:szCs w:val="22"/>
        </w:rPr>
      </w:pPr>
      <w:r w:rsidRPr="00ED4352">
        <w:rPr>
          <w:rFonts w:eastAsia="Times New Roman"/>
          <w:b/>
          <w:bCs/>
          <w:color w:val="000000"/>
          <w:sz w:val="22"/>
          <w:szCs w:val="22"/>
        </w:rPr>
        <w:t>§5</w:t>
      </w:r>
    </w:p>
    <w:p w14:paraId="1E2B4339" w14:textId="77777777" w:rsidR="0067541F" w:rsidRPr="00ED4352" w:rsidRDefault="0067541F" w:rsidP="0067541F">
      <w:pPr>
        <w:widowControl/>
        <w:shd w:val="clear" w:color="auto" w:fill="FFFFFF"/>
        <w:spacing w:line="276" w:lineRule="auto"/>
        <w:ind w:left="293" w:hanging="245"/>
        <w:jc w:val="center"/>
        <w:rPr>
          <w:rFonts w:eastAsia="Times New Roman"/>
          <w:b/>
          <w:bCs/>
          <w:color w:val="000000"/>
          <w:sz w:val="22"/>
          <w:szCs w:val="22"/>
        </w:rPr>
      </w:pPr>
      <w:r w:rsidRPr="00ED4352">
        <w:rPr>
          <w:rFonts w:eastAsia="Times New Roman"/>
          <w:b/>
          <w:bCs/>
          <w:color w:val="000000"/>
          <w:sz w:val="22"/>
          <w:szCs w:val="22"/>
        </w:rPr>
        <w:t>Obowiązki Wykonawcy</w:t>
      </w:r>
    </w:p>
    <w:p w14:paraId="7CBEB1BA" w14:textId="4FAE0957" w:rsidR="0067541F" w:rsidRPr="00FD334E" w:rsidRDefault="0067541F" w:rsidP="0038561F">
      <w:pPr>
        <w:pStyle w:val="Akapitzlist"/>
        <w:widowControl/>
        <w:numPr>
          <w:ilvl w:val="1"/>
          <w:numId w:val="134"/>
        </w:numPr>
        <w:shd w:val="clear" w:color="auto" w:fill="FFFFFF"/>
        <w:spacing w:line="276" w:lineRule="auto"/>
        <w:ind w:left="357" w:hanging="357"/>
        <w:jc w:val="both"/>
        <w:rPr>
          <w:rFonts w:eastAsia="Times New Roman"/>
          <w:sz w:val="22"/>
          <w:szCs w:val="22"/>
        </w:rPr>
      </w:pPr>
      <w:r w:rsidRPr="00FD334E">
        <w:rPr>
          <w:rFonts w:eastAsia="Times New Roman"/>
          <w:color w:val="000000"/>
          <w:sz w:val="22"/>
          <w:szCs w:val="22"/>
        </w:rPr>
        <w:t>Wykonawca, z uwzględnieniem pozostałych obowiązków określonych w umowie, jest zobowiązany w szczególności do:</w:t>
      </w:r>
    </w:p>
    <w:p w14:paraId="3AB52C79" w14:textId="77777777" w:rsidR="0067541F" w:rsidRPr="00ED4352" w:rsidRDefault="0067541F" w:rsidP="0038561F">
      <w:pPr>
        <w:widowControl/>
        <w:numPr>
          <w:ilvl w:val="0"/>
          <w:numId w:val="136"/>
        </w:numPr>
        <w:shd w:val="clear" w:color="auto" w:fill="FFFFFF"/>
        <w:spacing w:before="5" w:line="276" w:lineRule="auto"/>
        <w:ind w:left="714" w:hanging="357"/>
        <w:jc w:val="both"/>
        <w:rPr>
          <w:rFonts w:eastAsia="Times New Roman"/>
          <w:sz w:val="22"/>
          <w:szCs w:val="22"/>
        </w:rPr>
      </w:pPr>
      <w:r w:rsidRPr="00ED4352">
        <w:rPr>
          <w:rFonts w:eastAsia="Times New Roman"/>
          <w:color w:val="000000"/>
          <w:sz w:val="22"/>
          <w:szCs w:val="22"/>
        </w:rPr>
        <w:t>realizacji umowy z należytą starannością przewidzianą dla prowadzącego działalność</w:t>
      </w:r>
      <w:r w:rsidRPr="00ED4352">
        <w:rPr>
          <w:rFonts w:eastAsia="Times New Roman"/>
          <w:sz w:val="22"/>
          <w:szCs w:val="22"/>
        </w:rPr>
        <w:t xml:space="preserve"> </w:t>
      </w:r>
      <w:r w:rsidRPr="00ED4352">
        <w:rPr>
          <w:rFonts w:eastAsia="Times New Roman"/>
          <w:color w:val="000000"/>
          <w:sz w:val="22"/>
          <w:szCs w:val="22"/>
        </w:rPr>
        <w:t>gospodarczą polegającą na opracowywaniu dokumentacji projektowej przy uwzględnieniu zawodowego charakteru tej działalności oraz do spełnienia wymagań przewidzianych w ustawie Prawo budowlane,</w:t>
      </w:r>
    </w:p>
    <w:p w14:paraId="5377FA31"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współpracy z Zamawiającym i działania na jego rzecz w całym okresie realizacji umowy,</w:t>
      </w:r>
    </w:p>
    <w:p w14:paraId="3CC61AA5"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skierowania do wykonania przedmiotu umowy osób wskazanych w ofercie</w:t>
      </w:r>
    </w:p>
    <w:p w14:paraId="16F8F48D"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jednorazowej, nieodpłatnej aktualizacji kosztorysów inwestorskich w terminie wskazanym</w:t>
      </w:r>
      <w:r w:rsidRPr="00ED4352">
        <w:rPr>
          <w:rFonts w:eastAsia="Times New Roman"/>
          <w:sz w:val="22"/>
          <w:szCs w:val="22"/>
        </w:rPr>
        <w:t xml:space="preserve"> </w:t>
      </w:r>
      <w:r w:rsidRPr="00ED4352">
        <w:rPr>
          <w:rFonts w:eastAsia="Times New Roman"/>
          <w:color w:val="000000"/>
          <w:sz w:val="22"/>
          <w:szCs w:val="22"/>
        </w:rPr>
        <w:t>przez Zamawiającego,</w:t>
      </w:r>
    </w:p>
    <w:p w14:paraId="67CA7912"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sz w:val="22"/>
          <w:szCs w:val="22"/>
        </w:rPr>
      </w:pPr>
      <w:r w:rsidRPr="00ED4352">
        <w:rPr>
          <w:rFonts w:eastAsia="Times New Roman"/>
          <w:sz w:val="22"/>
          <w:szCs w:val="22"/>
        </w:rPr>
        <w:t xml:space="preserve">udzielania </w:t>
      </w:r>
      <w:r w:rsidRPr="00ED4352">
        <w:rPr>
          <w:rFonts w:eastAsia="Times New Roman"/>
          <w:color w:val="000000"/>
          <w:sz w:val="22"/>
          <w:szCs w:val="22"/>
        </w:rPr>
        <w:t>Zamawiającemu wszelkich informacji dotyczących przedmiotu zamówienia w</w:t>
      </w:r>
      <w:r w:rsidRPr="00ED4352">
        <w:rPr>
          <w:rFonts w:eastAsia="Times New Roman"/>
          <w:sz w:val="22"/>
          <w:szCs w:val="22"/>
        </w:rPr>
        <w:t xml:space="preserve"> </w:t>
      </w:r>
      <w:r w:rsidRPr="00ED4352">
        <w:rPr>
          <w:rFonts w:eastAsia="Times New Roman"/>
          <w:color w:val="000000"/>
          <w:sz w:val="22"/>
          <w:szCs w:val="22"/>
        </w:rPr>
        <w:t>terminie 3 dni od daty wezwania,</w:t>
      </w:r>
    </w:p>
    <w:p w14:paraId="5D939C0D"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color w:val="000000"/>
          <w:sz w:val="22"/>
          <w:szCs w:val="22"/>
        </w:rPr>
      </w:pPr>
      <w:r w:rsidRPr="00ED4352">
        <w:rPr>
          <w:rFonts w:eastAsia="Times New Roman"/>
          <w:color w:val="000000"/>
          <w:sz w:val="22"/>
          <w:szCs w:val="22"/>
        </w:rPr>
        <w:t>niezwłocznego, pisemnego informowania Zamawiającego o problemach lub okolicznościach mogących wpłynąć na jakość lub termin zakończenia poszczególnych elementów lub całości umowy,</w:t>
      </w:r>
    </w:p>
    <w:p w14:paraId="02D689E0"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color w:val="000000"/>
          <w:sz w:val="22"/>
          <w:szCs w:val="22"/>
        </w:rPr>
      </w:pPr>
      <w:r w:rsidRPr="00ED4352">
        <w:rPr>
          <w:rFonts w:eastAsia="Times New Roman"/>
          <w:color w:val="000000"/>
          <w:sz w:val="22"/>
          <w:szCs w:val="22"/>
        </w:rPr>
        <w:t>uzgodnienia z Zamawiającym w trakcie wykonywania dokumentacji wszystkich rozwiązań oraz uzyskanie pisemnej akceptacji zamawiającego dla wszystkich rozwiązań zamiennych,</w:t>
      </w:r>
    </w:p>
    <w:p w14:paraId="7B74001B" w14:textId="77777777" w:rsidR="0067541F" w:rsidRPr="00ED4352" w:rsidRDefault="0067541F" w:rsidP="0038561F">
      <w:pPr>
        <w:widowControl/>
        <w:numPr>
          <w:ilvl w:val="0"/>
          <w:numId w:val="136"/>
        </w:numPr>
        <w:shd w:val="clear" w:color="auto" w:fill="FFFFFF"/>
        <w:spacing w:line="276" w:lineRule="auto"/>
        <w:ind w:left="714" w:hanging="357"/>
        <w:jc w:val="both"/>
        <w:rPr>
          <w:rFonts w:eastAsia="Times New Roman"/>
          <w:color w:val="000000"/>
          <w:sz w:val="22"/>
          <w:szCs w:val="22"/>
        </w:rPr>
      </w:pPr>
      <w:r w:rsidRPr="00ED4352">
        <w:rPr>
          <w:rFonts w:eastAsia="Times New Roman"/>
          <w:b/>
          <w:color w:val="000000"/>
          <w:sz w:val="22"/>
          <w:szCs w:val="22"/>
        </w:rPr>
        <w:t>wykonania przedmiotu umowy zgodnie z treścią art. 29 ustawy z dnia 29 stycznia 2004 r. Prawo zamówień publicznych (</w:t>
      </w:r>
      <w:proofErr w:type="spellStart"/>
      <w:r w:rsidRPr="00ED4352">
        <w:rPr>
          <w:rFonts w:eastAsia="Times New Roman"/>
          <w:b/>
          <w:color w:val="000000"/>
          <w:sz w:val="22"/>
          <w:szCs w:val="22"/>
        </w:rPr>
        <w:t>t.j</w:t>
      </w:r>
      <w:proofErr w:type="spellEnd"/>
      <w:r w:rsidRPr="00ED4352">
        <w:rPr>
          <w:rFonts w:eastAsia="Times New Roman"/>
          <w:b/>
          <w:color w:val="000000"/>
          <w:sz w:val="22"/>
          <w:szCs w:val="22"/>
        </w:rPr>
        <w:t>. Dz.U. 2019 poz. 1843</w:t>
      </w:r>
      <w:r>
        <w:rPr>
          <w:rFonts w:eastAsia="Times New Roman"/>
          <w:b/>
          <w:color w:val="000000"/>
          <w:sz w:val="22"/>
          <w:szCs w:val="22"/>
        </w:rPr>
        <w:t xml:space="preserve"> z </w:t>
      </w:r>
      <w:proofErr w:type="spellStart"/>
      <w:r>
        <w:rPr>
          <w:rFonts w:eastAsia="Times New Roman"/>
          <w:b/>
          <w:color w:val="000000"/>
          <w:sz w:val="22"/>
          <w:szCs w:val="22"/>
        </w:rPr>
        <w:t>późn</w:t>
      </w:r>
      <w:proofErr w:type="spellEnd"/>
      <w:r>
        <w:rPr>
          <w:rFonts w:eastAsia="Times New Roman"/>
          <w:b/>
          <w:color w:val="000000"/>
          <w:sz w:val="22"/>
          <w:szCs w:val="22"/>
        </w:rPr>
        <w:t>. zm.</w:t>
      </w:r>
      <w:r w:rsidRPr="00ED4352">
        <w:rPr>
          <w:rFonts w:eastAsia="Times New Roman"/>
          <w:b/>
          <w:color w:val="000000"/>
          <w:spacing w:val="13"/>
          <w:sz w:val="22"/>
          <w:szCs w:val="22"/>
        </w:rPr>
        <w:t xml:space="preserve">), </w:t>
      </w:r>
      <w:r w:rsidRPr="00ED4352">
        <w:rPr>
          <w:rFonts w:eastAsia="Times New Roman"/>
          <w:b/>
          <w:color w:val="000000"/>
          <w:sz w:val="22"/>
          <w:szCs w:val="22"/>
        </w:rPr>
        <w:t>w tym do opisania przedmiotu zamówienia za pomocą obiektywnych cech jakościowych i technicznych, używając w tym celu wyłącznie parametrów technicznych lub poprzez wskazanie wymagań funkcjonalnych.</w:t>
      </w:r>
    </w:p>
    <w:p w14:paraId="2C3512AF" w14:textId="77777777" w:rsidR="0067541F" w:rsidRPr="00ED4352" w:rsidRDefault="0067541F" w:rsidP="0067541F">
      <w:pPr>
        <w:widowControl/>
        <w:spacing w:line="276" w:lineRule="auto"/>
        <w:rPr>
          <w:rFonts w:eastAsia="Times New Roman"/>
          <w:sz w:val="22"/>
          <w:szCs w:val="22"/>
        </w:rPr>
      </w:pPr>
    </w:p>
    <w:p w14:paraId="0B1A8C2F" w14:textId="24F2D8C6" w:rsidR="0067541F" w:rsidRPr="0067541F" w:rsidRDefault="0067541F" w:rsidP="0038561F">
      <w:pPr>
        <w:pStyle w:val="Akapitzlist"/>
        <w:widowControl/>
        <w:numPr>
          <w:ilvl w:val="1"/>
          <w:numId w:val="134"/>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67541F">
        <w:rPr>
          <w:rFonts w:eastAsia="Times New Roman"/>
          <w:color w:val="000000"/>
          <w:sz w:val="22"/>
          <w:szCs w:val="22"/>
        </w:rPr>
        <w:lastRenderedPageBreak/>
        <w:t>W przypadku zaistnienia niezależnej od Wykonawcy konieczności zastąpienia którejkolwiek ze skierowanych do wykonania przedmiotu umowy osób wskazanych w ofercie Wykonawca jest zobowiązany pisemnie uzasadnić zmianę i przedstawić propozycję nowej osoby do akceptacji Zamawiającego.</w:t>
      </w:r>
    </w:p>
    <w:p w14:paraId="14809AED" w14:textId="77777777" w:rsidR="0067541F" w:rsidRPr="0067541F" w:rsidRDefault="0067541F" w:rsidP="0038561F">
      <w:pPr>
        <w:pStyle w:val="Akapitzlist"/>
        <w:widowControl/>
        <w:numPr>
          <w:ilvl w:val="1"/>
          <w:numId w:val="134"/>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67541F">
        <w:rPr>
          <w:rFonts w:eastAsia="Times New Roman"/>
          <w:color w:val="000000"/>
          <w:sz w:val="22"/>
          <w:szCs w:val="22"/>
        </w:rPr>
        <w:t>Zamawiający jest uprawniony do odrzucenia propozycji zmiany w terminie 7 dni od dnia otrzymania propozycji zmiany w przypadku, gdy kwalifikacje i doświadczenie wskazanej przez Wykonawcę nowej osoby będą niższe od kwalifikacji i doświadczenia personelu wymaganego w SIWZ lub wprowadzona zmiana może w ocenie Zamawiającego spowodować wydłużenie terminu wykonania umowy.</w:t>
      </w:r>
      <w:r w:rsidRPr="0067541F">
        <w:rPr>
          <w:rFonts w:eastAsia="Times New Roman"/>
          <w:sz w:val="22"/>
          <w:szCs w:val="22"/>
        </w:rPr>
        <w:t xml:space="preserve"> </w:t>
      </w:r>
    </w:p>
    <w:p w14:paraId="24C44440" w14:textId="77777777" w:rsidR="0067541F" w:rsidRPr="0067541F" w:rsidRDefault="0067541F" w:rsidP="0038561F">
      <w:pPr>
        <w:pStyle w:val="Akapitzlist"/>
        <w:widowControl/>
        <w:numPr>
          <w:ilvl w:val="1"/>
          <w:numId w:val="134"/>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67541F">
        <w:rPr>
          <w:rFonts w:eastAsia="Times New Roman"/>
          <w:color w:val="000000"/>
          <w:sz w:val="22"/>
          <w:szCs w:val="22"/>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7B1009" w14:textId="77777777" w:rsidR="0067541F" w:rsidRPr="0067541F" w:rsidRDefault="0067541F" w:rsidP="0038561F">
      <w:pPr>
        <w:pStyle w:val="Akapitzlist"/>
        <w:widowControl/>
        <w:numPr>
          <w:ilvl w:val="1"/>
          <w:numId w:val="134"/>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67541F">
        <w:rPr>
          <w:rFonts w:eastAsia="Times New Roman"/>
          <w:color w:val="000000"/>
          <w:spacing w:val="-1"/>
          <w:sz w:val="22"/>
          <w:szCs w:val="22"/>
        </w:rPr>
        <w:t xml:space="preserve">Wykonawca odpowiada za działania i zaniechania osób, z których pomocą zobowiązanie wykonuje, jak również </w:t>
      </w:r>
      <w:r w:rsidRPr="0067541F">
        <w:rPr>
          <w:rFonts w:eastAsia="Times New Roman"/>
          <w:color w:val="000000"/>
          <w:sz w:val="22"/>
          <w:szCs w:val="22"/>
        </w:rPr>
        <w:t>osób, którym wykonanie zobowiązania powierza, jak za własne działanie lub zaniechanie.</w:t>
      </w:r>
    </w:p>
    <w:p w14:paraId="4422F95E" w14:textId="77777777" w:rsidR="0067541F" w:rsidRPr="0067541F" w:rsidRDefault="0067541F" w:rsidP="0038561F">
      <w:pPr>
        <w:pStyle w:val="Akapitzlist"/>
        <w:widowControl/>
        <w:numPr>
          <w:ilvl w:val="1"/>
          <w:numId w:val="134"/>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67541F">
        <w:rPr>
          <w:rFonts w:eastAsia="Times New Roman"/>
          <w:color w:val="000000"/>
          <w:sz w:val="22"/>
          <w:szCs w:val="22"/>
        </w:rPr>
        <w:t xml:space="preserve">Wypełniając zobowiązania wynikające z umowy Wykonawca ma obowiązek wykonać pracę z należytą starannością. Wady wykryte w dokumentacji winny być usunięte przez Wykonawcę własnym kosztem w terminie uzgodnionym z Zamawiającym. </w:t>
      </w:r>
    </w:p>
    <w:p w14:paraId="0CC56BA9" w14:textId="77777777" w:rsidR="0067541F" w:rsidRPr="00ED4352" w:rsidRDefault="0067541F" w:rsidP="0067541F">
      <w:pPr>
        <w:widowControl/>
        <w:shd w:val="clear" w:color="auto" w:fill="FFFFFF"/>
        <w:spacing w:line="276" w:lineRule="auto"/>
        <w:jc w:val="both"/>
        <w:rPr>
          <w:rFonts w:eastAsia="Times New Roman"/>
          <w:color w:val="000000"/>
          <w:sz w:val="22"/>
          <w:szCs w:val="22"/>
        </w:rPr>
      </w:pPr>
    </w:p>
    <w:p w14:paraId="0CBFE413" w14:textId="77777777" w:rsidR="0067541F" w:rsidRPr="00ED4352" w:rsidRDefault="0067541F" w:rsidP="0067541F">
      <w:pPr>
        <w:widowControl/>
        <w:shd w:val="clear" w:color="auto" w:fill="FFFFFF"/>
        <w:spacing w:line="276" w:lineRule="auto"/>
        <w:ind w:left="14"/>
        <w:jc w:val="center"/>
        <w:rPr>
          <w:rFonts w:eastAsia="Times New Roman"/>
          <w:b/>
          <w:color w:val="000000"/>
          <w:sz w:val="22"/>
          <w:szCs w:val="22"/>
        </w:rPr>
      </w:pPr>
      <w:r w:rsidRPr="00ED4352">
        <w:rPr>
          <w:rFonts w:eastAsia="Times New Roman"/>
          <w:b/>
          <w:color w:val="000000"/>
          <w:sz w:val="22"/>
          <w:szCs w:val="22"/>
        </w:rPr>
        <w:t>§6</w:t>
      </w:r>
    </w:p>
    <w:p w14:paraId="389D70CA" w14:textId="77777777" w:rsidR="0067541F" w:rsidRPr="00ED4352" w:rsidRDefault="0067541F" w:rsidP="0067541F">
      <w:pPr>
        <w:widowControl/>
        <w:shd w:val="clear" w:color="auto" w:fill="FFFFFF"/>
        <w:spacing w:line="276" w:lineRule="auto"/>
        <w:ind w:left="14"/>
        <w:jc w:val="center"/>
        <w:rPr>
          <w:rFonts w:eastAsia="Times New Roman"/>
          <w:sz w:val="22"/>
          <w:szCs w:val="22"/>
        </w:rPr>
      </w:pPr>
      <w:r w:rsidRPr="00ED4352">
        <w:rPr>
          <w:rFonts w:eastAsia="Times New Roman"/>
          <w:b/>
          <w:color w:val="000000"/>
          <w:sz w:val="22"/>
          <w:szCs w:val="22"/>
        </w:rPr>
        <w:t>Majątkowe prawa autorskie</w:t>
      </w:r>
    </w:p>
    <w:p w14:paraId="0AFCBE97" w14:textId="77777777" w:rsidR="0067541F" w:rsidRPr="00ED4352" w:rsidRDefault="0067541F" w:rsidP="0038561F">
      <w:pPr>
        <w:widowControl/>
        <w:numPr>
          <w:ilvl w:val="0"/>
          <w:numId w:val="137"/>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Wykonawca zobowiązuje się, iż wykonane na rzecz Zamawiającego dzieło opisane w § 1 niniejszej umowy będzie stanowiło utwór w rozumieniu przepisów prawa autorskiego (dalej zwany jako „utwór”).</w:t>
      </w:r>
    </w:p>
    <w:p w14:paraId="1D286C17" w14:textId="77777777" w:rsidR="0067541F" w:rsidRPr="00ED4352" w:rsidRDefault="0067541F" w:rsidP="0038561F">
      <w:pPr>
        <w:widowControl/>
        <w:numPr>
          <w:ilvl w:val="0"/>
          <w:numId w:val="137"/>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Wykonawca zobowiązuje się przenieść na Zamawiającego majątkowe prawa autorskie do utworu na następujących polach eksploatacji:</w:t>
      </w:r>
    </w:p>
    <w:p w14:paraId="32C781E7" w14:textId="77777777" w:rsidR="0067541F" w:rsidRPr="00ED4352" w:rsidRDefault="0067541F" w:rsidP="0038561F">
      <w:pPr>
        <w:widowControl/>
        <w:numPr>
          <w:ilvl w:val="0"/>
          <w:numId w:val="138"/>
        </w:numPr>
        <w:suppressAutoHyphens w:val="0"/>
        <w:spacing w:line="276" w:lineRule="auto"/>
        <w:jc w:val="both"/>
        <w:rPr>
          <w:rFonts w:eastAsia="Times New Roman"/>
          <w:bCs/>
          <w:sz w:val="22"/>
          <w:szCs w:val="22"/>
          <w:lang w:eastAsia="pl-PL"/>
        </w:rPr>
      </w:pPr>
      <w:r w:rsidRPr="00ED4352">
        <w:rPr>
          <w:rFonts w:eastAsia="Times New Roman"/>
          <w:bCs/>
          <w:sz w:val="22"/>
          <w:szCs w:val="22"/>
          <w:lang w:eastAsia="pl-PL"/>
        </w:rPr>
        <w:t>w zakresie utrwalania i zwielokrotniania utworu – wytwarzanie określoną techniką egzemplarzy utworu, w tym techniką drukarską, reprograficzną, zapisu magnetycznego oraz techniką cyfrową;</w:t>
      </w:r>
    </w:p>
    <w:p w14:paraId="2ACF42B3" w14:textId="77777777" w:rsidR="0067541F" w:rsidRPr="00ED4352" w:rsidRDefault="0067541F" w:rsidP="0038561F">
      <w:pPr>
        <w:widowControl/>
        <w:numPr>
          <w:ilvl w:val="0"/>
          <w:numId w:val="138"/>
        </w:numPr>
        <w:suppressAutoHyphens w:val="0"/>
        <w:spacing w:line="276" w:lineRule="auto"/>
        <w:jc w:val="both"/>
        <w:rPr>
          <w:rFonts w:eastAsia="Times New Roman"/>
          <w:bCs/>
          <w:sz w:val="22"/>
          <w:szCs w:val="22"/>
          <w:lang w:eastAsia="pl-PL"/>
        </w:rPr>
      </w:pPr>
      <w:r w:rsidRPr="00ED4352">
        <w:rPr>
          <w:rFonts w:eastAsia="Times New Roman"/>
          <w:bCs/>
          <w:sz w:val="22"/>
          <w:szCs w:val="22"/>
          <w:lang w:eastAsia="pl-PL"/>
        </w:rPr>
        <w:t>w zakresie obrotu oryginałem albo egzemplarzami, na których utwór utrwalono – wprowadzanie do obrotu, użyczenie lub najem oryginały albo egzemplarzy;</w:t>
      </w:r>
    </w:p>
    <w:p w14:paraId="6C3EA750" w14:textId="77777777" w:rsidR="0067541F" w:rsidRPr="00ED4352" w:rsidRDefault="0067541F" w:rsidP="0038561F">
      <w:pPr>
        <w:widowControl/>
        <w:numPr>
          <w:ilvl w:val="0"/>
          <w:numId w:val="138"/>
        </w:numPr>
        <w:suppressAutoHyphens w:val="0"/>
        <w:spacing w:line="276" w:lineRule="auto"/>
        <w:jc w:val="both"/>
        <w:rPr>
          <w:rFonts w:eastAsia="Times New Roman"/>
          <w:bCs/>
          <w:sz w:val="22"/>
          <w:szCs w:val="22"/>
          <w:lang w:eastAsia="pl-PL"/>
        </w:rPr>
      </w:pPr>
      <w:r w:rsidRPr="00ED4352">
        <w:rPr>
          <w:rFonts w:eastAsia="Times New Roman"/>
          <w:bCs/>
          <w:sz w:val="22"/>
          <w:szCs w:val="22"/>
          <w:lang w:eastAsia="pl-PL"/>
        </w:rPr>
        <w:t>w zakresie rozpowszechnienia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AA5A38C" w14:textId="77777777" w:rsidR="0067541F" w:rsidRPr="00ED4352" w:rsidRDefault="0067541F" w:rsidP="0038561F">
      <w:pPr>
        <w:widowControl/>
        <w:numPr>
          <w:ilvl w:val="0"/>
          <w:numId w:val="137"/>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Strony postanawiają, że autorskie prawa majątkowe do utworu przechodzą na Zamawiającego z chwilą przekazania utworu przez Wykonawcę.</w:t>
      </w:r>
    </w:p>
    <w:p w14:paraId="7F7FF285" w14:textId="77777777" w:rsidR="0067541F" w:rsidRPr="00ED4352" w:rsidRDefault="0067541F" w:rsidP="0038561F">
      <w:pPr>
        <w:widowControl/>
        <w:numPr>
          <w:ilvl w:val="0"/>
          <w:numId w:val="137"/>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Z chwilą przekazania utworu Zamawiający nabywa prawo własności egzemplarza utworu oraz nośników, na których utwór został utrwalony.</w:t>
      </w:r>
    </w:p>
    <w:p w14:paraId="6A87CF27" w14:textId="77777777" w:rsidR="0067541F" w:rsidRPr="00ED4352" w:rsidRDefault="0067541F" w:rsidP="0038561F">
      <w:pPr>
        <w:widowControl/>
        <w:numPr>
          <w:ilvl w:val="0"/>
          <w:numId w:val="137"/>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Wykonawca zezwala Zamawiającemu na wykonywanie zależnych praw autorskich do opracowań utworu.</w:t>
      </w:r>
    </w:p>
    <w:p w14:paraId="7722E827" w14:textId="77777777" w:rsidR="0067541F" w:rsidRPr="00ED4352" w:rsidRDefault="0067541F" w:rsidP="0038561F">
      <w:pPr>
        <w:widowControl/>
        <w:numPr>
          <w:ilvl w:val="0"/>
          <w:numId w:val="137"/>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Strony zgodnie oświadczają, iż przeniesienie autorskich praw majątkowych, jak również udzielenie zezwolenia na wykonywanie zależnych praw autorskich do opracowań utworu nastąpi nieodpłatnie.</w:t>
      </w:r>
    </w:p>
    <w:p w14:paraId="113109F8" w14:textId="77777777" w:rsidR="0067541F" w:rsidRPr="00ED4352" w:rsidRDefault="0067541F" w:rsidP="0067541F">
      <w:pPr>
        <w:widowControl/>
        <w:shd w:val="clear" w:color="auto" w:fill="FFFFFF"/>
        <w:spacing w:line="276" w:lineRule="auto"/>
        <w:jc w:val="center"/>
        <w:rPr>
          <w:rFonts w:eastAsia="Times New Roman"/>
          <w:color w:val="000000"/>
          <w:sz w:val="22"/>
          <w:szCs w:val="22"/>
        </w:rPr>
      </w:pPr>
    </w:p>
    <w:p w14:paraId="215834DB" w14:textId="77777777" w:rsidR="0067541F" w:rsidRPr="00ED4352" w:rsidRDefault="0067541F" w:rsidP="0067541F">
      <w:pPr>
        <w:widowControl/>
        <w:shd w:val="clear" w:color="auto" w:fill="FFFFFF"/>
        <w:spacing w:line="276" w:lineRule="auto"/>
        <w:jc w:val="center"/>
        <w:rPr>
          <w:rFonts w:eastAsia="Times New Roman"/>
          <w:b/>
          <w:color w:val="000000"/>
          <w:sz w:val="22"/>
          <w:szCs w:val="22"/>
        </w:rPr>
      </w:pPr>
      <w:r w:rsidRPr="00ED4352">
        <w:rPr>
          <w:rFonts w:eastAsia="Times New Roman"/>
          <w:b/>
          <w:color w:val="000000"/>
          <w:sz w:val="22"/>
          <w:szCs w:val="22"/>
        </w:rPr>
        <w:t>§7</w:t>
      </w:r>
    </w:p>
    <w:p w14:paraId="4FF06D28" w14:textId="77777777" w:rsidR="0067541F" w:rsidRPr="00ED4352" w:rsidRDefault="0067541F" w:rsidP="0067541F">
      <w:pPr>
        <w:widowControl/>
        <w:shd w:val="clear" w:color="auto" w:fill="FFFFFF"/>
        <w:spacing w:line="276" w:lineRule="auto"/>
        <w:jc w:val="center"/>
        <w:rPr>
          <w:rFonts w:eastAsia="Times New Roman"/>
          <w:color w:val="000000"/>
          <w:sz w:val="22"/>
          <w:szCs w:val="22"/>
        </w:rPr>
      </w:pPr>
      <w:r w:rsidRPr="00ED4352">
        <w:rPr>
          <w:rFonts w:eastAsia="Times New Roman"/>
          <w:b/>
          <w:color w:val="000000"/>
          <w:sz w:val="22"/>
          <w:szCs w:val="22"/>
        </w:rPr>
        <w:t>Zmiany umowy</w:t>
      </w:r>
    </w:p>
    <w:p w14:paraId="559868D4" w14:textId="77777777" w:rsidR="0067541F" w:rsidRPr="00ED4352" w:rsidRDefault="0067541F" w:rsidP="0067541F">
      <w:pPr>
        <w:widowControl/>
        <w:autoSpaceDE w:val="0"/>
        <w:autoSpaceDN w:val="0"/>
        <w:adjustRightInd w:val="0"/>
        <w:spacing w:line="276" w:lineRule="auto"/>
        <w:jc w:val="both"/>
        <w:rPr>
          <w:rFonts w:eastAsia="Times New Roman"/>
          <w:b/>
          <w:sz w:val="22"/>
          <w:szCs w:val="22"/>
        </w:rPr>
      </w:pPr>
      <w:r w:rsidRPr="00ED4352">
        <w:rPr>
          <w:rFonts w:eastAsia="Times New Roman"/>
          <w:b/>
          <w:sz w:val="22"/>
          <w:szCs w:val="22"/>
        </w:rPr>
        <w:t>Zamawiający przewiduje możliwość dokonywania następujących zmian w umow</w:t>
      </w:r>
      <w:r>
        <w:rPr>
          <w:rFonts w:eastAsia="Times New Roman"/>
          <w:b/>
          <w:sz w:val="22"/>
          <w:szCs w:val="22"/>
        </w:rPr>
        <w:t>ie (na podstawie art. 144 ust. 1 pkt. 1</w:t>
      </w:r>
      <w:r w:rsidRPr="00ED4352">
        <w:rPr>
          <w:rFonts w:eastAsia="Times New Roman"/>
          <w:b/>
          <w:sz w:val="22"/>
          <w:szCs w:val="22"/>
        </w:rPr>
        <w:t xml:space="preserve"> ustawy Prawo zamówień publicznych):</w:t>
      </w:r>
    </w:p>
    <w:p w14:paraId="52FA69ED" w14:textId="77777777" w:rsidR="0067541F" w:rsidRPr="00FD334E" w:rsidRDefault="0067541F" w:rsidP="0038561F">
      <w:pPr>
        <w:pStyle w:val="Akapitzlist"/>
        <w:widowControl/>
        <w:numPr>
          <w:ilvl w:val="1"/>
          <w:numId w:val="138"/>
        </w:numPr>
        <w:spacing w:line="276" w:lineRule="auto"/>
        <w:ind w:left="357" w:hanging="357"/>
        <w:jc w:val="both"/>
        <w:rPr>
          <w:rFonts w:eastAsia="Times New Roman"/>
          <w:sz w:val="22"/>
          <w:szCs w:val="22"/>
        </w:rPr>
      </w:pPr>
      <w:r w:rsidRPr="00FD334E">
        <w:rPr>
          <w:rFonts w:eastAsia="Times New Roman"/>
          <w:b/>
          <w:sz w:val="22"/>
          <w:szCs w:val="22"/>
        </w:rPr>
        <w:t>Zmiana umownego terminu</w:t>
      </w:r>
      <w:r w:rsidRPr="00FD334E">
        <w:rPr>
          <w:rFonts w:eastAsia="Times New Roman"/>
          <w:sz w:val="22"/>
          <w:szCs w:val="22"/>
        </w:rPr>
        <w:t xml:space="preserve"> </w:t>
      </w:r>
      <w:r w:rsidRPr="00FD334E">
        <w:rPr>
          <w:rFonts w:eastAsia="Times New Roman"/>
          <w:b/>
          <w:sz w:val="22"/>
          <w:szCs w:val="22"/>
        </w:rPr>
        <w:t>zakończenia przedmiotu</w:t>
      </w:r>
      <w:r w:rsidRPr="00FD334E">
        <w:rPr>
          <w:rFonts w:eastAsia="Times New Roman"/>
          <w:sz w:val="22"/>
          <w:szCs w:val="22"/>
        </w:rPr>
        <w:t xml:space="preserve"> niniejszej Umowy jest możliwa w następujących przypadkach:</w:t>
      </w:r>
    </w:p>
    <w:p w14:paraId="6BBE8BED" w14:textId="77777777" w:rsidR="0067541F" w:rsidRPr="00ED4352" w:rsidRDefault="0067541F" w:rsidP="0038561F">
      <w:pPr>
        <w:widowControl/>
        <w:numPr>
          <w:ilvl w:val="0"/>
          <w:numId w:val="139"/>
        </w:numPr>
        <w:autoSpaceDE w:val="0"/>
        <w:autoSpaceDN w:val="0"/>
        <w:adjustRightInd w:val="0"/>
        <w:spacing w:line="276" w:lineRule="auto"/>
        <w:jc w:val="both"/>
        <w:rPr>
          <w:rFonts w:eastAsia="Times New Roman"/>
          <w:sz w:val="22"/>
          <w:szCs w:val="22"/>
        </w:rPr>
      </w:pPr>
      <w:r w:rsidRPr="00ED4352">
        <w:rPr>
          <w:rFonts w:eastAsia="Times New Roman"/>
          <w:sz w:val="22"/>
          <w:szCs w:val="22"/>
        </w:rPr>
        <w:t>przedłużającego się poza wynikający z obowiązującego prawa, a więc z winy instytucji wydających oraz przedłużającego się terminu wydania niezbędnych do wykonania przedmiotu umowy stosownych decyzji, pozwoleń, uzgodnień itp. ;</w:t>
      </w:r>
    </w:p>
    <w:p w14:paraId="080AF358" w14:textId="77777777" w:rsidR="0067541F" w:rsidRPr="00ED4352" w:rsidRDefault="0067541F" w:rsidP="0038561F">
      <w:pPr>
        <w:widowControl/>
        <w:numPr>
          <w:ilvl w:val="0"/>
          <w:numId w:val="139"/>
        </w:numPr>
        <w:autoSpaceDE w:val="0"/>
        <w:autoSpaceDN w:val="0"/>
        <w:adjustRightInd w:val="0"/>
        <w:spacing w:line="276" w:lineRule="auto"/>
        <w:jc w:val="both"/>
        <w:rPr>
          <w:rFonts w:eastAsia="Times New Roman"/>
          <w:bCs/>
          <w:color w:val="000000"/>
          <w:spacing w:val="-3"/>
          <w:sz w:val="22"/>
          <w:szCs w:val="22"/>
        </w:rPr>
      </w:pPr>
      <w:r w:rsidRPr="00ED4352">
        <w:rPr>
          <w:rFonts w:eastAsia="Times New Roman"/>
          <w:bCs/>
          <w:color w:val="000000"/>
          <w:sz w:val="22"/>
          <w:szCs w:val="22"/>
        </w:rPr>
        <w:t>wystąpienie okoliczności, których strony umowy nie były w stanie przewidzieć, pomimo zachowania należytej staranności,</w:t>
      </w:r>
    </w:p>
    <w:p w14:paraId="27262E31" w14:textId="77777777" w:rsidR="0067541F" w:rsidRPr="00ED4352" w:rsidRDefault="0067541F" w:rsidP="0038561F">
      <w:pPr>
        <w:widowControl/>
        <w:numPr>
          <w:ilvl w:val="0"/>
          <w:numId w:val="139"/>
        </w:numPr>
        <w:autoSpaceDE w:val="0"/>
        <w:autoSpaceDN w:val="0"/>
        <w:adjustRightInd w:val="0"/>
        <w:spacing w:line="276" w:lineRule="auto"/>
        <w:jc w:val="both"/>
        <w:rPr>
          <w:rFonts w:eastAsia="Times New Roman"/>
          <w:sz w:val="22"/>
          <w:szCs w:val="22"/>
        </w:rPr>
      </w:pPr>
      <w:r w:rsidRPr="00ED4352">
        <w:rPr>
          <w:rFonts w:eastAsia="Times New Roman"/>
          <w:sz w:val="22"/>
          <w:szCs w:val="22"/>
        </w:rPr>
        <w:t xml:space="preserve">w przypadku nałożenia podczas realizacji dodatkowych opracowań przez dysponentów sieci (Zakład Energetyczny, TP SA, Zakładu Gazowego lub innych dysponentów sieci), </w:t>
      </w:r>
    </w:p>
    <w:p w14:paraId="7EC6E29E" w14:textId="77777777" w:rsidR="0067541F" w:rsidRPr="00ED4352" w:rsidRDefault="0067541F" w:rsidP="0038561F">
      <w:pPr>
        <w:widowControl/>
        <w:numPr>
          <w:ilvl w:val="0"/>
          <w:numId w:val="13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lastRenderedPageBreak/>
        <w:t>w przypadku wystąpienia okoliczności niezależnych od Wykonawcy i Zamawiającego, skutkujących czasowym zawieszeniem realizacji umowy w tym: w wyniku działań osób trzecich</w:t>
      </w:r>
    </w:p>
    <w:p w14:paraId="2EF0B8EB" w14:textId="77777777" w:rsidR="0067541F" w:rsidRPr="00ED4352" w:rsidRDefault="0067541F" w:rsidP="0038561F">
      <w:pPr>
        <w:widowControl/>
        <w:numPr>
          <w:ilvl w:val="0"/>
          <w:numId w:val="139"/>
        </w:numPr>
        <w:autoSpaceDE w:val="0"/>
        <w:autoSpaceDN w:val="0"/>
        <w:adjustRightInd w:val="0"/>
        <w:spacing w:line="276" w:lineRule="auto"/>
        <w:jc w:val="both"/>
        <w:rPr>
          <w:rFonts w:eastAsia="Times New Roman"/>
          <w:sz w:val="22"/>
          <w:szCs w:val="22"/>
        </w:rPr>
      </w:pPr>
      <w:r w:rsidRPr="00ED4352">
        <w:rPr>
          <w:rFonts w:eastAsia="Times New Roman"/>
          <w:sz w:val="22"/>
          <w:szCs w:val="22"/>
        </w:rPr>
        <w:t>w przypadku braku zgody właścicieli nieruchomości na wykonanie opracowań na nieruchomościach objętych przedmiotem zamówienia,</w:t>
      </w:r>
    </w:p>
    <w:p w14:paraId="63F2CA0A" w14:textId="77777777" w:rsidR="0067541F" w:rsidRPr="00ED4352" w:rsidRDefault="0067541F" w:rsidP="0038561F">
      <w:pPr>
        <w:widowControl/>
        <w:numPr>
          <w:ilvl w:val="0"/>
          <w:numId w:val="13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wydłużającego się okresu wydania warunków przebudowania infrastruktury przez dysponentów sieci, </w:t>
      </w:r>
    </w:p>
    <w:p w14:paraId="743DC416" w14:textId="77777777" w:rsidR="0067541F" w:rsidRPr="00ED4352" w:rsidRDefault="0067541F" w:rsidP="0038561F">
      <w:pPr>
        <w:widowControl/>
        <w:numPr>
          <w:ilvl w:val="0"/>
          <w:numId w:val="13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w przypadku wystąpienia okoliczności niezależnych od Wykonawcy i Zamawiającego, skutkujących czasowym zawieszeniem realizacji umowy w tym: w wyniku działań osób trzecich, napotkanych nieprzewidzianych podczas wydania decyzji związanych z realizacją  dokumentacji,</w:t>
      </w:r>
    </w:p>
    <w:p w14:paraId="009873C3" w14:textId="77777777" w:rsidR="0067541F" w:rsidRPr="00ED4352" w:rsidRDefault="0067541F" w:rsidP="0038561F">
      <w:pPr>
        <w:widowControl/>
        <w:numPr>
          <w:ilvl w:val="0"/>
          <w:numId w:val="139"/>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dla Etapu II zamówienia - w przypadku konieczności uzyskania decyzji środowiskowej,</w:t>
      </w:r>
    </w:p>
    <w:p w14:paraId="739DA560" w14:textId="77777777" w:rsidR="0067541F" w:rsidRPr="00ED4352" w:rsidRDefault="0067541F" w:rsidP="0038561F">
      <w:pPr>
        <w:widowControl/>
        <w:numPr>
          <w:ilvl w:val="0"/>
          <w:numId w:val="139"/>
        </w:numPr>
        <w:suppressAutoHyphens w:val="0"/>
        <w:autoSpaceDE w:val="0"/>
        <w:autoSpaceDN w:val="0"/>
        <w:adjustRightInd w:val="0"/>
        <w:spacing w:line="276" w:lineRule="auto"/>
        <w:jc w:val="both"/>
        <w:rPr>
          <w:rFonts w:eastAsia="Times New Roman"/>
          <w:sz w:val="22"/>
          <w:szCs w:val="22"/>
          <w:shd w:val="clear" w:color="auto" w:fill="00FFFF"/>
        </w:rPr>
      </w:pPr>
      <w:r w:rsidRPr="00ED4352">
        <w:rPr>
          <w:rFonts w:eastAsia="Times New Roman"/>
          <w:sz w:val="22"/>
          <w:szCs w:val="22"/>
        </w:rPr>
        <w:t>czasowego wstrzymania usługi z przyczyn nie leżących po stronie Wykonawcy:</w:t>
      </w:r>
    </w:p>
    <w:p w14:paraId="01DE5428" w14:textId="77777777" w:rsidR="0067541F" w:rsidRPr="00ED4352" w:rsidRDefault="0067541F" w:rsidP="0038561F">
      <w:pPr>
        <w:widowControl/>
        <w:numPr>
          <w:ilvl w:val="0"/>
          <w:numId w:val="140"/>
        </w:numPr>
        <w:tabs>
          <w:tab w:val="left" w:pos="567"/>
          <w:tab w:val="left" w:pos="1740"/>
          <w:tab w:val="left" w:pos="1800"/>
        </w:tabs>
        <w:spacing w:line="276" w:lineRule="auto"/>
        <w:jc w:val="both"/>
        <w:rPr>
          <w:rFonts w:eastAsia="Times New Roman"/>
          <w:sz w:val="22"/>
          <w:szCs w:val="22"/>
          <w:shd w:val="clear" w:color="auto" w:fill="00FFFF"/>
        </w:rPr>
      </w:pPr>
      <w:r w:rsidRPr="00ED4352">
        <w:rPr>
          <w:rFonts w:eastAsia="Times New Roman"/>
          <w:sz w:val="22"/>
          <w:szCs w:val="22"/>
        </w:rPr>
        <w:t>przez Zamawiającego</w:t>
      </w:r>
    </w:p>
    <w:p w14:paraId="494F4059" w14:textId="77777777" w:rsidR="0067541F" w:rsidRPr="00ED4352" w:rsidRDefault="0067541F" w:rsidP="0038561F">
      <w:pPr>
        <w:widowControl/>
        <w:numPr>
          <w:ilvl w:val="0"/>
          <w:numId w:val="140"/>
        </w:numPr>
        <w:tabs>
          <w:tab w:val="left" w:pos="567"/>
          <w:tab w:val="left" w:pos="1740"/>
          <w:tab w:val="left" w:pos="1800"/>
        </w:tabs>
        <w:spacing w:line="276" w:lineRule="auto"/>
        <w:jc w:val="both"/>
        <w:rPr>
          <w:rFonts w:eastAsia="Times New Roman"/>
          <w:sz w:val="22"/>
          <w:szCs w:val="22"/>
        </w:rPr>
      </w:pPr>
      <w:r w:rsidRPr="00ED4352">
        <w:rPr>
          <w:rFonts w:eastAsia="Times New Roman"/>
          <w:sz w:val="22"/>
          <w:szCs w:val="22"/>
        </w:rPr>
        <w:t>wskutek decyzji administracyjnej.</w:t>
      </w:r>
    </w:p>
    <w:p w14:paraId="00646A8F" w14:textId="77777777" w:rsidR="0067541F" w:rsidRPr="00ED4352" w:rsidRDefault="0067541F" w:rsidP="0067541F">
      <w:pPr>
        <w:widowControl/>
        <w:spacing w:line="276" w:lineRule="auto"/>
        <w:ind w:left="357"/>
        <w:jc w:val="both"/>
        <w:rPr>
          <w:rFonts w:eastAsia="Times New Roman"/>
          <w:sz w:val="22"/>
          <w:szCs w:val="22"/>
        </w:rPr>
      </w:pPr>
      <w:r w:rsidRPr="00ED4352">
        <w:rPr>
          <w:rFonts w:eastAsia="Times New Roman"/>
          <w:sz w:val="22"/>
          <w:szCs w:val="22"/>
        </w:rPr>
        <w:t>O powyższych okolicznościach Wykonawca powiadomi Zamawiającego pisemnie.</w:t>
      </w:r>
    </w:p>
    <w:p w14:paraId="27589A5C" w14:textId="77777777" w:rsidR="0067541F" w:rsidRPr="00ED4352" w:rsidRDefault="0067541F" w:rsidP="0067541F">
      <w:pPr>
        <w:widowControl/>
        <w:spacing w:line="276" w:lineRule="auto"/>
        <w:ind w:left="357"/>
        <w:jc w:val="both"/>
        <w:rPr>
          <w:rFonts w:eastAsia="Times New Roman"/>
          <w:sz w:val="22"/>
          <w:szCs w:val="22"/>
        </w:rPr>
      </w:pPr>
      <w:r w:rsidRPr="00ED4352">
        <w:rPr>
          <w:rFonts w:eastAsia="Times New Roman"/>
          <w:sz w:val="22"/>
          <w:szCs w:val="22"/>
        </w:rPr>
        <w:t>Terminu zakończenia może zostać przesunięty o czas zawieszenia realizacji przedmiotu umowy lub niezbędny do wznowienia prac  potwierdzony pismem  złożonym w siedzibie Zamawiającego.</w:t>
      </w:r>
    </w:p>
    <w:p w14:paraId="0D268DEC" w14:textId="77777777" w:rsidR="0067541F" w:rsidRPr="00FD334E" w:rsidRDefault="0067541F" w:rsidP="0038561F">
      <w:pPr>
        <w:pStyle w:val="Akapitzlist"/>
        <w:widowControl/>
        <w:numPr>
          <w:ilvl w:val="1"/>
          <w:numId w:val="138"/>
        </w:numPr>
        <w:spacing w:line="276" w:lineRule="auto"/>
        <w:ind w:left="357" w:hanging="357"/>
        <w:jc w:val="both"/>
        <w:rPr>
          <w:rFonts w:eastAsia="Times New Roman"/>
          <w:sz w:val="22"/>
          <w:szCs w:val="22"/>
        </w:rPr>
      </w:pPr>
      <w:r w:rsidRPr="00FD334E">
        <w:rPr>
          <w:rFonts w:eastAsia="Times New Roman"/>
          <w:b/>
          <w:sz w:val="22"/>
          <w:szCs w:val="22"/>
        </w:rPr>
        <w:t>Zmiana podwykonawcy i podmiotu trzeciego.</w:t>
      </w:r>
    </w:p>
    <w:p w14:paraId="1B1F5813" w14:textId="77777777" w:rsidR="0067541F" w:rsidRPr="00ED4352" w:rsidRDefault="0067541F" w:rsidP="0067541F">
      <w:pPr>
        <w:widowControl/>
        <w:suppressAutoHyphens w:val="0"/>
        <w:autoSpaceDE w:val="0"/>
        <w:autoSpaceDN w:val="0"/>
        <w:adjustRightInd w:val="0"/>
        <w:spacing w:line="276" w:lineRule="auto"/>
        <w:ind w:left="357"/>
        <w:jc w:val="both"/>
        <w:rPr>
          <w:rFonts w:eastAsia="Times New Roman"/>
          <w:sz w:val="22"/>
          <w:szCs w:val="22"/>
          <w:lang w:eastAsia="pl-PL"/>
        </w:rPr>
      </w:pPr>
      <w:r w:rsidRPr="00ED4352">
        <w:rPr>
          <w:rFonts w:eastAsia="Times New Roman"/>
          <w:sz w:val="22"/>
          <w:szCs w:val="22"/>
          <w:lang w:eastAsia="pl-PL"/>
        </w:rPr>
        <w:t xml:space="preserve">Wykonawca przedłoży Zamawiającemu dokumenty dotyczące podwykonawcy lub podmiotu trzeciego. </w:t>
      </w:r>
    </w:p>
    <w:p w14:paraId="1C82935E" w14:textId="77777777" w:rsidR="0067541F" w:rsidRPr="00ED4352" w:rsidRDefault="0067541F" w:rsidP="0067541F">
      <w:pPr>
        <w:widowControl/>
        <w:suppressAutoHyphens w:val="0"/>
        <w:autoSpaceDE w:val="0"/>
        <w:autoSpaceDN w:val="0"/>
        <w:adjustRightInd w:val="0"/>
        <w:spacing w:line="276" w:lineRule="auto"/>
        <w:ind w:left="357"/>
        <w:jc w:val="both"/>
        <w:rPr>
          <w:rFonts w:eastAsia="Times New Roman"/>
          <w:sz w:val="22"/>
          <w:szCs w:val="22"/>
          <w:lang w:eastAsia="pl-PL"/>
        </w:rPr>
      </w:pPr>
      <w:r w:rsidRPr="00ED4352">
        <w:rPr>
          <w:rFonts w:eastAsia="Times New Roman"/>
          <w:sz w:val="22"/>
          <w:szCs w:val="22"/>
          <w:lang w:eastAsia="pl-PL"/>
        </w:rPr>
        <w:t>Podwykonawca lub podmiot trzeci musi spełniać warunki określone w SIWZ, które jego tyczą.</w:t>
      </w:r>
    </w:p>
    <w:p w14:paraId="585C350B" w14:textId="77777777" w:rsidR="0067541F" w:rsidRPr="00ED4352" w:rsidRDefault="0067541F" w:rsidP="0067541F">
      <w:pPr>
        <w:widowControl/>
        <w:suppressAutoHyphens w:val="0"/>
        <w:autoSpaceDE w:val="0"/>
        <w:autoSpaceDN w:val="0"/>
        <w:adjustRightInd w:val="0"/>
        <w:spacing w:line="276" w:lineRule="auto"/>
        <w:ind w:left="357"/>
        <w:jc w:val="both"/>
        <w:rPr>
          <w:rFonts w:eastAsia="Times New Roman"/>
          <w:sz w:val="22"/>
          <w:szCs w:val="22"/>
          <w:lang w:eastAsia="pl-PL"/>
        </w:rPr>
      </w:pPr>
      <w:r w:rsidRPr="00ED4352">
        <w:rPr>
          <w:rFonts w:eastAsia="Times New Roman"/>
          <w:sz w:val="22"/>
          <w:szCs w:val="22"/>
          <w:lang w:eastAsia="pl-PL"/>
        </w:rPr>
        <w:t>Zamawiający zaakceptuje lub odmówi zmiany podwykonawcy lub podmiotu trzeciego w ciągu 14 dni od dnia przedłożenia dokumentów.</w:t>
      </w:r>
    </w:p>
    <w:p w14:paraId="646BD42A" w14:textId="77777777" w:rsidR="0067541F" w:rsidRPr="00FD334E" w:rsidRDefault="0067541F" w:rsidP="0038561F">
      <w:pPr>
        <w:pStyle w:val="Akapitzlist"/>
        <w:widowControl/>
        <w:numPr>
          <w:ilvl w:val="1"/>
          <w:numId w:val="138"/>
        </w:numPr>
        <w:suppressAutoHyphens w:val="0"/>
        <w:autoSpaceDE w:val="0"/>
        <w:autoSpaceDN w:val="0"/>
        <w:adjustRightInd w:val="0"/>
        <w:spacing w:line="276" w:lineRule="auto"/>
        <w:ind w:left="357" w:hanging="357"/>
        <w:jc w:val="both"/>
        <w:rPr>
          <w:rFonts w:eastAsia="Times New Roman"/>
          <w:b/>
          <w:sz w:val="22"/>
          <w:szCs w:val="22"/>
          <w:lang w:eastAsia="pl-PL"/>
        </w:rPr>
      </w:pPr>
      <w:r w:rsidRPr="00FD334E">
        <w:rPr>
          <w:rFonts w:eastAsia="Times New Roman"/>
          <w:b/>
          <w:sz w:val="22"/>
          <w:szCs w:val="22"/>
          <w:lang w:eastAsia="pl-PL"/>
        </w:rPr>
        <w:t>Zmiana osoby pełniącej funkcję kierownika zespołu projektowego</w:t>
      </w:r>
    </w:p>
    <w:p w14:paraId="17B7420D" w14:textId="77777777" w:rsidR="0067541F" w:rsidRPr="00ED4352" w:rsidRDefault="0067541F" w:rsidP="0038561F">
      <w:pPr>
        <w:widowControl/>
        <w:numPr>
          <w:ilvl w:val="0"/>
          <w:numId w:val="14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Zamawiający dopuszcza zmianę osoby pełniącej funkcję kierownika zespołu projektowego z zastrzeżeniem, że nowa osoba skierowana do pełnienia funkcji kierownika zespołu projektowego spełniać będzie warunki określone w SIWZ, które jej tyczą oraz posiadać będzie doświadczenie zgodne z przyznaną Wykonawcy w postępowaniu przetargowym punktacją w kryterium „Doświadczenie osoby skierowanej do pełnienia funkcji kierownika zespołu projektowego.</w:t>
      </w:r>
    </w:p>
    <w:p w14:paraId="6C6DAAB0" w14:textId="77777777" w:rsidR="0067541F" w:rsidRPr="00ED4352" w:rsidRDefault="0067541F" w:rsidP="0038561F">
      <w:pPr>
        <w:widowControl/>
        <w:numPr>
          <w:ilvl w:val="0"/>
          <w:numId w:val="14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Wykonawca przedłoży Zamawiającemu dokumenty dotyczące nowej osoby skierowanej do pełnienia funkcji kierownika zespołu projektowego potwierdzające spełnienie przez tą osobę warunków określonych </w:t>
      </w:r>
      <w:r w:rsidRPr="00ED4352">
        <w:rPr>
          <w:rFonts w:eastAsia="Times New Roman"/>
          <w:sz w:val="22"/>
          <w:szCs w:val="22"/>
          <w:lang w:eastAsia="pl-PL"/>
        </w:rPr>
        <w:br/>
        <w:t>w SIWZ, które jej tyczą oraz posiadanego doświadczenie zgodnego z przyznaną Wykonawcy w postępowaniu przetargowym punktacją w kryterium „Doświadczenie osoby skierowanej do pełnienia funkcji kierownika zespołu projektowego</w:t>
      </w:r>
    </w:p>
    <w:p w14:paraId="463A0418" w14:textId="77777777" w:rsidR="0067541F" w:rsidRPr="00ED4352" w:rsidRDefault="0067541F" w:rsidP="0038561F">
      <w:pPr>
        <w:widowControl/>
        <w:numPr>
          <w:ilvl w:val="0"/>
          <w:numId w:val="14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Zamawiający zaakceptuje lub odmówi zmiany podwykonawcy lub podmiotu trzeciego w ciągu 14 dni od dnia przedłożenia dokumentów.</w:t>
      </w:r>
    </w:p>
    <w:p w14:paraId="3ABBE49C" w14:textId="77777777" w:rsidR="0067541F" w:rsidRPr="00FD334E" w:rsidRDefault="0067541F" w:rsidP="0038561F">
      <w:pPr>
        <w:pStyle w:val="Akapitzlist"/>
        <w:widowControl/>
        <w:numPr>
          <w:ilvl w:val="1"/>
          <w:numId w:val="138"/>
        </w:numPr>
        <w:shd w:val="clear" w:color="auto" w:fill="FFFFFF"/>
        <w:tabs>
          <w:tab w:val="left" w:pos="338"/>
        </w:tabs>
        <w:spacing w:line="276" w:lineRule="auto"/>
        <w:ind w:left="357" w:hanging="357"/>
        <w:jc w:val="both"/>
        <w:rPr>
          <w:rFonts w:eastAsia="Times New Roman"/>
          <w:color w:val="000000"/>
          <w:spacing w:val="-17"/>
          <w:w w:val="105"/>
          <w:sz w:val="22"/>
          <w:szCs w:val="22"/>
        </w:rPr>
      </w:pPr>
      <w:r w:rsidRPr="00FD334E">
        <w:rPr>
          <w:rFonts w:eastAsia="Times New Roman"/>
          <w:color w:val="000000"/>
          <w:spacing w:val="-1"/>
          <w:w w:val="105"/>
          <w:sz w:val="22"/>
          <w:szCs w:val="22"/>
        </w:rPr>
        <w:t>Wystąpienia konieczności wp</w:t>
      </w:r>
      <w:r>
        <w:rPr>
          <w:rFonts w:eastAsia="Times New Roman"/>
          <w:color w:val="000000"/>
          <w:spacing w:val="-1"/>
          <w:w w:val="105"/>
          <w:sz w:val="22"/>
          <w:szCs w:val="22"/>
        </w:rPr>
        <w:t xml:space="preserve">rowadzenia zmian spowodowanych </w:t>
      </w:r>
      <w:r w:rsidRPr="00FD334E">
        <w:rPr>
          <w:rFonts w:eastAsia="Times New Roman"/>
          <w:color w:val="000000"/>
          <w:spacing w:val="-1"/>
          <w:w w:val="105"/>
          <w:sz w:val="22"/>
          <w:szCs w:val="22"/>
        </w:rPr>
        <w:t>następującymi okolicznościami:</w:t>
      </w:r>
    </w:p>
    <w:p w14:paraId="553E10FC" w14:textId="77777777" w:rsidR="0067541F" w:rsidRPr="00ED4352" w:rsidRDefault="0067541F" w:rsidP="0038561F">
      <w:pPr>
        <w:widowControl/>
        <w:numPr>
          <w:ilvl w:val="0"/>
          <w:numId w:val="142"/>
        </w:numPr>
        <w:shd w:val="clear" w:color="auto" w:fill="FFFFFF"/>
        <w:spacing w:line="276" w:lineRule="auto"/>
        <w:ind w:left="709"/>
        <w:jc w:val="both"/>
        <w:rPr>
          <w:rFonts w:eastAsia="Times New Roman"/>
          <w:color w:val="000000"/>
          <w:spacing w:val="4"/>
          <w:sz w:val="22"/>
          <w:szCs w:val="22"/>
        </w:rPr>
      </w:pPr>
      <w:r w:rsidRPr="00ED4352">
        <w:rPr>
          <w:rFonts w:eastAsia="Times New Roman"/>
          <w:color w:val="000000"/>
          <w:spacing w:val="4"/>
          <w:sz w:val="22"/>
          <w:szCs w:val="22"/>
        </w:rPr>
        <w:t>rezygnacja przez Zamawiającego z realizacji części usługi.</w:t>
      </w:r>
    </w:p>
    <w:p w14:paraId="491E64FE" w14:textId="77777777" w:rsidR="0067541F" w:rsidRPr="00ED4352" w:rsidRDefault="0067541F" w:rsidP="0038561F">
      <w:pPr>
        <w:widowControl/>
        <w:numPr>
          <w:ilvl w:val="0"/>
          <w:numId w:val="142"/>
        </w:numPr>
        <w:shd w:val="clear" w:color="auto" w:fill="FFFFFF"/>
        <w:spacing w:line="276" w:lineRule="auto"/>
        <w:ind w:left="714" w:hanging="357"/>
        <w:jc w:val="both"/>
        <w:rPr>
          <w:rFonts w:eastAsia="Times New Roman"/>
          <w:color w:val="000000"/>
          <w:spacing w:val="4"/>
          <w:sz w:val="22"/>
          <w:szCs w:val="22"/>
        </w:rPr>
      </w:pPr>
      <w:r w:rsidRPr="00ED4352">
        <w:rPr>
          <w:rFonts w:eastAsia="Times New Roman"/>
          <w:color w:val="000000"/>
          <w:spacing w:val="4"/>
          <w:sz w:val="22"/>
          <w:szCs w:val="22"/>
        </w:rPr>
        <w:t>nie wykonanie części zakresu usługi przez Wykonawcę.</w:t>
      </w:r>
    </w:p>
    <w:p w14:paraId="2E154F1F" w14:textId="77777777" w:rsidR="0067541F" w:rsidRPr="00ED4352" w:rsidRDefault="0067541F" w:rsidP="0038561F">
      <w:pPr>
        <w:widowControl/>
        <w:numPr>
          <w:ilvl w:val="0"/>
          <w:numId w:val="142"/>
        </w:numPr>
        <w:shd w:val="clear" w:color="auto" w:fill="FFFFFF"/>
        <w:spacing w:line="276" w:lineRule="auto"/>
        <w:ind w:left="714" w:hanging="357"/>
        <w:jc w:val="both"/>
        <w:rPr>
          <w:rFonts w:eastAsia="Times New Roman"/>
          <w:color w:val="000000"/>
          <w:spacing w:val="4"/>
          <w:sz w:val="22"/>
          <w:szCs w:val="22"/>
        </w:rPr>
      </w:pPr>
      <w:r w:rsidRPr="00ED4352">
        <w:rPr>
          <w:rFonts w:eastAsia="Times New Roman"/>
          <w:color w:val="000000"/>
          <w:spacing w:val="4"/>
          <w:sz w:val="22"/>
          <w:szCs w:val="22"/>
        </w:rPr>
        <w:t xml:space="preserve">podjęcia przez Radę Gminy w Stawigudzie uchwały zmniejszającej zakres wykonania lub wstrzymania wykonanie przedsięwzięcia  na podstawie art.231 ustawy z dnia 27 sierpnia 2009r. o finansach publicznych </w:t>
      </w:r>
      <w:r w:rsidRPr="00B348DA">
        <w:rPr>
          <w:rFonts w:eastAsia="Times New Roman"/>
          <w:color w:val="000000"/>
          <w:spacing w:val="4"/>
          <w:sz w:val="22"/>
          <w:szCs w:val="22"/>
        </w:rPr>
        <w:t xml:space="preserve">(t. j. Dz. U. z 2019 r., </w:t>
      </w:r>
      <w:r>
        <w:rPr>
          <w:rFonts w:eastAsia="Times New Roman"/>
          <w:color w:val="000000"/>
          <w:spacing w:val="4"/>
          <w:sz w:val="22"/>
          <w:szCs w:val="22"/>
        </w:rPr>
        <w:t>poz. 869 ze zm</w:t>
      </w:r>
      <w:r w:rsidRPr="00ED4352">
        <w:rPr>
          <w:rFonts w:eastAsia="Times New Roman"/>
          <w:color w:val="000000"/>
          <w:spacing w:val="4"/>
          <w:sz w:val="22"/>
          <w:szCs w:val="22"/>
        </w:rPr>
        <w:t>.</w:t>
      </w:r>
      <w:r>
        <w:rPr>
          <w:rFonts w:eastAsia="Times New Roman"/>
          <w:color w:val="000000"/>
          <w:spacing w:val="4"/>
          <w:sz w:val="22"/>
          <w:szCs w:val="22"/>
        </w:rPr>
        <w:t>)</w:t>
      </w:r>
    </w:p>
    <w:p w14:paraId="028932DB" w14:textId="77777777" w:rsidR="0067541F" w:rsidRPr="00FD334E" w:rsidRDefault="0067541F" w:rsidP="0038561F">
      <w:pPr>
        <w:pStyle w:val="Akapitzlist"/>
        <w:widowControl/>
        <w:numPr>
          <w:ilvl w:val="1"/>
          <w:numId w:val="138"/>
        </w:numPr>
        <w:shd w:val="clear" w:color="auto" w:fill="FFFFFF"/>
        <w:tabs>
          <w:tab w:val="left" w:pos="1022"/>
        </w:tabs>
        <w:spacing w:line="276" w:lineRule="auto"/>
        <w:ind w:left="357" w:hanging="357"/>
        <w:jc w:val="both"/>
        <w:rPr>
          <w:rFonts w:eastAsia="Times New Roman"/>
          <w:sz w:val="22"/>
          <w:szCs w:val="22"/>
        </w:rPr>
      </w:pPr>
      <w:r w:rsidRPr="00FD334E">
        <w:rPr>
          <w:rFonts w:eastAsia="Times New Roman"/>
          <w:sz w:val="22"/>
          <w:szCs w:val="22"/>
        </w:rPr>
        <w:t>Zamawiający  pomniejszy  wynagrodzenie należne wykonawcy o wartość zakresu usług, na podstawie  zapisów umowy w przypadku zajścia okoliczności ust.3. spisując stosowny protokół konieczności, który musi zostać zaakceptowany przez obie strony.</w:t>
      </w:r>
    </w:p>
    <w:p w14:paraId="64709FD2" w14:textId="77777777" w:rsidR="0067541F" w:rsidRPr="00FD334E" w:rsidRDefault="0067541F" w:rsidP="0038561F">
      <w:pPr>
        <w:pStyle w:val="Akapitzlist"/>
        <w:widowControl/>
        <w:numPr>
          <w:ilvl w:val="1"/>
          <w:numId w:val="138"/>
        </w:numPr>
        <w:shd w:val="clear" w:color="auto" w:fill="FFFFFF"/>
        <w:tabs>
          <w:tab w:val="left" w:pos="1022"/>
        </w:tabs>
        <w:spacing w:line="276" w:lineRule="auto"/>
        <w:ind w:left="357" w:hanging="357"/>
        <w:jc w:val="both"/>
        <w:rPr>
          <w:rFonts w:eastAsia="Times New Roman"/>
          <w:sz w:val="22"/>
          <w:szCs w:val="22"/>
        </w:rPr>
      </w:pPr>
      <w:r w:rsidRPr="00FD334E">
        <w:rPr>
          <w:rFonts w:eastAsia="Times New Roman"/>
          <w:sz w:val="22"/>
          <w:szCs w:val="22"/>
        </w:rPr>
        <w:t>Zamawiający zmieni wynagrodzenie wykonawcy za usługi w przypadku zmiany stawek podatku VAT zaistniałej podczas obowiązywania zawartej umowy, na skutek powszechnie wprowadzonej zmiany obowiązujących stawek podatku od towarów i usług.</w:t>
      </w:r>
    </w:p>
    <w:p w14:paraId="4FB03832" w14:textId="77777777" w:rsidR="0067541F" w:rsidRPr="00FD334E" w:rsidRDefault="0067541F" w:rsidP="0038561F">
      <w:pPr>
        <w:pStyle w:val="Akapitzlist"/>
        <w:widowControl/>
        <w:numPr>
          <w:ilvl w:val="1"/>
          <w:numId w:val="138"/>
        </w:numPr>
        <w:shd w:val="clear" w:color="auto" w:fill="FFFFFF"/>
        <w:tabs>
          <w:tab w:val="left" w:pos="365"/>
        </w:tabs>
        <w:suppressAutoHyphens w:val="0"/>
        <w:autoSpaceDE w:val="0"/>
        <w:autoSpaceDN w:val="0"/>
        <w:adjustRightInd w:val="0"/>
        <w:spacing w:line="276" w:lineRule="auto"/>
        <w:ind w:left="357" w:hanging="357"/>
        <w:jc w:val="both"/>
        <w:rPr>
          <w:rFonts w:eastAsia="Times New Roman"/>
          <w:color w:val="FF0000"/>
          <w:sz w:val="22"/>
          <w:szCs w:val="22"/>
        </w:rPr>
      </w:pPr>
      <w:r w:rsidRPr="00FD334E">
        <w:rPr>
          <w:rFonts w:eastAsia="Times New Roman"/>
          <w:sz w:val="22"/>
          <w:szCs w:val="22"/>
        </w:rPr>
        <w:t>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w:t>
      </w:r>
      <w:r w:rsidRPr="00FD334E">
        <w:rPr>
          <w:rFonts w:eastAsia="Times New Roman"/>
          <w:color w:val="FF0000"/>
          <w:sz w:val="22"/>
          <w:szCs w:val="22"/>
        </w:rPr>
        <w:t xml:space="preserve"> </w:t>
      </w:r>
    </w:p>
    <w:p w14:paraId="3668BF24" w14:textId="77777777" w:rsidR="0067541F" w:rsidRPr="00FD334E" w:rsidRDefault="0067541F" w:rsidP="0038561F">
      <w:pPr>
        <w:pStyle w:val="Akapitzlist"/>
        <w:widowControl/>
        <w:numPr>
          <w:ilvl w:val="1"/>
          <w:numId w:val="138"/>
        </w:numPr>
        <w:tabs>
          <w:tab w:val="left" w:pos="0"/>
          <w:tab w:val="left" w:pos="5986"/>
          <w:tab w:val="left" w:pos="24439"/>
        </w:tabs>
        <w:snapToGrid w:val="0"/>
        <w:spacing w:line="276" w:lineRule="auto"/>
        <w:ind w:left="357" w:hanging="357"/>
        <w:jc w:val="both"/>
        <w:rPr>
          <w:rFonts w:eastAsia="Lucida Sans Unicode"/>
          <w:sz w:val="22"/>
          <w:szCs w:val="22"/>
          <w:lang w:eastAsia="en-US" w:bidi="en-US"/>
        </w:rPr>
      </w:pPr>
      <w:r w:rsidRPr="00FD334E">
        <w:rPr>
          <w:rFonts w:eastAsia="Lucida Sans Unicode"/>
          <w:sz w:val="22"/>
          <w:szCs w:val="22"/>
          <w:lang w:eastAsia="en-US" w:bidi="en-US"/>
        </w:rPr>
        <w:lastRenderedPageBreak/>
        <w:t xml:space="preserve">W przypadku wystąpienia przyczyn, o których mowa w ust. 1, 3-6 Strony uzgodnią powyższe zmiany zawartej  umowy w formie aneksu. </w:t>
      </w:r>
    </w:p>
    <w:p w14:paraId="6B798DE9" w14:textId="77777777" w:rsidR="0067541F" w:rsidRPr="00FD334E" w:rsidRDefault="0067541F" w:rsidP="0038561F">
      <w:pPr>
        <w:pStyle w:val="Akapitzlist"/>
        <w:widowControl/>
        <w:numPr>
          <w:ilvl w:val="1"/>
          <w:numId w:val="138"/>
        </w:numPr>
        <w:spacing w:line="276" w:lineRule="auto"/>
        <w:ind w:left="357" w:hanging="357"/>
        <w:jc w:val="both"/>
        <w:rPr>
          <w:rFonts w:eastAsia="Times New Roman"/>
          <w:sz w:val="22"/>
          <w:szCs w:val="22"/>
        </w:rPr>
      </w:pPr>
      <w:r w:rsidRPr="00FD334E">
        <w:rPr>
          <w:rFonts w:eastAsia="Times New Roman"/>
          <w:sz w:val="22"/>
          <w:szCs w:val="22"/>
        </w:rPr>
        <w:t>W przypadku wystąpienia przyczyn, o których mowa w ust. 2 nie będzie konieczności zmiany umowy w formie aneksu.</w:t>
      </w:r>
    </w:p>
    <w:p w14:paraId="31460893" w14:textId="77777777" w:rsidR="0067541F" w:rsidRPr="00ED4352" w:rsidRDefault="0067541F" w:rsidP="0067541F">
      <w:pPr>
        <w:widowControl/>
        <w:spacing w:line="276" w:lineRule="auto"/>
        <w:jc w:val="both"/>
        <w:rPr>
          <w:rFonts w:eastAsia="Times New Roman"/>
          <w:sz w:val="22"/>
          <w:szCs w:val="22"/>
        </w:rPr>
      </w:pPr>
    </w:p>
    <w:p w14:paraId="66C3BCA7" w14:textId="77777777" w:rsidR="0067541F" w:rsidRPr="00ED4352" w:rsidRDefault="0067541F" w:rsidP="0067541F">
      <w:pPr>
        <w:widowControl/>
        <w:shd w:val="clear" w:color="auto" w:fill="FFFFFF"/>
        <w:spacing w:line="276" w:lineRule="auto"/>
        <w:ind w:hanging="1"/>
        <w:jc w:val="center"/>
        <w:rPr>
          <w:rFonts w:eastAsia="Times New Roman"/>
          <w:b/>
          <w:bCs/>
          <w:color w:val="000000"/>
          <w:spacing w:val="8"/>
          <w:sz w:val="22"/>
          <w:szCs w:val="22"/>
        </w:rPr>
      </w:pPr>
      <w:r w:rsidRPr="00ED4352">
        <w:rPr>
          <w:rFonts w:eastAsia="Times New Roman"/>
          <w:b/>
          <w:bCs/>
          <w:color w:val="000000"/>
          <w:spacing w:val="8"/>
          <w:sz w:val="22"/>
          <w:szCs w:val="22"/>
        </w:rPr>
        <w:t>§8</w:t>
      </w:r>
    </w:p>
    <w:p w14:paraId="7E2936EB" w14:textId="77777777" w:rsidR="0067541F" w:rsidRPr="00ED4352" w:rsidRDefault="0067541F" w:rsidP="0067541F">
      <w:pPr>
        <w:widowControl/>
        <w:shd w:val="clear" w:color="auto" w:fill="FFFFFF"/>
        <w:spacing w:line="276" w:lineRule="auto"/>
        <w:ind w:hanging="1"/>
        <w:jc w:val="center"/>
        <w:rPr>
          <w:rFonts w:eastAsia="Times New Roman"/>
          <w:b/>
          <w:bCs/>
          <w:color w:val="000000"/>
          <w:sz w:val="22"/>
          <w:szCs w:val="22"/>
        </w:rPr>
      </w:pPr>
      <w:r w:rsidRPr="00ED4352">
        <w:rPr>
          <w:rFonts w:eastAsia="Times New Roman"/>
          <w:b/>
          <w:bCs/>
          <w:color w:val="000000"/>
          <w:sz w:val="22"/>
          <w:szCs w:val="22"/>
        </w:rPr>
        <w:t>Odbiór</w:t>
      </w:r>
    </w:p>
    <w:p w14:paraId="0E2CD6ED" w14:textId="77777777" w:rsidR="0067541F" w:rsidRPr="00ED4352" w:rsidRDefault="0067541F" w:rsidP="0038561F">
      <w:pPr>
        <w:widowControl/>
        <w:numPr>
          <w:ilvl w:val="0"/>
          <w:numId w:val="143"/>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Wykonawca zobowiązuje się do przekazywania Zamawiającemu jedynie takich opracowań, które zostały wykonane zgodnie z umową i powszechnie obowiązującymi przepisami prawa obowiązującymi na dzień przekazania danego elementu umowy Zamawiającemu.</w:t>
      </w:r>
    </w:p>
    <w:p w14:paraId="693DF7D2" w14:textId="77777777" w:rsidR="0067541F" w:rsidRPr="00ED4352" w:rsidRDefault="0067541F" w:rsidP="0038561F">
      <w:pPr>
        <w:widowControl/>
        <w:numPr>
          <w:ilvl w:val="0"/>
          <w:numId w:val="143"/>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 xml:space="preserve">Odbiór Etapu I - koncepcji: </w:t>
      </w:r>
    </w:p>
    <w:p w14:paraId="09591633" w14:textId="77777777" w:rsidR="0067541F" w:rsidRPr="00ED4352" w:rsidRDefault="0067541F" w:rsidP="0038561F">
      <w:pPr>
        <w:widowControl/>
        <w:numPr>
          <w:ilvl w:val="0"/>
          <w:numId w:val="144"/>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color w:val="000000"/>
          <w:sz w:val="22"/>
          <w:szCs w:val="22"/>
        </w:rPr>
        <w:t xml:space="preserve">Wykonawca dostarczy do siedziby Zamawiającego opracowaną koncepcję w terminie określonym w </w:t>
      </w:r>
      <w:r w:rsidRPr="00ED4352">
        <w:rPr>
          <w:rFonts w:eastAsia="Times New Roman"/>
          <w:bCs/>
          <w:color w:val="000000"/>
          <w:sz w:val="22"/>
          <w:szCs w:val="22"/>
        </w:rPr>
        <w:t>§2 ust. 1. Zamawiający potwierdzi jej wpływ na protokole przekazania koncepcji.</w:t>
      </w:r>
    </w:p>
    <w:p w14:paraId="39B54D03" w14:textId="77777777" w:rsidR="0067541F" w:rsidRPr="00ED4352" w:rsidRDefault="0067541F" w:rsidP="0038561F">
      <w:pPr>
        <w:widowControl/>
        <w:numPr>
          <w:ilvl w:val="0"/>
          <w:numId w:val="144"/>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Zamawiający zastrzega wniesienie uwag do opracowanej koncepcji o której mowa w ust. 2 lit. a), które Wykonawca uwzględni w opracowaniu ostatecznej koncepcji.</w:t>
      </w:r>
    </w:p>
    <w:p w14:paraId="7B58458D" w14:textId="77777777" w:rsidR="0067541F" w:rsidRPr="00ED4352" w:rsidRDefault="0067541F" w:rsidP="0038561F">
      <w:pPr>
        <w:widowControl/>
        <w:numPr>
          <w:ilvl w:val="0"/>
          <w:numId w:val="144"/>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 xml:space="preserve">Zamawiający wniesie uwagi o których mowa w ust. 2 lit. b) w terminie 7 dni od dnia przekazania opracowanej koncepcji zgodnie z ust.2 lit. a) </w:t>
      </w:r>
    </w:p>
    <w:p w14:paraId="04712DC9" w14:textId="77777777" w:rsidR="0067541F" w:rsidRPr="00ED4352" w:rsidRDefault="0067541F" w:rsidP="0038561F">
      <w:pPr>
        <w:widowControl/>
        <w:numPr>
          <w:ilvl w:val="0"/>
          <w:numId w:val="144"/>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 xml:space="preserve">Wykonawca wprowadzi uwagi o których mowa w ust. 2 lit. b) do opracowania ostatecznej koncepcji w terminie 5 dni od dnia przekazania uwag przez Zamawiającego. </w:t>
      </w:r>
    </w:p>
    <w:p w14:paraId="04F6195E" w14:textId="77777777" w:rsidR="0067541F" w:rsidRPr="00ED4352" w:rsidRDefault="0067541F" w:rsidP="0038561F">
      <w:pPr>
        <w:widowControl/>
        <w:numPr>
          <w:ilvl w:val="0"/>
          <w:numId w:val="144"/>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odbiór Etapu I –koncepcji - nastąpi przez zatwierdzenie przez Zamawiającego opracowania koncepcji bez uwag w protokole odbioru Etapu I zamówienia. Protokół ten stanowi podstawę do wystawienia faktury za wykonanie Etapu I.</w:t>
      </w:r>
    </w:p>
    <w:p w14:paraId="7037D81A" w14:textId="77777777" w:rsidR="0067541F" w:rsidRPr="00ED4352" w:rsidRDefault="0067541F" w:rsidP="0038561F">
      <w:pPr>
        <w:widowControl/>
        <w:numPr>
          <w:ilvl w:val="0"/>
          <w:numId w:val="143"/>
        </w:numPr>
        <w:shd w:val="clear" w:color="auto" w:fill="FFFFFF"/>
        <w:suppressAutoHyphens w:val="0"/>
        <w:autoSpaceDE w:val="0"/>
        <w:autoSpaceDN w:val="0"/>
        <w:adjustRightInd w:val="0"/>
        <w:spacing w:line="276" w:lineRule="auto"/>
        <w:ind w:left="357" w:hanging="357"/>
        <w:jc w:val="both"/>
        <w:rPr>
          <w:rFonts w:eastAsia="Times New Roman"/>
          <w:bCs/>
          <w:color w:val="000000"/>
          <w:sz w:val="22"/>
          <w:szCs w:val="22"/>
        </w:rPr>
      </w:pPr>
      <w:r w:rsidRPr="00ED4352">
        <w:rPr>
          <w:rFonts w:eastAsia="Times New Roman"/>
          <w:bCs/>
          <w:color w:val="000000"/>
          <w:sz w:val="22"/>
          <w:szCs w:val="22"/>
        </w:rPr>
        <w:t>Odbiór Etapu II  – opracowania dokumentacji projektowo-kosztorysowej:</w:t>
      </w:r>
    </w:p>
    <w:p w14:paraId="296A5D0D" w14:textId="77777777" w:rsidR="0067541F" w:rsidRPr="00ED4352" w:rsidRDefault="0067541F" w:rsidP="004877BA">
      <w:pPr>
        <w:shd w:val="clear" w:color="auto" w:fill="FFFFFF"/>
        <w:tabs>
          <w:tab w:val="left" w:pos="888"/>
        </w:tabs>
        <w:suppressAutoHyphens w:val="0"/>
        <w:autoSpaceDE w:val="0"/>
        <w:autoSpaceDN w:val="0"/>
        <w:adjustRightInd w:val="0"/>
        <w:spacing w:line="276" w:lineRule="auto"/>
        <w:ind w:left="714" w:hanging="357"/>
        <w:jc w:val="both"/>
        <w:rPr>
          <w:rFonts w:eastAsia="Times New Roman"/>
          <w:color w:val="000000"/>
          <w:sz w:val="22"/>
          <w:szCs w:val="22"/>
        </w:rPr>
      </w:pPr>
      <w:r w:rsidRPr="00ED4352">
        <w:rPr>
          <w:rFonts w:eastAsia="Times New Roman"/>
          <w:bCs/>
          <w:color w:val="000000"/>
          <w:sz w:val="22"/>
          <w:szCs w:val="22"/>
        </w:rPr>
        <w:t>a) Zamawiający dokona odbioru wykonania Etapu II zamówienia w dwóch częściach</w:t>
      </w:r>
      <w:r w:rsidRPr="00ED4352">
        <w:rPr>
          <w:rFonts w:eastAsia="Times New Roman"/>
          <w:color w:val="000000"/>
          <w:sz w:val="22"/>
          <w:szCs w:val="22"/>
        </w:rPr>
        <w:t>:</w:t>
      </w:r>
    </w:p>
    <w:p w14:paraId="70807C15" w14:textId="77777777" w:rsidR="0067541F" w:rsidRPr="00ED4352" w:rsidRDefault="0067541F" w:rsidP="0038561F">
      <w:pPr>
        <w:widowControl/>
        <w:numPr>
          <w:ilvl w:val="0"/>
          <w:numId w:val="105"/>
        </w:numPr>
        <w:shd w:val="clear" w:color="auto" w:fill="FFFFFF"/>
        <w:tabs>
          <w:tab w:val="left" w:pos="888"/>
        </w:tabs>
        <w:suppressAutoHyphens w:val="0"/>
        <w:autoSpaceDE w:val="0"/>
        <w:autoSpaceDN w:val="0"/>
        <w:adjustRightInd w:val="0"/>
        <w:spacing w:before="5" w:line="276" w:lineRule="auto"/>
        <w:ind w:left="714" w:hanging="357"/>
        <w:jc w:val="both"/>
        <w:rPr>
          <w:rFonts w:eastAsia="Times New Roman"/>
          <w:color w:val="000000"/>
          <w:sz w:val="22"/>
          <w:szCs w:val="22"/>
        </w:rPr>
      </w:pPr>
      <w:r w:rsidRPr="00ED4352">
        <w:rPr>
          <w:rFonts w:eastAsia="Times New Roman"/>
          <w:bCs/>
          <w:color w:val="000000"/>
          <w:sz w:val="22"/>
          <w:szCs w:val="22"/>
        </w:rPr>
        <w:t xml:space="preserve">po udokumentowaniu przez Wykonawcę złożenia wniosku do właściwego organu administracyjnego o wydanie pozwolenia umożliwiającego realizację inwestycji objętej przedmiotem niniejszej umowy zamówienia oraz </w:t>
      </w:r>
      <w:r w:rsidRPr="00ED4352">
        <w:rPr>
          <w:rFonts w:eastAsia="Times New Roman"/>
          <w:color w:val="000000"/>
          <w:sz w:val="22"/>
          <w:szCs w:val="22"/>
        </w:rPr>
        <w:t xml:space="preserve">złożeniu do siedziby Zamawiającego opracowanej </w:t>
      </w:r>
      <w:r w:rsidRPr="00ED4352">
        <w:rPr>
          <w:rFonts w:eastAsia="Times New Roman"/>
          <w:sz w:val="22"/>
          <w:szCs w:val="22"/>
          <w:lang w:eastAsia="pl-PL"/>
        </w:rPr>
        <w:t>dokumentacji geologicznej, inwentaryzacji zieleni oraz szacunkowego zestawienia  kosztów realizacji inwestycji</w:t>
      </w:r>
      <w:r w:rsidRPr="00ED4352">
        <w:rPr>
          <w:rFonts w:eastAsia="Times New Roman"/>
          <w:color w:val="000000"/>
          <w:sz w:val="22"/>
          <w:szCs w:val="22"/>
        </w:rPr>
        <w:t xml:space="preserve"> oraz 1 egzemplarza projektu budowlanego</w:t>
      </w:r>
    </w:p>
    <w:p w14:paraId="0C2532F5" w14:textId="77777777" w:rsidR="0067541F" w:rsidRPr="00ED4352" w:rsidRDefault="0067541F" w:rsidP="0067541F">
      <w:pPr>
        <w:shd w:val="clear" w:color="auto" w:fill="FFFFFF"/>
        <w:suppressAutoHyphens w:val="0"/>
        <w:autoSpaceDE w:val="0"/>
        <w:autoSpaceDN w:val="0"/>
        <w:adjustRightInd w:val="0"/>
        <w:spacing w:line="276" w:lineRule="auto"/>
        <w:ind w:left="714"/>
        <w:jc w:val="both"/>
        <w:rPr>
          <w:rFonts w:eastAsia="Times New Roman"/>
          <w:bCs/>
          <w:color w:val="000000"/>
          <w:sz w:val="22"/>
          <w:szCs w:val="22"/>
        </w:rPr>
      </w:pPr>
      <w:r w:rsidRPr="00ED4352">
        <w:rPr>
          <w:rFonts w:eastAsia="Times New Roman"/>
          <w:bCs/>
          <w:color w:val="000000"/>
          <w:sz w:val="22"/>
          <w:szCs w:val="22"/>
        </w:rPr>
        <w:t>Odbiór nastąpi protokołem przekazania w/w dokumentacji.</w:t>
      </w:r>
    </w:p>
    <w:p w14:paraId="0A20A81D" w14:textId="77777777" w:rsidR="0067541F" w:rsidRPr="00ED4352" w:rsidRDefault="0067541F" w:rsidP="0038561F">
      <w:pPr>
        <w:widowControl/>
        <w:numPr>
          <w:ilvl w:val="0"/>
          <w:numId w:val="105"/>
        </w:numPr>
        <w:shd w:val="clear" w:color="auto" w:fill="FFFFFF"/>
        <w:spacing w:line="276" w:lineRule="auto"/>
        <w:ind w:left="714" w:hanging="357"/>
        <w:rPr>
          <w:rFonts w:eastAsia="Times New Roman"/>
          <w:color w:val="000000"/>
          <w:sz w:val="22"/>
          <w:szCs w:val="22"/>
        </w:rPr>
      </w:pPr>
      <w:r w:rsidRPr="00ED4352">
        <w:rPr>
          <w:rFonts w:eastAsia="Times New Roman"/>
          <w:color w:val="000000"/>
          <w:sz w:val="22"/>
          <w:szCs w:val="22"/>
        </w:rPr>
        <w:t xml:space="preserve">po złożeniu w siedzibie Zamawiającego </w:t>
      </w:r>
      <w:r w:rsidRPr="00ED4352">
        <w:rPr>
          <w:rFonts w:eastAsia="Times New Roman"/>
          <w:sz w:val="22"/>
          <w:szCs w:val="22"/>
        </w:rPr>
        <w:t>projektu wykonawczego, projektu organizacji ruchu, specyfikacji technicznych wykonania i odbioru robót, kosztorysu inwestorki, wersji elektronicznej całej dokumentacji projektowej oraz po przedłożeniu Zamawiającemu stosownego zezwolenia na realizację inwestycji</w:t>
      </w:r>
    </w:p>
    <w:p w14:paraId="21DE2279" w14:textId="77777777" w:rsidR="0067541F" w:rsidRPr="00ED4352" w:rsidRDefault="0067541F" w:rsidP="0067541F">
      <w:pPr>
        <w:shd w:val="clear" w:color="auto" w:fill="FFFFFF"/>
        <w:suppressAutoHyphens w:val="0"/>
        <w:autoSpaceDE w:val="0"/>
        <w:autoSpaceDN w:val="0"/>
        <w:adjustRightInd w:val="0"/>
        <w:spacing w:line="276" w:lineRule="auto"/>
        <w:ind w:left="714"/>
        <w:jc w:val="both"/>
        <w:rPr>
          <w:rFonts w:eastAsia="Times New Roman"/>
          <w:color w:val="000000"/>
          <w:sz w:val="22"/>
          <w:szCs w:val="22"/>
        </w:rPr>
      </w:pPr>
      <w:r w:rsidRPr="00ED4352">
        <w:rPr>
          <w:rFonts w:eastAsia="Times New Roman"/>
          <w:bCs/>
          <w:color w:val="000000"/>
          <w:sz w:val="22"/>
          <w:szCs w:val="22"/>
        </w:rPr>
        <w:t>Odbiór nastąpi protokołem odbioru dokumentacji projektowo-kosztorysowej</w:t>
      </w:r>
      <w:r w:rsidRPr="00ED4352">
        <w:rPr>
          <w:rFonts w:eastAsia="Times New Roman"/>
          <w:color w:val="000000"/>
          <w:sz w:val="22"/>
          <w:szCs w:val="22"/>
        </w:rPr>
        <w:t xml:space="preserve">, który Wykonawca dostarczy wraz oświadczeniem, że jest ona wykonana zgodnie z umową, aktualnie obowiązującymi przepisami prawa, normami i wytycznymi oraz że została wykonana w stanie kompletnym z punktu widzenia celu, któremu mają służyć, celem ich weryfikacji i stwierdzenia, że jest wykonana zgodnie z umową.  </w:t>
      </w:r>
    </w:p>
    <w:p w14:paraId="61DD4FCD" w14:textId="77777777" w:rsidR="0067541F" w:rsidRPr="00ED4352" w:rsidRDefault="0067541F" w:rsidP="0038561F">
      <w:pPr>
        <w:widowControl/>
        <w:numPr>
          <w:ilvl w:val="0"/>
          <w:numId w:val="143"/>
        </w:numPr>
        <w:shd w:val="clear" w:color="auto" w:fill="FFFFFF"/>
        <w:suppressAutoHyphens w:val="0"/>
        <w:autoSpaceDE w:val="0"/>
        <w:autoSpaceDN w:val="0"/>
        <w:adjustRightInd w:val="0"/>
        <w:spacing w:line="276" w:lineRule="auto"/>
        <w:ind w:left="357" w:hanging="357"/>
        <w:jc w:val="both"/>
        <w:rPr>
          <w:rFonts w:eastAsia="Times New Roman"/>
          <w:bCs/>
          <w:color w:val="000000"/>
          <w:sz w:val="22"/>
          <w:szCs w:val="22"/>
        </w:rPr>
      </w:pPr>
      <w:r w:rsidRPr="00ED4352">
        <w:rPr>
          <w:rFonts w:eastAsia="Times New Roman"/>
          <w:bCs/>
          <w:color w:val="000000"/>
          <w:sz w:val="22"/>
          <w:szCs w:val="22"/>
        </w:rPr>
        <w:t xml:space="preserve">Odbiór Etapu III  – </w:t>
      </w:r>
      <w:r w:rsidRPr="00ED4352">
        <w:rPr>
          <w:rFonts w:eastAsia="Times New Roman"/>
          <w:sz w:val="22"/>
          <w:szCs w:val="22"/>
        </w:rPr>
        <w:t>sprawowanie nadzoru autorskiego</w:t>
      </w:r>
      <w:r w:rsidRPr="00ED4352">
        <w:rPr>
          <w:rFonts w:eastAsia="Times New Roman"/>
          <w:bCs/>
          <w:color w:val="000000"/>
          <w:sz w:val="22"/>
          <w:szCs w:val="22"/>
        </w:rPr>
        <w:t>:</w:t>
      </w:r>
    </w:p>
    <w:p w14:paraId="024B4F22" w14:textId="77777777" w:rsidR="0067541F" w:rsidRPr="00ED4352" w:rsidRDefault="0067541F" w:rsidP="0038561F">
      <w:pPr>
        <w:widowControl/>
        <w:numPr>
          <w:ilvl w:val="0"/>
          <w:numId w:val="147"/>
        </w:numPr>
        <w:shd w:val="clear" w:color="auto" w:fill="FFFFFF"/>
        <w:suppressAutoHyphens w:val="0"/>
        <w:autoSpaceDE w:val="0"/>
        <w:autoSpaceDN w:val="0"/>
        <w:adjustRightInd w:val="0"/>
        <w:spacing w:line="276" w:lineRule="auto"/>
        <w:ind w:left="714" w:hanging="357"/>
        <w:jc w:val="both"/>
        <w:rPr>
          <w:rFonts w:eastAsia="Times New Roman"/>
          <w:color w:val="000000"/>
          <w:sz w:val="22"/>
          <w:szCs w:val="22"/>
        </w:rPr>
      </w:pPr>
      <w:r w:rsidRPr="00ED4352">
        <w:rPr>
          <w:rFonts w:eastAsia="Times New Roman"/>
          <w:bCs/>
          <w:color w:val="000000"/>
          <w:sz w:val="22"/>
          <w:szCs w:val="22"/>
        </w:rPr>
        <w:t>Odbiór nastąpi</w:t>
      </w:r>
      <w:r w:rsidRPr="00ED4352">
        <w:rPr>
          <w:rFonts w:eastAsia="Times New Roman"/>
          <w:bCs/>
          <w:sz w:val="22"/>
          <w:szCs w:val="22"/>
        </w:rPr>
        <w:t xml:space="preserve"> </w:t>
      </w:r>
      <w:r w:rsidRPr="00ED4352">
        <w:rPr>
          <w:rFonts w:eastAsia="Times New Roman"/>
          <w:bCs/>
          <w:color w:val="000000"/>
          <w:sz w:val="22"/>
          <w:szCs w:val="22"/>
        </w:rPr>
        <w:t>po dokonaniu przez Zamawiającego odbioru końcowego zrealizowanych robót budowlanych na podstawie wykonanej dokumentacji projektowej</w:t>
      </w:r>
    </w:p>
    <w:p w14:paraId="1E276ECC" w14:textId="77777777" w:rsidR="0067541F" w:rsidRPr="00ED4352" w:rsidRDefault="0067541F" w:rsidP="0067541F">
      <w:pPr>
        <w:widowControl/>
        <w:shd w:val="clear" w:color="auto" w:fill="FFFFFF"/>
        <w:tabs>
          <w:tab w:val="left" w:pos="254"/>
        </w:tabs>
        <w:spacing w:line="276" w:lineRule="auto"/>
        <w:ind w:left="254"/>
        <w:jc w:val="both"/>
        <w:rPr>
          <w:rFonts w:eastAsia="Times New Roman"/>
          <w:color w:val="000000"/>
          <w:spacing w:val="-10"/>
          <w:sz w:val="22"/>
          <w:szCs w:val="22"/>
        </w:rPr>
      </w:pPr>
    </w:p>
    <w:p w14:paraId="69D2385D" w14:textId="77777777" w:rsidR="0067541F" w:rsidRPr="00ED4352" w:rsidRDefault="0067541F" w:rsidP="0067541F">
      <w:pPr>
        <w:widowControl/>
        <w:shd w:val="clear" w:color="auto" w:fill="FFFFFF"/>
        <w:spacing w:line="276" w:lineRule="auto"/>
        <w:jc w:val="center"/>
        <w:rPr>
          <w:rFonts w:eastAsia="Times New Roman"/>
          <w:b/>
          <w:color w:val="000000"/>
          <w:spacing w:val="-10"/>
          <w:sz w:val="22"/>
          <w:szCs w:val="22"/>
        </w:rPr>
      </w:pPr>
      <w:r w:rsidRPr="00ED4352">
        <w:rPr>
          <w:rFonts w:eastAsia="Times New Roman"/>
          <w:b/>
          <w:color w:val="000000"/>
          <w:spacing w:val="-10"/>
          <w:sz w:val="22"/>
          <w:szCs w:val="22"/>
        </w:rPr>
        <w:t>§9</w:t>
      </w:r>
    </w:p>
    <w:p w14:paraId="40C937BA" w14:textId="77777777" w:rsidR="0067541F" w:rsidRPr="00ED4352" w:rsidRDefault="0067541F" w:rsidP="0067541F">
      <w:pPr>
        <w:widowControl/>
        <w:shd w:val="clear" w:color="auto" w:fill="FFFFFF"/>
        <w:spacing w:line="276" w:lineRule="auto"/>
        <w:jc w:val="center"/>
        <w:rPr>
          <w:rFonts w:eastAsia="Times New Roman"/>
          <w:color w:val="000000"/>
          <w:spacing w:val="-10"/>
          <w:sz w:val="22"/>
          <w:szCs w:val="22"/>
        </w:rPr>
      </w:pPr>
      <w:r w:rsidRPr="00ED4352">
        <w:rPr>
          <w:rFonts w:eastAsia="Times New Roman"/>
          <w:b/>
          <w:color w:val="000000"/>
          <w:spacing w:val="-10"/>
          <w:sz w:val="22"/>
          <w:szCs w:val="22"/>
        </w:rPr>
        <w:t>Kary umowne</w:t>
      </w:r>
    </w:p>
    <w:p w14:paraId="026BC2A6" w14:textId="77777777" w:rsidR="0067541F" w:rsidRPr="0067541F" w:rsidRDefault="0067541F" w:rsidP="0038561F">
      <w:pPr>
        <w:widowControl/>
        <w:numPr>
          <w:ilvl w:val="0"/>
          <w:numId w:val="145"/>
        </w:numPr>
        <w:shd w:val="clear" w:color="auto" w:fill="FFFFFF"/>
        <w:suppressAutoHyphens w:val="0"/>
        <w:autoSpaceDE w:val="0"/>
        <w:autoSpaceDN w:val="0"/>
        <w:adjustRightInd w:val="0"/>
        <w:spacing w:line="276" w:lineRule="auto"/>
        <w:ind w:left="357" w:hanging="357"/>
        <w:jc w:val="both"/>
        <w:rPr>
          <w:rFonts w:eastAsia="Times New Roman"/>
          <w:color w:val="000000"/>
          <w:spacing w:val="-25"/>
          <w:sz w:val="22"/>
          <w:szCs w:val="22"/>
        </w:rPr>
      </w:pPr>
      <w:r w:rsidRPr="00ED4352">
        <w:rPr>
          <w:rFonts w:eastAsia="Times New Roman"/>
          <w:color w:val="000000"/>
          <w:sz w:val="22"/>
          <w:szCs w:val="22"/>
        </w:rPr>
        <w:t>Zamawiający i Wykonawca ponoszą odpowiedzialność z tytułu niewykonania lub nienależytego wykonania umowy na podstawie zasad określonych w kodeksie cywilnym.</w:t>
      </w:r>
    </w:p>
    <w:p w14:paraId="7B17193E" w14:textId="77777777" w:rsidR="0067541F" w:rsidRPr="0067541F" w:rsidRDefault="0067541F" w:rsidP="0038561F">
      <w:pPr>
        <w:widowControl/>
        <w:numPr>
          <w:ilvl w:val="0"/>
          <w:numId w:val="145"/>
        </w:numPr>
        <w:shd w:val="clear" w:color="auto" w:fill="FFFFFF"/>
        <w:suppressAutoHyphens w:val="0"/>
        <w:autoSpaceDE w:val="0"/>
        <w:autoSpaceDN w:val="0"/>
        <w:adjustRightInd w:val="0"/>
        <w:spacing w:line="276" w:lineRule="auto"/>
        <w:ind w:left="357" w:hanging="357"/>
        <w:jc w:val="both"/>
        <w:rPr>
          <w:rFonts w:eastAsia="Times New Roman"/>
          <w:color w:val="000000"/>
          <w:spacing w:val="-25"/>
          <w:sz w:val="22"/>
          <w:szCs w:val="22"/>
        </w:rPr>
      </w:pPr>
      <w:r w:rsidRPr="0067541F">
        <w:rPr>
          <w:rFonts w:eastAsia="Times New Roman"/>
          <w:color w:val="000000"/>
          <w:sz w:val="22"/>
          <w:szCs w:val="22"/>
        </w:rPr>
        <w:t>Zamawiający zapłaci Wykonawcy karę umowną:</w:t>
      </w:r>
    </w:p>
    <w:p w14:paraId="40304F8B" w14:textId="77777777" w:rsidR="0067541F" w:rsidRPr="00ED4352" w:rsidRDefault="0067541F" w:rsidP="0038561F">
      <w:pPr>
        <w:widowControl/>
        <w:numPr>
          <w:ilvl w:val="0"/>
          <w:numId w:val="146"/>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 xml:space="preserve">z tytułu odstąpienia od umowy przez którąkolwiek ze stron z przyczyn leżących po stronie Zamawiającego w wysokości 1 % całości kwoty wynagrodzenia brutto, o którym mowa w § 3 ust. 2, za wyjątkiem o którym mowa </w:t>
      </w:r>
      <w:r w:rsidRPr="00ED4352">
        <w:rPr>
          <w:rFonts w:eastAsia="Times New Roman"/>
          <w:color w:val="000000"/>
          <w:spacing w:val="40"/>
          <w:sz w:val="22"/>
          <w:szCs w:val="22"/>
        </w:rPr>
        <w:t>w</w:t>
      </w:r>
      <w:r w:rsidRPr="00ED4352">
        <w:rPr>
          <w:rFonts w:eastAsia="Times New Roman"/>
          <w:color w:val="000000"/>
          <w:sz w:val="22"/>
          <w:szCs w:val="22"/>
        </w:rPr>
        <w:t xml:space="preserve">§ </w:t>
      </w:r>
      <w:r w:rsidRPr="00ED4352">
        <w:rPr>
          <w:rFonts w:eastAsia="Times New Roman"/>
          <w:color w:val="000000"/>
          <w:spacing w:val="40"/>
          <w:sz w:val="22"/>
          <w:szCs w:val="22"/>
        </w:rPr>
        <w:t>4</w:t>
      </w:r>
      <w:r w:rsidRPr="00ED4352">
        <w:rPr>
          <w:rFonts w:eastAsia="Times New Roman"/>
          <w:color w:val="000000"/>
          <w:sz w:val="22"/>
          <w:szCs w:val="22"/>
        </w:rPr>
        <w:t xml:space="preserve"> ust. 2 i §7 ust.6.</w:t>
      </w:r>
    </w:p>
    <w:p w14:paraId="1868672F" w14:textId="77777777" w:rsidR="0067541F" w:rsidRPr="00ED4352" w:rsidRDefault="0067541F" w:rsidP="0067541F">
      <w:pPr>
        <w:widowControl/>
        <w:shd w:val="clear" w:color="auto" w:fill="FFFFFF"/>
        <w:spacing w:line="276" w:lineRule="auto"/>
        <w:ind w:left="357" w:hanging="357"/>
        <w:rPr>
          <w:rFonts w:eastAsia="Times New Roman"/>
          <w:sz w:val="22"/>
          <w:szCs w:val="22"/>
        </w:rPr>
      </w:pPr>
      <w:r w:rsidRPr="00ED4352">
        <w:rPr>
          <w:rFonts w:eastAsia="Times New Roman"/>
          <w:color w:val="000000"/>
          <w:spacing w:val="-13"/>
          <w:sz w:val="22"/>
          <w:szCs w:val="22"/>
        </w:rPr>
        <w:lastRenderedPageBreak/>
        <w:t>3.</w:t>
      </w:r>
      <w:r w:rsidRPr="00ED4352">
        <w:rPr>
          <w:rFonts w:eastAsia="Times New Roman"/>
          <w:color w:val="000000"/>
          <w:sz w:val="22"/>
          <w:szCs w:val="22"/>
        </w:rPr>
        <w:tab/>
        <w:t>Wykonawca zapłaci Zamawiającemu kary umowne z tytułu:</w:t>
      </w:r>
    </w:p>
    <w:p w14:paraId="784B27D3" w14:textId="77777777" w:rsidR="0067541F" w:rsidRPr="00ED4352" w:rsidRDefault="0067541F" w:rsidP="0038561F">
      <w:pPr>
        <w:widowControl/>
        <w:numPr>
          <w:ilvl w:val="0"/>
          <w:numId w:val="148"/>
        </w:numPr>
        <w:shd w:val="clear" w:color="auto" w:fill="FFFFFF"/>
        <w:suppressAutoHyphens w:val="0"/>
        <w:autoSpaceDE w:val="0"/>
        <w:autoSpaceDN w:val="0"/>
        <w:adjustRightInd w:val="0"/>
        <w:spacing w:line="276" w:lineRule="auto"/>
        <w:ind w:left="714" w:hanging="357"/>
        <w:jc w:val="both"/>
        <w:rPr>
          <w:rFonts w:eastAsia="Times New Roman"/>
          <w:color w:val="000000"/>
          <w:spacing w:val="-22"/>
          <w:sz w:val="22"/>
          <w:szCs w:val="22"/>
        </w:rPr>
      </w:pPr>
      <w:r w:rsidRPr="00ED4352">
        <w:rPr>
          <w:rFonts w:eastAsia="Times New Roman"/>
          <w:color w:val="000000"/>
          <w:sz w:val="22"/>
          <w:szCs w:val="22"/>
        </w:rPr>
        <w:t>odstąpienia od umowy lub jej wypowiedzenia przez którąkolwiek ze Stron z przyczyn leżących po stronie Wykonawcy w wysokości  1% kwoty wynagrodzenia brutto, o którym mowa w § 3 ust. 2,</w:t>
      </w:r>
    </w:p>
    <w:p w14:paraId="7643BADE" w14:textId="77777777" w:rsidR="0067541F" w:rsidRPr="00ED4352" w:rsidRDefault="0067541F" w:rsidP="0038561F">
      <w:pPr>
        <w:widowControl/>
        <w:numPr>
          <w:ilvl w:val="0"/>
          <w:numId w:val="148"/>
        </w:numPr>
        <w:shd w:val="clear" w:color="auto" w:fill="FFFFFF"/>
        <w:suppressAutoHyphens w:val="0"/>
        <w:autoSpaceDE w:val="0"/>
        <w:autoSpaceDN w:val="0"/>
        <w:adjustRightInd w:val="0"/>
        <w:spacing w:line="276" w:lineRule="auto"/>
        <w:ind w:left="714" w:hanging="357"/>
        <w:jc w:val="both"/>
        <w:rPr>
          <w:rFonts w:eastAsia="Times New Roman"/>
          <w:color w:val="000000"/>
          <w:spacing w:val="-9"/>
          <w:sz w:val="22"/>
          <w:szCs w:val="22"/>
        </w:rPr>
      </w:pPr>
      <w:r w:rsidRPr="00ED4352">
        <w:rPr>
          <w:rFonts w:eastAsia="Times New Roman"/>
          <w:color w:val="000000"/>
          <w:sz w:val="22"/>
          <w:szCs w:val="22"/>
        </w:rPr>
        <w:t>odstąpienia od części umowy przez którąkolwiek ze stron z przyczyn leżących po stronie Wykonawcy w wysokości 1% wynagrodzenia brutto przypadającego na daną część umowy, która nie zostanie zrealizowana w wyniku odstąpienia;</w:t>
      </w:r>
    </w:p>
    <w:p w14:paraId="1F64C22C" w14:textId="77777777" w:rsidR="0067541F" w:rsidRPr="00ED4352" w:rsidRDefault="0067541F" w:rsidP="0038561F">
      <w:pPr>
        <w:widowControl/>
        <w:numPr>
          <w:ilvl w:val="0"/>
          <w:numId w:val="148"/>
        </w:numPr>
        <w:shd w:val="clear" w:color="auto" w:fill="FFFFFF"/>
        <w:suppressAutoHyphens w:val="0"/>
        <w:autoSpaceDE w:val="0"/>
        <w:autoSpaceDN w:val="0"/>
        <w:adjustRightInd w:val="0"/>
        <w:spacing w:before="10" w:line="276" w:lineRule="auto"/>
        <w:ind w:left="714" w:hanging="357"/>
        <w:jc w:val="both"/>
        <w:rPr>
          <w:rFonts w:eastAsia="Times New Roman"/>
          <w:color w:val="000000"/>
          <w:spacing w:val="-8"/>
          <w:sz w:val="22"/>
          <w:szCs w:val="22"/>
        </w:rPr>
      </w:pPr>
      <w:r w:rsidRPr="00ED4352">
        <w:rPr>
          <w:rFonts w:eastAsia="Times New Roman"/>
          <w:sz w:val="22"/>
          <w:szCs w:val="22"/>
        </w:rPr>
        <w:t>opóźnienie</w:t>
      </w:r>
      <w:r w:rsidRPr="00ED4352">
        <w:rPr>
          <w:rFonts w:eastAsia="Times New Roman"/>
          <w:color w:val="FF0000"/>
          <w:sz w:val="22"/>
          <w:szCs w:val="22"/>
        </w:rPr>
        <w:t xml:space="preserve"> </w:t>
      </w:r>
      <w:r w:rsidRPr="00ED4352">
        <w:rPr>
          <w:rFonts w:eastAsia="Times New Roman"/>
          <w:color w:val="000000"/>
          <w:sz w:val="22"/>
          <w:szCs w:val="22"/>
        </w:rPr>
        <w:t xml:space="preserve">w wykonaniu któregokolwiek elementu umowy wymienionego w harmonogramie rzeczowo-finansowym stanowiącym załącznik nr 1 umowy -w wysokości 0,5% wynagrodzenia brutto za poszczególny element umowy, który dotyczy opóźnienie za każdy rozpoczęty dzień </w:t>
      </w:r>
      <w:r w:rsidRPr="00ED4352">
        <w:rPr>
          <w:rFonts w:eastAsia="Times New Roman"/>
          <w:sz w:val="22"/>
          <w:szCs w:val="22"/>
        </w:rPr>
        <w:t>opóźnienia;</w:t>
      </w:r>
    </w:p>
    <w:p w14:paraId="7779DEA2" w14:textId="77777777" w:rsidR="0067541F" w:rsidRPr="00ED4352" w:rsidRDefault="0067541F" w:rsidP="0038561F">
      <w:pPr>
        <w:widowControl/>
        <w:numPr>
          <w:ilvl w:val="0"/>
          <w:numId w:val="148"/>
        </w:numPr>
        <w:shd w:val="clear" w:color="auto" w:fill="FFFFFF"/>
        <w:tabs>
          <w:tab w:val="left" w:pos="730"/>
        </w:tabs>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color w:val="000000"/>
          <w:sz w:val="22"/>
          <w:szCs w:val="22"/>
        </w:rPr>
        <w:t>opóźnienie w usunięciu wad w dokumentacji w wysokości 0,5% wynagrodzenia brutto</w:t>
      </w:r>
      <w:r w:rsidRPr="00ED4352">
        <w:rPr>
          <w:rFonts w:eastAsia="Times New Roman"/>
          <w:color w:val="000000"/>
          <w:sz w:val="22"/>
          <w:szCs w:val="22"/>
        </w:rPr>
        <w:br/>
        <w:t>określonego w § 3 ust. 2, za przedmiot umowy dziennie za każdy rozpoczęty dzień opóźnienia,</w:t>
      </w:r>
    </w:p>
    <w:p w14:paraId="195EE617"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color w:val="000000"/>
          <w:sz w:val="22"/>
          <w:szCs w:val="22"/>
        </w:rPr>
        <w:t>za opóźnienie w wykonywaniu zobowiązań, o których mowa w § 5 ust. 1 pkt 4) w wysokości 0,5% całości wynagrodzenia brutto określonego w § 3 ust. 2 za każdy rozpoczęty dzień opóźnienia,</w:t>
      </w:r>
    </w:p>
    <w:p w14:paraId="68ADAFC8"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67541F">
        <w:rPr>
          <w:rFonts w:eastAsia="Times New Roman"/>
          <w:color w:val="000000"/>
          <w:sz w:val="22"/>
          <w:szCs w:val="22"/>
        </w:rPr>
        <w:t>za opóźnienie w wykonaniu przedmiotu umowy w wysokości 0,5% kwoty wynagrodzenia brutto, o którym mowa w § 3 ust. 2 za każdy rozpoczęty dzień opóźnienia,</w:t>
      </w:r>
    </w:p>
    <w:p w14:paraId="6A3D8B08"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67541F">
        <w:rPr>
          <w:rFonts w:eastAsia="Times New Roman"/>
          <w:color w:val="000000"/>
          <w:sz w:val="22"/>
          <w:szCs w:val="22"/>
        </w:rPr>
        <w:t>opóźnienie w wykonaniu zobowiązań określonych w § 5 ust. 1 pkt 5), 6),  i §11 ust. 7 w wysokości 0,1% wynagrodzenia brutto, o którym mowa w §3 ust. 2, za każdy rozpoczęty dzień opóźnienia.</w:t>
      </w:r>
    </w:p>
    <w:p w14:paraId="560BAA04"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67541F">
        <w:rPr>
          <w:rFonts w:eastAsia="Times New Roman"/>
          <w:color w:val="000000"/>
          <w:sz w:val="22"/>
          <w:szCs w:val="22"/>
        </w:rPr>
        <w:t xml:space="preserve">naruszenia zobowiązań określonych w § 5 ust. 1 </w:t>
      </w:r>
      <w:proofErr w:type="spellStart"/>
      <w:r w:rsidRPr="0067541F">
        <w:rPr>
          <w:rFonts w:eastAsia="Times New Roman"/>
          <w:color w:val="000000"/>
          <w:sz w:val="22"/>
          <w:szCs w:val="22"/>
        </w:rPr>
        <w:t>pk</w:t>
      </w:r>
      <w:proofErr w:type="spellEnd"/>
      <w:r w:rsidRPr="0067541F">
        <w:rPr>
          <w:rFonts w:eastAsia="Times New Roman"/>
          <w:color w:val="000000"/>
          <w:sz w:val="22"/>
          <w:szCs w:val="22"/>
        </w:rPr>
        <w:t xml:space="preserve">: </w:t>
      </w:r>
      <w:r w:rsidRPr="0067541F">
        <w:rPr>
          <w:rFonts w:eastAsia="Times New Roman"/>
          <w:color w:val="000000"/>
          <w:spacing w:val="16"/>
          <w:sz w:val="22"/>
          <w:szCs w:val="22"/>
        </w:rPr>
        <w:t>2),</w:t>
      </w:r>
      <w:r w:rsidRPr="0067541F">
        <w:rPr>
          <w:rFonts w:eastAsia="Times New Roman"/>
          <w:color w:val="000000"/>
          <w:sz w:val="22"/>
          <w:szCs w:val="22"/>
        </w:rPr>
        <w:t xml:space="preserve"> 3), 6), 7), 8)  w wysokości 0,2% wynagrodzenia brutto, o którym mowa w § 3 ust. 2, za każde naruszenie,</w:t>
      </w:r>
    </w:p>
    <w:p w14:paraId="18863BD0"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67541F">
        <w:rPr>
          <w:rFonts w:eastAsia="Times New Roman"/>
          <w:color w:val="000000"/>
          <w:sz w:val="22"/>
          <w:szCs w:val="22"/>
        </w:rPr>
        <w:t>braku zapłaty wynagrodzenia należnego Podwykonawcom w wysokości 0,2% wynagrodzenia brutto, o którym mowa w § 3 ust. 2,</w:t>
      </w:r>
    </w:p>
    <w:p w14:paraId="70B164AA"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67541F">
        <w:rPr>
          <w:rFonts w:eastAsia="Times New Roman"/>
          <w:color w:val="000000"/>
          <w:sz w:val="22"/>
          <w:szCs w:val="22"/>
        </w:rPr>
        <w:t>opóźnienia w zapłacie wynagrodzenia należnego Podwykonawcom, w wysokości 0,1 % kwoty wynagrodzenia brutto, o którym mowa w § 3 ust. 2 za każdy rozpoczęty dzień opóźnienia,</w:t>
      </w:r>
    </w:p>
    <w:p w14:paraId="606FC03F" w14:textId="77777777" w:rsidR="0067541F" w:rsidRPr="0067541F" w:rsidRDefault="0067541F" w:rsidP="0038561F">
      <w:pPr>
        <w:widowControl/>
        <w:numPr>
          <w:ilvl w:val="0"/>
          <w:numId w:val="148"/>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67541F">
        <w:rPr>
          <w:rFonts w:eastAsia="Times New Roman"/>
          <w:color w:val="000000"/>
          <w:sz w:val="22"/>
          <w:szCs w:val="22"/>
        </w:rPr>
        <w:t>nieprzedłożenia poświadczonej za zgodność z oryginałem kopii umowy o podwykonawstwo lub jej zmiany, w wysokości 0.2% wynagrodzenia brutto, o którym mowa w § 3 ust. 2.</w:t>
      </w:r>
    </w:p>
    <w:p w14:paraId="3A2F1FB5" w14:textId="1B88CC5E" w:rsidR="0067541F" w:rsidRPr="00D92685" w:rsidRDefault="0067541F" w:rsidP="0038561F">
      <w:pPr>
        <w:pStyle w:val="Akapitzlist"/>
        <w:widowControl/>
        <w:numPr>
          <w:ilvl w:val="0"/>
          <w:numId w:val="149"/>
        </w:numPr>
        <w:shd w:val="clear" w:color="auto" w:fill="FFFFFF"/>
        <w:suppressAutoHyphens w:val="0"/>
        <w:autoSpaceDE w:val="0"/>
        <w:autoSpaceDN w:val="0"/>
        <w:adjustRightInd w:val="0"/>
        <w:spacing w:line="276" w:lineRule="auto"/>
        <w:ind w:left="357" w:hanging="357"/>
        <w:jc w:val="both"/>
        <w:rPr>
          <w:rFonts w:eastAsia="Times New Roman"/>
          <w:color w:val="000000"/>
          <w:spacing w:val="-9"/>
          <w:sz w:val="22"/>
          <w:szCs w:val="22"/>
        </w:rPr>
      </w:pPr>
      <w:r w:rsidRPr="00D92685">
        <w:rPr>
          <w:rFonts w:eastAsia="Times New Roman"/>
          <w:color w:val="000000"/>
          <w:sz w:val="22"/>
          <w:szCs w:val="22"/>
        </w:rPr>
        <w:t>Strony zastrzegają sobie prawo do odszkodowania na zasadach ogólnych, o ile wartość faktycznie poniesionych szkód przewyższa wysokość kar umownych.</w:t>
      </w:r>
    </w:p>
    <w:p w14:paraId="3CE02F08" w14:textId="77777777" w:rsidR="0067541F" w:rsidRPr="00ED4352" w:rsidRDefault="0067541F" w:rsidP="0038561F">
      <w:pPr>
        <w:widowControl/>
        <w:numPr>
          <w:ilvl w:val="0"/>
          <w:numId w:val="149"/>
        </w:numPr>
        <w:shd w:val="clear" w:color="auto" w:fill="FFFFFF"/>
        <w:suppressAutoHyphens w:val="0"/>
        <w:autoSpaceDE w:val="0"/>
        <w:autoSpaceDN w:val="0"/>
        <w:adjustRightInd w:val="0"/>
        <w:spacing w:before="5" w:line="276" w:lineRule="auto"/>
        <w:ind w:left="357" w:hanging="357"/>
        <w:jc w:val="both"/>
        <w:rPr>
          <w:rFonts w:eastAsia="Times New Roman"/>
          <w:color w:val="000000"/>
          <w:spacing w:val="-8"/>
          <w:sz w:val="22"/>
          <w:szCs w:val="22"/>
        </w:rPr>
      </w:pPr>
      <w:r w:rsidRPr="00ED4352">
        <w:rPr>
          <w:rFonts w:eastAsia="Times New Roman"/>
          <w:color w:val="000000"/>
          <w:sz w:val="22"/>
          <w:szCs w:val="22"/>
        </w:rPr>
        <w:t>Każde ze zobowiązań określone w ust. 3 jest samodzielne i Zamawiający jest uprawniony do dochodzenia kar umownych z tytułu zaistnienia każdego ze zdarzeń wskazanych w tym postanowieniu, zarówno wszystkich łącznie, jak i każdej z osobna.</w:t>
      </w:r>
    </w:p>
    <w:p w14:paraId="7F791C4C" w14:textId="77777777" w:rsidR="0067541F" w:rsidRPr="00ED4352" w:rsidRDefault="0067541F" w:rsidP="0038561F">
      <w:pPr>
        <w:widowControl/>
        <w:numPr>
          <w:ilvl w:val="0"/>
          <w:numId w:val="149"/>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ED4352">
        <w:rPr>
          <w:rFonts w:eastAsia="Times New Roman"/>
          <w:color w:val="000000"/>
          <w:sz w:val="22"/>
          <w:szCs w:val="22"/>
        </w:rPr>
        <w:t>Zamawiający jest uprawniony do potrącenia należnych mu kar umownych z wynagrodzenia przysługującego Wykonawcy lub z zabezpieczenia, o którym mowa w § 10 umowy.</w:t>
      </w:r>
    </w:p>
    <w:p w14:paraId="643F7A01" w14:textId="77777777" w:rsidR="0067541F" w:rsidRPr="00ED4352" w:rsidRDefault="0067541F" w:rsidP="0038561F">
      <w:pPr>
        <w:widowControl/>
        <w:numPr>
          <w:ilvl w:val="0"/>
          <w:numId w:val="149"/>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ED4352">
        <w:rPr>
          <w:rFonts w:eastAsia="Times New Roman"/>
          <w:color w:val="000000"/>
          <w:sz w:val="22"/>
          <w:szCs w:val="22"/>
        </w:rPr>
        <w:t>Wykonawca nie może zbywać na rzecz osób trzecich wierzytelności powstałych w wyniku realizacji niniejszej umowy.</w:t>
      </w:r>
    </w:p>
    <w:p w14:paraId="723875DE" w14:textId="77777777" w:rsidR="0067541F" w:rsidRPr="00ED4352" w:rsidRDefault="0067541F" w:rsidP="0067541F">
      <w:pPr>
        <w:widowControl/>
        <w:shd w:val="clear" w:color="auto" w:fill="FFFFFF"/>
        <w:tabs>
          <w:tab w:val="left" w:pos="269"/>
        </w:tabs>
        <w:spacing w:line="276" w:lineRule="auto"/>
        <w:ind w:left="269"/>
        <w:jc w:val="both"/>
        <w:rPr>
          <w:rFonts w:eastAsia="Times New Roman"/>
          <w:color w:val="000000"/>
          <w:sz w:val="22"/>
          <w:szCs w:val="22"/>
        </w:rPr>
      </w:pPr>
    </w:p>
    <w:p w14:paraId="7B0EA900" w14:textId="77777777" w:rsidR="0067541F" w:rsidRPr="00ED4352" w:rsidRDefault="0067541F" w:rsidP="0067541F">
      <w:pPr>
        <w:widowControl/>
        <w:shd w:val="clear" w:color="auto" w:fill="FFFFFF"/>
        <w:spacing w:line="276" w:lineRule="auto"/>
        <w:jc w:val="center"/>
        <w:rPr>
          <w:rFonts w:eastAsia="Times New Roman"/>
          <w:b/>
          <w:color w:val="000000"/>
          <w:sz w:val="22"/>
          <w:szCs w:val="22"/>
        </w:rPr>
      </w:pPr>
      <w:r w:rsidRPr="00ED4352">
        <w:rPr>
          <w:rFonts w:eastAsia="Times New Roman"/>
          <w:b/>
          <w:color w:val="000000"/>
          <w:sz w:val="22"/>
          <w:szCs w:val="22"/>
        </w:rPr>
        <w:t>§10</w:t>
      </w:r>
    </w:p>
    <w:p w14:paraId="7C765FA7" w14:textId="77777777" w:rsidR="0067541F" w:rsidRPr="00ED4352" w:rsidRDefault="0067541F" w:rsidP="0067541F">
      <w:pPr>
        <w:widowControl/>
        <w:shd w:val="clear" w:color="auto" w:fill="FFFFFF"/>
        <w:spacing w:line="276" w:lineRule="auto"/>
        <w:jc w:val="center"/>
        <w:rPr>
          <w:rFonts w:eastAsia="Times New Roman"/>
          <w:color w:val="000000"/>
          <w:spacing w:val="-10"/>
          <w:sz w:val="22"/>
          <w:szCs w:val="22"/>
        </w:rPr>
      </w:pPr>
      <w:r w:rsidRPr="00ED4352">
        <w:rPr>
          <w:rFonts w:eastAsia="Times New Roman"/>
          <w:b/>
          <w:color w:val="000000"/>
          <w:sz w:val="22"/>
          <w:szCs w:val="22"/>
        </w:rPr>
        <w:t>Zabezpieczenie należytego wykonania umowy</w:t>
      </w:r>
    </w:p>
    <w:p w14:paraId="64409735" w14:textId="77777777" w:rsidR="0067541F" w:rsidRPr="00ED4352" w:rsidRDefault="0067541F" w:rsidP="0038561F">
      <w:pPr>
        <w:widowControl/>
        <w:numPr>
          <w:ilvl w:val="0"/>
          <w:numId w:val="150"/>
        </w:numPr>
        <w:shd w:val="clear" w:color="auto" w:fill="FFFFFF"/>
        <w:tabs>
          <w:tab w:val="left" w:pos="360"/>
        </w:tabs>
        <w:suppressAutoHyphens w:val="0"/>
        <w:autoSpaceDE w:val="0"/>
        <w:autoSpaceDN w:val="0"/>
        <w:adjustRightInd w:val="0"/>
        <w:spacing w:line="276" w:lineRule="auto"/>
        <w:ind w:left="357" w:hanging="357"/>
        <w:jc w:val="both"/>
        <w:rPr>
          <w:rFonts w:eastAsia="Times New Roman"/>
          <w:color w:val="000000"/>
          <w:spacing w:val="-22"/>
          <w:sz w:val="22"/>
          <w:szCs w:val="22"/>
        </w:rPr>
      </w:pPr>
      <w:r w:rsidRPr="00ED4352">
        <w:rPr>
          <w:rFonts w:eastAsia="Times New Roman"/>
          <w:color w:val="000000"/>
          <w:sz w:val="22"/>
          <w:szCs w:val="22"/>
        </w:rPr>
        <w:t xml:space="preserve">Wykonawca wnosi zabezpieczenie należytego wykonania umowy </w:t>
      </w:r>
      <w:r w:rsidRPr="00ED4352">
        <w:rPr>
          <w:rFonts w:eastAsia="Times New Roman"/>
          <w:b/>
          <w:color w:val="000000"/>
          <w:sz w:val="22"/>
          <w:szCs w:val="22"/>
        </w:rPr>
        <w:t xml:space="preserve">w wysokości 5 </w:t>
      </w:r>
      <w:r w:rsidRPr="00ED4352">
        <w:rPr>
          <w:rFonts w:eastAsia="Times New Roman"/>
          <w:b/>
          <w:i/>
          <w:iCs/>
          <w:color w:val="000000"/>
          <w:sz w:val="22"/>
          <w:szCs w:val="22"/>
        </w:rPr>
        <w:t>%</w:t>
      </w:r>
      <w:r w:rsidRPr="00ED4352">
        <w:rPr>
          <w:rFonts w:eastAsia="Times New Roman"/>
          <w:i/>
          <w:iCs/>
          <w:color w:val="000000"/>
          <w:sz w:val="22"/>
          <w:szCs w:val="22"/>
        </w:rPr>
        <w:t xml:space="preserve"> </w:t>
      </w:r>
      <w:r w:rsidRPr="00ED4352">
        <w:rPr>
          <w:rFonts w:eastAsia="Times New Roman"/>
          <w:color w:val="000000"/>
          <w:sz w:val="22"/>
          <w:szCs w:val="22"/>
        </w:rPr>
        <w:t xml:space="preserve">całkowitej kwoty wynagrodzenia brutto określonego w § 3 ust. 2, </w:t>
      </w:r>
      <w:proofErr w:type="spellStart"/>
      <w:r w:rsidRPr="00ED4352">
        <w:rPr>
          <w:rFonts w:eastAsia="Times New Roman"/>
          <w:color w:val="000000"/>
          <w:sz w:val="22"/>
          <w:szCs w:val="22"/>
        </w:rPr>
        <w:t>tj</w:t>
      </w:r>
      <w:proofErr w:type="spellEnd"/>
      <w:r w:rsidRPr="00ED4352">
        <w:rPr>
          <w:rFonts w:eastAsia="Times New Roman"/>
          <w:color w:val="000000"/>
          <w:sz w:val="22"/>
          <w:szCs w:val="22"/>
        </w:rPr>
        <w:t xml:space="preserve"> </w:t>
      </w:r>
      <w:r w:rsidRPr="00ED4352">
        <w:rPr>
          <w:rFonts w:eastAsia="Times New Roman"/>
          <w:b/>
          <w:bCs/>
          <w:color w:val="000000"/>
          <w:sz w:val="22"/>
          <w:szCs w:val="22"/>
        </w:rPr>
        <w:t xml:space="preserve">………………… zł </w:t>
      </w:r>
      <w:r w:rsidRPr="00ED4352">
        <w:rPr>
          <w:rFonts w:eastAsia="Times New Roman"/>
          <w:color w:val="000000"/>
          <w:sz w:val="22"/>
          <w:szCs w:val="22"/>
        </w:rPr>
        <w:t>(słownie: …………………………) w formie………………………………...</w:t>
      </w:r>
    </w:p>
    <w:p w14:paraId="1CF5AABE" w14:textId="77777777" w:rsidR="0067541F" w:rsidRPr="00D92685" w:rsidRDefault="0067541F" w:rsidP="0038561F">
      <w:pPr>
        <w:widowControl/>
        <w:numPr>
          <w:ilvl w:val="0"/>
          <w:numId w:val="150"/>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ED4352">
        <w:rPr>
          <w:rFonts w:eastAsia="Times New Roman"/>
          <w:color w:val="000000"/>
          <w:sz w:val="22"/>
          <w:szCs w:val="22"/>
        </w:rPr>
        <w:t>Zabezpieczenie należytego wykonania umowy, o którym mowa w ust. 1 zostanie zwrócone w terminach i na zasadach określonych w ustawie Prawo Zamówień Publicznych.</w:t>
      </w:r>
    </w:p>
    <w:p w14:paraId="17A3F060" w14:textId="77777777" w:rsidR="0067541F" w:rsidRPr="00D92685" w:rsidRDefault="0067541F" w:rsidP="0038561F">
      <w:pPr>
        <w:widowControl/>
        <w:numPr>
          <w:ilvl w:val="0"/>
          <w:numId w:val="150"/>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D92685">
        <w:rPr>
          <w:rFonts w:eastAsia="Times New Roman"/>
          <w:color w:val="000000"/>
          <w:sz w:val="22"/>
          <w:szCs w:val="22"/>
        </w:rPr>
        <w:t xml:space="preserve">Strony zgodnie postanawiają, że kwota pozostawiona na zabezpieczenie roszczeń z tytułu rękojmi za wady wynosi 30% zabezpieczenia, o którym mowa w ust. 1 tj.: </w:t>
      </w:r>
      <w:r w:rsidRPr="00D92685">
        <w:rPr>
          <w:rFonts w:eastAsia="Times New Roman"/>
          <w:b/>
          <w:bCs/>
          <w:color w:val="000000"/>
          <w:sz w:val="22"/>
          <w:szCs w:val="22"/>
        </w:rPr>
        <w:t xml:space="preserve">………………………..zł, </w:t>
      </w:r>
      <w:r w:rsidRPr="00D92685">
        <w:rPr>
          <w:rFonts w:eastAsia="Times New Roman"/>
          <w:color w:val="000000"/>
          <w:sz w:val="22"/>
          <w:szCs w:val="22"/>
        </w:rPr>
        <w:t>słownie: …………………………………………………………..</w:t>
      </w:r>
    </w:p>
    <w:p w14:paraId="074952F1" w14:textId="77777777" w:rsidR="0067541F" w:rsidRPr="00D92685" w:rsidRDefault="0067541F" w:rsidP="0038561F">
      <w:pPr>
        <w:widowControl/>
        <w:numPr>
          <w:ilvl w:val="0"/>
          <w:numId w:val="150"/>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D92685">
        <w:rPr>
          <w:rFonts w:eastAsia="Times New Roman"/>
          <w:color w:val="000000"/>
          <w:sz w:val="22"/>
          <w:szCs w:val="22"/>
        </w:rPr>
        <w:t xml:space="preserve">Zamawiający zwróci Wykonawcy kwotę, o której mowa w ust. 3, w terminie 15 dni po </w:t>
      </w:r>
      <w:r w:rsidRPr="00D92685">
        <w:rPr>
          <w:rFonts w:eastAsia="Times New Roman"/>
          <w:bCs/>
          <w:sz w:val="22"/>
          <w:szCs w:val="22"/>
        </w:rPr>
        <w:t>dniu upływu okresu gwarancji i rękojmi udzielonej na roboty budowlane realizowane na podstawie dokumentacji projektowej objętej przedmiotem niniejszego zamówienia, lecz nie później niż 30.12.2027r.</w:t>
      </w:r>
    </w:p>
    <w:p w14:paraId="22FFA6A4" w14:textId="77777777" w:rsidR="0067541F" w:rsidRPr="00D92685" w:rsidRDefault="0067541F" w:rsidP="0038561F">
      <w:pPr>
        <w:widowControl/>
        <w:numPr>
          <w:ilvl w:val="0"/>
          <w:numId w:val="150"/>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D92685">
        <w:rPr>
          <w:rFonts w:eastAsia="Times New Roman"/>
          <w:color w:val="000000"/>
          <w:sz w:val="22"/>
          <w:szCs w:val="22"/>
        </w:rPr>
        <w:t xml:space="preserve">Jeżeli zabezpieczenie należytego wykonania umowy zostało wniesione w formie innej niż pieniężna, wówczas w przypadku wydłużenia okresu realizacji umowy, Wykonawca zobowiązany jest nie później niż na 7 dni przed upływem terminu ważności wniesionego zabezpieczenia do odpowiedniego przedłużenia </w:t>
      </w:r>
      <w:r w:rsidRPr="00D92685">
        <w:rPr>
          <w:rFonts w:eastAsia="Times New Roman"/>
          <w:color w:val="000000"/>
          <w:sz w:val="22"/>
          <w:szCs w:val="22"/>
        </w:rPr>
        <w:lastRenderedPageBreak/>
        <w:t>ważności zabezpieczenia należytego wykonania umowy lub wniesienia nowego zabezpieczenia należytego wykonania umowy o okres wynikający z przedłużenia terminu realizacji umowy.</w:t>
      </w:r>
    </w:p>
    <w:p w14:paraId="44A8B92B" w14:textId="77777777" w:rsidR="0067541F" w:rsidRPr="00ED4352" w:rsidRDefault="0067541F" w:rsidP="0067541F">
      <w:pPr>
        <w:widowControl/>
        <w:shd w:val="clear" w:color="auto" w:fill="FFFFFF"/>
        <w:tabs>
          <w:tab w:val="left" w:pos="264"/>
        </w:tabs>
        <w:spacing w:line="276" w:lineRule="auto"/>
        <w:ind w:left="264"/>
        <w:jc w:val="center"/>
        <w:rPr>
          <w:rFonts w:eastAsia="Times New Roman"/>
          <w:color w:val="000000"/>
          <w:spacing w:val="-10"/>
          <w:sz w:val="22"/>
          <w:szCs w:val="22"/>
        </w:rPr>
      </w:pPr>
    </w:p>
    <w:p w14:paraId="17D48D6D" w14:textId="77777777" w:rsidR="0067541F" w:rsidRPr="00ED4352" w:rsidRDefault="0067541F" w:rsidP="0067541F">
      <w:pPr>
        <w:widowControl/>
        <w:shd w:val="clear" w:color="auto" w:fill="FFFFFF"/>
        <w:spacing w:line="276" w:lineRule="auto"/>
        <w:jc w:val="center"/>
        <w:rPr>
          <w:rFonts w:eastAsia="Times New Roman"/>
          <w:b/>
          <w:color w:val="000000"/>
          <w:spacing w:val="-10"/>
          <w:sz w:val="22"/>
          <w:szCs w:val="22"/>
        </w:rPr>
      </w:pPr>
      <w:r w:rsidRPr="00ED4352">
        <w:rPr>
          <w:rFonts w:eastAsia="Times New Roman"/>
          <w:b/>
          <w:color w:val="000000"/>
          <w:spacing w:val="-10"/>
          <w:sz w:val="22"/>
          <w:szCs w:val="22"/>
        </w:rPr>
        <w:t>§11</w:t>
      </w:r>
    </w:p>
    <w:p w14:paraId="50424A2A" w14:textId="77777777" w:rsidR="0067541F" w:rsidRPr="00ED4352" w:rsidRDefault="0067541F" w:rsidP="0067541F">
      <w:pPr>
        <w:widowControl/>
        <w:shd w:val="clear" w:color="auto" w:fill="FFFFFF"/>
        <w:spacing w:line="276" w:lineRule="auto"/>
        <w:jc w:val="center"/>
        <w:rPr>
          <w:rFonts w:eastAsia="Times New Roman"/>
          <w:b/>
          <w:color w:val="000000"/>
          <w:spacing w:val="-10"/>
          <w:sz w:val="22"/>
          <w:szCs w:val="22"/>
        </w:rPr>
      </w:pPr>
      <w:r w:rsidRPr="00ED4352">
        <w:rPr>
          <w:rFonts w:eastAsia="Times New Roman"/>
          <w:b/>
          <w:color w:val="000000"/>
          <w:spacing w:val="-10"/>
          <w:sz w:val="22"/>
          <w:szCs w:val="22"/>
        </w:rPr>
        <w:t>Rękojmia i gwarancja</w:t>
      </w:r>
    </w:p>
    <w:p w14:paraId="1A24169C" w14:textId="77777777" w:rsidR="0067541F" w:rsidRPr="00ED4352"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22"/>
          <w:sz w:val="22"/>
          <w:szCs w:val="22"/>
        </w:rPr>
      </w:pPr>
      <w:r w:rsidRPr="00ED4352">
        <w:rPr>
          <w:rFonts w:eastAsia="Times New Roman"/>
          <w:color w:val="000000"/>
          <w:sz w:val="22"/>
          <w:szCs w:val="22"/>
        </w:rPr>
        <w:t>Wykonawca gwarantuje wykonanie prac jakościowo dobrych, zgodnie z postanowieniami umowy oraz oświadcza, że nie posiadają one wad, które pomniejszą wartość robót lub uczynią obiekt zrealizowany na podstawie przedmiotu zamówienia nieprzydatnym do użytkowania zgodnie z jego przeznaczeniem. Do gwarancji stosuje się przepisy Kodeksu cywilnego.</w:t>
      </w:r>
    </w:p>
    <w:p w14:paraId="758420FB" w14:textId="77777777" w:rsidR="0067541F" w:rsidRPr="00ED4352"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pacing w:val="-10"/>
          <w:sz w:val="22"/>
          <w:szCs w:val="22"/>
        </w:rPr>
        <w:t>Okres gwarancji będzie trwał do czasu wygaśnięcia okresu gwarancji i rękojmi na roboty budowlane zrealizowane w oparciu o przedmiot niniejszej umowy,  lecz nie później niż 30.12.2027r.</w:t>
      </w:r>
    </w:p>
    <w:p w14:paraId="68F233DE" w14:textId="77777777" w:rsidR="0067541F" w:rsidRPr="00ED4352"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z w:val="22"/>
          <w:szCs w:val="22"/>
        </w:rPr>
        <w:t>Niezależnie od gwarancji Wykonawca ponosi odpowiedzialność z tytułu rękojmi za wady powstałe wskutek rozwiązań projektowych, których wprowadzenia zażądał</w:t>
      </w:r>
      <w:r w:rsidRPr="00ED4352">
        <w:rPr>
          <w:rFonts w:eastAsia="Times New Roman"/>
          <w:color w:val="000000"/>
          <w:spacing w:val="-10"/>
          <w:sz w:val="22"/>
          <w:szCs w:val="22"/>
        </w:rPr>
        <w:t>.</w:t>
      </w:r>
    </w:p>
    <w:p w14:paraId="2EBCC110" w14:textId="77777777" w:rsidR="0067541F" w:rsidRPr="007E74DB"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z w:val="22"/>
          <w:szCs w:val="22"/>
        </w:rPr>
        <w:t>Zamawiający wykonując uprawnienia wynikające z gwarancji, w przypadku stwierdzenia wad opracowań projektowych dostarczonych przez Wykonawcę może:</w:t>
      </w:r>
    </w:p>
    <w:p w14:paraId="1A474E7E" w14:textId="77777777" w:rsidR="0067541F" w:rsidRPr="00ED4352" w:rsidRDefault="0067541F" w:rsidP="0038561F">
      <w:pPr>
        <w:widowControl/>
        <w:numPr>
          <w:ilvl w:val="0"/>
          <w:numId w:val="152"/>
        </w:numPr>
        <w:shd w:val="clear" w:color="auto" w:fill="FFFFFF"/>
        <w:suppressAutoHyphens w:val="0"/>
        <w:autoSpaceDE w:val="0"/>
        <w:autoSpaceDN w:val="0"/>
        <w:adjustRightInd w:val="0"/>
        <w:spacing w:line="276" w:lineRule="auto"/>
        <w:ind w:left="714" w:hanging="357"/>
        <w:jc w:val="both"/>
        <w:rPr>
          <w:rFonts w:eastAsia="Times New Roman"/>
          <w:color w:val="000000"/>
          <w:spacing w:val="-17"/>
          <w:sz w:val="22"/>
          <w:szCs w:val="22"/>
        </w:rPr>
      </w:pPr>
      <w:r w:rsidRPr="00ED4352">
        <w:rPr>
          <w:rFonts w:eastAsia="Times New Roman"/>
          <w:color w:val="000000"/>
          <w:sz w:val="22"/>
          <w:szCs w:val="22"/>
        </w:rPr>
        <w:t>żądać usunięcia wad i usterek wyznaczając w tym celu Wykonawcy termin na ich usunięcie a po bezskutecznym upływie terminu, może zlecić usunięcie wad i usterek innemu podmiotowi, na koszt i ryzyko Wykonawcy</w:t>
      </w:r>
    </w:p>
    <w:p w14:paraId="3C9AFCC8" w14:textId="77777777" w:rsidR="0067541F" w:rsidRPr="007E74DB" w:rsidRDefault="0067541F" w:rsidP="0038561F">
      <w:pPr>
        <w:widowControl/>
        <w:numPr>
          <w:ilvl w:val="0"/>
          <w:numId w:val="152"/>
        </w:numPr>
        <w:shd w:val="clear" w:color="auto" w:fill="FFFFFF"/>
        <w:tabs>
          <w:tab w:val="left" w:pos="567"/>
        </w:tabs>
        <w:suppressAutoHyphens w:val="0"/>
        <w:autoSpaceDE w:val="0"/>
        <w:autoSpaceDN w:val="0"/>
        <w:adjustRightInd w:val="0"/>
        <w:spacing w:line="276" w:lineRule="auto"/>
        <w:ind w:left="714" w:hanging="357"/>
        <w:jc w:val="both"/>
        <w:rPr>
          <w:rFonts w:eastAsia="Times New Roman"/>
          <w:color w:val="000000"/>
          <w:spacing w:val="-4"/>
          <w:sz w:val="22"/>
          <w:szCs w:val="22"/>
        </w:rPr>
      </w:pPr>
      <w:r w:rsidRPr="00ED4352">
        <w:rPr>
          <w:rFonts w:eastAsia="Times New Roman"/>
          <w:color w:val="000000"/>
          <w:sz w:val="22"/>
          <w:szCs w:val="22"/>
        </w:rPr>
        <w:t>odstąpić od umowy z winy Wykonawcy, jeżeli trzykrotnie nienależycie usunie wady dotyczące tego samego opracowania projektowego,</w:t>
      </w:r>
    </w:p>
    <w:p w14:paraId="20E069A9" w14:textId="357B790F" w:rsidR="0067541F" w:rsidRPr="00D92685" w:rsidRDefault="0067541F" w:rsidP="0038561F">
      <w:pPr>
        <w:pStyle w:val="Akapitzlist"/>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D92685">
        <w:rPr>
          <w:rFonts w:eastAsia="Times New Roman"/>
          <w:color w:val="000000"/>
          <w:sz w:val="22"/>
          <w:szCs w:val="22"/>
        </w:rPr>
        <w:t>Zamawiający może dochodzić roszczeń także po upływie okresu gwarancji, jeżeli wniósł reklamacje przed upływem tego okresu.</w:t>
      </w:r>
    </w:p>
    <w:p w14:paraId="5C424C8A" w14:textId="77777777" w:rsidR="0067541F" w:rsidRPr="00ED4352"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ED4352">
        <w:rPr>
          <w:rFonts w:eastAsia="Times New Roman"/>
          <w:color w:val="000000"/>
          <w:sz w:val="22"/>
          <w:szCs w:val="22"/>
        </w:rPr>
        <w:t>Okres gwarancji lub rękojmi ulega wydłużeniu o czas usuwania wad.</w:t>
      </w:r>
    </w:p>
    <w:p w14:paraId="767F234B" w14:textId="77777777" w:rsidR="0067541F" w:rsidRPr="00ED4352"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ED4352">
        <w:rPr>
          <w:rFonts w:eastAsia="Times New Roman"/>
          <w:color w:val="000000"/>
          <w:sz w:val="22"/>
          <w:szCs w:val="22"/>
        </w:rPr>
        <w:t>O wykryciu wad w przedmiocie umowy Zamawiający zawiadamia Wykonawcę pisemnie.</w:t>
      </w:r>
    </w:p>
    <w:p w14:paraId="0679FA4C" w14:textId="77777777" w:rsidR="0067541F" w:rsidRPr="00ED4352"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ED4352">
        <w:rPr>
          <w:rFonts w:eastAsia="Times New Roman"/>
          <w:color w:val="000000"/>
          <w:sz w:val="22"/>
          <w:szCs w:val="22"/>
        </w:rPr>
        <w:t>W przypadku nieusunięcia wad przez Wykonawcę lub nieusunięcia ich w wyznaczonym terminie, Zamawiający może usunąć stwierdzone wady na koszt  Wykonawcy, zachowując jednocześnie wszelkie uprawnienia do naliczania kar umownych i odszkodowań uzupełniających.</w:t>
      </w:r>
    </w:p>
    <w:p w14:paraId="1083E771" w14:textId="77777777" w:rsidR="0067541F" w:rsidRPr="00D92685"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ED4352">
        <w:rPr>
          <w:rFonts w:eastAsia="Times New Roman"/>
          <w:color w:val="000000"/>
          <w:sz w:val="22"/>
          <w:szCs w:val="22"/>
        </w:rPr>
        <w:t>Koszty usuwania stwierdzonych wad będą pokrywane przez Zamawiającego w pierwszej kolejności z zatrzymanej kwoty będącej zabezpieczeniem należytego wykonania umowy.</w:t>
      </w:r>
    </w:p>
    <w:p w14:paraId="2F528583" w14:textId="77777777" w:rsidR="0067541F" w:rsidRPr="00D92685"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D92685">
        <w:rPr>
          <w:rFonts w:eastAsia="Times New Roman"/>
          <w:color w:val="000000"/>
          <w:sz w:val="22"/>
          <w:szCs w:val="22"/>
        </w:rPr>
        <w:t>Niezależnie od uprawnień Zamawiającego z tytułu gwarancji i rękojmi może on żądać od Wykonawcy naprawienia szkody na zasadach ogólnych, jakiej doznał z powodu istnienia wady przedmiotu umowy, chyba, że szkoda jest następstwem okoliczności, za które Wykonawca nie odpowiada.</w:t>
      </w:r>
    </w:p>
    <w:p w14:paraId="0BD8B38E" w14:textId="77777777" w:rsidR="0067541F" w:rsidRPr="00D92685"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D92685">
        <w:rPr>
          <w:rFonts w:eastAsia="Times New Roman"/>
          <w:color w:val="000000"/>
          <w:sz w:val="22"/>
          <w:szCs w:val="22"/>
        </w:rPr>
        <w:t>Wykonawca ponosi odpowiedzialność za szkody wynikające z wadliwie wykonanej dokumentacji. Odpowiada również za wady robót budowlanych wynikające z realizowania ich na podstawie wadliwego projektu lub wskazówek udzielonych podczas pełnienia nadzoru autorskiego.</w:t>
      </w:r>
    </w:p>
    <w:p w14:paraId="136D1492" w14:textId="77777777" w:rsidR="0067541F" w:rsidRPr="00D92685" w:rsidRDefault="0067541F" w:rsidP="0038561F">
      <w:pPr>
        <w:widowControl/>
        <w:numPr>
          <w:ilvl w:val="0"/>
          <w:numId w:val="151"/>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D92685">
        <w:rPr>
          <w:rFonts w:eastAsia="Times New Roman"/>
          <w:color w:val="000000"/>
          <w:sz w:val="22"/>
          <w:szCs w:val="22"/>
        </w:rPr>
        <w:t>Wykonawca zwróci Zamawiającemu koszty, jakie poniósł on w związku z wystąpieniem przerw w wykonywaniu robót budowlanych na podstawie przedmiotu umowy i w związku z usuwaniem strat w wykonywanych robotach budowlanych, jeżeli przerwy te i straty powstały z powodu wad ujawnionych w opracowaniach projektowych wykonanych przez Wykonawcę.</w:t>
      </w:r>
    </w:p>
    <w:p w14:paraId="5ABAF18A" w14:textId="77777777" w:rsidR="0067541F" w:rsidRPr="00ED4352" w:rsidRDefault="0067541F" w:rsidP="0067541F">
      <w:pPr>
        <w:widowControl/>
        <w:shd w:val="clear" w:color="auto" w:fill="FFFFFF"/>
        <w:spacing w:before="5" w:line="276" w:lineRule="auto"/>
        <w:rPr>
          <w:rFonts w:eastAsia="Times New Roman"/>
          <w:sz w:val="22"/>
          <w:szCs w:val="22"/>
        </w:rPr>
      </w:pPr>
    </w:p>
    <w:p w14:paraId="50D1266E" w14:textId="77777777" w:rsidR="0067541F" w:rsidRPr="00ED4352" w:rsidRDefault="0067541F" w:rsidP="0067541F">
      <w:pPr>
        <w:widowControl/>
        <w:shd w:val="clear" w:color="auto" w:fill="FFFFFF"/>
        <w:spacing w:before="5" w:line="276" w:lineRule="auto"/>
        <w:jc w:val="center"/>
        <w:rPr>
          <w:rFonts w:eastAsia="Times New Roman"/>
          <w:b/>
          <w:sz w:val="22"/>
          <w:szCs w:val="22"/>
        </w:rPr>
      </w:pPr>
      <w:r w:rsidRPr="00ED4352">
        <w:rPr>
          <w:rFonts w:eastAsia="Times New Roman"/>
          <w:b/>
          <w:sz w:val="22"/>
          <w:szCs w:val="22"/>
        </w:rPr>
        <w:t>§12</w:t>
      </w:r>
    </w:p>
    <w:p w14:paraId="02BC2800" w14:textId="77777777" w:rsidR="0067541F" w:rsidRPr="00ED4352" w:rsidRDefault="0067541F" w:rsidP="0067541F">
      <w:pPr>
        <w:widowControl/>
        <w:shd w:val="clear" w:color="auto" w:fill="FFFFFF"/>
        <w:spacing w:before="5" w:line="276" w:lineRule="auto"/>
        <w:jc w:val="center"/>
        <w:rPr>
          <w:rFonts w:eastAsia="Times New Roman"/>
          <w:b/>
          <w:sz w:val="22"/>
          <w:szCs w:val="22"/>
        </w:rPr>
      </w:pPr>
      <w:r w:rsidRPr="00ED4352">
        <w:rPr>
          <w:rFonts w:eastAsia="Times New Roman"/>
          <w:b/>
          <w:sz w:val="22"/>
          <w:szCs w:val="22"/>
        </w:rPr>
        <w:t>Odstąpienie od umowy</w:t>
      </w:r>
    </w:p>
    <w:p w14:paraId="075739E8" w14:textId="77777777" w:rsidR="0067541F" w:rsidRPr="00ED4352" w:rsidRDefault="0067541F" w:rsidP="0038561F">
      <w:pPr>
        <w:widowControl/>
        <w:numPr>
          <w:ilvl w:val="3"/>
          <w:numId w:val="107"/>
        </w:numPr>
        <w:shd w:val="clear" w:color="auto" w:fill="FFFFFF"/>
        <w:tabs>
          <w:tab w:val="left" w:pos="365"/>
        </w:tabs>
        <w:spacing w:before="5" w:line="276" w:lineRule="auto"/>
        <w:ind w:left="357" w:hanging="357"/>
        <w:jc w:val="both"/>
        <w:rPr>
          <w:rFonts w:eastAsia="Times New Roman"/>
          <w:sz w:val="22"/>
          <w:szCs w:val="22"/>
        </w:rPr>
      </w:pPr>
      <w:r w:rsidRPr="00ED4352">
        <w:rPr>
          <w:rFonts w:eastAsia="Times New Roman"/>
          <w:color w:val="000000"/>
          <w:sz w:val="22"/>
          <w:szCs w:val="22"/>
        </w:rPr>
        <w:t>Zamawiający jest uprawniony do odstąpienia od całości  lub części umowy w  momencie zaistnienia następujących przesłanek:</w:t>
      </w:r>
    </w:p>
    <w:p w14:paraId="38552BB6" w14:textId="77777777" w:rsidR="0067541F" w:rsidRPr="00ED4352" w:rsidRDefault="0067541F" w:rsidP="0038561F">
      <w:pPr>
        <w:widowControl/>
        <w:numPr>
          <w:ilvl w:val="0"/>
          <w:numId w:val="153"/>
        </w:numPr>
        <w:shd w:val="clear" w:color="auto" w:fill="FFFFFF"/>
        <w:suppressAutoHyphens w:val="0"/>
        <w:autoSpaceDE w:val="0"/>
        <w:autoSpaceDN w:val="0"/>
        <w:adjustRightInd w:val="0"/>
        <w:spacing w:before="10" w:line="276" w:lineRule="auto"/>
        <w:ind w:left="714" w:hanging="357"/>
        <w:jc w:val="both"/>
        <w:rPr>
          <w:rFonts w:eastAsia="Times New Roman"/>
          <w:color w:val="000000"/>
          <w:spacing w:val="-17"/>
          <w:sz w:val="22"/>
          <w:szCs w:val="22"/>
        </w:rPr>
      </w:pPr>
      <w:r w:rsidRPr="00ED4352">
        <w:rPr>
          <w:rFonts w:eastAsia="Times New Roman"/>
          <w:color w:val="000000"/>
          <w:sz w:val="22"/>
          <w:szCs w:val="22"/>
        </w:rPr>
        <w:t>gdy Wykonawca nie rozpoczął realizacji przedmiotu umowy w terminie 7 dni od daty jej zawarcia,</w:t>
      </w:r>
    </w:p>
    <w:p w14:paraId="367AB8F4" w14:textId="77777777" w:rsidR="0067541F" w:rsidRPr="00ED4352" w:rsidRDefault="0067541F" w:rsidP="0038561F">
      <w:pPr>
        <w:widowControl/>
        <w:numPr>
          <w:ilvl w:val="0"/>
          <w:numId w:val="153"/>
        </w:numPr>
        <w:shd w:val="clear" w:color="auto" w:fill="FFFFFF"/>
        <w:suppressAutoHyphens w:val="0"/>
        <w:autoSpaceDE w:val="0"/>
        <w:autoSpaceDN w:val="0"/>
        <w:adjustRightInd w:val="0"/>
        <w:spacing w:before="10" w:line="276" w:lineRule="auto"/>
        <w:ind w:left="714" w:hanging="357"/>
        <w:jc w:val="both"/>
        <w:rPr>
          <w:rFonts w:eastAsia="Times New Roman"/>
          <w:color w:val="000000"/>
          <w:spacing w:val="-6"/>
          <w:sz w:val="22"/>
          <w:szCs w:val="22"/>
        </w:rPr>
      </w:pPr>
      <w:r w:rsidRPr="00ED4352">
        <w:rPr>
          <w:rFonts w:eastAsia="Times New Roman"/>
          <w:color w:val="000000"/>
          <w:sz w:val="22"/>
          <w:szCs w:val="22"/>
        </w:rPr>
        <w:t xml:space="preserve">gdy Wykonawca nie wykonał umowy lub jej elementu w terminach określonych w § 2 ust. 1 lub w harmonogramie rzeczowo- </w:t>
      </w:r>
      <w:proofErr w:type="spellStart"/>
      <w:r w:rsidRPr="00ED4352">
        <w:rPr>
          <w:rFonts w:eastAsia="Times New Roman"/>
          <w:color w:val="000000"/>
          <w:sz w:val="22"/>
          <w:szCs w:val="22"/>
        </w:rPr>
        <w:t>finansowvm</w:t>
      </w:r>
      <w:proofErr w:type="spellEnd"/>
      <w:r w:rsidRPr="00ED4352">
        <w:rPr>
          <w:rFonts w:eastAsia="Times New Roman"/>
          <w:color w:val="000000"/>
          <w:sz w:val="22"/>
          <w:szCs w:val="22"/>
        </w:rPr>
        <w:t xml:space="preserve"> stanowiącym załącznik nr 1 do niniejszej umowy.</w:t>
      </w:r>
    </w:p>
    <w:p w14:paraId="1D163D03" w14:textId="77777777" w:rsidR="0067541F" w:rsidRPr="00ED4352" w:rsidRDefault="0067541F" w:rsidP="0038561F">
      <w:pPr>
        <w:widowControl/>
        <w:numPr>
          <w:ilvl w:val="0"/>
          <w:numId w:val="153"/>
        </w:numPr>
        <w:shd w:val="clear" w:color="auto" w:fill="FFFFFF"/>
        <w:suppressAutoHyphens w:val="0"/>
        <w:autoSpaceDE w:val="0"/>
        <w:autoSpaceDN w:val="0"/>
        <w:adjustRightInd w:val="0"/>
        <w:spacing w:line="276" w:lineRule="auto"/>
        <w:ind w:left="714" w:hanging="357"/>
        <w:jc w:val="both"/>
        <w:rPr>
          <w:rFonts w:eastAsia="Times New Roman"/>
          <w:sz w:val="22"/>
          <w:szCs w:val="22"/>
        </w:rPr>
      </w:pPr>
      <w:r w:rsidRPr="00ED4352">
        <w:rPr>
          <w:rFonts w:eastAsia="Times New Roman"/>
          <w:color w:val="000000"/>
          <w:sz w:val="22"/>
          <w:szCs w:val="22"/>
        </w:rPr>
        <w:t xml:space="preserve">gdy Wykonawca nie realizuje lub opóźnia się w realizacji robót, przekraczając terminy o 7 dni, w stosunku do terminów ustalonych w harmonogramie rzeczowo-finansowym do niniejszej umowy pomimo uprzedniego pisemnego wezwania go przez Zamawiającego do realizacji prac zgodnie z </w:t>
      </w:r>
      <w:r w:rsidRPr="00ED4352">
        <w:rPr>
          <w:rFonts w:eastAsia="Times New Roman"/>
          <w:color w:val="000000"/>
          <w:sz w:val="22"/>
          <w:szCs w:val="22"/>
        </w:rPr>
        <w:lastRenderedPageBreak/>
        <w:t>umową i nie zaszła żadna z okoliczności określonych w § 7 ust. 1 umowy, dwukrotnie nienależycie usunie wady dotyczące tego samego opracowania projektowego wykonanego w ramach umowy.</w:t>
      </w:r>
    </w:p>
    <w:p w14:paraId="792F63CB" w14:textId="77777777" w:rsidR="0067541F" w:rsidRPr="00ED4352" w:rsidRDefault="0067541F" w:rsidP="0038561F">
      <w:pPr>
        <w:widowControl/>
        <w:numPr>
          <w:ilvl w:val="0"/>
          <w:numId w:val="153"/>
        </w:numPr>
        <w:shd w:val="clear" w:color="auto" w:fill="FFFFFF"/>
        <w:tabs>
          <w:tab w:val="left" w:pos="682"/>
        </w:tabs>
        <w:suppressAutoHyphens w:val="0"/>
        <w:autoSpaceDE w:val="0"/>
        <w:autoSpaceDN w:val="0"/>
        <w:adjustRightInd w:val="0"/>
        <w:spacing w:line="276" w:lineRule="auto"/>
        <w:ind w:left="714" w:hanging="357"/>
        <w:jc w:val="both"/>
        <w:rPr>
          <w:rFonts w:eastAsia="Times New Roman"/>
          <w:color w:val="000000"/>
          <w:spacing w:val="-8"/>
          <w:sz w:val="22"/>
          <w:szCs w:val="22"/>
        </w:rPr>
      </w:pPr>
      <w:r w:rsidRPr="00ED4352">
        <w:rPr>
          <w:rFonts w:eastAsia="Times New Roman"/>
          <w:color w:val="000000"/>
          <w:sz w:val="22"/>
          <w:szCs w:val="22"/>
        </w:rPr>
        <w:t>gdy Wykonawca trzykrotnie nie zapłaci należytego Podwykonawcom wynagrodzenia oraz w przypadku, gdy nastąpiła konieczność dokonania przez Zamawiającego bezpośrednich zapłat Podwykonawcom na sumę większą niż 5% wartości umowy.</w:t>
      </w:r>
    </w:p>
    <w:p w14:paraId="2A145C6E" w14:textId="3ED94611" w:rsidR="0067541F" w:rsidRPr="00D92685" w:rsidRDefault="0067541F" w:rsidP="0038561F">
      <w:pPr>
        <w:pStyle w:val="Akapitzlist"/>
        <w:widowControl/>
        <w:numPr>
          <w:ilvl w:val="3"/>
          <w:numId w:val="107"/>
        </w:numPr>
        <w:shd w:val="clear" w:color="auto" w:fill="FFFFFF"/>
        <w:spacing w:line="276" w:lineRule="auto"/>
        <w:ind w:left="357" w:hanging="357"/>
        <w:rPr>
          <w:rFonts w:eastAsia="Times New Roman"/>
          <w:sz w:val="22"/>
          <w:szCs w:val="22"/>
        </w:rPr>
      </w:pPr>
      <w:r w:rsidRPr="00D92685">
        <w:rPr>
          <w:rFonts w:eastAsia="Times New Roman"/>
          <w:color w:val="000000"/>
          <w:sz w:val="22"/>
          <w:szCs w:val="22"/>
        </w:rPr>
        <w:t>W przypadku odstąpienia od umowy przez Wykonawcę oraz Zamawiającego obciążają następujące</w:t>
      </w:r>
    </w:p>
    <w:p w14:paraId="6A2AC133" w14:textId="77777777" w:rsidR="0067541F" w:rsidRPr="00ED4352" w:rsidRDefault="0067541F" w:rsidP="0067541F">
      <w:pPr>
        <w:widowControl/>
        <w:shd w:val="clear" w:color="auto" w:fill="FFFFFF"/>
        <w:spacing w:line="276" w:lineRule="auto"/>
        <w:ind w:left="298"/>
        <w:jc w:val="both"/>
        <w:rPr>
          <w:rFonts w:eastAsia="Times New Roman"/>
          <w:color w:val="000000"/>
          <w:sz w:val="22"/>
          <w:szCs w:val="22"/>
        </w:rPr>
      </w:pPr>
      <w:r w:rsidRPr="00ED4352">
        <w:rPr>
          <w:rFonts w:eastAsia="Times New Roman"/>
          <w:color w:val="000000"/>
          <w:sz w:val="22"/>
          <w:szCs w:val="22"/>
        </w:rPr>
        <w:t>obowiązki szczegółowe: 1) Zamawiający w razie odstąpienia od umowy ustali w oparciu o wycenę zawartą w ofercie należne Wykonawcy wynagrodzenie za wykonane prace oraz określi, które opracowania przyjmuje. W przypadku odstąpienia od umowy, w ramach wynagrodzenia lub części wynagrodzenia, o którym mowa w § 3 ust. 2 i 3 umowy oraz wynagrodzenia określonego w  harmonogramie rzeczowo-finansowym stanowiącym załącznik nr 1 do niniejszej umowy, Zamawiający nabywa majątkowe prawa autorskie w zakresie określonym w § 6 do wszystkich utworów wytworzonych przez Wykonawcę w ramach realizacji przedmiotu umowy do dnia odstąpienia od umowy.</w:t>
      </w:r>
    </w:p>
    <w:p w14:paraId="0542A82F" w14:textId="77777777" w:rsidR="0067541F" w:rsidRPr="00ED4352" w:rsidRDefault="0067541F" w:rsidP="0067541F">
      <w:pPr>
        <w:widowControl/>
        <w:shd w:val="clear" w:color="auto" w:fill="FFFFFF"/>
        <w:spacing w:line="276" w:lineRule="auto"/>
        <w:ind w:left="298"/>
        <w:jc w:val="both"/>
        <w:rPr>
          <w:rFonts w:eastAsia="Times New Roman"/>
          <w:color w:val="000000"/>
          <w:sz w:val="22"/>
          <w:szCs w:val="22"/>
        </w:rPr>
      </w:pPr>
    </w:p>
    <w:p w14:paraId="693AC0B4" w14:textId="77777777" w:rsidR="0067541F" w:rsidRPr="00ED4352" w:rsidRDefault="0067541F" w:rsidP="0067541F">
      <w:pPr>
        <w:widowControl/>
        <w:tabs>
          <w:tab w:val="center" w:pos="4535"/>
          <w:tab w:val="left" w:pos="6555"/>
        </w:tabs>
        <w:spacing w:line="276" w:lineRule="auto"/>
        <w:jc w:val="center"/>
        <w:rPr>
          <w:rFonts w:eastAsia="Times New Roman"/>
          <w:b/>
          <w:bCs/>
          <w:color w:val="000000"/>
          <w:sz w:val="22"/>
          <w:szCs w:val="22"/>
        </w:rPr>
      </w:pPr>
      <w:r w:rsidRPr="00ED4352">
        <w:rPr>
          <w:rFonts w:eastAsia="Times New Roman"/>
          <w:b/>
          <w:bCs/>
          <w:color w:val="000000"/>
          <w:sz w:val="22"/>
          <w:szCs w:val="22"/>
        </w:rPr>
        <w:t xml:space="preserve">§13 </w:t>
      </w:r>
    </w:p>
    <w:p w14:paraId="0DFFAAFC" w14:textId="77777777" w:rsidR="0067541F" w:rsidRPr="00ED4352" w:rsidRDefault="0067541F" w:rsidP="0067541F">
      <w:pPr>
        <w:widowControl/>
        <w:tabs>
          <w:tab w:val="center" w:pos="4535"/>
          <w:tab w:val="left" w:pos="6555"/>
        </w:tabs>
        <w:spacing w:line="276" w:lineRule="auto"/>
        <w:jc w:val="center"/>
        <w:rPr>
          <w:rFonts w:eastAsia="Times New Roman"/>
          <w:b/>
          <w:sz w:val="22"/>
          <w:szCs w:val="22"/>
        </w:rPr>
      </w:pPr>
      <w:r w:rsidRPr="00ED4352">
        <w:rPr>
          <w:rFonts w:eastAsia="Times New Roman"/>
          <w:b/>
          <w:sz w:val="22"/>
          <w:szCs w:val="22"/>
        </w:rPr>
        <w:t>Umowy o podwykonawstwo</w:t>
      </w:r>
    </w:p>
    <w:p w14:paraId="244F471C"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sz w:val="22"/>
          <w:szCs w:val="22"/>
        </w:rPr>
      </w:pPr>
      <w:r w:rsidRPr="00ED4352">
        <w:rPr>
          <w:rFonts w:eastAsia="Times New Roman"/>
          <w:sz w:val="22"/>
          <w:szCs w:val="22"/>
        </w:rPr>
        <w:t xml:space="preserve">Wykonawca może powierzyć, zgodnie z ofertą Wykonawcy, wykonanie części usług podwykonawcom pod warunkiem, że posiadają oni kwalifikacje do ich wykonania. </w:t>
      </w:r>
    </w:p>
    <w:p w14:paraId="1067D48B"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sz w:val="22"/>
          <w:szCs w:val="22"/>
          <w:lang w:val="x-none"/>
        </w:rPr>
      </w:pPr>
      <w:r w:rsidRPr="00ED4352">
        <w:rPr>
          <w:rFonts w:eastAsia="Times New Roman"/>
          <w:sz w:val="22"/>
          <w:szCs w:val="22"/>
          <w:lang w:val="x-none"/>
        </w:rPr>
        <w:t xml:space="preserve">Wykonawca zwraca się z wnioskiem do Zamawiającego o wyrażenie zgody na podwykonawcę,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usługi. </w:t>
      </w:r>
    </w:p>
    <w:p w14:paraId="7A518407"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sz w:val="22"/>
          <w:szCs w:val="22"/>
          <w:lang w:val="x-none"/>
        </w:rPr>
      </w:pPr>
      <w:r w:rsidRPr="00ED4352">
        <w:rPr>
          <w:rFonts w:eastAsia="Times New Roman"/>
          <w:sz w:val="22"/>
          <w:szCs w:val="22"/>
          <w:lang w:val="x-none"/>
        </w:rPr>
        <w:t>Podwykonawca lub dalszy podwykonawca  jest obowiązany dołączyć zgodę wykonawcy na zawarcie umowy o podwykonawstwo o treści zgodnej z projektem umowy.</w:t>
      </w:r>
    </w:p>
    <w:p w14:paraId="2442EED7"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sz w:val="22"/>
          <w:szCs w:val="22"/>
          <w:lang w:val="x-none"/>
        </w:rPr>
      </w:pPr>
      <w:r w:rsidRPr="00ED4352">
        <w:rPr>
          <w:rFonts w:eastAsia="Times New Roman"/>
          <w:sz w:val="22"/>
          <w:szCs w:val="22"/>
          <w:lang w:val="x-none"/>
        </w:rPr>
        <w:t>Zamawiający może zażądać od Wykonawcy przedstawienia dokumentów potwierdzających kwalifikacje podwykonawcy. Zamawiający wyznacza termin na dostarczenie powyższych dokumentów, termin ten jednak nie może być krótszy niż 3 dni.</w:t>
      </w:r>
    </w:p>
    <w:p w14:paraId="36D16FF8"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sz w:val="22"/>
          <w:szCs w:val="22"/>
          <w:lang w:val="x-none"/>
        </w:rPr>
      </w:pPr>
      <w:r w:rsidRPr="00ED4352">
        <w:rPr>
          <w:rFonts w:eastAsia="Times New Roman"/>
          <w:sz w:val="22"/>
          <w:szCs w:val="22"/>
          <w:lang w:val="x-none"/>
        </w:rPr>
        <w:t>Zamawiający w terminie 14 dni od otrzymania projektu umowy  może zgłosić sprzeciw lub zastrzeżenia do projektu umowy o podwykonawstwo.</w:t>
      </w:r>
    </w:p>
    <w:p w14:paraId="1BC149F9"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color w:val="000000"/>
          <w:sz w:val="22"/>
          <w:szCs w:val="22"/>
        </w:rPr>
      </w:pPr>
      <w:r w:rsidRPr="00ED4352">
        <w:rPr>
          <w:rFonts w:eastAsia="Times New Roman"/>
          <w:color w:val="000000"/>
          <w:sz w:val="22"/>
          <w:szCs w:val="22"/>
        </w:rPr>
        <w:t>Jeżeli Zamawiający w terminie 14 dni od przedstawienia mu przez Wykonawcę projektu umowy o  podwykonawstwo o usługi w terminie 14 dni uważa się za akceptację projektu umowy przez Zamawiającego.</w:t>
      </w:r>
    </w:p>
    <w:p w14:paraId="613F96DE"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rPr>
          <w:rFonts w:eastAsia="Times New Roman"/>
          <w:sz w:val="22"/>
          <w:szCs w:val="22"/>
        </w:rPr>
      </w:pPr>
      <w:r w:rsidRPr="00ED4352">
        <w:rPr>
          <w:rFonts w:eastAsia="Times New Roman"/>
          <w:color w:val="000000"/>
          <w:spacing w:val="-5"/>
          <w:sz w:val="22"/>
          <w:szCs w:val="22"/>
        </w:rPr>
        <w:t xml:space="preserve">Zgłoszenie  w  powyższym  terminie sprzeciwu  lub zastrzeżeń przez </w:t>
      </w:r>
      <w:r w:rsidRPr="00ED4352">
        <w:rPr>
          <w:rFonts w:eastAsia="Times New Roman"/>
          <w:color w:val="000000"/>
          <w:spacing w:val="-6"/>
          <w:sz w:val="22"/>
          <w:szCs w:val="22"/>
        </w:rPr>
        <w:t>Zamawiającego do proponowanej   umowy będzie równoznaczne z odmową udzielenia zgody.</w:t>
      </w:r>
    </w:p>
    <w:p w14:paraId="5F8BB271"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jc w:val="both"/>
        <w:rPr>
          <w:rFonts w:eastAsia="Times New Roman"/>
          <w:sz w:val="22"/>
          <w:szCs w:val="22"/>
        </w:rPr>
      </w:pPr>
      <w:r w:rsidRPr="00ED4352">
        <w:rPr>
          <w:rFonts w:eastAsia="Times New Roman"/>
          <w:color w:val="000000"/>
          <w:spacing w:val="1"/>
          <w:sz w:val="22"/>
          <w:szCs w:val="22"/>
        </w:rPr>
        <w:t xml:space="preserve">W przypadku zgłoszenia zastrzeżeń przez Zamawiającego, Wykonawca ponownie przedstawi </w:t>
      </w:r>
      <w:r w:rsidRPr="00ED4352">
        <w:rPr>
          <w:rFonts w:eastAsia="Times New Roman"/>
          <w:color w:val="000000"/>
          <w:spacing w:val="-6"/>
          <w:sz w:val="22"/>
          <w:szCs w:val="22"/>
        </w:rPr>
        <w:t xml:space="preserve">projekt umowy z podwykonawcą w powyższym trybie, uwzględniający </w:t>
      </w:r>
      <w:r w:rsidRPr="00ED4352">
        <w:rPr>
          <w:rFonts w:eastAsia="Times New Roman"/>
          <w:color w:val="000000"/>
          <w:spacing w:val="-5"/>
          <w:sz w:val="22"/>
          <w:szCs w:val="22"/>
        </w:rPr>
        <w:t>zastrzeżenia i uwagi zgłoszone przez Zamawiającego.</w:t>
      </w:r>
    </w:p>
    <w:p w14:paraId="0D497331"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jc w:val="both"/>
        <w:rPr>
          <w:rFonts w:eastAsia="Times New Roman"/>
          <w:color w:val="000000"/>
          <w:sz w:val="22"/>
          <w:szCs w:val="22"/>
        </w:rPr>
      </w:pPr>
      <w:r w:rsidRPr="00ED4352">
        <w:rPr>
          <w:rFonts w:eastAsia="Times New Roman"/>
          <w:color w:val="000000"/>
          <w:sz w:val="22"/>
          <w:szCs w:val="22"/>
        </w:rPr>
        <w:t>Zamawiający  nakłada na Wykonawcę przedkładania każdej  poświadczonej  za zgodność z oryginałem  kopi zawartej umowy z podwykonawcą i dalszym podwykonawcą bez względu na wartość zawartej umowy w terminie 7 dni od jej zawarcia.</w:t>
      </w:r>
    </w:p>
    <w:p w14:paraId="55D4E5FB"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jc w:val="both"/>
        <w:rPr>
          <w:rFonts w:eastAsia="Times New Roman"/>
          <w:color w:val="000000"/>
          <w:spacing w:val="-9"/>
          <w:sz w:val="22"/>
          <w:szCs w:val="22"/>
        </w:rPr>
      </w:pPr>
      <w:r w:rsidRPr="00ED4352">
        <w:rPr>
          <w:rFonts w:eastAsia="Times New Roman"/>
          <w:color w:val="000000"/>
          <w:spacing w:val="8"/>
          <w:sz w:val="22"/>
          <w:szCs w:val="22"/>
        </w:rPr>
        <w:t xml:space="preserve">Zamawiający nie ponosi odpowiedzialności za zawarcie umowy z podwykonawcami bez </w:t>
      </w:r>
      <w:r w:rsidRPr="00ED4352">
        <w:rPr>
          <w:rFonts w:eastAsia="Times New Roman"/>
          <w:color w:val="000000"/>
          <w:spacing w:val="4"/>
          <w:sz w:val="22"/>
          <w:szCs w:val="22"/>
        </w:rPr>
        <w:t xml:space="preserve">wymaganej zgody Zamawiającego, zaś skutki z tego wynikające, będą obciążały wyłącznie </w:t>
      </w:r>
      <w:r w:rsidRPr="00ED4352">
        <w:rPr>
          <w:rFonts w:eastAsia="Times New Roman"/>
          <w:color w:val="000000"/>
          <w:spacing w:val="5"/>
          <w:sz w:val="22"/>
          <w:szCs w:val="22"/>
        </w:rPr>
        <w:t>Wykonawcę.</w:t>
      </w:r>
    </w:p>
    <w:p w14:paraId="6387BD73"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jc w:val="both"/>
        <w:rPr>
          <w:rFonts w:eastAsia="Times New Roman"/>
          <w:color w:val="000000"/>
          <w:spacing w:val="-9"/>
          <w:sz w:val="22"/>
          <w:szCs w:val="22"/>
        </w:rPr>
      </w:pPr>
      <w:r w:rsidRPr="00ED4352">
        <w:rPr>
          <w:rFonts w:eastAsia="Times New Roman"/>
          <w:color w:val="000000"/>
          <w:spacing w:val="3"/>
          <w:sz w:val="22"/>
          <w:szCs w:val="22"/>
        </w:rPr>
        <w:t xml:space="preserve">Powyższy tryb udzielenia zgody będzie mieć zastosowanie do wszelkich zmian, </w:t>
      </w:r>
      <w:r w:rsidRPr="00ED4352">
        <w:rPr>
          <w:rFonts w:eastAsia="Times New Roman"/>
          <w:color w:val="000000"/>
          <w:spacing w:val="5"/>
          <w:sz w:val="22"/>
          <w:szCs w:val="22"/>
        </w:rPr>
        <w:t>uzupełnień oraz aneksów do umów z podwykonawcami lub dalszymi podwykonawcami.</w:t>
      </w:r>
    </w:p>
    <w:p w14:paraId="697BDADD"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jc w:val="both"/>
        <w:rPr>
          <w:rFonts w:eastAsia="Times New Roman"/>
          <w:color w:val="000000"/>
          <w:spacing w:val="-9"/>
          <w:sz w:val="22"/>
          <w:szCs w:val="22"/>
        </w:rPr>
      </w:pPr>
      <w:r w:rsidRPr="00ED4352">
        <w:rPr>
          <w:rFonts w:eastAsia="Times New Roman"/>
          <w:color w:val="000000"/>
          <w:spacing w:val="8"/>
          <w:sz w:val="22"/>
          <w:szCs w:val="22"/>
        </w:rPr>
        <w:t xml:space="preserve">Zlecenie wykonania części usług podwykonawcom nie zmienia zobowiązań Wykonawcy </w:t>
      </w:r>
      <w:r w:rsidRPr="00ED4352">
        <w:rPr>
          <w:rFonts w:eastAsia="Times New Roman"/>
          <w:color w:val="000000"/>
          <w:spacing w:val="10"/>
          <w:sz w:val="22"/>
          <w:szCs w:val="22"/>
        </w:rPr>
        <w:t xml:space="preserve">wobec Zamawiającego za wykonane usługi. Wykonawca jest odpowiedzialny wobec </w:t>
      </w:r>
      <w:r w:rsidRPr="00ED4352">
        <w:rPr>
          <w:rFonts w:eastAsia="Times New Roman"/>
          <w:color w:val="000000"/>
          <w:spacing w:val="7"/>
          <w:sz w:val="22"/>
          <w:szCs w:val="22"/>
        </w:rPr>
        <w:t xml:space="preserve">Zamawiającego oraz osób trzecich za działania, zaniechanie działania, uchybienia i </w:t>
      </w:r>
      <w:r w:rsidRPr="00ED4352">
        <w:rPr>
          <w:rFonts w:eastAsia="Times New Roman"/>
          <w:color w:val="000000"/>
          <w:spacing w:val="6"/>
          <w:sz w:val="22"/>
          <w:szCs w:val="22"/>
        </w:rPr>
        <w:t xml:space="preserve">zaniedbania podwykonawców w </w:t>
      </w:r>
      <w:r w:rsidRPr="00ED4352">
        <w:rPr>
          <w:rFonts w:eastAsia="Times New Roman"/>
          <w:color w:val="000000"/>
          <w:spacing w:val="6"/>
          <w:sz w:val="22"/>
          <w:szCs w:val="22"/>
        </w:rPr>
        <w:lastRenderedPageBreak/>
        <w:t xml:space="preserve">takim samym stopniu, jakby to były działania, uchybienia </w:t>
      </w:r>
      <w:r w:rsidRPr="00ED4352">
        <w:rPr>
          <w:rFonts w:eastAsia="Times New Roman"/>
          <w:color w:val="000000"/>
          <w:spacing w:val="4"/>
          <w:sz w:val="22"/>
          <w:szCs w:val="22"/>
        </w:rPr>
        <w:t>lub zaniedbania jego własnych pracowników.</w:t>
      </w:r>
    </w:p>
    <w:p w14:paraId="4F883450" w14:textId="77777777" w:rsidR="0067541F" w:rsidRPr="00ED4352" w:rsidRDefault="0067541F" w:rsidP="0038561F">
      <w:pPr>
        <w:widowControl/>
        <w:numPr>
          <w:ilvl w:val="0"/>
          <w:numId w:val="154"/>
        </w:numPr>
        <w:shd w:val="clear" w:color="auto" w:fill="FFFFFF"/>
        <w:tabs>
          <w:tab w:val="clear" w:pos="480"/>
        </w:tabs>
        <w:suppressAutoHyphens w:val="0"/>
        <w:spacing w:line="276" w:lineRule="auto"/>
        <w:ind w:left="357" w:hanging="357"/>
        <w:jc w:val="both"/>
        <w:rPr>
          <w:rFonts w:eastAsia="Times New Roman"/>
          <w:color w:val="000000"/>
          <w:spacing w:val="-9"/>
          <w:sz w:val="22"/>
          <w:szCs w:val="22"/>
        </w:rPr>
      </w:pPr>
      <w:r w:rsidRPr="00ED4352">
        <w:rPr>
          <w:rFonts w:eastAsia="Times New Roman"/>
          <w:color w:val="000000"/>
          <w:spacing w:val="5"/>
          <w:sz w:val="22"/>
          <w:szCs w:val="22"/>
        </w:rPr>
        <w:t>Każdy projekt umowy musi zawierać w szczególności postanowienia dotyczące:</w:t>
      </w:r>
    </w:p>
    <w:p w14:paraId="374BCDB6" w14:textId="77777777" w:rsidR="0067541F" w:rsidRPr="00ED4352" w:rsidRDefault="0067541F" w:rsidP="0038561F">
      <w:pPr>
        <w:widowControl/>
        <w:numPr>
          <w:ilvl w:val="0"/>
          <w:numId w:val="155"/>
        </w:numPr>
        <w:shd w:val="clear" w:color="auto" w:fill="FFFFFF"/>
        <w:spacing w:line="276" w:lineRule="auto"/>
        <w:ind w:left="709"/>
        <w:jc w:val="both"/>
        <w:rPr>
          <w:rFonts w:eastAsia="Times New Roman"/>
          <w:sz w:val="22"/>
          <w:szCs w:val="22"/>
        </w:rPr>
      </w:pPr>
      <w:r w:rsidRPr="00ED4352">
        <w:rPr>
          <w:rFonts w:eastAsia="Times New Roman"/>
          <w:color w:val="000000"/>
          <w:spacing w:val="5"/>
          <w:sz w:val="22"/>
          <w:szCs w:val="22"/>
        </w:rPr>
        <w:t>zakresu robót przewidzianego do wykonania,</w:t>
      </w:r>
    </w:p>
    <w:p w14:paraId="721F8120" w14:textId="77777777" w:rsidR="0067541F" w:rsidRPr="00ED4352" w:rsidRDefault="0067541F" w:rsidP="0038561F">
      <w:pPr>
        <w:widowControl/>
        <w:numPr>
          <w:ilvl w:val="0"/>
          <w:numId w:val="155"/>
        </w:numPr>
        <w:shd w:val="clear" w:color="auto" w:fill="FFFFFF"/>
        <w:spacing w:line="276" w:lineRule="auto"/>
        <w:ind w:left="709" w:hanging="357"/>
        <w:jc w:val="both"/>
        <w:rPr>
          <w:rFonts w:eastAsia="Times New Roman"/>
          <w:sz w:val="22"/>
          <w:szCs w:val="22"/>
        </w:rPr>
      </w:pPr>
      <w:r w:rsidRPr="00ED4352">
        <w:rPr>
          <w:rFonts w:eastAsia="Times New Roman"/>
          <w:color w:val="000000"/>
          <w:spacing w:val="4"/>
          <w:sz w:val="22"/>
          <w:szCs w:val="22"/>
        </w:rPr>
        <w:t>terminów realizacji,</w:t>
      </w:r>
    </w:p>
    <w:p w14:paraId="3DA9A9CD" w14:textId="77777777" w:rsidR="0067541F" w:rsidRPr="00ED4352" w:rsidRDefault="0067541F" w:rsidP="0038561F">
      <w:pPr>
        <w:widowControl/>
        <w:numPr>
          <w:ilvl w:val="0"/>
          <w:numId w:val="155"/>
        </w:numPr>
        <w:shd w:val="clear" w:color="auto" w:fill="FFFFFF"/>
        <w:spacing w:line="276" w:lineRule="auto"/>
        <w:ind w:left="709" w:hanging="357"/>
        <w:jc w:val="both"/>
        <w:rPr>
          <w:rFonts w:eastAsia="Times New Roman"/>
          <w:sz w:val="22"/>
          <w:szCs w:val="22"/>
        </w:rPr>
      </w:pPr>
      <w:r w:rsidRPr="00ED4352">
        <w:rPr>
          <w:rFonts w:eastAsia="Times New Roman"/>
          <w:color w:val="000000"/>
          <w:spacing w:val="4"/>
          <w:sz w:val="22"/>
          <w:szCs w:val="22"/>
        </w:rPr>
        <w:t>wynagrodzenia i terminów płatności,</w:t>
      </w:r>
    </w:p>
    <w:p w14:paraId="30E3FD02" w14:textId="77777777" w:rsidR="0067541F" w:rsidRPr="00ED4352" w:rsidRDefault="0067541F" w:rsidP="0038561F">
      <w:pPr>
        <w:widowControl/>
        <w:numPr>
          <w:ilvl w:val="0"/>
          <w:numId w:val="155"/>
        </w:numPr>
        <w:shd w:val="clear" w:color="auto" w:fill="FFFFFF"/>
        <w:spacing w:line="276" w:lineRule="auto"/>
        <w:ind w:left="714" w:hanging="357"/>
        <w:jc w:val="both"/>
        <w:rPr>
          <w:rFonts w:eastAsia="Times New Roman"/>
          <w:color w:val="000000"/>
          <w:spacing w:val="4"/>
          <w:sz w:val="22"/>
          <w:szCs w:val="22"/>
        </w:rPr>
      </w:pPr>
      <w:r w:rsidRPr="00ED4352">
        <w:rPr>
          <w:rFonts w:eastAsia="Times New Roman"/>
          <w:color w:val="000000"/>
          <w:spacing w:val="4"/>
          <w:sz w:val="22"/>
          <w:szCs w:val="22"/>
        </w:rPr>
        <w:t>rozwiązania umowy z podwykonawcą w przypadku rozwiązania niniejszej umowy.</w:t>
      </w:r>
    </w:p>
    <w:p w14:paraId="356DFFE8"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 xml:space="preserve">Umowa pomiędzy Wykonawcą, a podwykonawcą powinna być zawarta w formie pisemnej pod rygorem nieważności. </w:t>
      </w:r>
    </w:p>
    <w:p w14:paraId="57FF3A60"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 xml:space="preserve">W przypadku powierzenia przez Wykonawcę realizacji usług Podwykonawcy, Wykonawca jest zobowiązany do dokonania we własnym zakresie zapłaty wynagrodzenia należnego Podwykonawcy z zachowaniem terminów płatności określonych w umowie z Podwykonawcą lecz w terminie nie dłuższym niż 30 dni od złożenia faktury lub rachunku. </w:t>
      </w:r>
    </w:p>
    <w:p w14:paraId="756F5F92"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Zamawiający dokonuje bezpośredniej zapłaty wymagalnego wynagrodzenia przysługującego podwykonawcy lub dalszemu podwykonawcy, który zawarł zaakceptowaną przez Zamawiającego mowę o podwykonawstwo, której przedmiotem są usługi w przypadku uchylenia się od obowiązku zapłaty odpowiednio przez wykonawcę, podwykonawcę lub dalszego podwykonawcę zamówienia na usługi.</w:t>
      </w:r>
    </w:p>
    <w:p w14:paraId="4CB2570E"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Wynagrodzenie, o którym mowa w §13 ust. 16 dotyczy wyłącznie należności powstałych po zaakceptowaniu przez zamawiającego umowy o podwykonawstwo, której przedmiotem są usługi.</w:t>
      </w:r>
    </w:p>
    <w:p w14:paraId="70C28707"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Bezpośrednia zapłata obejmuje wyłącznie należne wynagrodzenie, bez odsetek, należnych podwykonawcy lub dalszemu podwykonawcy.</w:t>
      </w:r>
    </w:p>
    <w:p w14:paraId="71C31AAA"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Przed dokonaniem bezpośredniej zapłaty Zamawiający umożliwi Wykonawcy  zgłoszenie pisemnych uwag dotyczących zasadności bezpośredniej zapłaty wynagrodzenia podwykonawcy lub dalszemu podwykonawcy, o którym mowa w § 13 ust. 16, Zamawiający informuje o terminie zgłaszania uwag , nie krótszym niż 7 dni od dnia dostarczenia tej informacji.</w:t>
      </w:r>
    </w:p>
    <w:p w14:paraId="64E2E703" w14:textId="799C8C3A"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W przypadku zgło</w:t>
      </w:r>
      <w:r w:rsidR="004877BA">
        <w:rPr>
          <w:rFonts w:eastAsia="Times New Roman"/>
          <w:bCs/>
          <w:sz w:val="22"/>
          <w:szCs w:val="22"/>
          <w:lang w:val="x-none"/>
        </w:rPr>
        <w:t>szenia uwag, o których mowa w §</w:t>
      </w:r>
      <w:r w:rsidRPr="00ED4352">
        <w:rPr>
          <w:rFonts w:eastAsia="Times New Roman"/>
          <w:bCs/>
          <w:sz w:val="22"/>
          <w:szCs w:val="22"/>
          <w:lang w:val="x-none"/>
        </w:rPr>
        <w:t>13 ust.</w:t>
      </w:r>
      <w:r w:rsidR="004877BA">
        <w:rPr>
          <w:rFonts w:eastAsia="Times New Roman"/>
          <w:bCs/>
          <w:sz w:val="22"/>
          <w:szCs w:val="22"/>
        </w:rPr>
        <w:t xml:space="preserve"> </w:t>
      </w:r>
      <w:r w:rsidRPr="00ED4352">
        <w:rPr>
          <w:rFonts w:eastAsia="Times New Roman"/>
          <w:bCs/>
          <w:sz w:val="22"/>
          <w:szCs w:val="22"/>
          <w:lang w:val="x-none"/>
        </w:rPr>
        <w:t>19, w terminie wskazanym przez Zamawiającego, Zamawiający może:</w:t>
      </w:r>
    </w:p>
    <w:p w14:paraId="6FC556A6" w14:textId="77777777" w:rsidR="0067541F" w:rsidRPr="00ED4352" w:rsidRDefault="0067541F" w:rsidP="0038561F">
      <w:pPr>
        <w:widowControl/>
        <w:numPr>
          <w:ilvl w:val="0"/>
          <w:numId w:val="156"/>
        </w:numPr>
        <w:tabs>
          <w:tab w:val="clear" w:pos="1440"/>
        </w:tabs>
        <w:suppressAutoHyphens w:val="0"/>
        <w:spacing w:line="276" w:lineRule="auto"/>
        <w:ind w:left="709"/>
        <w:jc w:val="both"/>
        <w:rPr>
          <w:rFonts w:eastAsia="Times New Roman"/>
          <w:bCs/>
          <w:sz w:val="22"/>
          <w:szCs w:val="22"/>
          <w:lang w:val="x-none"/>
        </w:rPr>
      </w:pPr>
      <w:r w:rsidRPr="00ED4352">
        <w:rPr>
          <w:rFonts w:eastAsia="Times New Roman"/>
          <w:bCs/>
          <w:sz w:val="22"/>
          <w:szCs w:val="22"/>
          <w:lang w:val="x-none"/>
        </w:rPr>
        <w:t>nie dokonać bezpośredniej zapłaty wynagrodzenia podwykonawcy  lub dalszemu podwykonawcy, jeżeli Wykonawca wskaże niezasadność takiej zapłaty albo</w:t>
      </w:r>
    </w:p>
    <w:p w14:paraId="009A021D" w14:textId="77777777" w:rsidR="0067541F" w:rsidRPr="00ED4352" w:rsidRDefault="0067541F" w:rsidP="0038561F">
      <w:pPr>
        <w:widowControl/>
        <w:numPr>
          <w:ilvl w:val="0"/>
          <w:numId w:val="156"/>
        </w:numPr>
        <w:tabs>
          <w:tab w:val="clear" w:pos="1440"/>
        </w:tabs>
        <w:suppressAutoHyphens w:val="0"/>
        <w:spacing w:line="276" w:lineRule="auto"/>
        <w:ind w:left="709"/>
        <w:jc w:val="both"/>
        <w:rPr>
          <w:rFonts w:eastAsia="Times New Roman"/>
          <w:bCs/>
          <w:sz w:val="22"/>
          <w:szCs w:val="22"/>
          <w:lang w:val="x-none"/>
        </w:rPr>
      </w:pPr>
      <w:r w:rsidRPr="00ED4352">
        <w:rPr>
          <w:rFonts w:eastAsia="Times New Roman"/>
          <w:bCs/>
          <w:sz w:val="22"/>
          <w:szCs w:val="22"/>
          <w:lang w:val="x-none"/>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2F4FC3EA" w14:textId="77777777" w:rsidR="0067541F" w:rsidRPr="00ED4352" w:rsidRDefault="0067541F" w:rsidP="0038561F">
      <w:pPr>
        <w:widowControl/>
        <w:numPr>
          <w:ilvl w:val="0"/>
          <w:numId w:val="156"/>
        </w:numPr>
        <w:tabs>
          <w:tab w:val="clear" w:pos="1440"/>
        </w:tabs>
        <w:suppressAutoHyphens w:val="0"/>
        <w:spacing w:line="276" w:lineRule="auto"/>
        <w:ind w:left="709"/>
        <w:jc w:val="both"/>
        <w:rPr>
          <w:rFonts w:eastAsia="Times New Roman"/>
          <w:bCs/>
          <w:sz w:val="22"/>
          <w:szCs w:val="22"/>
          <w:lang w:val="x-none"/>
        </w:rPr>
      </w:pPr>
      <w:r w:rsidRPr="00ED4352">
        <w:rPr>
          <w:rFonts w:eastAsia="Times New Roman"/>
          <w:bCs/>
          <w:sz w:val="22"/>
          <w:szCs w:val="22"/>
          <w:lang w:val="x-none"/>
        </w:rPr>
        <w:t>dokonać bezpośredniej zapłaty wynagrodzenia podwykonawcy lub dalszemu podwykonawcy, jeżeli podwykonawca lub dalszy podwykonawca wykaże zasadność takiej zapłaty.</w:t>
      </w:r>
    </w:p>
    <w:p w14:paraId="221BB663" w14:textId="77777777" w:rsidR="0067541F" w:rsidRPr="00ED4352" w:rsidRDefault="0067541F" w:rsidP="0038561F">
      <w:pPr>
        <w:widowControl/>
        <w:numPr>
          <w:ilvl w:val="0"/>
          <w:numId w:val="154"/>
        </w:numPr>
        <w:tabs>
          <w:tab w:val="clear" w:pos="48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Wykonanie prac w podwykonawstwie nie zwalnia Wykonawcy z odpowiedzialności za wykonanie obowiązków wynikających z umowy i obowiązujących przepisów prawa. Wykonawca odpowiada za działania i zaniechania podwykonawców jak za własne.</w:t>
      </w:r>
    </w:p>
    <w:p w14:paraId="1C30B2CB" w14:textId="77777777" w:rsidR="0067541F" w:rsidRPr="00ED4352" w:rsidRDefault="0067541F" w:rsidP="0067541F">
      <w:pPr>
        <w:widowControl/>
        <w:suppressAutoHyphens w:val="0"/>
        <w:spacing w:line="276" w:lineRule="auto"/>
        <w:ind w:left="357"/>
        <w:jc w:val="both"/>
        <w:rPr>
          <w:rFonts w:eastAsia="Times New Roman"/>
          <w:bCs/>
          <w:sz w:val="22"/>
          <w:szCs w:val="22"/>
          <w:lang w:val="x-none"/>
        </w:rPr>
      </w:pPr>
    </w:p>
    <w:p w14:paraId="1347E822" w14:textId="77777777" w:rsidR="0067541F" w:rsidRPr="00ED4352" w:rsidRDefault="0067541F" w:rsidP="0067541F">
      <w:pPr>
        <w:widowControl/>
        <w:suppressAutoHyphens w:val="0"/>
        <w:spacing w:line="276" w:lineRule="auto"/>
        <w:jc w:val="center"/>
        <w:rPr>
          <w:rFonts w:eastAsia="Times New Roman"/>
          <w:b/>
          <w:bCs/>
          <w:sz w:val="22"/>
          <w:szCs w:val="22"/>
          <w:lang w:val="x-none"/>
        </w:rPr>
      </w:pPr>
      <w:r w:rsidRPr="00ED4352">
        <w:rPr>
          <w:rFonts w:eastAsia="Times New Roman"/>
          <w:b/>
          <w:bCs/>
          <w:sz w:val="22"/>
          <w:szCs w:val="22"/>
          <w:lang w:val="x-none"/>
        </w:rPr>
        <w:t>§14</w:t>
      </w:r>
    </w:p>
    <w:p w14:paraId="48A11C08" w14:textId="77777777" w:rsidR="0067541F" w:rsidRPr="00ED4352" w:rsidRDefault="0067541F" w:rsidP="0067541F">
      <w:pPr>
        <w:widowControl/>
        <w:suppressAutoHyphens w:val="0"/>
        <w:spacing w:line="276" w:lineRule="auto"/>
        <w:jc w:val="center"/>
        <w:rPr>
          <w:rFonts w:eastAsia="Times New Roman"/>
          <w:bCs/>
          <w:sz w:val="22"/>
          <w:szCs w:val="22"/>
          <w:lang w:val="x-none"/>
        </w:rPr>
      </w:pPr>
      <w:r w:rsidRPr="00ED4352">
        <w:rPr>
          <w:rFonts w:eastAsia="Times New Roman"/>
          <w:b/>
          <w:bCs/>
          <w:sz w:val="22"/>
          <w:szCs w:val="22"/>
          <w:lang w:val="x-none"/>
        </w:rPr>
        <w:t>Postanowienia końcowe</w:t>
      </w:r>
    </w:p>
    <w:p w14:paraId="67BD3F86" w14:textId="77777777" w:rsidR="0067541F" w:rsidRPr="00ED4352" w:rsidRDefault="0067541F" w:rsidP="0038561F">
      <w:pPr>
        <w:widowControl/>
        <w:numPr>
          <w:ilvl w:val="0"/>
          <w:numId w:val="157"/>
        </w:numPr>
        <w:shd w:val="clear" w:color="auto" w:fill="FFFFFF"/>
        <w:suppressAutoHyphens w:val="0"/>
        <w:autoSpaceDE w:val="0"/>
        <w:autoSpaceDN w:val="0"/>
        <w:adjustRightInd w:val="0"/>
        <w:spacing w:line="276" w:lineRule="auto"/>
        <w:ind w:left="357" w:hanging="357"/>
        <w:jc w:val="both"/>
        <w:rPr>
          <w:rFonts w:eastAsia="Times New Roman"/>
          <w:color w:val="000000"/>
          <w:spacing w:val="-20"/>
          <w:sz w:val="22"/>
          <w:szCs w:val="22"/>
        </w:rPr>
      </w:pPr>
      <w:r w:rsidRPr="00ED4352">
        <w:rPr>
          <w:rFonts w:eastAsia="Times New Roman"/>
          <w:color w:val="000000"/>
          <w:sz w:val="22"/>
          <w:szCs w:val="22"/>
        </w:rPr>
        <w:t>Wszelkie zmiany niniejszej umowy, pod rygorem nieważności, wymagają formy pisemnej, w postaci aneksu do umowy, chyba że umowa przewiduje inaczej.</w:t>
      </w:r>
    </w:p>
    <w:p w14:paraId="623AED64" w14:textId="77777777" w:rsidR="0067541F" w:rsidRPr="00ED4352" w:rsidRDefault="0067541F" w:rsidP="0038561F">
      <w:pPr>
        <w:widowControl/>
        <w:numPr>
          <w:ilvl w:val="0"/>
          <w:numId w:val="157"/>
        </w:numPr>
        <w:shd w:val="clear" w:color="auto" w:fill="FFFFFF"/>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ED4352">
        <w:rPr>
          <w:rFonts w:eastAsia="Times New Roman"/>
          <w:color w:val="000000"/>
          <w:sz w:val="22"/>
          <w:szCs w:val="22"/>
        </w:rPr>
        <w:t>O zmianach teleadresowych, zmianach rachunku bankowego Wykonawca powiadomi pisemnie Zamawiającego w terminie 3 dni od daty zaistnienia zmiany. Takie zmiany nie wymagają sporządzenia Aneksu do umowy.</w:t>
      </w:r>
    </w:p>
    <w:p w14:paraId="09B1FCE2" w14:textId="77777777" w:rsidR="0067541F" w:rsidRPr="00ED4352" w:rsidRDefault="0067541F" w:rsidP="0038561F">
      <w:pPr>
        <w:widowControl/>
        <w:numPr>
          <w:ilvl w:val="0"/>
          <w:numId w:val="157"/>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ED4352">
        <w:rPr>
          <w:rFonts w:eastAsia="Times New Roman"/>
          <w:color w:val="000000"/>
          <w:sz w:val="22"/>
          <w:szCs w:val="22"/>
        </w:rPr>
        <w:t>Wszelkie sporne sprawy wynikłe w związku z realizacją niniejszej umowy strony będą starały się rozwiązać polubownie. W przypadkach nierozstrzygniętych sprawy sporne będą rozstrzygane przez sąd powszechny właściwy dla siedziby Zamawiającego.</w:t>
      </w:r>
    </w:p>
    <w:p w14:paraId="0C3F1EA1" w14:textId="64463F9D" w:rsidR="0067541F" w:rsidRPr="00ED4352" w:rsidRDefault="0067541F" w:rsidP="0038561F">
      <w:pPr>
        <w:widowControl/>
        <w:numPr>
          <w:ilvl w:val="0"/>
          <w:numId w:val="157"/>
        </w:numPr>
        <w:shd w:val="clear" w:color="auto" w:fill="FFFFFF"/>
        <w:tabs>
          <w:tab w:val="left" w:pos="567"/>
        </w:tabs>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sz w:val="22"/>
          <w:szCs w:val="22"/>
        </w:rPr>
        <w:t>W sprawach nieuregulowanych niniejszą umową stosuje się przepisy ustaw: ustawy z dnia 29.01.2004r. Prawo zamówień publicznych (</w:t>
      </w:r>
      <w:proofErr w:type="spellStart"/>
      <w:r w:rsidRPr="00ED4352">
        <w:rPr>
          <w:rFonts w:eastAsia="Times New Roman"/>
          <w:sz w:val="22"/>
          <w:szCs w:val="22"/>
        </w:rPr>
        <w:t>t.j</w:t>
      </w:r>
      <w:proofErr w:type="spellEnd"/>
      <w:r w:rsidRPr="00ED4352">
        <w:rPr>
          <w:rFonts w:eastAsia="Times New Roman"/>
          <w:sz w:val="22"/>
          <w:szCs w:val="22"/>
        </w:rPr>
        <w:t>. Dz. U. z 2019r. poz. 1843</w:t>
      </w:r>
      <w:r>
        <w:rPr>
          <w:rFonts w:eastAsia="Times New Roman"/>
          <w:sz w:val="22"/>
          <w:szCs w:val="22"/>
        </w:rPr>
        <w:t xml:space="preserve"> z </w:t>
      </w:r>
      <w:proofErr w:type="spellStart"/>
      <w:r>
        <w:rPr>
          <w:rFonts w:eastAsia="Times New Roman"/>
          <w:sz w:val="22"/>
          <w:szCs w:val="22"/>
        </w:rPr>
        <w:t>późn</w:t>
      </w:r>
      <w:proofErr w:type="spellEnd"/>
      <w:r>
        <w:rPr>
          <w:rFonts w:eastAsia="Times New Roman"/>
          <w:sz w:val="22"/>
          <w:szCs w:val="22"/>
        </w:rPr>
        <w:t>. zm.</w:t>
      </w:r>
      <w:r w:rsidRPr="00ED4352">
        <w:rPr>
          <w:rFonts w:eastAsia="Times New Roman"/>
          <w:sz w:val="22"/>
          <w:szCs w:val="22"/>
        </w:rPr>
        <w:t xml:space="preserve">), ustawy z dnia 07.07.1994r. </w:t>
      </w:r>
      <w:r w:rsidRPr="00ED4352">
        <w:rPr>
          <w:rFonts w:eastAsia="Times New Roman"/>
          <w:sz w:val="22"/>
          <w:szCs w:val="22"/>
        </w:rPr>
        <w:lastRenderedPageBreak/>
        <w:t xml:space="preserve">Prawo budowlane ( Dz. U. z 2019r. poz. 1186 z </w:t>
      </w:r>
      <w:proofErr w:type="spellStart"/>
      <w:r w:rsidRPr="00ED4352">
        <w:rPr>
          <w:rFonts w:eastAsia="Times New Roman"/>
          <w:sz w:val="22"/>
          <w:szCs w:val="22"/>
        </w:rPr>
        <w:t>późn</w:t>
      </w:r>
      <w:proofErr w:type="spellEnd"/>
      <w:r w:rsidRPr="00ED4352">
        <w:rPr>
          <w:rFonts w:eastAsia="Times New Roman"/>
          <w:sz w:val="22"/>
          <w:szCs w:val="22"/>
        </w:rPr>
        <w:t>. zm.) oraz Kodeksu cywilnego o ile przepisy ustawy Prawo zamówień publicznych nie stanowią inaczej.</w:t>
      </w:r>
    </w:p>
    <w:p w14:paraId="6C86C6A0" w14:textId="77777777" w:rsidR="0067541F" w:rsidRPr="00ED4352" w:rsidRDefault="0067541F" w:rsidP="0038561F">
      <w:pPr>
        <w:widowControl/>
        <w:numPr>
          <w:ilvl w:val="0"/>
          <w:numId w:val="157"/>
        </w:numPr>
        <w:shd w:val="clear" w:color="auto" w:fill="FFFFFF"/>
        <w:tabs>
          <w:tab w:val="left" w:pos="567"/>
        </w:tabs>
        <w:suppressAutoHyphens w:val="0"/>
        <w:autoSpaceDE w:val="0"/>
        <w:autoSpaceDN w:val="0"/>
        <w:adjustRightInd w:val="0"/>
        <w:spacing w:before="10" w:line="276" w:lineRule="auto"/>
        <w:ind w:left="357" w:hanging="357"/>
        <w:jc w:val="both"/>
        <w:rPr>
          <w:rFonts w:eastAsia="Times New Roman"/>
          <w:color w:val="000000"/>
          <w:sz w:val="22"/>
          <w:szCs w:val="22"/>
        </w:rPr>
      </w:pPr>
      <w:r w:rsidRPr="00ED4352">
        <w:rPr>
          <w:rFonts w:eastAsia="Times New Roman"/>
          <w:color w:val="000000"/>
          <w:spacing w:val="-3"/>
          <w:sz w:val="22"/>
          <w:szCs w:val="22"/>
        </w:rPr>
        <w:t xml:space="preserve">Umowę niniejszą sporządzono w trzech jednobrzmiących egzemplarzach, dwa egzemplarze dla </w:t>
      </w:r>
      <w:r w:rsidRPr="00ED4352">
        <w:rPr>
          <w:rFonts w:eastAsia="Times New Roman"/>
          <w:color w:val="000000"/>
          <w:sz w:val="22"/>
          <w:szCs w:val="22"/>
        </w:rPr>
        <w:t>Zamawiającego i jeden dla Wykonawcy.</w:t>
      </w:r>
    </w:p>
    <w:p w14:paraId="097ED48D" w14:textId="77777777" w:rsidR="0067541F" w:rsidRPr="00ED4352" w:rsidRDefault="0067541F" w:rsidP="0067541F">
      <w:pPr>
        <w:widowControl/>
        <w:shd w:val="clear" w:color="auto" w:fill="FFFFFF"/>
        <w:tabs>
          <w:tab w:val="left" w:pos="773"/>
        </w:tabs>
        <w:spacing w:before="10" w:line="276" w:lineRule="auto"/>
        <w:ind w:left="264"/>
        <w:jc w:val="center"/>
        <w:rPr>
          <w:rFonts w:eastAsia="Times New Roman"/>
          <w:b/>
          <w:color w:val="000000"/>
          <w:sz w:val="22"/>
          <w:szCs w:val="22"/>
        </w:rPr>
      </w:pPr>
    </w:p>
    <w:p w14:paraId="61ACD267" w14:textId="77777777" w:rsidR="0067541F" w:rsidRPr="00ED4352" w:rsidRDefault="0067541F" w:rsidP="0067541F">
      <w:pPr>
        <w:widowControl/>
        <w:shd w:val="clear" w:color="auto" w:fill="FFFFFF"/>
        <w:tabs>
          <w:tab w:val="left" w:pos="773"/>
        </w:tabs>
        <w:spacing w:before="10" w:line="276" w:lineRule="auto"/>
        <w:jc w:val="center"/>
        <w:rPr>
          <w:rFonts w:eastAsia="Times New Roman"/>
          <w:b/>
          <w:color w:val="000000"/>
          <w:sz w:val="22"/>
          <w:szCs w:val="22"/>
        </w:rPr>
      </w:pPr>
      <w:r w:rsidRPr="00ED4352">
        <w:rPr>
          <w:rFonts w:eastAsia="Times New Roman"/>
          <w:b/>
          <w:color w:val="000000"/>
          <w:sz w:val="22"/>
          <w:szCs w:val="22"/>
        </w:rPr>
        <w:t>§15</w:t>
      </w:r>
    </w:p>
    <w:p w14:paraId="3E10A790" w14:textId="77777777" w:rsidR="0067541F" w:rsidRPr="00ED4352" w:rsidRDefault="0067541F" w:rsidP="0067541F">
      <w:pPr>
        <w:widowControl/>
        <w:shd w:val="clear" w:color="auto" w:fill="FFFFFF"/>
        <w:tabs>
          <w:tab w:val="left" w:pos="773"/>
        </w:tabs>
        <w:spacing w:before="10" w:line="276" w:lineRule="auto"/>
        <w:jc w:val="center"/>
        <w:rPr>
          <w:rFonts w:eastAsia="Times New Roman"/>
          <w:b/>
          <w:color w:val="000000"/>
          <w:sz w:val="22"/>
          <w:szCs w:val="22"/>
        </w:rPr>
      </w:pPr>
      <w:r w:rsidRPr="00ED4352">
        <w:rPr>
          <w:rFonts w:eastAsia="Times New Roman"/>
          <w:b/>
          <w:color w:val="000000"/>
          <w:sz w:val="22"/>
          <w:szCs w:val="22"/>
        </w:rPr>
        <w:t>Załączniki do umowy</w:t>
      </w:r>
    </w:p>
    <w:p w14:paraId="1FF9199A" w14:textId="77777777" w:rsidR="0067541F" w:rsidRPr="00ED4352" w:rsidRDefault="0067541F" w:rsidP="0067541F">
      <w:pPr>
        <w:widowControl/>
        <w:shd w:val="clear" w:color="auto" w:fill="FFFFFF"/>
        <w:tabs>
          <w:tab w:val="left" w:pos="773"/>
        </w:tabs>
        <w:spacing w:before="10" w:line="276" w:lineRule="auto"/>
        <w:ind w:left="264"/>
        <w:rPr>
          <w:rFonts w:eastAsia="Times New Roman"/>
          <w:sz w:val="22"/>
          <w:szCs w:val="22"/>
        </w:rPr>
      </w:pPr>
      <w:r w:rsidRPr="00ED4352">
        <w:rPr>
          <w:rFonts w:eastAsia="Times New Roman"/>
          <w:sz w:val="22"/>
          <w:szCs w:val="22"/>
        </w:rPr>
        <w:t>Załączniki:</w:t>
      </w:r>
    </w:p>
    <w:p w14:paraId="3257FE11" w14:textId="77777777" w:rsidR="0067541F" w:rsidRPr="00ED4352" w:rsidRDefault="0067541F" w:rsidP="0038561F">
      <w:pPr>
        <w:widowControl/>
        <w:numPr>
          <w:ilvl w:val="0"/>
          <w:numId w:val="158"/>
        </w:numPr>
        <w:shd w:val="clear" w:color="auto" w:fill="FFFFFF"/>
        <w:tabs>
          <w:tab w:val="left" w:pos="773"/>
        </w:tabs>
        <w:spacing w:before="10" w:line="276" w:lineRule="auto"/>
        <w:rPr>
          <w:rFonts w:eastAsia="Times New Roman"/>
          <w:sz w:val="22"/>
          <w:szCs w:val="22"/>
        </w:rPr>
      </w:pPr>
      <w:r w:rsidRPr="00ED4352">
        <w:rPr>
          <w:rFonts w:eastAsia="Times New Roman"/>
          <w:sz w:val="22"/>
          <w:szCs w:val="22"/>
        </w:rPr>
        <w:t xml:space="preserve">Załącznik graficzny </w:t>
      </w:r>
    </w:p>
    <w:p w14:paraId="74BA92D6" w14:textId="77777777" w:rsidR="0067541F" w:rsidRPr="00ED4352" w:rsidRDefault="0067541F" w:rsidP="0038561F">
      <w:pPr>
        <w:widowControl/>
        <w:numPr>
          <w:ilvl w:val="0"/>
          <w:numId w:val="158"/>
        </w:numPr>
        <w:shd w:val="clear" w:color="auto" w:fill="FFFFFF"/>
        <w:tabs>
          <w:tab w:val="left" w:pos="773"/>
        </w:tabs>
        <w:suppressAutoHyphens w:val="0"/>
        <w:autoSpaceDE w:val="0"/>
        <w:autoSpaceDN w:val="0"/>
        <w:adjustRightInd w:val="0"/>
        <w:spacing w:before="10" w:line="276" w:lineRule="auto"/>
        <w:rPr>
          <w:rFonts w:eastAsia="Times New Roman"/>
          <w:sz w:val="22"/>
          <w:szCs w:val="22"/>
        </w:rPr>
      </w:pPr>
      <w:r w:rsidRPr="00ED4352">
        <w:rPr>
          <w:rFonts w:eastAsia="Times New Roman"/>
          <w:sz w:val="22"/>
          <w:szCs w:val="22"/>
        </w:rPr>
        <w:t>Harmonogram rzeczowo- finansowy.</w:t>
      </w:r>
    </w:p>
    <w:p w14:paraId="34A01294" w14:textId="77777777" w:rsidR="0067541F" w:rsidRPr="00ED4352" w:rsidRDefault="0067541F" w:rsidP="0067541F">
      <w:pPr>
        <w:widowControl/>
        <w:shd w:val="clear" w:color="auto" w:fill="FFFFFF"/>
        <w:tabs>
          <w:tab w:val="left" w:pos="773"/>
        </w:tabs>
        <w:spacing w:before="10" w:line="276" w:lineRule="auto"/>
        <w:rPr>
          <w:rFonts w:eastAsia="Times New Roman"/>
          <w:sz w:val="22"/>
          <w:szCs w:val="22"/>
        </w:rPr>
      </w:pPr>
    </w:p>
    <w:p w14:paraId="7BF594C0" w14:textId="77777777" w:rsidR="0067541F" w:rsidRPr="00ED4352" w:rsidRDefault="0067541F" w:rsidP="0067541F">
      <w:pPr>
        <w:widowControl/>
        <w:shd w:val="clear" w:color="auto" w:fill="FFFFFF"/>
        <w:tabs>
          <w:tab w:val="left" w:pos="773"/>
        </w:tabs>
        <w:spacing w:before="10" w:line="276" w:lineRule="auto"/>
        <w:ind w:left="264"/>
        <w:rPr>
          <w:rFonts w:eastAsia="Times New Roman"/>
          <w:sz w:val="22"/>
          <w:szCs w:val="22"/>
        </w:rPr>
      </w:pPr>
      <w:r w:rsidRPr="00ED4352">
        <w:rPr>
          <w:rFonts w:eastAsia="Times New Roman"/>
          <w:sz w:val="22"/>
          <w:szCs w:val="22"/>
        </w:rPr>
        <w:t xml:space="preserve">                    ZAMAWIAJĄCY                                                                            WYKONAWCA</w:t>
      </w:r>
    </w:p>
    <w:p w14:paraId="1758738D" w14:textId="77777777" w:rsidR="0067541F" w:rsidRPr="00ED4352" w:rsidRDefault="0067541F" w:rsidP="0067541F">
      <w:pPr>
        <w:widowControl/>
        <w:shd w:val="clear" w:color="auto" w:fill="FFFFFF"/>
        <w:tabs>
          <w:tab w:val="left" w:pos="773"/>
        </w:tabs>
        <w:spacing w:before="10" w:line="276" w:lineRule="auto"/>
        <w:ind w:left="264"/>
        <w:rPr>
          <w:rFonts w:eastAsia="Times New Roman"/>
          <w:sz w:val="22"/>
          <w:szCs w:val="22"/>
        </w:rPr>
      </w:pPr>
    </w:p>
    <w:p w14:paraId="3755ADFB" w14:textId="77777777" w:rsidR="0067541F" w:rsidRPr="00ED4352" w:rsidRDefault="0067541F" w:rsidP="0067541F">
      <w:pPr>
        <w:tabs>
          <w:tab w:val="left" w:pos="360"/>
        </w:tabs>
        <w:suppressAutoHyphens w:val="0"/>
        <w:overflowPunct w:val="0"/>
        <w:autoSpaceDE w:val="0"/>
        <w:spacing w:line="276" w:lineRule="auto"/>
        <w:jc w:val="both"/>
        <w:textAlignment w:val="baseline"/>
        <w:rPr>
          <w:b/>
          <w:sz w:val="20"/>
          <w:szCs w:val="20"/>
        </w:rPr>
      </w:pPr>
    </w:p>
    <w:p w14:paraId="6D005424" w14:textId="77777777" w:rsidR="0067541F" w:rsidRPr="00ED4352" w:rsidRDefault="0067541F" w:rsidP="0067541F">
      <w:pPr>
        <w:tabs>
          <w:tab w:val="left" w:pos="360"/>
        </w:tabs>
        <w:suppressAutoHyphens w:val="0"/>
        <w:overflowPunct w:val="0"/>
        <w:autoSpaceDE w:val="0"/>
        <w:spacing w:line="276" w:lineRule="auto"/>
        <w:jc w:val="both"/>
        <w:textAlignment w:val="baseline"/>
        <w:rPr>
          <w:b/>
          <w:sz w:val="20"/>
          <w:szCs w:val="20"/>
        </w:rPr>
      </w:pPr>
    </w:p>
    <w:p w14:paraId="4D2C3B25" w14:textId="26AF98FC" w:rsidR="009422B5" w:rsidRPr="00F07735" w:rsidRDefault="00D65AEF" w:rsidP="009422B5">
      <w:pPr>
        <w:tabs>
          <w:tab w:val="left" w:pos="2355"/>
          <w:tab w:val="center" w:pos="4536"/>
          <w:tab w:val="right" w:pos="9072"/>
        </w:tabs>
        <w:spacing w:line="276" w:lineRule="auto"/>
        <w:ind w:left="360" w:hanging="360"/>
        <w:jc w:val="right"/>
        <w:rPr>
          <w:b/>
          <w:sz w:val="22"/>
        </w:rPr>
      </w:pPr>
      <w:r>
        <w:rPr>
          <w:sz w:val="22"/>
        </w:rPr>
        <w:br w:type="page"/>
      </w:r>
      <w:r w:rsidR="009422B5" w:rsidRPr="00F07735">
        <w:rPr>
          <w:b/>
          <w:sz w:val="22"/>
        </w:rPr>
        <w:lastRenderedPageBreak/>
        <w:t xml:space="preserve">Załącznik nr 1 do </w:t>
      </w:r>
      <w:r w:rsidR="009422B5">
        <w:rPr>
          <w:b/>
          <w:sz w:val="22"/>
        </w:rPr>
        <w:t>Wzoru umowy dla CZĘŚCI III.3</w:t>
      </w:r>
    </w:p>
    <w:p w14:paraId="34E5E8F6" w14:textId="77777777" w:rsidR="009422B5" w:rsidRDefault="009422B5" w:rsidP="009422B5">
      <w:pPr>
        <w:tabs>
          <w:tab w:val="left" w:pos="2355"/>
          <w:tab w:val="center" w:pos="4536"/>
          <w:tab w:val="right" w:pos="9072"/>
        </w:tabs>
        <w:spacing w:line="276" w:lineRule="auto"/>
        <w:ind w:left="360" w:hanging="360"/>
        <w:jc w:val="right"/>
        <w:rPr>
          <w:sz w:val="22"/>
        </w:rPr>
      </w:pPr>
    </w:p>
    <w:p w14:paraId="7326FC22" w14:textId="77777777" w:rsidR="009422B5" w:rsidRDefault="009422B5" w:rsidP="009422B5">
      <w:pPr>
        <w:tabs>
          <w:tab w:val="left" w:pos="2355"/>
          <w:tab w:val="center" w:pos="4536"/>
          <w:tab w:val="right" w:pos="9072"/>
        </w:tabs>
        <w:spacing w:line="276" w:lineRule="auto"/>
        <w:ind w:left="360" w:hanging="360"/>
        <w:jc w:val="right"/>
        <w:rPr>
          <w:sz w:val="22"/>
        </w:rPr>
      </w:pPr>
    </w:p>
    <w:p w14:paraId="39A38B3B" w14:textId="77777777" w:rsidR="009422B5" w:rsidRDefault="009422B5" w:rsidP="009422B5">
      <w:pPr>
        <w:tabs>
          <w:tab w:val="left" w:pos="2355"/>
          <w:tab w:val="center" w:pos="4536"/>
          <w:tab w:val="right" w:pos="9072"/>
        </w:tabs>
        <w:spacing w:line="276" w:lineRule="auto"/>
        <w:ind w:left="360" w:hanging="360"/>
        <w:jc w:val="center"/>
        <w:rPr>
          <w:b/>
          <w:sz w:val="22"/>
        </w:rPr>
      </w:pPr>
      <w:r w:rsidRPr="00602BA4">
        <w:rPr>
          <w:b/>
          <w:sz w:val="22"/>
        </w:rPr>
        <w:t>HARMONOGRAM PRAC PROJEKTOWYCH</w:t>
      </w:r>
    </w:p>
    <w:p w14:paraId="5221190B" w14:textId="77777777" w:rsidR="009422B5" w:rsidRDefault="009422B5" w:rsidP="009422B5">
      <w:pPr>
        <w:tabs>
          <w:tab w:val="left" w:pos="2355"/>
          <w:tab w:val="center" w:pos="4536"/>
          <w:tab w:val="right" w:pos="9072"/>
        </w:tabs>
        <w:spacing w:line="276" w:lineRule="auto"/>
        <w:ind w:left="360" w:hanging="360"/>
        <w:jc w:val="center"/>
        <w:rPr>
          <w:b/>
          <w:sz w:val="22"/>
        </w:rPr>
      </w:pPr>
    </w:p>
    <w:p w14:paraId="5ACAA731" w14:textId="77777777" w:rsidR="009422B5" w:rsidRDefault="009422B5" w:rsidP="009422B5">
      <w:pPr>
        <w:tabs>
          <w:tab w:val="left" w:pos="2355"/>
          <w:tab w:val="center" w:pos="4536"/>
          <w:tab w:val="right" w:pos="9072"/>
        </w:tabs>
        <w:spacing w:line="276" w:lineRule="auto"/>
        <w:ind w:left="360" w:hanging="360"/>
        <w:rPr>
          <w:sz w:val="22"/>
        </w:rPr>
      </w:pPr>
    </w:p>
    <w:p w14:paraId="2B7CE7BB" w14:textId="77777777" w:rsidR="009422B5" w:rsidRPr="00602BA4" w:rsidRDefault="009422B5" w:rsidP="009422B5">
      <w:pPr>
        <w:spacing w:line="276" w:lineRule="auto"/>
        <w:jc w:val="both"/>
        <w:rPr>
          <w:b/>
          <w:sz w:val="21"/>
          <w:szCs w:val="21"/>
          <w:lang w:eastAsia="pl-PL"/>
        </w:rPr>
      </w:pPr>
      <w:r w:rsidRPr="00CB68B7">
        <w:rPr>
          <w:rFonts w:eastAsia="SimSun"/>
          <w:color w:val="000000"/>
          <w:sz w:val="22"/>
          <w:szCs w:val="22"/>
        </w:rPr>
        <w:t xml:space="preserve">Nazwa zadania: </w:t>
      </w:r>
      <w:r w:rsidRPr="00602BA4">
        <w:rPr>
          <w:b/>
          <w:sz w:val="21"/>
          <w:szCs w:val="21"/>
          <w:lang w:eastAsia="pl-PL"/>
        </w:rPr>
        <w:t>Opracowanie dokumentacji projektowo - kosztorysowych zagospodarowania przestrzeni publicznych na terenie Gminy Stawiguda w ramach zadania: Ochrona zasobów przyrodniczych Gminy Stawiguda.</w:t>
      </w:r>
    </w:p>
    <w:p w14:paraId="71D2BE1B" w14:textId="46AF62FE" w:rsidR="009422B5" w:rsidRPr="00CB68B7" w:rsidRDefault="009422B5" w:rsidP="009422B5">
      <w:pPr>
        <w:spacing w:line="276" w:lineRule="auto"/>
        <w:jc w:val="both"/>
        <w:rPr>
          <w:b/>
          <w:sz w:val="22"/>
          <w:szCs w:val="22"/>
        </w:rPr>
      </w:pPr>
      <w:r w:rsidRPr="00055DAB">
        <w:rPr>
          <w:b/>
          <w:sz w:val="21"/>
          <w:szCs w:val="21"/>
          <w:lang w:eastAsia="pl-PL"/>
        </w:rPr>
        <w:t>CZĘŚĆ III.</w:t>
      </w:r>
      <w:r>
        <w:rPr>
          <w:b/>
          <w:sz w:val="21"/>
          <w:szCs w:val="21"/>
          <w:lang w:eastAsia="pl-PL"/>
        </w:rPr>
        <w:t>3</w:t>
      </w:r>
      <w:r w:rsidRPr="00055DAB">
        <w:rPr>
          <w:b/>
          <w:sz w:val="21"/>
          <w:szCs w:val="21"/>
          <w:lang w:eastAsia="pl-PL"/>
        </w:rPr>
        <w:t xml:space="preserve"> – </w:t>
      </w:r>
      <w:r w:rsidRPr="009422B5">
        <w:rPr>
          <w:b/>
          <w:sz w:val="21"/>
          <w:szCs w:val="21"/>
          <w:lang w:eastAsia="pl-PL"/>
        </w:rPr>
        <w:t>Dokumentacja projektowo-kosztorysowa zagospodarowania plaż gminnych w miejscowości Pluski</w:t>
      </w:r>
    </w:p>
    <w:tbl>
      <w:tblPr>
        <w:tblW w:w="9510" w:type="dxa"/>
        <w:tblInd w:w="55" w:type="dxa"/>
        <w:tblCellMar>
          <w:left w:w="70" w:type="dxa"/>
          <w:right w:w="70" w:type="dxa"/>
        </w:tblCellMar>
        <w:tblLook w:val="0000" w:firstRow="0" w:lastRow="0" w:firstColumn="0" w:lastColumn="0" w:noHBand="0" w:noVBand="0"/>
      </w:tblPr>
      <w:tblGrid>
        <w:gridCol w:w="440"/>
        <w:gridCol w:w="4820"/>
        <w:gridCol w:w="2450"/>
        <w:gridCol w:w="1800"/>
      </w:tblGrid>
      <w:tr w:rsidR="009422B5" w:rsidRPr="00CB68B7" w14:paraId="5AC93B66"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41575"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Lp.</w:t>
            </w:r>
          </w:p>
        </w:tc>
        <w:tc>
          <w:tcPr>
            <w:tcW w:w="4820" w:type="dxa"/>
            <w:tcBorders>
              <w:top w:val="single" w:sz="4" w:space="0" w:color="auto"/>
              <w:left w:val="nil"/>
              <w:bottom w:val="single" w:sz="4" w:space="0" w:color="auto"/>
              <w:right w:val="single" w:sz="4" w:space="0" w:color="auto"/>
            </w:tcBorders>
            <w:shd w:val="clear" w:color="auto" w:fill="auto"/>
            <w:vAlign w:val="center"/>
          </w:tcPr>
          <w:p w14:paraId="2F4808E4"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7989CF11"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36D9C0E1"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9422B5" w:rsidRPr="00CB68B7" w14:paraId="0049187B"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892B7" w14:textId="77777777" w:rsidR="009422B5" w:rsidRPr="00CB68B7" w:rsidRDefault="009422B5" w:rsidP="00E93AAB">
            <w:pPr>
              <w:suppressAutoHyphens w:val="0"/>
              <w:spacing w:line="276" w:lineRule="auto"/>
              <w:jc w:val="center"/>
              <w:rPr>
                <w:sz w:val="20"/>
                <w:szCs w:val="22"/>
                <w:lang w:eastAsia="pl-PL"/>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F216E70" w14:textId="77777777" w:rsidR="009422B5" w:rsidRPr="00CB68B7" w:rsidRDefault="009422B5" w:rsidP="00E93AAB">
            <w:pPr>
              <w:suppressAutoHyphens w:val="0"/>
              <w:spacing w:line="276" w:lineRule="auto"/>
              <w:jc w:val="center"/>
              <w:rPr>
                <w:sz w:val="20"/>
                <w:szCs w:val="22"/>
                <w:lang w:eastAsia="pl-PL"/>
              </w:rPr>
            </w:pPr>
          </w:p>
        </w:tc>
        <w:tc>
          <w:tcPr>
            <w:tcW w:w="2450" w:type="dxa"/>
            <w:tcBorders>
              <w:top w:val="single" w:sz="4" w:space="0" w:color="auto"/>
              <w:left w:val="nil"/>
              <w:bottom w:val="single" w:sz="4" w:space="0" w:color="auto"/>
              <w:right w:val="single" w:sz="4" w:space="0" w:color="auto"/>
            </w:tcBorders>
            <w:shd w:val="clear" w:color="auto" w:fill="auto"/>
            <w:vAlign w:val="center"/>
          </w:tcPr>
          <w:p w14:paraId="4096B78C" w14:textId="77777777" w:rsidR="009422B5" w:rsidRPr="00CB68B7" w:rsidRDefault="009422B5" w:rsidP="00E93AAB">
            <w:pPr>
              <w:suppressAutoHyphens w:val="0"/>
              <w:spacing w:line="276" w:lineRule="auto"/>
              <w:jc w:val="center"/>
              <w:rPr>
                <w:sz w:val="20"/>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710C4F3F" w14:textId="77777777" w:rsidR="009422B5" w:rsidRPr="00CB68B7" w:rsidRDefault="009422B5" w:rsidP="00E93AAB">
            <w:pPr>
              <w:suppressAutoHyphens w:val="0"/>
              <w:spacing w:line="276" w:lineRule="auto"/>
              <w:jc w:val="center"/>
              <w:rPr>
                <w:sz w:val="20"/>
                <w:szCs w:val="22"/>
                <w:lang w:eastAsia="pl-PL"/>
              </w:rPr>
            </w:pPr>
          </w:p>
        </w:tc>
      </w:tr>
      <w:tr w:rsidR="009422B5" w:rsidRPr="00CB68B7" w14:paraId="7989484C"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CCC13" w14:textId="77777777" w:rsidR="009422B5" w:rsidRPr="00CB68B7" w:rsidRDefault="009422B5" w:rsidP="00E93AAB">
            <w:pPr>
              <w:suppressAutoHyphens w:val="0"/>
              <w:spacing w:line="276" w:lineRule="auto"/>
              <w:jc w:val="center"/>
              <w:rPr>
                <w:sz w:val="20"/>
                <w:szCs w:val="22"/>
                <w:lang w:eastAsia="pl-PL"/>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A6DC0E2" w14:textId="77777777" w:rsidR="009422B5" w:rsidRPr="00CB68B7" w:rsidRDefault="009422B5" w:rsidP="00E93AAB">
            <w:pPr>
              <w:suppressAutoHyphens w:val="0"/>
              <w:spacing w:line="276" w:lineRule="auto"/>
              <w:jc w:val="center"/>
              <w:rPr>
                <w:sz w:val="20"/>
                <w:szCs w:val="22"/>
                <w:lang w:eastAsia="pl-PL"/>
              </w:rPr>
            </w:pPr>
          </w:p>
        </w:tc>
        <w:tc>
          <w:tcPr>
            <w:tcW w:w="2450" w:type="dxa"/>
            <w:tcBorders>
              <w:top w:val="single" w:sz="4" w:space="0" w:color="auto"/>
              <w:left w:val="nil"/>
              <w:bottom w:val="single" w:sz="4" w:space="0" w:color="auto"/>
              <w:right w:val="single" w:sz="4" w:space="0" w:color="auto"/>
            </w:tcBorders>
            <w:shd w:val="clear" w:color="auto" w:fill="auto"/>
            <w:vAlign w:val="center"/>
          </w:tcPr>
          <w:p w14:paraId="4F8D66FD" w14:textId="77777777" w:rsidR="009422B5" w:rsidRPr="00CB68B7" w:rsidRDefault="009422B5" w:rsidP="00E93AAB">
            <w:pPr>
              <w:suppressAutoHyphens w:val="0"/>
              <w:spacing w:line="276" w:lineRule="auto"/>
              <w:jc w:val="center"/>
              <w:rPr>
                <w:sz w:val="20"/>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7EB4CF7F" w14:textId="77777777" w:rsidR="009422B5" w:rsidRPr="00CB68B7" w:rsidRDefault="009422B5" w:rsidP="00E93AAB">
            <w:pPr>
              <w:suppressAutoHyphens w:val="0"/>
              <w:spacing w:line="276" w:lineRule="auto"/>
              <w:jc w:val="center"/>
              <w:rPr>
                <w:sz w:val="20"/>
                <w:szCs w:val="22"/>
                <w:lang w:eastAsia="pl-PL"/>
              </w:rPr>
            </w:pPr>
          </w:p>
        </w:tc>
      </w:tr>
      <w:tr w:rsidR="009422B5" w:rsidRPr="00CB68B7" w14:paraId="05854F92"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93E8" w14:textId="77777777" w:rsidR="009422B5" w:rsidRPr="00CB68B7" w:rsidRDefault="009422B5" w:rsidP="00E93AAB">
            <w:pPr>
              <w:suppressAutoHyphens w:val="0"/>
              <w:spacing w:line="276" w:lineRule="auto"/>
              <w:jc w:val="center"/>
              <w:rPr>
                <w:sz w:val="20"/>
                <w:szCs w:val="22"/>
                <w:lang w:eastAsia="pl-PL"/>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1E1EE58" w14:textId="77777777" w:rsidR="009422B5" w:rsidRPr="00CB68B7" w:rsidRDefault="009422B5" w:rsidP="00E93AAB">
            <w:pPr>
              <w:suppressAutoHyphens w:val="0"/>
              <w:spacing w:line="276" w:lineRule="auto"/>
              <w:jc w:val="center"/>
              <w:rPr>
                <w:sz w:val="20"/>
                <w:szCs w:val="22"/>
                <w:lang w:eastAsia="pl-PL"/>
              </w:rPr>
            </w:pPr>
          </w:p>
        </w:tc>
        <w:tc>
          <w:tcPr>
            <w:tcW w:w="2450" w:type="dxa"/>
            <w:tcBorders>
              <w:top w:val="single" w:sz="4" w:space="0" w:color="auto"/>
              <w:left w:val="nil"/>
              <w:bottom w:val="single" w:sz="4" w:space="0" w:color="auto"/>
              <w:right w:val="single" w:sz="4" w:space="0" w:color="auto"/>
            </w:tcBorders>
            <w:shd w:val="clear" w:color="auto" w:fill="auto"/>
            <w:vAlign w:val="center"/>
          </w:tcPr>
          <w:p w14:paraId="23816F40" w14:textId="77777777" w:rsidR="009422B5" w:rsidRPr="00CB68B7" w:rsidRDefault="009422B5" w:rsidP="00E93AAB">
            <w:pPr>
              <w:suppressAutoHyphens w:val="0"/>
              <w:spacing w:line="276" w:lineRule="auto"/>
              <w:jc w:val="center"/>
              <w:rPr>
                <w:sz w:val="20"/>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3795B674" w14:textId="77777777" w:rsidR="009422B5" w:rsidRPr="00CB68B7" w:rsidRDefault="009422B5" w:rsidP="00E93AAB">
            <w:pPr>
              <w:suppressAutoHyphens w:val="0"/>
              <w:spacing w:line="276" w:lineRule="auto"/>
              <w:jc w:val="center"/>
              <w:rPr>
                <w:sz w:val="20"/>
                <w:szCs w:val="22"/>
                <w:lang w:eastAsia="pl-PL"/>
              </w:rPr>
            </w:pPr>
          </w:p>
        </w:tc>
      </w:tr>
    </w:tbl>
    <w:p w14:paraId="664A35D4" w14:textId="77777777" w:rsidR="009422B5" w:rsidRDefault="009422B5" w:rsidP="009422B5">
      <w:pPr>
        <w:tabs>
          <w:tab w:val="left" w:pos="2355"/>
          <w:tab w:val="center" w:pos="4536"/>
          <w:tab w:val="right" w:pos="9072"/>
        </w:tabs>
        <w:spacing w:line="276" w:lineRule="auto"/>
        <w:ind w:left="360" w:hanging="360"/>
        <w:rPr>
          <w:sz w:val="22"/>
        </w:rPr>
      </w:pPr>
    </w:p>
    <w:p w14:paraId="48000325" w14:textId="77777777" w:rsidR="009422B5" w:rsidRDefault="009422B5" w:rsidP="009422B5">
      <w:pPr>
        <w:tabs>
          <w:tab w:val="left" w:pos="2355"/>
          <w:tab w:val="center" w:pos="4536"/>
          <w:tab w:val="right" w:pos="9072"/>
        </w:tabs>
        <w:spacing w:line="276" w:lineRule="auto"/>
        <w:ind w:left="360" w:hanging="360"/>
        <w:rPr>
          <w:sz w:val="22"/>
        </w:rPr>
      </w:pPr>
    </w:p>
    <w:p w14:paraId="43858951" w14:textId="77777777" w:rsidR="009422B5" w:rsidRDefault="009422B5" w:rsidP="009422B5">
      <w:pPr>
        <w:spacing w:line="276" w:lineRule="auto"/>
        <w:jc w:val="both"/>
        <w:rPr>
          <w:sz w:val="20"/>
          <w:szCs w:val="20"/>
        </w:rPr>
      </w:pPr>
    </w:p>
    <w:p w14:paraId="74F1D153" w14:textId="77777777" w:rsidR="009422B5" w:rsidRDefault="009422B5" w:rsidP="009422B5">
      <w:pPr>
        <w:spacing w:line="276" w:lineRule="auto"/>
        <w:jc w:val="both"/>
        <w:rPr>
          <w:sz w:val="20"/>
          <w:szCs w:val="20"/>
        </w:rPr>
      </w:pPr>
    </w:p>
    <w:p w14:paraId="7BF84261" w14:textId="77777777" w:rsidR="009422B5" w:rsidRPr="00854C98" w:rsidRDefault="009422B5" w:rsidP="009422B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E176C5C" w14:textId="77777777" w:rsidR="009422B5" w:rsidRPr="00854C98" w:rsidRDefault="009422B5" w:rsidP="009422B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3A4FFA1" w14:textId="77777777" w:rsidR="009422B5" w:rsidRPr="00854C98" w:rsidRDefault="009422B5" w:rsidP="009422B5">
      <w:pPr>
        <w:tabs>
          <w:tab w:val="left" w:pos="7513"/>
        </w:tabs>
        <w:spacing w:line="276" w:lineRule="auto"/>
        <w:jc w:val="both"/>
        <w:rPr>
          <w:i/>
          <w:sz w:val="16"/>
          <w:szCs w:val="16"/>
        </w:rPr>
      </w:pPr>
      <w:r>
        <w:rPr>
          <w:i/>
          <w:sz w:val="16"/>
          <w:szCs w:val="16"/>
        </w:rPr>
        <w:tab/>
      </w:r>
      <w:r w:rsidRPr="00854C98">
        <w:rPr>
          <w:i/>
          <w:sz w:val="16"/>
          <w:szCs w:val="16"/>
        </w:rPr>
        <w:t>(podpis)</w:t>
      </w:r>
    </w:p>
    <w:p w14:paraId="4BEFA738" w14:textId="77777777" w:rsidR="009422B5" w:rsidRDefault="009422B5" w:rsidP="009422B5">
      <w:pPr>
        <w:spacing w:line="276" w:lineRule="auto"/>
        <w:jc w:val="right"/>
        <w:rPr>
          <w:sz w:val="18"/>
          <w:szCs w:val="18"/>
        </w:rPr>
      </w:pPr>
    </w:p>
    <w:p w14:paraId="43EEE01E" w14:textId="77777777" w:rsidR="009422B5" w:rsidRDefault="009422B5" w:rsidP="009422B5">
      <w:pPr>
        <w:spacing w:line="276" w:lineRule="auto"/>
        <w:jc w:val="right"/>
        <w:rPr>
          <w:sz w:val="18"/>
          <w:szCs w:val="18"/>
        </w:rPr>
      </w:pPr>
    </w:p>
    <w:p w14:paraId="3E18B165" w14:textId="77777777" w:rsidR="009422B5" w:rsidRDefault="009422B5" w:rsidP="009422B5">
      <w:pPr>
        <w:widowControl/>
        <w:suppressAutoHyphens w:val="0"/>
        <w:rPr>
          <w:sz w:val="22"/>
        </w:rPr>
      </w:pPr>
      <w:r>
        <w:rPr>
          <w:sz w:val="22"/>
        </w:rPr>
        <w:br w:type="page"/>
      </w:r>
    </w:p>
    <w:p w14:paraId="4D45C95F" w14:textId="11AE9699" w:rsidR="00F07735" w:rsidRPr="00F07735" w:rsidRDefault="00F07735" w:rsidP="00F07735">
      <w:pPr>
        <w:tabs>
          <w:tab w:val="left" w:pos="2355"/>
          <w:tab w:val="center" w:pos="4536"/>
          <w:tab w:val="right" w:pos="9072"/>
        </w:tabs>
        <w:spacing w:line="276" w:lineRule="auto"/>
        <w:ind w:left="360" w:hanging="360"/>
        <w:jc w:val="right"/>
        <w:rPr>
          <w:b/>
          <w:sz w:val="22"/>
        </w:rPr>
      </w:pPr>
      <w:r w:rsidRPr="00F07735">
        <w:rPr>
          <w:b/>
          <w:sz w:val="22"/>
        </w:rPr>
        <w:lastRenderedPageBreak/>
        <w:t>Załącznik nr 1</w:t>
      </w:r>
      <w:r w:rsidR="005D27A1">
        <w:rPr>
          <w:b/>
          <w:sz w:val="22"/>
        </w:rPr>
        <w:t>2B</w:t>
      </w:r>
      <w:r w:rsidRPr="00F07735">
        <w:rPr>
          <w:b/>
          <w:sz w:val="22"/>
        </w:rPr>
        <w:t xml:space="preserve"> do SIWZ</w:t>
      </w:r>
    </w:p>
    <w:p w14:paraId="2D91DFBA" w14:textId="77777777" w:rsidR="00F07735" w:rsidRDefault="00F07735" w:rsidP="00F07735">
      <w:pPr>
        <w:widowControl/>
        <w:shd w:val="clear" w:color="auto" w:fill="FFFFFF"/>
        <w:spacing w:line="276" w:lineRule="auto"/>
        <w:jc w:val="center"/>
        <w:rPr>
          <w:rFonts w:eastAsia="Times New Roman"/>
          <w:b/>
          <w:bCs/>
          <w:color w:val="000000"/>
          <w:sz w:val="22"/>
          <w:szCs w:val="22"/>
        </w:rPr>
      </w:pPr>
    </w:p>
    <w:p w14:paraId="094B2120" w14:textId="77777777" w:rsidR="00F07735" w:rsidRPr="00ED4352" w:rsidRDefault="00F07735" w:rsidP="00F07735">
      <w:pPr>
        <w:widowControl/>
        <w:shd w:val="clear" w:color="auto" w:fill="FFFFFF"/>
        <w:spacing w:line="276" w:lineRule="auto"/>
        <w:jc w:val="center"/>
        <w:rPr>
          <w:rFonts w:eastAsia="SimSun"/>
          <w:b/>
          <w:color w:val="000000"/>
          <w:sz w:val="22"/>
          <w:szCs w:val="22"/>
        </w:rPr>
      </w:pPr>
      <w:r w:rsidRPr="00ED4352">
        <w:rPr>
          <w:rFonts w:eastAsia="Times New Roman"/>
          <w:b/>
          <w:bCs/>
          <w:color w:val="000000"/>
          <w:sz w:val="22"/>
          <w:szCs w:val="22"/>
        </w:rPr>
        <w:t xml:space="preserve">Umowa na </w:t>
      </w:r>
      <w:r w:rsidRPr="00ED4352">
        <w:rPr>
          <w:rFonts w:eastAsia="SimSun"/>
          <w:b/>
          <w:color w:val="000000"/>
          <w:sz w:val="22"/>
          <w:szCs w:val="22"/>
        </w:rPr>
        <w:t>opracowanie dokumentacji projektowej</w:t>
      </w:r>
    </w:p>
    <w:p w14:paraId="22427369" w14:textId="77777777" w:rsidR="00F07735" w:rsidRPr="00ED4352" w:rsidRDefault="00F07735" w:rsidP="00F07735">
      <w:pPr>
        <w:widowControl/>
        <w:shd w:val="clear" w:color="auto" w:fill="FFFFFF"/>
        <w:spacing w:line="276" w:lineRule="auto"/>
        <w:jc w:val="center"/>
        <w:rPr>
          <w:rFonts w:eastAsia="Times New Roman"/>
          <w:b/>
          <w:bCs/>
          <w:color w:val="000000"/>
          <w:sz w:val="22"/>
          <w:szCs w:val="22"/>
        </w:rPr>
      </w:pPr>
      <w:r w:rsidRPr="00ED4352">
        <w:rPr>
          <w:rFonts w:eastAsia="Times New Roman"/>
          <w:b/>
          <w:bCs/>
          <w:color w:val="000000"/>
          <w:sz w:val="22"/>
          <w:szCs w:val="22"/>
        </w:rPr>
        <w:t xml:space="preserve"> nr BiZ.272.1…..2020</w:t>
      </w:r>
    </w:p>
    <w:p w14:paraId="6A52521E" w14:textId="77777777" w:rsidR="00F07735" w:rsidRPr="00ED4352" w:rsidRDefault="00F07735" w:rsidP="00F07735">
      <w:pPr>
        <w:widowControl/>
        <w:shd w:val="clear" w:color="auto" w:fill="FFFFFF"/>
        <w:spacing w:line="276" w:lineRule="auto"/>
        <w:jc w:val="center"/>
        <w:rPr>
          <w:rFonts w:eastAsia="Times New Roman"/>
          <w:sz w:val="22"/>
          <w:szCs w:val="22"/>
        </w:rPr>
      </w:pPr>
      <w:r w:rsidRPr="00ED4352">
        <w:rPr>
          <w:rFonts w:eastAsia="Times New Roman"/>
          <w:b/>
          <w:bCs/>
          <w:color w:val="000000"/>
          <w:sz w:val="22"/>
          <w:szCs w:val="22"/>
        </w:rPr>
        <w:t>zawarta dnia ………………</w:t>
      </w:r>
    </w:p>
    <w:p w14:paraId="732533F8" w14:textId="77777777" w:rsidR="00F07735" w:rsidRPr="00ED4352" w:rsidRDefault="00F07735" w:rsidP="00F07735">
      <w:pPr>
        <w:widowControl/>
        <w:shd w:val="clear" w:color="auto" w:fill="FFFFFF"/>
        <w:tabs>
          <w:tab w:val="left" w:leader="dot" w:pos="2602"/>
        </w:tabs>
        <w:spacing w:before="269" w:line="276" w:lineRule="auto"/>
        <w:ind w:left="5"/>
        <w:jc w:val="both"/>
        <w:rPr>
          <w:rFonts w:eastAsia="Times New Roman"/>
          <w:sz w:val="22"/>
          <w:szCs w:val="22"/>
        </w:rPr>
      </w:pPr>
      <w:r w:rsidRPr="00ED4352">
        <w:rPr>
          <w:rFonts w:eastAsia="Times New Roman"/>
          <w:bCs/>
          <w:color w:val="000000"/>
          <w:sz w:val="22"/>
          <w:szCs w:val="22"/>
        </w:rPr>
        <w:t>pomiędzy:</w:t>
      </w:r>
    </w:p>
    <w:p w14:paraId="7547A096"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Gminą Stawiguda z siedzibą w Stawigudzie przy ul. Olsztyńskiej 10, 11-034 Stawiguda</w:t>
      </w:r>
    </w:p>
    <w:p w14:paraId="57E87F1F"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NIP  739-384-15-84</w:t>
      </w:r>
    </w:p>
    <w:p w14:paraId="0D61A002"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REGON 510743195</w:t>
      </w:r>
    </w:p>
    <w:p w14:paraId="754414BC"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 xml:space="preserve"> zwaną w dalszej części niniejszej umowy Zamawiającym, reprezentowaną przez:</w:t>
      </w:r>
    </w:p>
    <w:p w14:paraId="4FDC7059"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 ……………………………………….</w:t>
      </w:r>
    </w:p>
    <w:p w14:paraId="56CEF081"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 xml:space="preserve">zwaną dalej </w:t>
      </w:r>
      <w:r w:rsidRPr="00ED4352">
        <w:rPr>
          <w:rFonts w:eastAsia="Times New Roman"/>
          <w:b/>
          <w:sz w:val="22"/>
          <w:szCs w:val="22"/>
        </w:rPr>
        <w:t>Zamawiającym</w:t>
      </w:r>
      <w:r w:rsidRPr="00ED4352">
        <w:rPr>
          <w:rFonts w:eastAsia="Times New Roman"/>
          <w:sz w:val="22"/>
          <w:szCs w:val="22"/>
        </w:rPr>
        <w:t xml:space="preserve">, </w:t>
      </w:r>
    </w:p>
    <w:p w14:paraId="5BED6D76" w14:textId="77777777" w:rsidR="00F07735" w:rsidRPr="00ED4352" w:rsidRDefault="00F07735" w:rsidP="00F07735">
      <w:pPr>
        <w:widowControl/>
        <w:spacing w:line="276" w:lineRule="auto"/>
        <w:ind w:left="5"/>
        <w:jc w:val="both"/>
        <w:rPr>
          <w:rFonts w:eastAsia="Times New Roman"/>
          <w:bCs/>
          <w:sz w:val="22"/>
          <w:szCs w:val="22"/>
        </w:rPr>
      </w:pPr>
      <w:r w:rsidRPr="00ED4352">
        <w:rPr>
          <w:rFonts w:eastAsia="Times New Roman"/>
          <w:bCs/>
          <w:sz w:val="22"/>
          <w:szCs w:val="22"/>
        </w:rPr>
        <w:t>a</w:t>
      </w:r>
    </w:p>
    <w:p w14:paraId="3E8D3796" w14:textId="77777777" w:rsidR="00F07735" w:rsidRPr="00ED4352" w:rsidRDefault="00F07735" w:rsidP="00F07735">
      <w:pPr>
        <w:widowControl/>
        <w:spacing w:line="276" w:lineRule="auto"/>
        <w:ind w:left="5"/>
        <w:jc w:val="both"/>
        <w:rPr>
          <w:rFonts w:eastAsia="Times New Roman"/>
          <w:bCs/>
          <w:sz w:val="22"/>
          <w:szCs w:val="22"/>
        </w:rPr>
      </w:pPr>
      <w:r w:rsidRPr="00ED4352">
        <w:rPr>
          <w:rFonts w:eastAsia="Times New Roman"/>
          <w:sz w:val="22"/>
          <w:szCs w:val="22"/>
        </w:rPr>
        <w:t>……………………………………………</w:t>
      </w:r>
      <w:r w:rsidRPr="00ED4352">
        <w:rPr>
          <w:rFonts w:eastAsia="Times New Roman"/>
          <w:bCs/>
          <w:sz w:val="22"/>
          <w:szCs w:val="22"/>
        </w:rPr>
        <w:t>………………. REGON ……..,</w:t>
      </w:r>
      <w:r w:rsidRPr="00ED4352">
        <w:rPr>
          <w:rFonts w:eastAsia="Times New Roman"/>
          <w:sz w:val="22"/>
          <w:szCs w:val="22"/>
        </w:rPr>
        <w:t xml:space="preserve"> </w:t>
      </w:r>
      <w:r w:rsidRPr="00ED4352">
        <w:rPr>
          <w:rFonts w:eastAsia="Times New Roman"/>
          <w:bCs/>
          <w:sz w:val="22"/>
          <w:szCs w:val="22"/>
        </w:rPr>
        <w:t>NIP ……..,</w:t>
      </w:r>
    </w:p>
    <w:p w14:paraId="4A9A48AA" w14:textId="77777777" w:rsidR="00F07735" w:rsidRPr="00ED4352" w:rsidRDefault="00F07735" w:rsidP="00F07735">
      <w:pPr>
        <w:keepNext/>
        <w:widowControl/>
        <w:spacing w:line="276" w:lineRule="auto"/>
        <w:ind w:left="5"/>
        <w:jc w:val="both"/>
        <w:outlineLvl w:val="0"/>
        <w:rPr>
          <w:rFonts w:eastAsia="Times New Roman"/>
          <w:sz w:val="22"/>
          <w:szCs w:val="22"/>
        </w:rPr>
      </w:pPr>
      <w:r w:rsidRPr="00ED4352">
        <w:rPr>
          <w:rFonts w:eastAsia="Times New Roman"/>
          <w:sz w:val="22"/>
          <w:szCs w:val="22"/>
        </w:rPr>
        <w:t>reprezentowanym przez:</w:t>
      </w:r>
    </w:p>
    <w:p w14:paraId="1BE26D10"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1. …………………………………..,</w:t>
      </w:r>
    </w:p>
    <w:p w14:paraId="587EC758" w14:textId="77777777" w:rsidR="00F07735" w:rsidRPr="00ED4352" w:rsidRDefault="00F07735" w:rsidP="00F07735">
      <w:pPr>
        <w:widowControl/>
        <w:spacing w:line="276" w:lineRule="auto"/>
        <w:ind w:left="5"/>
        <w:jc w:val="both"/>
        <w:rPr>
          <w:rFonts w:eastAsia="Times New Roman"/>
          <w:sz w:val="22"/>
          <w:szCs w:val="22"/>
        </w:rPr>
      </w:pPr>
      <w:r w:rsidRPr="00ED4352">
        <w:rPr>
          <w:rFonts w:eastAsia="Times New Roman"/>
          <w:sz w:val="22"/>
          <w:szCs w:val="22"/>
        </w:rPr>
        <w:t xml:space="preserve">zwanym dalej </w:t>
      </w:r>
      <w:r w:rsidRPr="00ED4352">
        <w:rPr>
          <w:rFonts w:eastAsia="Times New Roman"/>
          <w:b/>
          <w:bCs/>
          <w:sz w:val="22"/>
          <w:szCs w:val="22"/>
        </w:rPr>
        <w:t>Wykonawcą,</w:t>
      </w:r>
      <w:r w:rsidRPr="00ED4352">
        <w:rPr>
          <w:rFonts w:eastAsia="Times New Roman"/>
          <w:sz w:val="22"/>
          <w:szCs w:val="22"/>
        </w:rPr>
        <w:t xml:space="preserve"> </w:t>
      </w:r>
    </w:p>
    <w:p w14:paraId="12B24E38" w14:textId="77777777" w:rsidR="00F07735" w:rsidRPr="00ED4352" w:rsidRDefault="00F07735" w:rsidP="00F07735">
      <w:pPr>
        <w:widowControl/>
        <w:shd w:val="clear" w:color="auto" w:fill="FFFFFF"/>
        <w:spacing w:before="269" w:line="276" w:lineRule="auto"/>
        <w:ind w:left="5"/>
        <w:jc w:val="both"/>
        <w:rPr>
          <w:rFonts w:eastAsia="Times New Roman"/>
          <w:sz w:val="22"/>
          <w:szCs w:val="22"/>
        </w:rPr>
      </w:pPr>
      <w:r w:rsidRPr="00ED4352">
        <w:rPr>
          <w:rFonts w:eastAsia="Times New Roman"/>
          <w:sz w:val="22"/>
          <w:szCs w:val="22"/>
        </w:rPr>
        <w:t>została zawarta umowa o następującej treści:</w:t>
      </w:r>
    </w:p>
    <w:p w14:paraId="5D6F6640" w14:textId="77777777" w:rsidR="00F07735" w:rsidRPr="00ED4352" w:rsidRDefault="00F07735" w:rsidP="00F07735">
      <w:pPr>
        <w:widowControl/>
        <w:spacing w:line="276" w:lineRule="auto"/>
        <w:ind w:left="5"/>
        <w:jc w:val="both"/>
        <w:rPr>
          <w:rFonts w:eastAsia="Times New Roman"/>
          <w:i/>
          <w:sz w:val="22"/>
          <w:szCs w:val="22"/>
        </w:rPr>
      </w:pPr>
    </w:p>
    <w:p w14:paraId="15B29007" w14:textId="77777777" w:rsidR="00F07735" w:rsidRPr="00ED4352" w:rsidRDefault="00F07735" w:rsidP="00F07735">
      <w:pPr>
        <w:widowControl/>
        <w:spacing w:line="276" w:lineRule="auto"/>
        <w:ind w:left="5"/>
        <w:jc w:val="both"/>
        <w:rPr>
          <w:rFonts w:eastAsia="Times New Roman"/>
          <w:i/>
          <w:sz w:val="22"/>
          <w:szCs w:val="22"/>
        </w:rPr>
      </w:pPr>
      <w:r w:rsidRPr="00ED4352">
        <w:rPr>
          <w:rFonts w:eastAsia="Times New Roman"/>
          <w:i/>
          <w:sz w:val="22"/>
          <w:szCs w:val="22"/>
        </w:rPr>
        <w:t xml:space="preserve">Na podstawie art. 39 Ustawy </w:t>
      </w:r>
      <w:r w:rsidRPr="00ED4352">
        <w:rPr>
          <w:rFonts w:eastAsia="SimSun"/>
          <w:i/>
          <w:sz w:val="22"/>
          <w:szCs w:val="22"/>
        </w:rPr>
        <w:t xml:space="preserve">z dnia 29 stycznia 2004  </w:t>
      </w:r>
      <w:r w:rsidRPr="00ED4352">
        <w:rPr>
          <w:rFonts w:eastAsia="Times New Roman"/>
          <w:i/>
          <w:sz w:val="22"/>
          <w:szCs w:val="22"/>
        </w:rPr>
        <w:t>Prawo Zamówień (</w:t>
      </w:r>
      <w:proofErr w:type="spellStart"/>
      <w:r w:rsidRPr="00ED4352">
        <w:rPr>
          <w:rFonts w:eastAsia="Times New Roman"/>
          <w:i/>
          <w:sz w:val="22"/>
          <w:szCs w:val="22"/>
        </w:rPr>
        <w:t>t.j</w:t>
      </w:r>
      <w:proofErr w:type="spellEnd"/>
      <w:r w:rsidRPr="00ED4352">
        <w:rPr>
          <w:rFonts w:eastAsia="Times New Roman"/>
          <w:i/>
          <w:sz w:val="22"/>
          <w:szCs w:val="22"/>
        </w:rPr>
        <w:t>. Dz. U. z 2019 r. poz. 1843</w:t>
      </w:r>
      <w:r>
        <w:rPr>
          <w:rFonts w:eastAsia="Times New Roman"/>
          <w:i/>
          <w:sz w:val="22"/>
          <w:szCs w:val="22"/>
        </w:rPr>
        <w:t xml:space="preserve"> z </w:t>
      </w:r>
      <w:proofErr w:type="spellStart"/>
      <w:r>
        <w:rPr>
          <w:rFonts w:eastAsia="Times New Roman"/>
          <w:i/>
          <w:sz w:val="22"/>
          <w:szCs w:val="22"/>
        </w:rPr>
        <w:t>późn</w:t>
      </w:r>
      <w:proofErr w:type="spellEnd"/>
      <w:r>
        <w:rPr>
          <w:rFonts w:eastAsia="Times New Roman"/>
          <w:i/>
          <w:sz w:val="22"/>
          <w:szCs w:val="22"/>
        </w:rPr>
        <w:t>. zm.</w:t>
      </w:r>
      <w:r w:rsidRPr="00ED4352">
        <w:rPr>
          <w:rFonts w:eastAsia="Times New Roman"/>
          <w:i/>
          <w:sz w:val="22"/>
          <w:szCs w:val="22"/>
        </w:rPr>
        <w:t>),w trybie przetargu nieograniczonego zawiera się umowę o następującej treści:</w:t>
      </w:r>
    </w:p>
    <w:p w14:paraId="7E4C09CC" w14:textId="77777777" w:rsidR="00F07735" w:rsidRPr="00ED4352" w:rsidRDefault="00F07735" w:rsidP="00F07735">
      <w:pPr>
        <w:widowControl/>
        <w:spacing w:line="276" w:lineRule="auto"/>
        <w:jc w:val="both"/>
        <w:rPr>
          <w:rFonts w:eastAsia="Times New Roman"/>
          <w:i/>
          <w:sz w:val="22"/>
          <w:szCs w:val="22"/>
        </w:rPr>
      </w:pPr>
    </w:p>
    <w:p w14:paraId="4620CC39" w14:textId="77777777" w:rsidR="00F07735" w:rsidRPr="00ED4352" w:rsidRDefault="00F07735" w:rsidP="00F07735">
      <w:pPr>
        <w:widowControl/>
        <w:shd w:val="clear" w:color="auto" w:fill="FFFFFF"/>
        <w:tabs>
          <w:tab w:val="left" w:pos="355"/>
        </w:tabs>
        <w:spacing w:line="276" w:lineRule="auto"/>
        <w:ind w:left="298" w:hanging="245"/>
        <w:jc w:val="center"/>
        <w:rPr>
          <w:rFonts w:eastAsia="Times New Roman"/>
          <w:b/>
          <w:bCs/>
          <w:color w:val="000000"/>
          <w:sz w:val="22"/>
          <w:szCs w:val="22"/>
        </w:rPr>
      </w:pPr>
      <w:r w:rsidRPr="00ED4352">
        <w:rPr>
          <w:rFonts w:eastAsia="Times New Roman"/>
          <w:b/>
          <w:bCs/>
          <w:color w:val="000000"/>
          <w:sz w:val="22"/>
          <w:szCs w:val="22"/>
        </w:rPr>
        <w:t>§1</w:t>
      </w:r>
    </w:p>
    <w:p w14:paraId="73477CF2" w14:textId="77777777" w:rsidR="00F07735" w:rsidRPr="00ED4352" w:rsidRDefault="00F07735" w:rsidP="00F07735">
      <w:pPr>
        <w:widowControl/>
        <w:shd w:val="clear" w:color="auto" w:fill="FFFFFF"/>
        <w:tabs>
          <w:tab w:val="left" w:pos="355"/>
        </w:tabs>
        <w:spacing w:line="276" w:lineRule="auto"/>
        <w:ind w:left="298" w:hanging="245"/>
        <w:jc w:val="center"/>
        <w:rPr>
          <w:rFonts w:eastAsia="Times New Roman"/>
          <w:b/>
          <w:bCs/>
          <w:color w:val="000000"/>
          <w:sz w:val="22"/>
          <w:szCs w:val="22"/>
        </w:rPr>
      </w:pPr>
      <w:r w:rsidRPr="00ED4352">
        <w:rPr>
          <w:rFonts w:eastAsia="Times New Roman"/>
          <w:b/>
          <w:bCs/>
          <w:color w:val="000000"/>
          <w:sz w:val="22"/>
          <w:szCs w:val="22"/>
        </w:rPr>
        <w:t>Przedmiot umowy</w:t>
      </w:r>
    </w:p>
    <w:p w14:paraId="189152BE" w14:textId="08471D46" w:rsidR="00F07735" w:rsidRPr="00ED4352" w:rsidRDefault="00F07735" w:rsidP="00F07735">
      <w:pPr>
        <w:widowControl/>
        <w:numPr>
          <w:ilvl w:val="0"/>
          <w:numId w:val="169"/>
        </w:numPr>
        <w:shd w:val="clear" w:color="auto" w:fill="FFFFFF"/>
        <w:suppressAutoHyphens w:val="0"/>
        <w:autoSpaceDE w:val="0"/>
        <w:autoSpaceDN w:val="0"/>
        <w:adjustRightInd w:val="0"/>
        <w:spacing w:line="276" w:lineRule="auto"/>
        <w:jc w:val="both"/>
        <w:rPr>
          <w:rFonts w:eastAsia="Times New Roman"/>
          <w:b/>
          <w:color w:val="000000"/>
          <w:sz w:val="22"/>
          <w:szCs w:val="22"/>
        </w:rPr>
      </w:pPr>
      <w:r w:rsidRPr="00A85916">
        <w:rPr>
          <w:rFonts w:eastAsia="Times New Roman"/>
          <w:b/>
          <w:color w:val="000000"/>
          <w:sz w:val="22"/>
          <w:szCs w:val="22"/>
        </w:rPr>
        <w:t>Zamawiający zleca, a Wykonawca przyjmuje do wykonania zamówienie polegające na opracowaniu dokumentacji projektowo-kosztorysowej w ramach zadania: „Ochrona zasobów przyrodniczych na terenie gminy Stawiguda”</w:t>
      </w:r>
      <w:r w:rsidRPr="00ED4352">
        <w:rPr>
          <w:rFonts w:eastAsia="Times New Roman"/>
          <w:b/>
          <w:color w:val="000000"/>
          <w:sz w:val="22"/>
          <w:szCs w:val="22"/>
        </w:rPr>
        <w:t xml:space="preserve"> </w:t>
      </w:r>
      <w:r>
        <w:rPr>
          <w:rFonts w:eastAsia="Times New Roman"/>
          <w:b/>
          <w:color w:val="000000"/>
          <w:sz w:val="22"/>
          <w:szCs w:val="22"/>
        </w:rPr>
        <w:t xml:space="preserve">dla CZĘŚCI </w:t>
      </w:r>
      <w:r w:rsidRPr="00F07735">
        <w:rPr>
          <w:rFonts w:eastAsia="Times New Roman"/>
          <w:b/>
          <w:color w:val="000000"/>
          <w:sz w:val="22"/>
          <w:szCs w:val="22"/>
        </w:rPr>
        <w:t>VII – Dokumentacja projektowo-kosztorysowa zagospodarowa</w:t>
      </w:r>
      <w:r>
        <w:rPr>
          <w:rFonts w:eastAsia="Times New Roman"/>
          <w:b/>
          <w:color w:val="000000"/>
          <w:sz w:val="22"/>
          <w:szCs w:val="22"/>
        </w:rPr>
        <w:t>nia plaży gminnej w Tomaszkowie.</w:t>
      </w:r>
    </w:p>
    <w:p w14:paraId="1A1FFC32" w14:textId="77777777" w:rsidR="00F07735" w:rsidRPr="00ED4352" w:rsidRDefault="00F07735" w:rsidP="00F07735">
      <w:pPr>
        <w:shd w:val="clear" w:color="auto" w:fill="FFFFFF"/>
        <w:tabs>
          <w:tab w:val="left" w:pos="355"/>
        </w:tabs>
        <w:suppressAutoHyphens w:val="0"/>
        <w:autoSpaceDE w:val="0"/>
        <w:autoSpaceDN w:val="0"/>
        <w:adjustRightInd w:val="0"/>
        <w:spacing w:line="276" w:lineRule="auto"/>
        <w:jc w:val="both"/>
        <w:rPr>
          <w:rFonts w:eastAsia="Times New Roman"/>
          <w:b/>
          <w:color w:val="000000"/>
          <w:sz w:val="22"/>
          <w:szCs w:val="22"/>
        </w:rPr>
      </w:pPr>
    </w:p>
    <w:p w14:paraId="581AD458" w14:textId="77777777" w:rsidR="00F07735" w:rsidRPr="00ED4352" w:rsidRDefault="00F07735" w:rsidP="00F07735">
      <w:pPr>
        <w:widowControl/>
        <w:numPr>
          <w:ilvl w:val="0"/>
          <w:numId w:val="169"/>
        </w:numPr>
        <w:suppressAutoHyphens w:val="0"/>
        <w:spacing w:line="276" w:lineRule="auto"/>
        <w:jc w:val="both"/>
        <w:rPr>
          <w:rFonts w:eastAsia="Times New Roman"/>
          <w:b/>
          <w:sz w:val="22"/>
          <w:szCs w:val="22"/>
          <w:u w:val="single"/>
          <w:lang w:eastAsia="pl-PL"/>
        </w:rPr>
      </w:pPr>
      <w:r w:rsidRPr="00ED4352">
        <w:rPr>
          <w:rFonts w:eastAsia="Times New Roman"/>
          <w:b/>
          <w:sz w:val="22"/>
          <w:szCs w:val="22"/>
          <w:u w:val="single"/>
          <w:lang w:eastAsia="pl-PL"/>
        </w:rPr>
        <w:t xml:space="preserve">Zakres przedmiotu zamówienia: </w:t>
      </w:r>
    </w:p>
    <w:p w14:paraId="18510711" w14:textId="77777777" w:rsidR="00F07735" w:rsidRPr="00ED4352" w:rsidRDefault="00F07735" w:rsidP="00F07735">
      <w:pPr>
        <w:tabs>
          <w:tab w:val="right" w:leader="dot" w:pos="8674"/>
        </w:tabs>
        <w:suppressAutoHyphens w:val="0"/>
        <w:autoSpaceDE w:val="0"/>
        <w:autoSpaceDN w:val="0"/>
        <w:adjustRightInd w:val="0"/>
        <w:spacing w:line="276" w:lineRule="auto"/>
        <w:ind w:left="840"/>
        <w:jc w:val="both"/>
        <w:textAlignment w:val="center"/>
        <w:rPr>
          <w:rFonts w:eastAsia="Times New Roman"/>
          <w:b/>
          <w:sz w:val="22"/>
          <w:szCs w:val="22"/>
          <w:lang w:eastAsia="pl-PL"/>
        </w:rPr>
      </w:pPr>
    </w:p>
    <w:p w14:paraId="7788DB82" w14:textId="77777777" w:rsidR="00F07735" w:rsidRPr="00ED4352" w:rsidRDefault="00F07735" w:rsidP="00F07735">
      <w:pPr>
        <w:tabs>
          <w:tab w:val="left" w:pos="709"/>
          <w:tab w:val="right" w:leader="dot" w:pos="8674"/>
        </w:tabs>
        <w:suppressAutoHyphens w:val="0"/>
        <w:autoSpaceDE w:val="0"/>
        <w:autoSpaceDN w:val="0"/>
        <w:adjustRightInd w:val="0"/>
        <w:spacing w:line="276" w:lineRule="auto"/>
        <w:ind w:left="709" w:hanging="283"/>
        <w:jc w:val="both"/>
        <w:textAlignment w:val="center"/>
        <w:rPr>
          <w:rFonts w:eastAsia="Times New Roman"/>
          <w:sz w:val="22"/>
          <w:szCs w:val="22"/>
        </w:rPr>
      </w:pPr>
      <w:r w:rsidRPr="00ED4352">
        <w:rPr>
          <w:rFonts w:eastAsia="Times New Roman"/>
          <w:b/>
          <w:sz w:val="22"/>
          <w:szCs w:val="22"/>
          <w:lang w:eastAsia="pl-PL"/>
        </w:rPr>
        <w:t>2.1.Etap I- opracowanie koncepcji</w:t>
      </w:r>
    </w:p>
    <w:p w14:paraId="5859FD3E" w14:textId="77777777" w:rsidR="00F07735" w:rsidRPr="00ED4352" w:rsidRDefault="00F07735" w:rsidP="00F07735">
      <w:pPr>
        <w:tabs>
          <w:tab w:val="right" w:leader="dot" w:pos="8674"/>
        </w:tabs>
        <w:suppressAutoHyphens w:val="0"/>
        <w:autoSpaceDE w:val="0"/>
        <w:autoSpaceDN w:val="0"/>
        <w:adjustRightInd w:val="0"/>
        <w:spacing w:line="276" w:lineRule="auto"/>
        <w:jc w:val="both"/>
        <w:textAlignment w:val="center"/>
        <w:rPr>
          <w:rFonts w:eastAsia="Times New Roman"/>
          <w:b/>
          <w:sz w:val="22"/>
          <w:szCs w:val="22"/>
          <w:lang w:eastAsia="pl-PL"/>
        </w:rPr>
      </w:pPr>
    </w:p>
    <w:p w14:paraId="0F550679" w14:textId="77777777" w:rsidR="00F07735" w:rsidRPr="00ED4352" w:rsidRDefault="00F07735" w:rsidP="00F07735">
      <w:pPr>
        <w:widowControl/>
        <w:spacing w:line="276" w:lineRule="auto"/>
        <w:ind w:left="426"/>
        <w:jc w:val="both"/>
        <w:rPr>
          <w:rFonts w:eastAsia="Times New Roman"/>
          <w:sz w:val="22"/>
          <w:szCs w:val="22"/>
          <w:lang w:eastAsia="pl-PL"/>
        </w:rPr>
      </w:pPr>
      <w:r w:rsidRPr="00ED4352">
        <w:rPr>
          <w:rFonts w:eastAsia="Times New Roman"/>
          <w:sz w:val="22"/>
          <w:szCs w:val="22"/>
        </w:rPr>
        <w:t>Etap</w:t>
      </w:r>
      <w:r>
        <w:rPr>
          <w:rFonts w:eastAsia="Times New Roman"/>
          <w:sz w:val="22"/>
          <w:szCs w:val="22"/>
        </w:rPr>
        <w:t xml:space="preserve"> I obejmuje złożenie opracowanych 3 wersji</w:t>
      </w:r>
      <w:r w:rsidRPr="00ED4352">
        <w:rPr>
          <w:rFonts w:eastAsia="Times New Roman"/>
          <w:sz w:val="22"/>
          <w:szCs w:val="22"/>
        </w:rPr>
        <w:t xml:space="preserve"> koncepcji</w:t>
      </w:r>
      <w:r>
        <w:rPr>
          <w:rFonts w:eastAsia="Times New Roman"/>
          <w:sz w:val="22"/>
          <w:szCs w:val="22"/>
        </w:rPr>
        <w:t xml:space="preserve"> wraz z wizualizacją</w:t>
      </w:r>
      <w:r w:rsidRPr="00ED4352">
        <w:rPr>
          <w:rFonts w:eastAsia="Times New Roman"/>
          <w:sz w:val="22"/>
          <w:szCs w:val="22"/>
        </w:rPr>
        <w:t xml:space="preserve"> w siedzibie Zamawiającego </w:t>
      </w:r>
      <w:r>
        <w:rPr>
          <w:rFonts w:eastAsia="Times New Roman"/>
          <w:sz w:val="22"/>
          <w:szCs w:val="22"/>
        </w:rPr>
        <w:t>w wersji papierowej i elektronicznej</w:t>
      </w:r>
      <w:r w:rsidRPr="00ED4352">
        <w:rPr>
          <w:rFonts w:eastAsia="Times New Roman"/>
          <w:sz w:val="22"/>
          <w:szCs w:val="22"/>
        </w:rPr>
        <w:t>– 2 egz.</w:t>
      </w:r>
    </w:p>
    <w:p w14:paraId="4BE6065B" w14:textId="77777777" w:rsidR="00F07735" w:rsidRPr="00ED4352" w:rsidRDefault="00F07735" w:rsidP="00F07735">
      <w:pPr>
        <w:tabs>
          <w:tab w:val="right" w:leader="dot" w:pos="8674"/>
        </w:tabs>
        <w:suppressAutoHyphens w:val="0"/>
        <w:autoSpaceDE w:val="0"/>
        <w:autoSpaceDN w:val="0"/>
        <w:adjustRightInd w:val="0"/>
        <w:spacing w:line="276" w:lineRule="auto"/>
        <w:jc w:val="both"/>
        <w:textAlignment w:val="center"/>
        <w:rPr>
          <w:rFonts w:eastAsia="Times New Roman"/>
          <w:b/>
          <w:sz w:val="22"/>
          <w:szCs w:val="22"/>
          <w:lang w:eastAsia="pl-PL"/>
        </w:rPr>
      </w:pPr>
    </w:p>
    <w:p w14:paraId="528EA5F4" w14:textId="77777777" w:rsidR="00F07735" w:rsidRPr="00ED4352" w:rsidRDefault="00F07735" w:rsidP="00F07735">
      <w:pPr>
        <w:tabs>
          <w:tab w:val="right" w:leader="dot" w:pos="8674"/>
        </w:tabs>
        <w:suppressAutoHyphens w:val="0"/>
        <w:autoSpaceDE w:val="0"/>
        <w:autoSpaceDN w:val="0"/>
        <w:adjustRightInd w:val="0"/>
        <w:spacing w:line="276" w:lineRule="auto"/>
        <w:ind w:left="360"/>
        <w:jc w:val="both"/>
        <w:textAlignment w:val="center"/>
        <w:rPr>
          <w:rFonts w:eastAsia="Times New Roman"/>
          <w:b/>
          <w:sz w:val="22"/>
          <w:szCs w:val="22"/>
          <w:lang w:eastAsia="pl-PL"/>
        </w:rPr>
      </w:pPr>
      <w:r w:rsidRPr="00ED4352">
        <w:rPr>
          <w:rFonts w:eastAsia="Times New Roman"/>
          <w:b/>
          <w:sz w:val="22"/>
          <w:szCs w:val="22"/>
          <w:lang w:eastAsia="pl-PL"/>
        </w:rPr>
        <w:t>2.2. Etap II – opracowanie dokumentacji projektowo-kosztorysowej</w:t>
      </w:r>
    </w:p>
    <w:p w14:paraId="458153C3"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opracowanie projektu budowlanego i wykonawczego - po  5 egz. </w:t>
      </w:r>
    </w:p>
    <w:p w14:paraId="0D773CAE" w14:textId="77777777" w:rsidR="00F07735" w:rsidRPr="00ED4352" w:rsidRDefault="00F07735" w:rsidP="00F07735">
      <w:pPr>
        <w:suppressAutoHyphens w:val="0"/>
        <w:autoSpaceDE w:val="0"/>
        <w:autoSpaceDN w:val="0"/>
        <w:adjustRightInd w:val="0"/>
        <w:spacing w:line="276" w:lineRule="auto"/>
        <w:ind w:left="720"/>
        <w:jc w:val="both"/>
        <w:rPr>
          <w:rFonts w:eastAsia="Times New Roman"/>
          <w:sz w:val="22"/>
          <w:szCs w:val="22"/>
          <w:lang w:eastAsia="pl-PL"/>
        </w:rPr>
      </w:pPr>
      <w:r w:rsidRPr="00ED4352">
        <w:rPr>
          <w:rFonts w:eastAsia="Times New Roman"/>
          <w:sz w:val="22"/>
          <w:szCs w:val="22"/>
          <w:lang w:eastAsia="pl-PL"/>
        </w:rPr>
        <w:t>Projekty  budowlane i wykonawcze wielobranżowe (</w:t>
      </w:r>
      <w:r w:rsidRPr="00ED4352">
        <w:rPr>
          <w:rFonts w:eastAsia="Times New Roman"/>
          <w:sz w:val="22"/>
          <w:szCs w:val="22"/>
        </w:rPr>
        <w:t>z podziałem na zadania oraz części zamówienia opisane w  pkt. 2. Zakres przedmiotu zamówienia)</w:t>
      </w:r>
      <w:r w:rsidRPr="00ED4352">
        <w:rPr>
          <w:rFonts w:eastAsia="Times New Roman"/>
          <w:sz w:val="22"/>
          <w:szCs w:val="22"/>
          <w:lang w:eastAsia="pl-PL"/>
        </w:rPr>
        <w:t xml:space="preserve"> należy wykonać zgodnie z wymogami ustawy P</w:t>
      </w:r>
      <w:r>
        <w:rPr>
          <w:rFonts w:eastAsia="Times New Roman"/>
          <w:sz w:val="22"/>
          <w:szCs w:val="22"/>
          <w:lang w:eastAsia="pl-PL"/>
        </w:rPr>
        <w:t>rawo budowlane (tekst jednolity</w:t>
      </w:r>
      <w:r w:rsidRPr="00ED4352">
        <w:rPr>
          <w:rFonts w:eastAsia="Times New Roman"/>
          <w:sz w:val="22"/>
          <w:szCs w:val="22"/>
          <w:lang w:eastAsia="pl-PL"/>
        </w:rPr>
        <w:t xml:space="preserve"> Dz. U. z 2019r.  poz. 1186 z </w:t>
      </w:r>
      <w:proofErr w:type="spellStart"/>
      <w:r w:rsidRPr="00ED4352">
        <w:rPr>
          <w:rFonts w:eastAsia="Times New Roman"/>
          <w:sz w:val="22"/>
          <w:szCs w:val="22"/>
          <w:lang w:eastAsia="pl-PL"/>
        </w:rPr>
        <w:t>późn</w:t>
      </w:r>
      <w:proofErr w:type="spellEnd"/>
      <w:r w:rsidRPr="00ED4352">
        <w:rPr>
          <w:rFonts w:eastAsia="Times New Roman"/>
          <w:sz w:val="22"/>
          <w:szCs w:val="22"/>
          <w:lang w:eastAsia="pl-PL"/>
        </w:rPr>
        <w:t xml:space="preserve">. </w:t>
      </w:r>
      <w:proofErr w:type="spellStart"/>
      <w:r w:rsidRPr="00ED4352">
        <w:rPr>
          <w:rFonts w:eastAsia="Times New Roman"/>
          <w:sz w:val="22"/>
          <w:szCs w:val="22"/>
          <w:lang w:eastAsia="pl-PL"/>
        </w:rPr>
        <w:t>zm</w:t>
      </w:r>
      <w:proofErr w:type="spellEnd"/>
      <w:r w:rsidRPr="00ED4352">
        <w:rPr>
          <w:rFonts w:eastAsia="Times New Roman"/>
          <w:sz w:val="22"/>
          <w:szCs w:val="22"/>
          <w:lang w:eastAsia="pl-PL"/>
        </w:rPr>
        <w:t>) oraz rozporządzeniem Ministra Infrastruktury z dnia 2 września 2004r. w sprawie szczegółowego zakresu i formy dokumentacji projektowej, specyfikacji technicznych wykonania i odbioru robót budowlanych oraz programu funkcjonalno-użytkowego (t. j. Dz. U. z 2013 r. ,poz. 1129);</w:t>
      </w:r>
    </w:p>
    <w:p w14:paraId="325F94B6"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 wykonanie mapy do celów projektowych</w:t>
      </w:r>
    </w:p>
    <w:p w14:paraId="17D8D81F"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opracowanie projektów przebudowy ewentualnych kolizji </w:t>
      </w:r>
    </w:p>
    <w:p w14:paraId="74E7D41B" w14:textId="77777777" w:rsidR="00F07735" w:rsidRPr="00111DA1"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111DA1">
        <w:rPr>
          <w:rFonts w:eastAsia="Times New Roman"/>
          <w:sz w:val="22"/>
          <w:szCs w:val="22"/>
          <w:lang w:eastAsia="pl-PL"/>
        </w:rPr>
        <w:t>wykonanie inwentaryzacji zieleni,</w:t>
      </w:r>
    </w:p>
    <w:p w14:paraId="7CC10E82"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sporządzenie szacunkowego zestawienia kosztów inwestycji</w:t>
      </w:r>
    </w:p>
    <w:p w14:paraId="1556976D"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lastRenderedPageBreak/>
        <w:t>kosztorys inwestorski wraz z przedmiarem robót (</w:t>
      </w:r>
      <w:r w:rsidRPr="00ED4352">
        <w:rPr>
          <w:rFonts w:eastAsia="Times New Roman"/>
          <w:sz w:val="22"/>
          <w:szCs w:val="22"/>
        </w:rPr>
        <w:t xml:space="preserve">z podziałem na zadania oraz części zamówienia opisane w  pkt. 2. Zakres przedmiotu zamówienia) </w:t>
      </w:r>
      <w:r w:rsidRPr="00ED4352">
        <w:rPr>
          <w:rFonts w:eastAsia="Times New Roman"/>
          <w:sz w:val="22"/>
          <w:szCs w:val="22"/>
          <w:lang w:eastAsia="pl-PL"/>
        </w:rPr>
        <w:t xml:space="preserve">sporządzony zgodnie  z  Rozporządzeniem Ministra Infrastruktury z dnia 18.05.2004r. w sprawie określenia metod i podstaw sporządzenia kosztorysu inwestorskiego, obliczenia planowanych kosztów prac projektowych oraz planowanych kosztów robót budowlanych określonych w programie funkcjonalno-użytkowym (Dz. U. z dnia 08.06.2004r. Nr 130, poz. 1389 z późniejszymi zmianami), z uwzględnieniem kodów CPV - Wspólnego Słownika Zamówień - 1kpl. </w:t>
      </w:r>
    </w:p>
    <w:p w14:paraId="35FBF05D"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opracowanie specyfikacji wykonania i odbioru robót budowlanych (</w:t>
      </w:r>
      <w:r w:rsidRPr="00ED4352">
        <w:rPr>
          <w:rFonts w:eastAsia="Times New Roman"/>
          <w:sz w:val="22"/>
          <w:szCs w:val="22"/>
        </w:rPr>
        <w:t>z podziałem na zadania oraz części zamówienia opisane w  pkt. 2. Zakres przedmiotu zamówienia)</w:t>
      </w:r>
      <w:r w:rsidRPr="00ED4352">
        <w:rPr>
          <w:rFonts w:eastAsia="Times New Roman"/>
          <w:sz w:val="22"/>
          <w:szCs w:val="22"/>
          <w:lang w:eastAsia="pl-PL"/>
        </w:rPr>
        <w:t xml:space="preserve">  –  1 </w:t>
      </w:r>
      <w:proofErr w:type="spellStart"/>
      <w:r w:rsidRPr="00ED4352">
        <w:rPr>
          <w:rFonts w:eastAsia="Times New Roman"/>
          <w:sz w:val="22"/>
          <w:szCs w:val="22"/>
          <w:lang w:eastAsia="pl-PL"/>
        </w:rPr>
        <w:t>kpl</w:t>
      </w:r>
      <w:proofErr w:type="spellEnd"/>
      <w:r w:rsidRPr="00ED4352">
        <w:rPr>
          <w:rFonts w:eastAsia="Times New Roman"/>
          <w:sz w:val="22"/>
          <w:szCs w:val="22"/>
          <w:lang w:eastAsia="pl-PL"/>
        </w:rPr>
        <w:t xml:space="preserve"> </w:t>
      </w:r>
    </w:p>
    <w:p w14:paraId="1D40E95E" w14:textId="77777777" w:rsidR="00F07735" w:rsidRPr="00ED4352" w:rsidRDefault="00F07735" w:rsidP="00F07735">
      <w:pPr>
        <w:widowControl/>
        <w:numPr>
          <w:ilvl w:val="0"/>
          <w:numId w:val="170"/>
        </w:numPr>
        <w:overflowPunct w:val="0"/>
        <w:spacing w:line="276" w:lineRule="auto"/>
        <w:jc w:val="both"/>
        <w:rPr>
          <w:rFonts w:eastAsia="Times New Roman"/>
          <w:sz w:val="22"/>
          <w:szCs w:val="22"/>
        </w:rPr>
      </w:pPr>
      <w:r w:rsidRPr="00ED4352">
        <w:rPr>
          <w:rFonts w:eastAsia="Times New Roman"/>
          <w:color w:val="000000"/>
          <w:sz w:val="22"/>
          <w:szCs w:val="22"/>
        </w:rPr>
        <w:t xml:space="preserve">wersja elektroniczna całej dokumentacji projektowej na płycie CD w formacie PDF i w formacie edytowalnym </w:t>
      </w:r>
    </w:p>
    <w:p w14:paraId="5E457CDC" w14:textId="77777777" w:rsidR="00F07735"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uzyskanie stosownych pozwoleń, uzgodnień, decyzji, zgód wymaganych w ustawie Prawo Budowlane, umożliwiające realizację niniejszego zadania inwestycyjnego.</w:t>
      </w:r>
    </w:p>
    <w:p w14:paraId="2AD3E93A" w14:textId="77777777" w:rsidR="00F07735" w:rsidRPr="00ED4352" w:rsidRDefault="00F07735" w:rsidP="00F07735">
      <w:pPr>
        <w:widowControl/>
        <w:numPr>
          <w:ilvl w:val="0"/>
          <w:numId w:val="170"/>
        </w:numPr>
        <w:suppressAutoHyphens w:val="0"/>
        <w:autoSpaceDE w:val="0"/>
        <w:autoSpaceDN w:val="0"/>
        <w:adjustRightInd w:val="0"/>
        <w:spacing w:line="276" w:lineRule="auto"/>
        <w:jc w:val="both"/>
        <w:rPr>
          <w:rFonts w:eastAsia="Times New Roman"/>
          <w:sz w:val="22"/>
          <w:szCs w:val="22"/>
          <w:lang w:eastAsia="pl-PL"/>
        </w:rPr>
      </w:pPr>
      <w:r w:rsidRPr="00111DA1">
        <w:rPr>
          <w:rFonts w:eastAsia="Times New Roman"/>
          <w:sz w:val="22"/>
          <w:szCs w:val="22"/>
          <w:lang w:eastAsia="pl-PL"/>
        </w:rPr>
        <w:t>wykonanie wszelkich badań niezbędnych do wykonania przedmiotu umowy,</w:t>
      </w:r>
    </w:p>
    <w:p w14:paraId="1EA71FBA" w14:textId="77777777" w:rsidR="00F07735" w:rsidRPr="00ED4352" w:rsidRDefault="00F07735" w:rsidP="00F07735">
      <w:pPr>
        <w:widowControl/>
        <w:numPr>
          <w:ilvl w:val="0"/>
          <w:numId w:val="170"/>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 xml:space="preserve"> uzyskanie stosownego pozwolenia na budowę</w:t>
      </w:r>
    </w:p>
    <w:p w14:paraId="0C78EB41" w14:textId="77777777" w:rsidR="00F07735" w:rsidRPr="00ED4352" w:rsidRDefault="00F07735" w:rsidP="00F07735">
      <w:pPr>
        <w:widowControl/>
        <w:suppressAutoHyphens w:val="0"/>
        <w:spacing w:line="276" w:lineRule="auto"/>
        <w:ind w:left="360"/>
        <w:jc w:val="both"/>
        <w:rPr>
          <w:rFonts w:eastAsia="Times New Roman"/>
          <w:sz w:val="22"/>
          <w:szCs w:val="22"/>
          <w:lang w:eastAsia="pl-PL"/>
        </w:rPr>
      </w:pPr>
    </w:p>
    <w:p w14:paraId="15E5D76F" w14:textId="77777777" w:rsidR="00F07735" w:rsidRPr="00ED4352" w:rsidRDefault="00F07735" w:rsidP="00F07735">
      <w:pPr>
        <w:widowControl/>
        <w:suppressAutoHyphens w:val="0"/>
        <w:spacing w:line="276" w:lineRule="auto"/>
        <w:ind w:left="284"/>
        <w:jc w:val="both"/>
        <w:rPr>
          <w:rFonts w:eastAsia="Times New Roman"/>
          <w:b/>
          <w:sz w:val="22"/>
          <w:szCs w:val="22"/>
          <w:lang w:eastAsia="pl-PL"/>
        </w:rPr>
      </w:pPr>
      <w:r w:rsidRPr="00ED4352">
        <w:rPr>
          <w:rFonts w:eastAsia="Times New Roman"/>
          <w:b/>
          <w:sz w:val="22"/>
          <w:szCs w:val="22"/>
          <w:lang w:eastAsia="pl-PL"/>
        </w:rPr>
        <w:t>2.3. Etap III – sprawowanie nadzoru autorskiego w trakcie realizacji robót budowlanych objętych wykonaną dokumentacją</w:t>
      </w:r>
    </w:p>
    <w:p w14:paraId="2D86875B" w14:textId="77777777" w:rsidR="00F07735" w:rsidRPr="00ED4352" w:rsidRDefault="00F07735" w:rsidP="00F07735">
      <w:pPr>
        <w:widowControl/>
        <w:suppressAutoHyphens w:val="0"/>
        <w:spacing w:line="276" w:lineRule="auto"/>
        <w:ind w:left="284"/>
        <w:jc w:val="both"/>
        <w:rPr>
          <w:rFonts w:eastAsia="Times New Roman"/>
          <w:sz w:val="22"/>
          <w:szCs w:val="22"/>
          <w:lang w:eastAsia="pl-PL"/>
        </w:rPr>
      </w:pPr>
      <w:r w:rsidRPr="00ED4352">
        <w:rPr>
          <w:rFonts w:eastAsia="Times New Roman"/>
          <w:b/>
          <w:sz w:val="22"/>
          <w:szCs w:val="22"/>
          <w:lang w:eastAsia="pl-PL"/>
        </w:rPr>
        <w:t xml:space="preserve"> </w:t>
      </w:r>
    </w:p>
    <w:p w14:paraId="1D037338" w14:textId="77777777" w:rsidR="00F07735" w:rsidRPr="00ED4352" w:rsidRDefault="00F07735" w:rsidP="00F07735">
      <w:pPr>
        <w:widowControl/>
        <w:suppressAutoHyphens w:val="0"/>
        <w:spacing w:line="276" w:lineRule="auto"/>
        <w:ind w:firstLine="284"/>
        <w:jc w:val="both"/>
        <w:rPr>
          <w:rFonts w:eastAsia="Times New Roman"/>
          <w:b/>
          <w:sz w:val="22"/>
          <w:szCs w:val="22"/>
          <w:lang w:eastAsia="pl-PL"/>
        </w:rPr>
      </w:pPr>
      <w:r w:rsidRPr="00ED4352">
        <w:rPr>
          <w:rFonts w:eastAsia="Times New Roman"/>
          <w:b/>
          <w:sz w:val="22"/>
          <w:szCs w:val="22"/>
          <w:lang w:eastAsia="pl-PL"/>
        </w:rPr>
        <w:t xml:space="preserve">2.4. Warunki dodatkowe </w:t>
      </w:r>
    </w:p>
    <w:p w14:paraId="2867F7EC" w14:textId="77777777" w:rsidR="00F07735" w:rsidRPr="00ED4352" w:rsidRDefault="00F07735" w:rsidP="00F07735">
      <w:pPr>
        <w:widowControl/>
        <w:numPr>
          <w:ilvl w:val="0"/>
          <w:numId w:val="171"/>
        </w:numPr>
        <w:suppressAutoHyphens w:val="0"/>
        <w:spacing w:line="276" w:lineRule="auto"/>
        <w:jc w:val="both"/>
        <w:rPr>
          <w:rFonts w:eastAsia="Times New Roman"/>
          <w:b/>
          <w:sz w:val="22"/>
          <w:szCs w:val="22"/>
          <w:lang w:eastAsia="pl-PL"/>
        </w:rPr>
      </w:pPr>
      <w:r w:rsidRPr="00ED4352">
        <w:rPr>
          <w:rFonts w:eastAsia="Times New Roman"/>
          <w:b/>
          <w:sz w:val="22"/>
          <w:szCs w:val="22"/>
          <w:lang w:eastAsia="pl-PL"/>
        </w:rPr>
        <w:t>Do obowiązków Wykonawcy należy między innymi:</w:t>
      </w:r>
    </w:p>
    <w:p w14:paraId="379EE4A3" w14:textId="77777777" w:rsidR="00F07735" w:rsidRPr="00ED4352" w:rsidRDefault="00F07735" w:rsidP="00F07735">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Sprawdzenie w terenie warunków wykonania zamówienia.</w:t>
      </w:r>
    </w:p>
    <w:p w14:paraId="65B61B20" w14:textId="77777777" w:rsidR="00F07735" w:rsidRPr="00ED4352" w:rsidRDefault="00F07735" w:rsidP="00F07735">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Uzyskanie brakujących danych do projektowania w terenie oraz od organów wydających stosowne opinie.</w:t>
      </w:r>
    </w:p>
    <w:p w14:paraId="163B99A2" w14:textId="77777777" w:rsidR="00F07735" w:rsidRPr="00ED4352" w:rsidRDefault="00F07735" w:rsidP="00F07735">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Konsultacje z przedstawicielami Zamawiającego na każdym etapie opracowania dokumentacji dotyczących istotnych, mających wpływ na koszty elementów, jakości i niezawodności funkcjonowania obiektów po ich zrealizowaniu, rozwiązań funkcjonalnych i konstrukcyjnych. Po zakończeniu projektowania, a przed złożeniem kompletnej dokumentacji o pozwolenie na budowę, Wykonawca przedłoży taką dokumentację Zamawiającemu, celem uzyskania jego ostatecznego uzgodnienia.</w:t>
      </w:r>
    </w:p>
    <w:p w14:paraId="07818AC3" w14:textId="77777777" w:rsidR="00F07735" w:rsidRPr="00ED4352" w:rsidRDefault="00F07735" w:rsidP="00F07735">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Opisywanie proponowanych materiałów i urządzeń poprzez podanie ich parametrów technicznych, gatunków materiału lub wytwórców równoważnych, przy zachowaniu wymogów obowiązującej Ustawy Prawo Zamówień Publicznych.</w:t>
      </w:r>
    </w:p>
    <w:p w14:paraId="0FB50314" w14:textId="77777777" w:rsidR="00F07735" w:rsidRPr="00ED4352" w:rsidRDefault="00F07735" w:rsidP="00F07735">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Zapewnienie wykonania przedmiotu umowy przez osoby posiadające stosowne uprawnienia.</w:t>
      </w:r>
    </w:p>
    <w:p w14:paraId="2E43DE7F" w14:textId="77777777" w:rsidR="00F07735" w:rsidRPr="00ED4352" w:rsidRDefault="00F07735" w:rsidP="00F07735">
      <w:pPr>
        <w:widowControl/>
        <w:numPr>
          <w:ilvl w:val="1"/>
          <w:numId w:val="97"/>
        </w:numPr>
        <w:suppressAutoHyphens w:val="0"/>
        <w:spacing w:line="276" w:lineRule="auto"/>
        <w:ind w:left="1071" w:hanging="357"/>
        <w:jc w:val="both"/>
        <w:rPr>
          <w:rFonts w:eastAsia="Times New Roman"/>
          <w:sz w:val="22"/>
          <w:szCs w:val="22"/>
          <w:lang w:eastAsia="pl-PL"/>
        </w:rPr>
      </w:pPr>
      <w:r w:rsidRPr="00ED4352">
        <w:rPr>
          <w:rFonts w:eastAsia="Times New Roman"/>
          <w:sz w:val="22"/>
          <w:szCs w:val="22"/>
          <w:lang w:eastAsia="pl-PL"/>
        </w:rPr>
        <w:t>Sprawowanie nadzoru autorskiego w trakcie realizacji robót objętych wykonaną dokumentacją projektową.</w:t>
      </w:r>
    </w:p>
    <w:p w14:paraId="7CBB8BDE" w14:textId="77777777" w:rsidR="00F07735" w:rsidRPr="00ED4352" w:rsidRDefault="00F07735" w:rsidP="00F07735">
      <w:pPr>
        <w:widowControl/>
        <w:numPr>
          <w:ilvl w:val="0"/>
          <w:numId w:val="171"/>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Wykonawca wyznacza kierownika zespołu projektowego w osobie …………………………….</w:t>
      </w:r>
    </w:p>
    <w:p w14:paraId="41F1CCC4" w14:textId="77777777" w:rsidR="00F07735" w:rsidRPr="00ED4352" w:rsidRDefault="00F07735" w:rsidP="00F07735">
      <w:pPr>
        <w:widowControl/>
        <w:numPr>
          <w:ilvl w:val="0"/>
          <w:numId w:val="171"/>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 xml:space="preserve">Wykonawca otrzyma upoważnienie Zamawiającego do reprezentowania go i występowania w jego imieniu w sprawach związanych z opracowaniem dokumentacji projektowej oraz uzyskaniem decyzji pozwolenia na budowę. </w:t>
      </w:r>
    </w:p>
    <w:p w14:paraId="744964A0" w14:textId="77777777" w:rsidR="00F07735" w:rsidRPr="00ED4352" w:rsidRDefault="00F07735" w:rsidP="00F07735">
      <w:pPr>
        <w:widowControl/>
        <w:numPr>
          <w:ilvl w:val="0"/>
          <w:numId w:val="171"/>
        </w:numPr>
        <w:suppressAutoHyphens w:val="0"/>
        <w:spacing w:line="276" w:lineRule="auto"/>
        <w:jc w:val="both"/>
        <w:rPr>
          <w:rFonts w:eastAsia="Times New Roman"/>
          <w:sz w:val="22"/>
          <w:szCs w:val="22"/>
          <w:lang w:eastAsia="pl-PL"/>
        </w:rPr>
      </w:pPr>
      <w:r w:rsidRPr="00ED4352">
        <w:rPr>
          <w:rFonts w:eastAsia="Times New Roman"/>
          <w:sz w:val="22"/>
          <w:szCs w:val="22"/>
          <w:lang w:eastAsia="pl-PL"/>
        </w:rPr>
        <w:t>Wszelkie opłaty administracyjne ponoszone w wyniku prowadzonych działań związanych z uzyskiwaniem uzgodnień, opinii i decyzji Wykonawca winien wliczyć do ceny opracowania dokumentacji projektowej.</w:t>
      </w:r>
    </w:p>
    <w:p w14:paraId="3EA63DC5" w14:textId="77777777" w:rsidR="00F07735" w:rsidRPr="00ED4352" w:rsidRDefault="00F07735" w:rsidP="00F07735">
      <w:pPr>
        <w:widowControl/>
        <w:numPr>
          <w:ilvl w:val="0"/>
          <w:numId w:val="171"/>
        </w:numPr>
        <w:suppressAutoHyphens w:val="0"/>
        <w:spacing w:line="276" w:lineRule="auto"/>
        <w:jc w:val="both"/>
        <w:rPr>
          <w:rFonts w:eastAsia="Times New Roman"/>
          <w:sz w:val="22"/>
          <w:szCs w:val="22"/>
          <w:lang w:eastAsia="pl-PL"/>
        </w:rPr>
      </w:pPr>
      <w:r w:rsidRPr="00ED4352">
        <w:rPr>
          <w:rFonts w:eastAsia="Times New Roman"/>
          <w:b/>
          <w:sz w:val="22"/>
          <w:szCs w:val="22"/>
        </w:rPr>
        <w:t>Wymagany okres gwarancji i rękojmi: do dnia upływu okresu gwarancji i rękojmi udzielonej na roboty budowlane realizowane na podstawie dokumentacji projektowej objętej przedmiotem niniejszego zamówienia, lecz nie później niż 30.12.2027r.</w:t>
      </w:r>
    </w:p>
    <w:p w14:paraId="0A9C7AEC" w14:textId="77777777" w:rsidR="00F07735" w:rsidRPr="00ED4352" w:rsidRDefault="00F07735" w:rsidP="00F07735">
      <w:pPr>
        <w:widowControl/>
        <w:shd w:val="clear" w:color="auto" w:fill="FFFFFF"/>
        <w:tabs>
          <w:tab w:val="left" w:pos="749"/>
        </w:tabs>
        <w:spacing w:line="276" w:lineRule="auto"/>
        <w:jc w:val="both"/>
        <w:rPr>
          <w:rFonts w:eastAsia="Times New Roman"/>
          <w:sz w:val="22"/>
          <w:szCs w:val="22"/>
        </w:rPr>
      </w:pPr>
    </w:p>
    <w:p w14:paraId="302466BC" w14:textId="77777777" w:rsidR="00F07735" w:rsidRPr="00ED4352" w:rsidRDefault="00F07735" w:rsidP="00F07735">
      <w:pPr>
        <w:widowControl/>
        <w:shd w:val="clear" w:color="auto" w:fill="FFFFFF"/>
        <w:tabs>
          <w:tab w:val="left" w:pos="749"/>
        </w:tabs>
        <w:spacing w:line="276" w:lineRule="auto"/>
        <w:jc w:val="center"/>
        <w:rPr>
          <w:rFonts w:eastAsia="Times New Roman"/>
          <w:b/>
          <w:sz w:val="22"/>
          <w:szCs w:val="22"/>
        </w:rPr>
      </w:pPr>
      <w:r w:rsidRPr="00ED4352">
        <w:rPr>
          <w:rFonts w:eastAsia="Times New Roman"/>
          <w:b/>
          <w:sz w:val="22"/>
          <w:szCs w:val="22"/>
        </w:rPr>
        <w:t>§2</w:t>
      </w:r>
    </w:p>
    <w:p w14:paraId="7F85FA35" w14:textId="77777777" w:rsidR="00F07735" w:rsidRPr="00ED4352" w:rsidRDefault="00F07735" w:rsidP="00F07735">
      <w:pPr>
        <w:widowControl/>
        <w:shd w:val="clear" w:color="auto" w:fill="FFFFFF"/>
        <w:tabs>
          <w:tab w:val="left" w:pos="749"/>
        </w:tabs>
        <w:spacing w:line="276" w:lineRule="auto"/>
        <w:jc w:val="center"/>
        <w:rPr>
          <w:rFonts w:eastAsia="Times New Roman"/>
          <w:b/>
          <w:sz w:val="22"/>
          <w:szCs w:val="22"/>
        </w:rPr>
      </w:pPr>
      <w:r w:rsidRPr="00ED4352">
        <w:rPr>
          <w:rFonts w:eastAsia="Times New Roman"/>
          <w:b/>
          <w:sz w:val="22"/>
          <w:szCs w:val="22"/>
        </w:rPr>
        <w:t>Terminy realizacji zamówienia</w:t>
      </w:r>
    </w:p>
    <w:p w14:paraId="51DCC122" w14:textId="77777777" w:rsidR="00F07735" w:rsidRPr="00ED4352" w:rsidRDefault="00F07735" w:rsidP="00F07735">
      <w:pPr>
        <w:widowControl/>
        <w:numPr>
          <w:ilvl w:val="0"/>
          <w:numId w:val="172"/>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Wykonawca zobowiązuje się do wykonania przedmiotu umowy określonego w § 1 w niżej przedstawionych terminach:</w:t>
      </w:r>
    </w:p>
    <w:p w14:paraId="1CEA1530" w14:textId="77777777" w:rsidR="00F07735" w:rsidRPr="00ED4352" w:rsidRDefault="00F07735" w:rsidP="00F07735">
      <w:pPr>
        <w:widowControl/>
        <w:numPr>
          <w:ilvl w:val="0"/>
          <w:numId w:val="173"/>
        </w:numPr>
        <w:spacing w:line="276" w:lineRule="auto"/>
        <w:ind w:left="714" w:hanging="357"/>
        <w:jc w:val="both"/>
        <w:rPr>
          <w:rFonts w:eastAsia="Times New Roman"/>
          <w:sz w:val="22"/>
          <w:szCs w:val="22"/>
        </w:rPr>
      </w:pPr>
      <w:r w:rsidRPr="00ED4352">
        <w:rPr>
          <w:rFonts w:eastAsia="Times New Roman"/>
          <w:sz w:val="22"/>
          <w:szCs w:val="22"/>
        </w:rPr>
        <w:lastRenderedPageBreak/>
        <w:t>Etap I-</w:t>
      </w:r>
      <w:r w:rsidRPr="00ED4352">
        <w:rPr>
          <w:rFonts w:eastAsia="Times New Roman"/>
          <w:sz w:val="22"/>
          <w:szCs w:val="22"/>
          <w:lang w:eastAsia="pl-PL"/>
        </w:rPr>
        <w:t xml:space="preserve"> opracowanie koncepcji</w:t>
      </w:r>
      <w:r>
        <w:rPr>
          <w:rFonts w:eastAsia="Times New Roman"/>
          <w:sz w:val="22"/>
          <w:szCs w:val="22"/>
          <w:lang w:eastAsia="pl-PL"/>
        </w:rPr>
        <w:t xml:space="preserve"> i wizualizacji</w:t>
      </w:r>
      <w:r w:rsidRPr="00ED4352">
        <w:rPr>
          <w:rFonts w:eastAsia="Times New Roman"/>
          <w:sz w:val="22"/>
          <w:szCs w:val="22"/>
          <w:lang w:eastAsia="pl-PL"/>
        </w:rPr>
        <w:t xml:space="preserve">: do </w:t>
      </w:r>
      <w:r w:rsidRPr="00ED4352">
        <w:rPr>
          <w:rFonts w:eastAsia="Times New Roman"/>
          <w:b/>
          <w:sz w:val="22"/>
          <w:szCs w:val="22"/>
          <w:lang w:eastAsia="pl-PL"/>
        </w:rPr>
        <w:t xml:space="preserve">14 </w:t>
      </w:r>
      <w:r w:rsidRPr="00ED4352">
        <w:rPr>
          <w:rFonts w:eastAsia="Times New Roman"/>
          <w:b/>
          <w:sz w:val="22"/>
          <w:szCs w:val="22"/>
        </w:rPr>
        <w:t>dni</w:t>
      </w:r>
      <w:r w:rsidRPr="00ED4352">
        <w:rPr>
          <w:rFonts w:eastAsia="Times New Roman"/>
          <w:sz w:val="22"/>
          <w:szCs w:val="22"/>
        </w:rPr>
        <w:t xml:space="preserve"> od zawarcia umowy</w:t>
      </w:r>
    </w:p>
    <w:p w14:paraId="5B3B9220" w14:textId="77777777" w:rsidR="00F07735" w:rsidRPr="00ED4352" w:rsidRDefault="00F07735" w:rsidP="00F07735">
      <w:pPr>
        <w:widowControl/>
        <w:numPr>
          <w:ilvl w:val="0"/>
          <w:numId w:val="173"/>
        </w:numPr>
        <w:spacing w:line="276" w:lineRule="auto"/>
        <w:ind w:left="714" w:hanging="357"/>
        <w:jc w:val="both"/>
        <w:rPr>
          <w:rFonts w:eastAsia="Times New Roman"/>
          <w:sz w:val="22"/>
          <w:szCs w:val="22"/>
          <w:lang w:eastAsia="pl-PL"/>
        </w:rPr>
      </w:pPr>
      <w:r w:rsidRPr="00ED4352">
        <w:rPr>
          <w:rFonts w:eastAsia="Times New Roman"/>
          <w:sz w:val="22"/>
          <w:szCs w:val="22"/>
        </w:rPr>
        <w:t>Etap II-</w:t>
      </w:r>
      <w:r w:rsidRPr="00ED4352">
        <w:rPr>
          <w:rFonts w:eastAsia="Times New Roman"/>
          <w:sz w:val="22"/>
          <w:szCs w:val="22"/>
          <w:lang w:eastAsia="pl-PL"/>
        </w:rPr>
        <w:t xml:space="preserve"> opracowanie dokumentacji projektowo-kosztorysowej:</w:t>
      </w:r>
    </w:p>
    <w:p w14:paraId="1761BE9A" w14:textId="74FCCE7C" w:rsidR="00F07735" w:rsidRPr="00ED4352" w:rsidRDefault="00F07735" w:rsidP="00F07735">
      <w:pPr>
        <w:widowControl/>
        <w:numPr>
          <w:ilvl w:val="0"/>
          <w:numId w:val="100"/>
        </w:numPr>
        <w:spacing w:line="276" w:lineRule="auto"/>
        <w:ind w:left="1071" w:hanging="357"/>
        <w:jc w:val="both"/>
        <w:rPr>
          <w:rFonts w:eastAsia="Times New Roman"/>
          <w:sz w:val="22"/>
          <w:szCs w:val="22"/>
        </w:rPr>
      </w:pPr>
      <w:r w:rsidRPr="00ED4352">
        <w:rPr>
          <w:rFonts w:eastAsia="Times New Roman"/>
          <w:sz w:val="22"/>
          <w:szCs w:val="22"/>
          <w:lang w:eastAsia="pl-PL"/>
        </w:rPr>
        <w:t xml:space="preserve">projekt budowlany, dokumentacja geologiczna, inwentaryzacja zieleni oraz szacunkowe zestawienie kosztów realizacji inwestycji </w:t>
      </w:r>
      <w:r w:rsidRPr="00ED4352">
        <w:rPr>
          <w:rFonts w:eastAsia="Times New Roman"/>
          <w:b/>
          <w:sz w:val="22"/>
          <w:szCs w:val="22"/>
          <w:lang w:eastAsia="pl-PL"/>
        </w:rPr>
        <w:t>do</w:t>
      </w:r>
      <w:r w:rsidRPr="00ED4352">
        <w:rPr>
          <w:rFonts w:eastAsia="Times New Roman"/>
          <w:sz w:val="22"/>
          <w:szCs w:val="22"/>
          <w:lang w:eastAsia="pl-PL"/>
        </w:rPr>
        <w:t xml:space="preserve"> </w:t>
      </w:r>
      <w:r w:rsidR="005D27A1">
        <w:rPr>
          <w:rFonts w:eastAsia="Times New Roman"/>
          <w:b/>
          <w:sz w:val="22"/>
          <w:szCs w:val="22"/>
          <w:lang w:eastAsia="pl-PL"/>
        </w:rPr>
        <w:t>4</w:t>
      </w:r>
      <w:r w:rsidRPr="00ED4352">
        <w:rPr>
          <w:rFonts w:eastAsia="Times New Roman"/>
          <w:b/>
          <w:sz w:val="22"/>
          <w:szCs w:val="22"/>
          <w:lang w:eastAsia="pl-PL"/>
        </w:rPr>
        <w:t>0</w:t>
      </w:r>
      <w:r w:rsidRPr="00ED4352">
        <w:rPr>
          <w:rFonts w:eastAsia="Times New Roman"/>
          <w:b/>
          <w:sz w:val="22"/>
          <w:szCs w:val="22"/>
        </w:rPr>
        <w:t xml:space="preserve"> dni</w:t>
      </w:r>
      <w:r w:rsidRPr="00ED4352">
        <w:rPr>
          <w:rFonts w:eastAsia="Times New Roman"/>
          <w:sz w:val="22"/>
          <w:szCs w:val="22"/>
        </w:rPr>
        <w:t xml:space="preserve"> od zawarcia umowy</w:t>
      </w:r>
    </w:p>
    <w:p w14:paraId="1BD9DFC8" w14:textId="54B499D8" w:rsidR="00F07735" w:rsidRPr="00ED4352" w:rsidRDefault="00F07735" w:rsidP="00F07735">
      <w:pPr>
        <w:widowControl/>
        <w:numPr>
          <w:ilvl w:val="0"/>
          <w:numId w:val="100"/>
        </w:numPr>
        <w:spacing w:line="276" w:lineRule="auto"/>
        <w:ind w:left="1071" w:hanging="357"/>
        <w:jc w:val="both"/>
        <w:rPr>
          <w:rFonts w:eastAsia="Times New Roman"/>
          <w:sz w:val="22"/>
          <w:szCs w:val="22"/>
        </w:rPr>
      </w:pPr>
      <w:r w:rsidRPr="00ED4352">
        <w:rPr>
          <w:rFonts w:eastAsia="Times New Roman"/>
          <w:sz w:val="22"/>
          <w:szCs w:val="22"/>
        </w:rPr>
        <w:t xml:space="preserve">projekt wykonawczy, projekt organizacji ruchu, specyfikacje techniczne wykonania i odbioru robót, kosztorys inwestorki, wersja elektroniczna całej dokumentacji projektowej, uzyskanie stosownego zezwolenia na realizację inwestycji: </w:t>
      </w:r>
      <w:r w:rsidRPr="00ED4352">
        <w:rPr>
          <w:rFonts w:eastAsia="Times New Roman"/>
          <w:b/>
          <w:sz w:val="22"/>
          <w:szCs w:val="22"/>
        </w:rPr>
        <w:t xml:space="preserve">do </w:t>
      </w:r>
      <w:r w:rsidR="005D27A1">
        <w:rPr>
          <w:rFonts w:eastAsia="Times New Roman"/>
          <w:b/>
          <w:sz w:val="22"/>
          <w:szCs w:val="22"/>
        </w:rPr>
        <w:t>9</w:t>
      </w:r>
      <w:r w:rsidRPr="00ED4352">
        <w:rPr>
          <w:rFonts w:eastAsia="Times New Roman"/>
          <w:b/>
          <w:sz w:val="22"/>
          <w:szCs w:val="22"/>
        </w:rPr>
        <w:t>0 dni</w:t>
      </w:r>
      <w:r w:rsidRPr="00ED4352">
        <w:rPr>
          <w:rFonts w:eastAsia="Times New Roman"/>
          <w:sz w:val="22"/>
          <w:szCs w:val="22"/>
        </w:rPr>
        <w:t xml:space="preserve"> od zawarcia umowy</w:t>
      </w:r>
    </w:p>
    <w:p w14:paraId="106ABA39" w14:textId="77777777" w:rsidR="00F07735" w:rsidRPr="00ED4352" w:rsidRDefault="00F07735" w:rsidP="00F07735">
      <w:pPr>
        <w:widowControl/>
        <w:numPr>
          <w:ilvl w:val="0"/>
          <w:numId w:val="173"/>
        </w:numPr>
        <w:spacing w:line="276" w:lineRule="auto"/>
        <w:ind w:left="714" w:hanging="357"/>
        <w:jc w:val="both"/>
        <w:rPr>
          <w:rFonts w:eastAsia="Times New Roman"/>
          <w:sz w:val="22"/>
          <w:szCs w:val="22"/>
        </w:rPr>
      </w:pPr>
      <w:r w:rsidRPr="00ED4352">
        <w:rPr>
          <w:rFonts w:eastAsia="Times New Roman"/>
          <w:sz w:val="22"/>
          <w:szCs w:val="22"/>
        </w:rPr>
        <w:t>Etap III – sprawowanie nadzoru autorskiego – w trakcie realizacji robót budowlanych objętych wykonaną dokumentacją projektową</w:t>
      </w:r>
    </w:p>
    <w:p w14:paraId="6976E9E2" w14:textId="77777777" w:rsidR="00F07735" w:rsidRPr="00ED4352" w:rsidRDefault="00F07735" w:rsidP="00F07735">
      <w:pPr>
        <w:widowControl/>
        <w:numPr>
          <w:ilvl w:val="0"/>
          <w:numId w:val="172"/>
        </w:numPr>
        <w:suppressAutoHyphens w:val="0"/>
        <w:autoSpaceDE w:val="0"/>
        <w:autoSpaceDN w:val="0"/>
        <w:adjustRightInd w:val="0"/>
        <w:spacing w:before="120" w:line="276" w:lineRule="auto"/>
        <w:ind w:left="357" w:hanging="357"/>
        <w:jc w:val="both"/>
        <w:rPr>
          <w:rFonts w:eastAsia="Arial Unicode MS"/>
          <w:sz w:val="22"/>
          <w:szCs w:val="22"/>
          <w:lang w:eastAsia="pl-PL"/>
        </w:rPr>
      </w:pPr>
      <w:r w:rsidRPr="00ED4352">
        <w:rPr>
          <w:rFonts w:eastAsia="Arial Unicode MS"/>
          <w:color w:val="000000"/>
          <w:sz w:val="22"/>
          <w:szCs w:val="22"/>
          <w:lang w:eastAsia="pl-PL"/>
        </w:rPr>
        <w:t>Wykonawca zobowiązuje się do przekazania Zamawiającemu poszczególnych opracowań projektowych w ilości określonej w § 1 ust. 2 pkt.2.1 i pkt. 2.2</w:t>
      </w:r>
    </w:p>
    <w:p w14:paraId="11F76064" w14:textId="77777777" w:rsidR="00F07735" w:rsidRPr="00ED4352" w:rsidRDefault="00F07735" w:rsidP="00F07735">
      <w:pPr>
        <w:widowControl/>
        <w:shd w:val="clear" w:color="auto" w:fill="FFFFFF"/>
        <w:spacing w:line="276" w:lineRule="auto"/>
        <w:ind w:left="3544"/>
        <w:jc w:val="center"/>
        <w:rPr>
          <w:rFonts w:eastAsia="Times New Roman"/>
          <w:b/>
          <w:bCs/>
          <w:color w:val="000000"/>
          <w:sz w:val="22"/>
          <w:szCs w:val="22"/>
        </w:rPr>
      </w:pPr>
    </w:p>
    <w:p w14:paraId="5A399546" w14:textId="77777777" w:rsidR="00F07735" w:rsidRPr="00ED4352" w:rsidRDefault="00F07735" w:rsidP="00F07735">
      <w:pPr>
        <w:widowControl/>
        <w:shd w:val="clear" w:color="auto" w:fill="FFFFFF"/>
        <w:spacing w:line="276" w:lineRule="auto"/>
        <w:jc w:val="center"/>
        <w:rPr>
          <w:rFonts w:eastAsia="Times New Roman"/>
          <w:b/>
          <w:bCs/>
          <w:color w:val="000000"/>
          <w:sz w:val="22"/>
          <w:szCs w:val="22"/>
        </w:rPr>
      </w:pPr>
      <w:r w:rsidRPr="00ED4352">
        <w:rPr>
          <w:rFonts w:eastAsia="Times New Roman"/>
          <w:b/>
          <w:bCs/>
          <w:color w:val="000000"/>
          <w:sz w:val="22"/>
          <w:szCs w:val="22"/>
        </w:rPr>
        <w:t xml:space="preserve">§3 </w:t>
      </w:r>
    </w:p>
    <w:p w14:paraId="6E207A11" w14:textId="77777777" w:rsidR="00F07735" w:rsidRPr="00ED4352" w:rsidRDefault="00F07735" w:rsidP="00F07735">
      <w:pPr>
        <w:widowControl/>
        <w:shd w:val="clear" w:color="auto" w:fill="FFFFFF"/>
        <w:spacing w:line="276" w:lineRule="auto"/>
        <w:jc w:val="center"/>
        <w:rPr>
          <w:rFonts w:eastAsia="Times New Roman"/>
          <w:sz w:val="22"/>
          <w:szCs w:val="22"/>
        </w:rPr>
      </w:pPr>
      <w:r w:rsidRPr="00ED4352">
        <w:rPr>
          <w:rFonts w:eastAsia="Times New Roman"/>
          <w:b/>
          <w:bCs/>
          <w:color w:val="000000"/>
          <w:sz w:val="22"/>
          <w:szCs w:val="22"/>
        </w:rPr>
        <w:t>Wynagrodzenie</w:t>
      </w:r>
    </w:p>
    <w:p w14:paraId="6EF7BDA2" w14:textId="77777777" w:rsidR="00F07735" w:rsidRPr="00ED4352"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color w:val="000000"/>
          <w:spacing w:val="-15"/>
          <w:sz w:val="22"/>
          <w:szCs w:val="22"/>
        </w:rPr>
      </w:pPr>
      <w:r w:rsidRPr="00ED4352">
        <w:rPr>
          <w:rFonts w:eastAsia="Times New Roman"/>
          <w:color w:val="000000"/>
          <w:sz w:val="22"/>
          <w:szCs w:val="22"/>
        </w:rPr>
        <w:t>Strony ustalają, że za wykonanie przedmiotu umowy, o którym mowa w §1, Wykonawca otrzyma wynagrodzenie ryczałtowe.</w:t>
      </w:r>
    </w:p>
    <w:p w14:paraId="3132D994" w14:textId="77777777" w:rsidR="00F07735" w:rsidRPr="00ED4352"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sz w:val="22"/>
          <w:szCs w:val="22"/>
        </w:rPr>
      </w:pPr>
      <w:r w:rsidRPr="00ED4352">
        <w:rPr>
          <w:rFonts w:eastAsia="Times New Roman"/>
          <w:color w:val="000000"/>
          <w:sz w:val="22"/>
          <w:szCs w:val="22"/>
        </w:rPr>
        <w:t xml:space="preserve">Z tytułu wykonania całego przedmiotu umowy Zamawiający zapłaci Wykonawcy, wynagrodzenie w łącznej wysokości </w:t>
      </w:r>
      <w:r>
        <w:rPr>
          <w:rFonts w:eastAsia="Times New Roman"/>
          <w:b/>
          <w:bCs/>
          <w:color w:val="000000"/>
          <w:sz w:val="22"/>
          <w:szCs w:val="22"/>
        </w:rPr>
        <w:t>……………….</w:t>
      </w:r>
      <w:r w:rsidRPr="00ED4352">
        <w:rPr>
          <w:rFonts w:eastAsia="Times New Roman"/>
          <w:b/>
          <w:bCs/>
          <w:color w:val="000000"/>
          <w:sz w:val="22"/>
          <w:szCs w:val="22"/>
        </w:rPr>
        <w:t xml:space="preserve">złotych netto </w:t>
      </w:r>
      <w:r w:rsidRPr="00ED4352">
        <w:rPr>
          <w:rFonts w:eastAsia="Times New Roman"/>
          <w:color w:val="000000"/>
          <w:sz w:val="22"/>
          <w:szCs w:val="22"/>
        </w:rPr>
        <w:t>(słownie: ………</w:t>
      </w:r>
      <w:r>
        <w:rPr>
          <w:rFonts w:eastAsia="Times New Roman"/>
          <w:color w:val="000000"/>
          <w:sz w:val="22"/>
          <w:szCs w:val="22"/>
        </w:rPr>
        <w:t>………………..............</w:t>
      </w:r>
      <w:r w:rsidRPr="00ED4352">
        <w:rPr>
          <w:rFonts w:eastAsia="Times New Roman"/>
          <w:color w:val="000000"/>
          <w:sz w:val="22"/>
          <w:szCs w:val="22"/>
        </w:rPr>
        <w:t>........)</w:t>
      </w:r>
    </w:p>
    <w:p w14:paraId="06D1C1A2" w14:textId="77777777" w:rsidR="00F07735" w:rsidRPr="00ED4352" w:rsidRDefault="00F07735" w:rsidP="00F07735">
      <w:pPr>
        <w:shd w:val="clear" w:color="auto" w:fill="FFFFFF"/>
        <w:suppressAutoHyphens w:val="0"/>
        <w:autoSpaceDE w:val="0"/>
        <w:autoSpaceDN w:val="0"/>
        <w:adjustRightInd w:val="0"/>
        <w:spacing w:line="276" w:lineRule="auto"/>
        <w:ind w:left="357"/>
        <w:jc w:val="both"/>
        <w:rPr>
          <w:rFonts w:eastAsia="Times New Roman"/>
          <w:sz w:val="22"/>
          <w:szCs w:val="22"/>
        </w:rPr>
      </w:pPr>
      <w:r w:rsidRPr="00ED4352">
        <w:rPr>
          <w:rFonts w:eastAsia="Times New Roman"/>
          <w:color w:val="000000"/>
          <w:sz w:val="22"/>
          <w:szCs w:val="22"/>
        </w:rPr>
        <w:t xml:space="preserve">Do wyżej wymienionej kwoty zostanie doliczony należny łączny </w:t>
      </w:r>
      <w:r w:rsidRPr="00ED4352">
        <w:rPr>
          <w:rFonts w:eastAsia="Times New Roman"/>
          <w:b/>
          <w:bCs/>
          <w:color w:val="000000"/>
          <w:sz w:val="22"/>
          <w:szCs w:val="22"/>
        </w:rPr>
        <w:t>podatek VAT</w:t>
      </w:r>
      <w:r w:rsidRPr="00ED4352">
        <w:rPr>
          <w:rFonts w:eastAsia="Times New Roman"/>
          <w:b/>
          <w:bCs/>
          <w:color w:val="000000"/>
          <w:sz w:val="22"/>
          <w:szCs w:val="22"/>
        </w:rPr>
        <w:br/>
      </w:r>
      <w:r>
        <w:rPr>
          <w:rFonts w:eastAsia="Times New Roman"/>
          <w:color w:val="000000"/>
          <w:sz w:val="22"/>
          <w:szCs w:val="22"/>
        </w:rPr>
        <w:t>w wysokości …..</w:t>
      </w:r>
      <w:r w:rsidRPr="00ED4352">
        <w:rPr>
          <w:rFonts w:eastAsia="Times New Roman"/>
          <w:color w:val="000000"/>
          <w:sz w:val="22"/>
          <w:szCs w:val="22"/>
        </w:rPr>
        <w:t xml:space="preserve">% tj. kwota: </w:t>
      </w:r>
      <w:r w:rsidRPr="00ED4352">
        <w:rPr>
          <w:rFonts w:eastAsia="Times New Roman"/>
          <w:b/>
          <w:bCs/>
          <w:color w:val="000000"/>
          <w:sz w:val="22"/>
          <w:szCs w:val="22"/>
        </w:rPr>
        <w:t xml:space="preserve">………………… </w:t>
      </w:r>
      <w:r w:rsidRPr="00ED4352">
        <w:rPr>
          <w:rFonts w:eastAsia="Times New Roman"/>
          <w:bCs/>
          <w:color w:val="000000"/>
          <w:sz w:val="22"/>
          <w:szCs w:val="22"/>
        </w:rPr>
        <w:t>zł</w:t>
      </w:r>
      <w:r w:rsidRPr="00ED4352">
        <w:rPr>
          <w:rFonts w:eastAsia="Times New Roman"/>
          <w:b/>
          <w:bCs/>
          <w:color w:val="000000"/>
          <w:sz w:val="22"/>
          <w:szCs w:val="22"/>
        </w:rPr>
        <w:t xml:space="preserve"> </w:t>
      </w:r>
      <w:r>
        <w:rPr>
          <w:rFonts w:eastAsia="Times New Roman"/>
          <w:color w:val="000000"/>
          <w:sz w:val="22"/>
          <w:szCs w:val="22"/>
        </w:rPr>
        <w:t>(słownie: …………………………</w:t>
      </w:r>
      <w:r w:rsidRPr="00ED4352">
        <w:rPr>
          <w:rFonts w:eastAsia="Times New Roman"/>
          <w:color w:val="000000"/>
          <w:sz w:val="22"/>
          <w:szCs w:val="22"/>
        </w:rPr>
        <w:t>………….)</w:t>
      </w:r>
    </w:p>
    <w:p w14:paraId="37FE268A" w14:textId="77777777" w:rsidR="00F07735" w:rsidRPr="00ED4352" w:rsidRDefault="00F07735" w:rsidP="00F07735">
      <w:pPr>
        <w:shd w:val="clear" w:color="auto" w:fill="FFFFFF"/>
        <w:suppressAutoHyphens w:val="0"/>
        <w:autoSpaceDE w:val="0"/>
        <w:autoSpaceDN w:val="0"/>
        <w:adjustRightInd w:val="0"/>
        <w:spacing w:line="276" w:lineRule="auto"/>
        <w:ind w:left="357"/>
        <w:jc w:val="both"/>
        <w:rPr>
          <w:rFonts w:eastAsia="Times New Roman"/>
          <w:sz w:val="22"/>
          <w:szCs w:val="22"/>
        </w:rPr>
      </w:pPr>
      <w:r w:rsidRPr="00ED4352">
        <w:rPr>
          <w:rFonts w:eastAsia="Times New Roman"/>
          <w:color w:val="000000"/>
          <w:sz w:val="22"/>
          <w:szCs w:val="22"/>
        </w:rPr>
        <w:t xml:space="preserve">Łączna kwota </w:t>
      </w:r>
      <w:r w:rsidRPr="00ED4352">
        <w:rPr>
          <w:rFonts w:eastAsia="Times New Roman"/>
          <w:b/>
          <w:color w:val="000000"/>
          <w:sz w:val="22"/>
          <w:szCs w:val="22"/>
        </w:rPr>
        <w:t>brutto</w:t>
      </w:r>
      <w:r w:rsidRPr="00ED4352">
        <w:rPr>
          <w:rFonts w:eastAsia="Times New Roman"/>
          <w:color w:val="000000"/>
          <w:sz w:val="22"/>
          <w:szCs w:val="22"/>
        </w:rPr>
        <w:t xml:space="preserve">, z tytułu wykonania przedmiotu umowy wynosi: </w:t>
      </w:r>
      <w:r w:rsidRPr="00ED4352">
        <w:rPr>
          <w:rFonts w:eastAsia="Times New Roman"/>
          <w:bCs/>
          <w:color w:val="000000"/>
          <w:sz w:val="22"/>
          <w:szCs w:val="22"/>
        </w:rPr>
        <w:t>……………………….. zł</w:t>
      </w:r>
      <w:r>
        <w:rPr>
          <w:rFonts w:eastAsia="Times New Roman"/>
          <w:b/>
          <w:bCs/>
          <w:color w:val="000000"/>
          <w:sz w:val="22"/>
          <w:szCs w:val="22"/>
        </w:rPr>
        <w:t xml:space="preserve"> </w:t>
      </w:r>
      <w:r w:rsidRPr="00ED4352">
        <w:rPr>
          <w:rFonts w:eastAsia="Times New Roman"/>
          <w:color w:val="000000"/>
          <w:sz w:val="22"/>
          <w:szCs w:val="22"/>
        </w:rPr>
        <w:t>(słownie:………………………</w:t>
      </w:r>
      <w:r>
        <w:rPr>
          <w:rFonts w:eastAsia="Times New Roman"/>
          <w:color w:val="000000"/>
          <w:sz w:val="22"/>
          <w:szCs w:val="22"/>
        </w:rPr>
        <w:t>………………………………………………………………….</w:t>
      </w:r>
      <w:r w:rsidRPr="00ED4352">
        <w:rPr>
          <w:rFonts w:eastAsia="Times New Roman"/>
          <w:color w:val="000000"/>
          <w:sz w:val="22"/>
          <w:szCs w:val="22"/>
        </w:rPr>
        <w:t>)</w:t>
      </w:r>
    </w:p>
    <w:p w14:paraId="2C1948F0" w14:textId="77777777" w:rsidR="00F07735" w:rsidRPr="00ED4352"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 xml:space="preserve">Wynagrodzenie ryczałtowe wskazane w ust. 2  </w:t>
      </w:r>
      <w:r w:rsidRPr="00ED4352">
        <w:rPr>
          <w:rFonts w:eastAsia="Times New Roman"/>
          <w:sz w:val="22"/>
          <w:szCs w:val="22"/>
        </w:rPr>
        <w:t>obejmuje wynagrodzenie za wykonanie:</w:t>
      </w:r>
    </w:p>
    <w:p w14:paraId="610FD9A1" w14:textId="77777777" w:rsidR="00F07735" w:rsidRPr="00ED4352" w:rsidRDefault="00F07735" w:rsidP="00F07735">
      <w:pPr>
        <w:widowControl/>
        <w:numPr>
          <w:ilvl w:val="1"/>
          <w:numId w:val="174"/>
        </w:numPr>
        <w:tabs>
          <w:tab w:val="left" w:pos="2955"/>
        </w:tabs>
        <w:spacing w:line="276" w:lineRule="auto"/>
        <w:ind w:left="714" w:hanging="357"/>
        <w:jc w:val="both"/>
        <w:rPr>
          <w:rFonts w:eastAsia="Times New Roman"/>
          <w:sz w:val="22"/>
          <w:szCs w:val="22"/>
        </w:rPr>
      </w:pPr>
      <w:r w:rsidRPr="00ED4352">
        <w:rPr>
          <w:rFonts w:eastAsia="Times New Roman"/>
          <w:sz w:val="22"/>
          <w:szCs w:val="22"/>
        </w:rPr>
        <w:t>Etapu I -  Opracowanie koncepcji</w:t>
      </w:r>
      <w:r>
        <w:rPr>
          <w:rFonts w:eastAsia="Times New Roman"/>
          <w:sz w:val="22"/>
          <w:szCs w:val="22"/>
        </w:rPr>
        <w:t xml:space="preserve"> i wizualizacji</w:t>
      </w:r>
      <w:r w:rsidRPr="00ED4352">
        <w:rPr>
          <w:rFonts w:eastAsia="Times New Roman"/>
          <w:sz w:val="22"/>
          <w:szCs w:val="22"/>
        </w:rPr>
        <w:t xml:space="preserve"> w wysokości 10% wartości wynagrodzenia całkowitego, tj.: </w:t>
      </w:r>
    </w:p>
    <w:p w14:paraId="381CE967" w14:textId="77777777" w:rsidR="00F07735" w:rsidRPr="00ED4352" w:rsidRDefault="00F07735" w:rsidP="00F07735">
      <w:pPr>
        <w:widowControl/>
        <w:tabs>
          <w:tab w:val="left" w:pos="2955"/>
        </w:tabs>
        <w:spacing w:line="276" w:lineRule="auto"/>
        <w:ind w:left="714"/>
        <w:jc w:val="both"/>
        <w:rPr>
          <w:rFonts w:eastAsia="Times New Roman"/>
          <w:sz w:val="22"/>
          <w:szCs w:val="22"/>
        </w:rPr>
      </w:pPr>
      <w:r w:rsidRPr="00ED4352">
        <w:rPr>
          <w:rFonts w:eastAsia="Times New Roman"/>
          <w:sz w:val="22"/>
          <w:szCs w:val="22"/>
        </w:rPr>
        <w:t>netto: …........................zł (słownie: .............................................</w:t>
      </w:r>
      <w:r>
        <w:rPr>
          <w:rFonts w:eastAsia="Times New Roman"/>
          <w:sz w:val="22"/>
          <w:szCs w:val="22"/>
        </w:rPr>
        <w:t>.....................................</w:t>
      </w:r>
      <w:r w:rsidRPr="00ED4352">
        <w:rPr>
          <w:rFonts w:eastAsia="Times New Roman"/>
          <w:sz w:val="22"/>
          <w:szCs w:val="22"/>
        </w:rPr>
        <w:t>)</w:t>
      </w:r>
    </w:p>
    <w:p w14:paraId="4832EE2F" w14:textId="77777777" w:rsidR="00F07735" w:rsidRPr="00ED4352" w:rsidRDefault="00F07735" w:rsidP="00F07735">
      <w:pPr>
        <w:widowControl/>
        <w:tabs>
          <w:tab w:val="left" w:pos="2955"/>
        </w:tabs>
        <w:spacing w:line="276" w:lineRule="auto"/>
        <w:ind w:left="714"/>
        <w:jc w:val="both"/>
        <w:rPr>
          <w:rFonts w:eastAsia="Times New Roman"/>
          <w:sz w:val="22"/>
          <w:szCs w:val="22"/>
        </w:rPr>
      </w:pPr>
      <w:r w:rsidRPr="00ED4352">
        <w:rPr>
          <w:rFonts w:eastAsia="Times New Roman"/>
          <w:sz w:val="22"/>
          <w:szCs w:val="22"/>
        </w:rPr>
        <w:t>plus VAT: …….. %, tj. ......................zł (słown</w:t>
      </w:r>
      <w:r>
        <w:rPr>
          <w:rFonts w:eastAsia="Times New Roman"/>
          <w:sz w:val="22"/>
          <w:szCs w:val="22"/>
        </w:rPr>
        <w:t>ie:  ……………………………………...</w:t>
      </w:r>
      <w:r w:rsidRPr="00ED4352">
        <w:rPr>
          <w:rFonts w:eastAsia="Times New Roman"/>
          <w:sz w:val="22"/>
          <w:szCs w:val="22"/>
        </w:rPr>
        <w:t>)</w:t>
      </w:r>
    </w:p>
    <w:p w14:paraId="64E84BC7" w14:textId="77777777" w:rsidR="00F07735" w:rsidRPr="00ED4352" w:rsidRDefault="00F07735" w:rsidP="00F07735">
      <w:pPr>
        <w:widowControl/>
        <w:tabs>
          <w:tab w:val="left" w:pos="2955"/>
        </w:tabs>
        <w:spacing w:line="276" w:lineRule="auto"/>
        <w:ind w:left="714"/>
        <w:jc w:val="both"/>
        <w:rPr>
          <w:rFonts w:eastAsia="Times New Roman"/>
          <w:sz w:val="22"/>
          <w:szCs w:val="22"/>
        </w:rPr>
      </w:pPr>
      <w:r w:rsidRPr="00ED4352">
        <w:rPr>
          <w:rFonts w:eastAsia="Times New Roman"/>
          <w:sz w:val="22"/>
          <w:szCs w:val="22"/>
        </w:rPr>
        <w:t>łącznie /brutto/ ...........................zł (słow</w:t>
      </w:r>
      <w:r>
        <w:rPr>
          <w:rFonts w:eastAsia="Times New Roman"/>
          <w:sz w:val="22"/>
          <w:szCs w:val="22"/>
        </w:rPr>
        <w:t>nie: ………………………. …………………..</w:t>
      </w:r>
      <w:r w:rsidRPr="00ED4352">
        <w:rPr>
          <w:rFonts w:eastAsia="Times New Roman"/>
          <w:sz w:val="22"/>
          <w:szCs w:val="22"/>
        </w:rPr>
        <w:t>)</w:t>
      </w:r>
    </w:p>
    <w:p w14:paraId="3EAFEECE" w14:textId="77777777" w:rsidR="00F07735" w:rsidRPr="00ED4352" w:rsidRDefault="00F07735" w:rsidP="00F07735">
      <w:pPr>
        <w:widowControl/>
        <w:numPr>
          <w:ilvl w:val="1"/>
          <w:numId w:val="174"/>
        </w:numPr>
        <w:tabs>
          <w:tab w:val="left" w:pos="2955"/>
        </w:tabs>
        <w:spacing w:line="276" w:lineRule="auto"/>
        <w:ind w:left="714" w:hanging="357"/>
        <w:jc w:val="both"/>
        <w:rPr>
          <w:rFonts w:eastAsia="Times New Roman"/>
          <w:sz w:val="22"/>
          <w:szCs w:val="22"/>
        </w:rPr>
      </w:pPr>
      <w:r w:rsidRPr="00ED4352">
        <w:rPr>
          <w:rFonts w:eastAsia="Times New Roman"/>
          <w:sz w:val="22"/>
          <w:szCs w:val="22"/>
          <w:lang w:eastAsia="pl-PL"/>
        </w:rPr>
        <w:t xml:space="preserve">Etap II -  Opracowanie dokumentacji projektowo-kosztorysowej </w:t>
      </w:r>
      <w:r w:rsidRPr="00ED4352">
        <w:rPr>
          <w:rFonts w:eastAsia="Times New Roman"/>
          <w:sz w:val="22"/>
          <w:szCs w:val="22"/>
        </w:rPr>
        <w:t>w wysokości 80% wartości wynagrodzenia całkowitego, tj.:</w:t>
      </w:r>
    </w:p>
    <w:p w14:paraId="7E6922AF" w14:textId="77777777" w:rsidR="00F07735" w:rsidRPr="00D42404" w:rsidRDefault="00F07735" w:rsidP="00F07735">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netto: …........................zł (słownie: ..................................................................................)</w:t>
      </w:r>
    </w:p>
    <w:p w14:paraId="22648937" w14:textId="77777777" w:rsidR="00F07735" w:rsidRPr="00D42404" w:rsidRDefault="00F07735" w:rsidP="00F07735">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plus VAT: …….. %, tj. ......................zł (słownie:  ……………………………………...)</w:t>
      </w:r>
    </w:p>
    <w:p w14:paraId="05F0BD5A" w14:textId="77777777" w:rsidR="00F07735" w:rsidRPr="00D42404" w:rsidRDefault="00F07735" w:rsidP="00F07735">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łącznie /brutto/ ...........................zł (słownie: ………………………. …………………..)</w:t>
      </w:r>
    </w:p>
    <w:p w14:paraId="7F9CEC46" w14:textId="77777777" w:rsidR="00F07735" w:rsidRPr="00ED4352" w:rsidRDefault="00F07735" w:rsidP="00F07735">
      <w:pPr>
        <w:widowControl/>
        <w:numPr>
          <w:ilvl w:val="1"/>
          <w:numId w:val="174"/>
        </w:numPr>
        <w:spacing w:line="276" w:lineRule="auto"/>
        <w:ind w:left="714" w:hanging="357"/>
        <w:jc w:val="both"/>
        <w:rPr>
          <w:rFonts w:eastAsia="Times New Roman"/>
          <w:b/>
          <w:sz w:val="22"/>
          <w:szCs w:val="22"/>
          <w:lang w:eastAsia="pl-PL"/>
        </w:rPr>
      </w:pPr>
      <w:r w:rsidRPr="00ED4352">
        <w:rPr>
          <w:rFonts w:eastAsia="Times New Roman"/>
          <w:sz w:val="22"/>
          <w:szCs w:val="22"/>
        </w:rPr>
        <w:t>Etap III – sprawowanie nadzoru autorskiego</w:t>
      </w:r>
      <w:r w:rsidRPr="00ED4352">
        <w:rPr>
          <w:rFonts w:eastAsia="Times New Roman"/>
          <w:sz w:val="22"/>
          <w:szCs w:val="22"/>
          <w:lang w:eastAsia="pl-PL"/>
        </w:rPr>
        <w:t xml:space="preserve"> w wysokości 10% wartości wynagrodzenia całkowitego, tj.:</w:t>
      </w:r>
    </w:p>
    <w:p w14:paraId="42213DAE" w14:textId="77777777" w:rsidR="00F07735" w:rsidRPr="00D42404" w:rsidRDefault="00F07735" w:rsidP="00F07735">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netto: …........................zł (słownie: ..................................................................................)</w:t>
      </w:r>
    </w:p>
    <w:p w14:paraId="1048069E" w14:textId="77777777" w:rsidR="00F07735" w:rsidRPr="00D42404" w:rsidRDefault="00F07735" w:rsidP="00F07735">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plus VAT: …….. %, tj. ......................zł (słownie:  ……………………………………...)</w:t>
      </w:r>
    </w:p>
    <w:p w14:paraId="36329D09" w14:textId="77777777" w:rsidR="00F07735" w:rsidRPr="00D42404" w:rsidRDefault="00F07735" w:rsidP="00F07735">
      <w:pPr>
        <w:pStyle w:val="Akapitzlist"/>
        <w:widowControl/>
        <w:tabs>
          <w:tab w:val="left" w:pos="2955"/>
        </w:tabs>
        <w:spacing w:line="276" w:lineRule="auto"/>
        <w:jc w:val="both"/>
        <w:rPr>
          <w:rFonts w:eastAsia="Times New Roman"/>
          <w:sz w:val="22"/>
          <w:szCs w:val="22"/>
        </w:rPr>
      </w:pPr>
      <w:r w:rsidRPr="00D42404">
        <w:rPr>
          <w:rFonts w:eastAsia="Times New Roman"/>
          <w:sz w:val="22"/>
          <w:szCs w:val="22"/>
        </w:rPr>
        <w:t>łącznie /brutto/ ...........................zł (słownie: ………………………. …………………..)</w:t>
      </w:r>
    </w:p>
    <w:p w14:paraId="4EBF409B" w14:textId="77777777" w:rsidR="00F07735" w:rsidRPr="00ED4352" w:rsidRDefault="00F07735" w:rsidP="00F07735">
      <w:pPr>
        <w:widowControl/>
        <w:numPr>
          <w:ilvl w:val="0"/>
          <w:numId w:val="174"/>
        </w:numPr>
        <w:tabs>
          <w:tab w:val="left" w:pos="2955"/>
        </w:tabs>
        <w:spacing w:line="276" w:lineRule="auto"/>
        <w:ind w:left="357" w:hanging="357"/>
        <w:rPr>
          <w:rFonts w:eastAsia="Times New Roman"/>
          <w:sz w:val="22"/>
          <w:szCs w:val="22"/>
        </w:rPr>
      </w:pPr>
      <w:r w:rsidRPr="00ED4352">
        <w:rPr>
          <w:rFonts w:eastAsia="Times New Roman"/>
          <w:color w:val="000000"/>
          <w:sz w:val="22"/>
          <w:szCs w:val="22"/>
        </w:rPr>
        <w:t>Wynagrodzenie za wykonanie przedmiotu umowy będzie płatne w częściach z tytułu wykonania i odebrania przez Zamawiającego poszczególnych elementów zamówienia tj.:</w:t>
      </w:r>
    </w:p>
    <w:p w14:paraId="1A1E4816" w14:textId="77777777" w:rsidR="00F07735" w:rsidRPr="00ED4352" w:rsidRDefault="00F07735" w:rsidP="00F07735">
      <w:pPr>
        <w:widowControl/>
        <w:numPr>
          <w:ilvl w:val="0"/>
          <w:numId w:val="175"/>
        </w:numPr>
        <w:shd w:val="clear" w:color="auto" w:fill="FFFFFF"/>
        <w:tabs>
          <w:tab w:val="left" w:pos="709"/>
        </w:tabs>
        <w:suppressAutoHyphens w:val="0"/>
        <w:autoSpaceDE w:val="0"/>
        <w:autoSpaceDN w:val="0"/>
        <w:adjustRightInd w:val="0"/>
        <w:spacing w:before="5" w:line="276" w:lineRule="auto"/>
        <w:ind w:left="709"/>
        <w:jc w:val="both"/>
        <w:rPr>
          <w:rFonts w:eastAsia="Times New Roman"/>
          <w:color w:val="000000"/>
          <w:sz w:val="22"/>
          <w:szCs w:val="22"/>
        </w:rPr>
      </w:pPr>
      <w:r w:rsidRPr="00ED4352">
        <w:rPr>
          <w:rFonts w:eastAsia="Times New Roman"/>
          <w:bCs/>
          <w:color w:val="000000"/>
          <w:sz w:val="22"/>
          <w:szCs w:val="22"/>
        </w:rPr>
        <w:t>za wykonanie Etapu I</w:t>
      </w:r>
      <w:r w:rsidRPr="00ED4352">
        <w:rPr>
          <w:rFonts w:eastAsia="Times New Roman"/>
          <w:b/>
          <w:bCs/>
          <w:color w:val="000000"/>
          <w:sz w:val="22"/>
          <w:szCs w:val="22"/>
        </w:rPr>
        <w:t xml:space="preserve"> </w:t>
      </w:r>
      <w:r w:rsidRPr="00ED4352">
        <w:rPr>
          <w:rFonts w:eastAsia="Times New Roman"/>
          <w:color w:val="000000"/>
          <w:sz w:val="22"/>
          <w:szCs w:val="22"/>
        </w:rPr>
        <w:t xml:space="preserve">- po dokonaniu odbioru przez Zamawiającego opracowanej koncepcji </w:t>
      </w:r>
      <w:r>
        <w:rPr>
          <w:rFonts w:eastAsia="Times New Roman"/>
          <w:color w:val="000000"/>
          <w:sz w:val="22"/>
          <w:szCs w:val="22"/>
        </w:rPr>
        <w:t>i wizualizacji</w:t>
      </w:r>
      <w:r w:rsidRPr="00ED4352">
        <w:rPr>
          <w:rFonts w:eastAsia="Times New Roman"/>
          <w:color w:val="000000"/>
          <w:sz w:val="22"/>
          <w:szCs w:val="22"/>
        </w:rPr>
        <w:t xml:space="preserve"> na zasadach określonych w </w:t>
      </w:r>
      <w:r w:rsidRPr="00ED4352">
        <w:rPr>
          <w:rFonts w:eastAsia="Times New Roman"/>
          <w:bCs/>
          <w:color w:val="000000"/>
          <w:sz w:val="22"/>
          <w:szCs w:val="22"/>
        </w:rPr>
        <w:t>§8 ust.2</w:t>
      </w:r>
      <w:r w:rsidRPr="00ED4352">
        <w:rPr>
          <w:rFonts w:eastAsia="Times New Roman"/>
          <w:color w:val="000000"/>
          <w:sz w:val="22"/>
          <w:szCs w:val="22"/>
        </w:rPr>
        <w:t xml:space="preserve"> . </w:t>
      </w:r>
    </w:p>
    <w:p w14:paraId="16C03C4D" w14:textId="77777777" w:rsidR="00F07735" w:rsidRPr="00ED4352" w:rsidRDefault="00F07735" w:rsidP="00F07735">
      <w:pPr>
        <w:widowControl/>
        <w:numPr>
          <w:ilvl w:val="0"/>
          <w:numId w:val="175"/>
        </w:numPr>
        <w:shd w:val="clear" w:color="auto" w:fill="FFFFFF"/>
        <w:tabs>
          <w:tab w:val="left" w:pos="888"/>
        </w:tabs>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color w:val="000000"/>
          <w:sz w:val="22"/>
          <w:szCs w:val="22"/>
        </w:rPr>
        <w:t xml:space="preserve">za wykonanie Etapu II - </w:t>
      </w:r>
      <w:r w:rsidRPr="00ED4352">
        <w:rPr>
          <w:rFonts w:eastAsia="Times New Roman"/>
          <w:bCs/>
          <w:color w:val="000000"/>
          <w:sz w:val="22"/>
          <w:szCs w:val="22"/>
        </w:rPr>
        <w:t>po dokonaniu odbioru przez Zamawiającego opracowanej dokumentacji projektowej  na zasadach określonych w §8 ust.3.</w:t>
      </w:r>
    </w:p>
    <w:p w14:paraId="67D61450" w14:textId="77777777" w:rsidR="00F07735" w:rsidRPr="00ED4352" w:rsidRDefault="00F07735" w:rsidP="00F07735">
      <w:pPr>
        <w:widowControl/>
        <w:numPr>
          <w:ilvl w:val="0"/>
          <w:numId w:val="175"/>
        </w:numPr>
        <w:shd w:val="clear" w:color="auto" w:fill="FFFFFF"/>
        <w:tabs>
          <w:tab w:val="left" w:pos="888"/>
        </w:tabs>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sz w:val="22"/>
          <w:szCs w:val="22"/>
        </w:rPr>
        <w:t xml:space="preserve">za wykonanie Etapu III - </w:t>
      </w:r>
      <w:r w:rsidRPr="00ED4352">
        <w:rPr>
          <w:rFonts w:eastAsia="Times New Roman"/>
          <w:bCs/>
          <w:sz w:val="22"/>
          <w:szCs w:val="22"/>
        </w:rPr>
        <w:t>po dokonaniu przez Zamawiającego odbioru końcowego zrealizowanych robót budowlanych na podstawie wykonanej dokumentacji projektowej na zasadach określonych w §8 ust.4.</w:t>
      </w:r>
    </w:p>
    <w:p w14:paraId="1AD61FB3" w14:textId="26D7B881" w:rsidR="00F07735" w:rsidRPr="00F07735" w:rsidRDefault="00F07735" w:rsidP="00F07735">
      <w:pPr>
        <w:pStyle w:val="Akapitzlist"/>
        <w:widowControl/>
        <w:numPr>
          <w:ilvl w:val="0"/>
          <w:numId w:val="174"/>
        </w:numPr>
        <w:shd w:val="clear" w:color="auto" w:fill="FFFFFF"/>
        <w:suppressAutoHyphens w:val="0"/>
        <w:autoSpaceDE w:val="0"/>
        <w:autoSpaceDN w:val="0"/>
        <w:adjustRightInd w:val="0"/>
        <w:spacing w:before="34" w:line="276" w:lineRule="auto"/>
        <w:ind w:left="357" w:hanging="357"/>
        <w:jc w:val="both"/>
        <w:rPr>
          <w:rFonts w:eastAsia="Times New Roman"/>
          <w:color w:val="000000"/>
          <w:spacing w:val="-11"/>
          <w:sz w:val="22"/>
          <w:szCs w:val="22"/>
        </w:rPr>
      </w:pPr>
      <w:r w:rsidRPr="00F07735">
        <w:rPr>
          <w:rFonts w:eastAsia="Times New Roman"/>
          <w:color w:val="000000"/>
          <w:sz w:val="22"/>
          <w:szCs w:val="22"/>
        </w:rPr>
        <w:t xml:space="preserve">Wykonawca uwzględni w swojej ofercie wszelkie koszty wynikające z wymagań określonych w umowie na podstawie własnych kalkulacji i szacunków, a w szczególności koszty wszelkich materiałów niezbędnych do opracowania dokumentów stanowiących przedmiot zamówienia, w tym: warunków technicznych, opinii, uzgodnień niezbędnych do poprawnego opracowania przedmiotu zamówienia. W przypadku wątpliwości </w:t>
      </w:r>
      <w:r w:rsidRPr="00F07735">
        <w:rPr>
          <w:rFonts w:eastAsia="Times New Roman"/>
          <w:color w:val="000000"/>
          <w:sz w:val="22"/>
          <w:szCs w:val="22"/>
        </w:rPr>
        <w:lastRenderedPageBreak/>
        <w:t>przyjmie się, że Wykonawca podejmuje się wszelkich prac (zadań) niezbędnych do prawidłowej realizacji przedmiotu zamówienia.</w:t>
      </w:r>
    </w:p>
    <w:p w14:paraId="238AD951" w14:textId="77777777" w:rsidR="00F07735" w:rsidRPr="00ED4352"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color w:val="000000"/>
          <w:spacing w:val="-15"/>
          <w:sz w:val="22"/>
          <w:szCs w:val="22"/>
        </w:rPr>
      </w:pPr>
      <w:r w:rsidRPr="00ED4352">
        <w:rPr>
          <w:rFonts w:eastAsia="Times New Roman"/>
          <w:color w:val="000000"/>
          <w:sz w:val="22"/>
          <w:szCs w:val="22"/>
        </w:rPr>
        <w:t>W przypadku ustawowej zmiany wysokości stawki podatku od towarów i usług (VAT) w trakcie trwania umowy, do wynagrodzenia netto należnego Wykonawcy za wykonanie przedmiotu umowy, o którym mowa w § 1 ust. 2 i 3, zostanie doliczony podatek VAT zgodnie z obowiązującą stawką tego podatku.</w:t>
      </w:r>
    </w:p>
    <w:p w14:paraId="20BFB040" w14:textId="77777777" w:rsidR="00F07735" w:rsidRPr="00FD334E"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z w:val="22"/>
          <w:szCs w:val="22"/>
        </w:rPr>
        <w:t>W pozostałych przypadkach zmian przepisów prawa Wykonawca nie jest uprawniony do zwiększenia wynagrodzenia.</w:t>
      </w:r>
    </w:p>
    <w:p w14:paraId="74D94716" w14:textId="77777777" w:rsidR="00F07735" w:rsidRDefault="00F07735" w:rsidP="00F07735">
      <w:pPr>
        <w:widowControl/>
        <w:numPr>
          <w:ilvl w:val="0"/>
          <w:numId w:val="174"/>
        </w:numPr>
        <w:suppressAutoHyphens w:val="0"/>
        <w:spacing w:line="276" w:lineRule="auto"/>
        <w:ind w:left="357" w:hanging="357"/>
        <w:jc w:val="both"/>
        <w:rPr>
          <w:color w:val="000000"/>
          <w:sz w:val="22"/>
          <w:szCs w:val="22"/>
        </w:rPr>
      </w:pPr>
      <w:r>
        <w:rPr>
          <w:color w:val="000000"/>
          <w:sz w:val="22"/>
          <w:szCs w:val="22"/>
        </w:rPr>
        <w:t>Łączna wartość faktur przejściowych w roku budżetowym nie może przekroczyć wysokości środków przeznaczonych przez Zamawiającego na realizację przedmiotu umowy w danym roku budżetowym.</w:t>
      </w:r>
    </w:p>
    <w:p w14:paraId="4E890DE7" w14:textId="77777777" w:rsidR="00F07735" w:rsidRPr="000E50CE"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b/>
          <w:color w:val="000000"/>
          <w:spacing w:val="-13"/>
          <w:sz w:val="22"/>
          <w:szCs w:val="22"/>
        </w:rPr>
      </w:pPr>
      <w:r>
        <w:rPr>
          <w:color w:val="000000"/>
          <w:sz w:val="22"/>
          <w:szCs w:val="22"/>
        </w:rPr>
        <w:t>Należne Wykonawcy wynagrodzenie wypłacane będzie metodą podzielonej płatności.</w:t>
      </w:r>
    </w:p>
    <w:p w14:paraId="7AE73AF2" w14:textId="77777777" w:rsidR="00F07735" w:rsidRPr="000E50CE"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b/>
          <w:color w:val="000000"/>
          <w:spacing w:val="-13"/>
          <w:sz w:val="22"/>
          <w:szCs w:val="22"/>
        </w:rPr>
      </w:pPr>
      <w:r w:rsidRPr="00F07735">
        <w:rPr>
          <w:rFonts w:eastAsia="Times New Roman"/>
          <w:b/>
          <w:color w:val="000000"/>
          <w:sz w:val="22"/>
          <w:szCs w:val="22"/>
        </w:rPr>
        <w:t>Zamawiający zobowiązuje się do zapłaty wynagrodzenia w terminie do 30 dni od dnia otrzymania</w:t>
      </w:r>
      <w:r w:rsidRPr="000E50CE">
        <w:rPr>
          <w:rFonts w:eastAsia="Times New Roman"/>
          <w:b/>
          <w:color w:val="000000"/>
          <w:sz w:val="22"/>
          <w:szCs w:val="22"/>
        </w:rPr>
        <w:t xml:space="preserve"> prawidłowo wystawionych przez Wykonawcę faktur.</w:t>
      </w:r>
    </w:p>
    <w:p w14:paraId="13CD4290" w14:textId="77777777" w:rsidR="00F07735" w:rsidRPr="000E50CE"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b/>
          <w:color w:val="000000"/>
          <w:spacing w:val="-13"/>
          <w:sz w:val="22"/>
          <w:szCs w:val="22"/>
        </w:rPr>
      </w:pPr>
      <w:r w:rsidRPr="000E50CE">
        <w:rPr>
          <w:rFonts w:eastAsia="Times New Roman"/>
          <w:color w:val="000000"/>
          <w:sz w:val="22"/>
          <w:szCs w:val="22"/>
        </w:rPr>
        <w:t>Podstawę do wypłaty wynagrodzenia stanowić będzie prawidłowo wystawiona przez Wykonawcę faktura na podstawie protokołów, z zastrzeżeniem ust. 5, podpisanych przez Zamawiającego zgodnie z procedurą opisaną w § 8.</w:t>
      </w:r>
    </w:p>
    <w:p w14:paraId="447F5079" w14:textId="77777777" w:rsidR="00F07735" w:rsidRPr="000E50CE" w:rsidRDefault="00F07735" w:rsidP="00F07735">
      <w:pPr>
        <w:widowControl/>
        <w:numPr>
          <w:ilvl w:val="0"/>
          <w:numId w:val="174"/>
        </w:numPr>
        <w:shd w:val="clear" w:color="auto" w:fill="FFFFFF"/>
        <w:suppressAutoHyphens w:val="0"/>
        <w:autoSpaceDE w:val="0"/>
        <w:autoSpaceDN w:val="0"/>
        <w:adjustRightInd w:val="0"/>
        <w:spacing w:line="276" w:lineRule="auto"/>
        <w:ind w:left="357" w:hanging="357"/>
        <w:jc w:val="both"/>
        <w:rPr>
          <w:rFonts w:eastAsia="Times New Roman"/>
          <w:b/>
          <w:color w:val="000000"/>
          <w:spacing w:val="-13"/>
          <w:sz w:val="22"/>
          <w:szCs w:val="22"/>
        </w:rPr>
      </w:pPr>
      <w:r w:rsidRPr="000E50CE">
        <w:rPr>
          <w:rFonts w:eastAsia="Times New Roman"/>
          <w:color w:val="000000"/>
          <w:sz w:val="22"/>
          <w:szCs w:val="22"/>
        </w:rPr>
        <w:t xml:space="preserve">Wynagrodzenie, o którym mowa w ust. 1 płatne będzie na rachunek bankowy Wykonawcy wskazany każdorazowo na fakturach VAT. Rozliczenie należności wynikających z faktur nastąpi za pośrednictwem metody podzielnej płatności. Wykonawca zobowiązuje się do wskazania w fakturze należącego do niego numeru rachunku bankowego, dla którego został utworzony (wydzielony) rachunek VAT na </w:t>
      </w:r>
      <w:r w:rsidRPr="000E50CE">
        <w:rPr>
          <w:rFonts w:eastAsia="Times New Roman"/>
          <w:sz w:val="22"/>
          <w:szCs w:val="22"/>
        </w:rPr>
        <w:t>cele prowadzonej działalności gospodarczej</w:t>
      </w:r>
    </w:p>
    <w:p w14:paraId="633F1AB4" w14:textId="77777777" w:rsidR="00F07735" w:rsidRPr="00ED4352" w:rsidRDefault="00F07735" w:rsidP="00F07735">
      <w:pPr>
        <w:widowControl/>
        <w:shd w:val="clear" w:color="auto" w:fill="FFFFFF"/>
        <w:tabs>
          <w:tab w:val="left" w:pos="365"/>
        </w:tabs>
        <w:spacing w:line="276" w:lineRule="auto"/>
        <w:jc w:val="both"/>
        <w:rPr>
          <w:rFonts w:eastAsia="Times New Roman"/>
          <w:color w:val="000000"/>
          <w:spacing w:val="-13"/>
          <w:sz w:val="22"/>
          <w:szCs w:val="22"/>
        </w:rPr>
      </w:pPr>
    </w:p>
    <w:p w14:paraId="06F0690D" w14:textId="77777777" w:rsidR="00F07735" w:rsidRPr="00ED4352" w:rsidRDefault="00F07735" w:rsidP="00F07735">
      <w:pPr>
        <w:widowControl/>
        <w:shd w:val="clear" w:color="auto" w:fill="FFFFFF"/>
        <w:tabs>
          <w:tab w:val="left" w:pos="365"/>
        </w:tabs>
        <w:spacing w:line="276" w:lineRule="auto"/>
        <w:jc w:val="center"/>
        <w:rPr>
          <w:rFonts w:eastAsia="Times New Roman"/>
          <w:b/>
          <w:color w:val="000000"/>
          <w:spacing w:val="-13"/>
          <w:sz w:val="22"/>
          <w:szCs w:val="22"/>
        </w:rPr>
      </w:pPr>
      <w:r w:rsidRPr="00ED4352">
        <w:rPr>
          <w:rFonts w:eastAsia="Times New Roman"/>
          <w:b/>
          <w:color w:val="000000"/>
          <w:spacing w:val="-13"/>
          <w:sz w:val="22"/>
          <w:szCs w:val="22"/>
        </w:rPr>
        <w:t>§4</w:t>
      </w:r>
    </w:p>
    <w:p w14:paraId="4FFABC49" w14:textId="77777777" w:rsidR="00F07735" w:rsidRPr="00ED4352" w:rsidRDefault="00F07735" w:rsidP="00F07735">
      <w:pPr>
        <w:widowControl/>
        <w:shd w:val="clear" w:color="auto" w:fill="FFFFFF"/>
        <w:tabs>
          <w:tab w:val="left" w:pos="365"/>
        </w:tabs>
        <w:spacing w:line="276" w:lineRule="auto"/>
        <w:jc w:val="center"/>
        <w:rPr>
          <w:rFonts w:eastAsia="Times New Roman"/>
          <w:b/>
          <w:color w:val="000000"/>
          <w:spacing w:val="-13"/>
          <w:sz w:val="22"/>
          <w:szCs w:val="22"/>
        </w:rPr>
      </w:pPr>
      <w:r w:rsidRPr="00ED4352">
        <w:rPr>
          <w:rFonts w:eastAsia="Times New Roman"/>
          <w:b/>
          <w:color w:val="000000"/>
          <w:spacing w:val="-13"/>
          <w:sz w:val="22"/>
          <w:szCs w:val="22"/>
        </w:rPr>
        <w:t>Nadzór autorski</w:t>
      </w:r>
    </w:p>
    <w:p w14:paraId="61162EEF" w14:textId="77777777" w:rsidR="00F07735" w:rsidRPr="00ED4352" w:rsidRDefault="00F07735" w:rsidP="00F07735">
      <w:pPr>
        <w:widowControl/>
        <w:numPr>
          <w:ilvl w:val="0"/>
          <w:numId w:val="176"/>
        </w:numPr>
        <w:shd w:val="clear" w:color="auto" w:fill="FFFFFF"/>
        <w:spacing w:line="276" w:lineRule="auto"/>
        <w:ind w:left="357" w:hanging="357"/>
        <w:jc w:val="both"/>
        <w:rPr>
          <w:rFonts w:eastAsia="Times New Roman"/>
          <w:color w:val="000000"/>
          <w:sz w:val="22"/>
          <w:szCs w:val="22"/>
        </w:rPr>
      </w:pPr>
      <w:r w:rsidRPr="00ED4352">
        <w:rPr>
          <w:rFonts w:eastAsia="Times New Roman"/>
          <w:color w:val="000000"/>
          <w:sz w:val="22"/>
          <w:szCs w:val="22"/>
        </w:rPr>
        <w:t>Wykonawca zobowiązuje się do pełnienia nadzoru autorskiego podczas wykonywania robót objętych wykonaną dokumentacją.</w:t>
      </w:r>
    </w:p>
    <w:p w14:paraId="2B136EAD" w14:textId="77777777" w:rsidR="00F07735" w:rsidRPr="00ED4352" w:rsidRDefault="00F07735" w:rsidP="00F07735">
      <w:pPr>
        <w:widowControl/>
        <w:numPr>
          <w:ilvl w:val="0"/>
          <w:numId w:val="176"/>
        </w:numPr>
        <w:shd w:val="clear" w:color="auto" w:fill="FFFFFF"/>
        <w:spacing w:line="276" w:lineRule="auto"/>
        <w:ind w:left="357" w:hanging="357"/>
        <w:jc w:val="both"/>
        <w:rPr>
          <w:rFonts w:eastAsia="Times New Roman"/>
          <w:color w:val="000000"/>
          <w:sz w:val="22"/>
          <w:szCs w:val="22"/>
        </w:rPr>
      </w:pPr>
      <w:r w:rsidRPr="00ED4352">
        <w:rPr>
          <w:rFonts w:eastAsia="Times New Roman"/>
          <w:color w:val="000000"/>
          <w:sz w:val="22"/>
          <w:szCs w:val="22"/>
        </w:rPr>
        <w:t>Wykonawca jest zwolniony z obowiązku pełnienia nadzoru autorskiego podczas realizacji robót budowlanych w oparciu o przedmiot niniejszej umowy w przypadku, gdy Zamawiający nie przystąpił do ich wykonania w okresie 3 lat od daty uzyskania pozwolenia na budowę (decyzji ostatecznej).</w:t>
      </w:r>
    </w:p>
    <w:p w14:paraId="2389B33F" w14:textId="77777777" w:rsidR="00F07735" w:rsidRPr="00ED4352" w:rsidRDefault="00F07735" w:rsidP="00F07735">
      <w:pPr>
        <w:widowControl/>
        <w:shd w:val="clear" w:color="auto" w:fill="FFFFFF"/>
        <w:spacing w:line="276" w:lineRule="auto"/>
        <w:ind w:left="293" w:hanging="245"/>
        <w:jc w:val="both"/>
        <w:rPr>
          <w:rFonts w:eastAsia="Times New Roman"/>
          <w:b/>
          <w:bCs/>
          <w:color w:val="000000"/>
          <w:sz w:val="22"/>
          <w:szCs w:val="22"/>
        </w:rPr>
      </w:pPr>
    </w:p>
    <w:p w14:paraId="74AE4DE7" w14:textId="77777777" w:rsidR="00F07735" w:rsidRPr="00ED4352" w:rsidRDefault="00F07735" w:rsidP="00F07735">
      <w:pPr>
        <w:widowControl/>
        <w:shd w:val="clear" w:color="auto" w:fill="FFFFFF"/>
        <w:spacing w:line="276" w:lineRule="auto"/>
        <w:ind w:left="293" w:hanging="245"/>
        <w:jc w:val="center"/>
        <w:rPr>
          <w:rFonts w:eastAsia="Times New Roman"/>
          <w:b/>
          <w:bCs/>
          <w:color w:val="000000"/>
          <w:sz w:val="22"/>
          <w:szCs w:val="22"/>
        </w:rPr>
      </w:pPr>
      <w:r w:rsidRPr="00ED4352">
        <w:rPr>
          <w:rFonts w:eastAsia="Times New Roman"/>
          <w:b/>
          <w:bCs/>
          <w:color w:val="000000"/>
          <w:sz w:val="22"/>
          <w:szCs w:val="22"/>
        </w:rPr>
        <w:t>§5</w:t>
      </w:r>
    </w:p>
    <w:p w14:paraId="5DEF84D6" w14:textId="77777777" w:rsidR="00F07735" w:rsidRPr="00ED4352" w:rsidRDefault="00F07735" w:rsidP="00F07735">
      <w:pPr>
        <w:widowControl/>
        <w:shd w:val="clear" w:color="auto" w:fill="FFFFFF"/>
        <w:spacing w:line="276" w:lineRule="auto"/>
        <w:ind w:left="293" w:hanging="245"/>
        <w:jc w:val="center"/>
        <w:rPr>
          <w:rFonts w:eastAsia="Times New Roman"/>
          <w:b/>
          <w:bCs/>
          <w:color w:val="000000"/>
          <w:sz w:val="22"/>
          <w:szCs w:val="22"/>
        </w:rPr>
      </w:pPr>
      <w:r w:rsidRPr="00ED4352">
        <w:rPr>
          <w:rFonts w:eastAsia="Times New Roman"/>
          <w:b/>
          <w:bCs/>
          <w:color w:val="000000"/>
          <w:sz w:val="22"/>
          <w:szCs w:val="22"/>
        </w:rPr>
        <w:t>Obowiązki Wykonawcy</w:t>
      </w:r>
    </w:p>
    <w:p w14:paraId="48C7F190" w14:textId="77777777" w:rsidR="00F07735" w:rsidRPr="00FD334E" w:rsidRDefault="00F07735" w:rsidP="00F07735">
      <w:pPr>
        <w:pStyle w:val="Akapitzlist"/>
        <w:widowControl/>
        <w:numPr>
          <w:ilvl w:val="1"/>
          <w:numId w:val="177"/>
        </w:numPr>
        <w:shd w:val="clear" w:color="auto" w:fill="FFFFFF"/>
        <w:tabs>
          <w:tab w:val="clear" w:pos="1080"/>
        </w:tabs>
        <w:spacing w:line="276" w:lineRule="auto"/>
        <w:ind w:left="357" w:hanging="357"/>
        <w:jc w:val="both"/>
        <w:rPr>
          <w:rFonts w:eastAsia="Times New Roman"/>
          <w:sz w:val="22"/>
          <w:szCs w:val="22"/>
        </w:rPr>
      </w:pPr>
      <w:r w:rsidRPr="00FD334E">
        <w:rPr>
          <w:rFonts w:eastAsia="Times New Roman"/>
          <w:color w:val="000000"/>
          <w:sz w:val="22"/>
          <w:szCs w:val="22"/>
        </w:rPr>
        <w:t>Wykonawca, z uwzględnieniem pozostałych obowiązków określonych w umowie, jest zobowiązany w szczególności do:</w:t>
      </w:r>
    </w:p>
    <w:p w14:paraId="398B09C3" w14:textId="77777777" w:rsidR="00F07735" w:rsidRPr="00ED4352" w:rsidRDefault="00F07735" w:rsidP="00F07735">
      <w:pPr>
        <w:widowControl/>
        <w:numPr>
          <w:ilvl w:val="0"/>
          <w:numId w:val="178"/>
        </w:numPr>
        <w:shd w:val="clear" w:color="auto" w:fill="FFFFFF"/>
        <w:spacing w:before="5" w:line="276" w:lineRule="auto"/>
        <w:ind w:left="714" w:hanging="357"/>
        <w:jc w:val="both"/>
        <w:rPr>
          <w:rFonts w:eastAsia="Times New Roman"/>
          <w:sz w:val="22"/>
          <w:szCs w:val="22"/>
        </w:rPr>
      </w:pPr>
      <w:r w:rsidRPr="00ED4352">
        <w:rPr>
          <w:rFonts w:eastAsia="Times New Roman"/>
          <w:color w:val="000000"/>
          <w:sz w:val="22"/>
          <w:szCs w:val="22"/>
        </w:rPr>
        <w:t>realizacji umowy z należytą starannością przewidzianą dla prowadzącego działalność</w:t>
      </w:r>
      <w:r w:rsidRPr="00ED4352">
        <w:rPr>
          <w:rFonts w:eastAsia="Times New Roman"/>
          <w:sz w:val="22"/>
          <w:szCs w:val="22"/>
        </w:rPr>
        <w:t xml:space="preserve"> </w:t>
      </w:r>
      <w:r w:rsidRPr="00ED4352">
        <w:rPr>
          <w:rFonts w:eastAsia="Times New Roman"/>
          <w:color w:val="000000"/>
          <w:sz w:val="22"/>
          <w:szCs w:val="22"/>
        </w:rPr>
        <w:t>gospodarczą polegającą na opracowywaniu dokumentacji projektowej przy uwzględnieniu zawodowego charakteru tej działalności oraz do spełnienia wymagań przewidzianych w ustawie Prawo budowlane,</w:t>
      </w:r>
    </w:p>
    <w:p w14:paraId="26025FA0"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współpracy z Zamawiającym i działania na jego rzecz w całym okresie realizacji umowy,</w:t>
      </w:r>
    </w:p>
    <w:p w14:paraId="441B322D"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skierowania do wykonania przedmiotu umowy osób wskazanych w ofercie</w:t>
      </w:r>
    </w:p>
    <w:p w14:paraId="6260B2E6"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jednorazowej, nieodpłatnej aktualizacji kosztorysów inwestorskich w terminie wskazanym</w:t>
      </w:r>
      <w:r w:rsidRPr="00ED4352">
        <w:rPr>
          <w:rFonts w:eastAsia="Times New Roman"/>
          <w:sz w:val="22"/>
          <w:szCs w:val="22"/>
        </w:rPr>
        <w:t xml:space="preserve"> </w:t>
      </w:r>
      <w:r w:rsidRPr="00ED4352">
        <w:rPr>
          <w:rFonts w:eastAsia="Times New Roman"/>
          <w:color w:val="000000"/>
          <w:sz w:val="22"/>
          <w:szCs w:val="22"/>
        </w:rPr>
        <w:t>przez Zamawiającego,</w:t>
      </w:r>
    </w:p>
    <w:p w14:paraId="32BC177E"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sz w:val="22"/>
          <w:szCs w:val="22"/>
        </w:rPr>
      </w:pPr>
      <w:r w:rsidRPr="00ED4352">
        <w:rPr>
          <w:rFonts w:eastAsia="Times New Roman"/>
          <w:sz w:val="22"/>
          <w:szCs w:val="22"/>
        </w:rPr>
        <w:t xml:space="preserve">udzielania </w:t>
      </w:r>
      <w:r w:rsidRPr="00ED4352">
        <w:rPr>
          <w:rFonts w:eastAsia="Times New Roman"/>
          <w:color w:val="000000"/>
          <w:sz w:val="22"/>
          <w:szCs w:val="22"/>
        </w:rPr>
        <w:t>Zamawiającemu wszelkich informacji dotyczących przedmiotu zamówienia w</w:t>
      </w:r>
      <w:r w:rsidRPr="00ED4352">
        <w:rPr>
          <w:rFonts w:eastAsia="Times New Roman"/>
          <w:sz w:val="22"/>
          <w:szCs w:val="22"/>
        </w:rPr>
        <w:t xml:space="preserve"> </w:t>
      </w:r>
      <w:r w:rsidRPr="00ED4352">
        <w:rPr>
          <w:rFonts w:eastAsia="Times New Roman"/>
          <w:color w:val="000000"/>
          <w:sz w:val="22"/>
          <w:szCs w:val="22"/>
        </w:rPr>
        <w:t>terminie 3 dni od daty wezwania,</w:t>
      </w:r>
    </w:p>
    <w:p w14:paraId="74DE12DD"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color w:val="000000"/>
          <w:sz w:val="22"/>
          <w:szCs w:val="22"/>
        </w:rPr>
      </w:pPr>
      <w:r w:rsidRPr="00ED4352">
        <w:rPr>
          <w:rFonts w:eastAsia="Times New Roman"/>
          <w:color w:val="000000"/>
          <w:sz w:val="22"/>
          <w:szCs w:val="22"/>
        </w:rPr>
        <w:t>niezwłocznego, pisemnego informowania Zamawiającego o problemach lub okolicznościach mogących wpłynąć na jakość lub termin zakończenia poszczególnych elementów lub całości umowy,</w:t>
      </w:r>
    </w:p>
    <w:p w14:paraId="06869D2D"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color w:val="000000"/>
          <w:sz w:val="22"/>
          <w:szCs w:val="22"/>
        </w:rPr>
      </w:pPr>
      <w:r w:rsidRPr="00ED4352">
        <w:rPr>
          <w:rFonts w:eastAsia="Times New Roman"/>
          <w:color w:val="000000"/>
          <w:sz w:val="22"/>
          <w:szCs w:val="22"/>
        </w:rPr>
        <w:t>uzgodnienia z Zamawiającym w trakcie wykonywania dokumentacji wszystkich rozwiązań oraz uzyskanie pisemnej akceptacji zamawiającego dla wszystkich rozwiązań zamiennych,</w:t>
      </w:r>
    </w:p>
    <w:p w14:paraId="7548889B" w14:textId="77777777" w:rsidR="00F07735" w:rsidRPr="00ED4352" w:rsidRDefault="00F07735" w:rsidP="00F07735">
      <w:pPr>
        <w:widowControl/>
        <w:numPr>
          <w:ilvl w:val="0"/>
          <w:numId w:val="178"/>
        </w:numPr>
        <w:shd w:val="clear" w:color="auto" w:fill="FFFFFF"/>
        <w:spacing w:line="276" w:lineRule="auto"/>
        <w:ind w:left="714" w:hanging="357"/>
        <w:jc w:val="both"/>
        <w:rPr>
          <w:rFonts w:eastAsia="Times New Roman"/>
          <w:color w:val="000000"/>
          <w:sz w:val="22"/>
          <w:szCs w:val="22"/>
        </w:rPr>
      </w:pPr>
      <w:r w:rsidRPr="00ED4352">
        <w:rPr>
          <w:rFonts w:eastAsia="Times New Roman"/>
          <w:b/>
          <w:color w:val="000000"/>
          <w:sz w:val="22"/>
          <w:szCs w:val="22"/>
        </w:rPr>
        <w:t>wykonania przedmiotu umowy zgodnie z treścią art. 29 ustawy z dnia 29 stycznia 2004 r. Prawo zamówień publicznych (</w:t>
      </w:r>
      <w:proofErr w:type="spellStart"/>
      <w:r w:rsidRPr="00ED4352">
        <w:rPr>
          <w:rFonts w:eastAsia="Times New Roman"/>
          <w:b/>
          <w:color w:val="000000"/>
          <w:sz w:val="22"/>
          <w:szCs w:val="22"/>
        </w:rPr>
        <w:t>t.j</w:t>
      </w:r>
      <w:proofErr w:type="spellEnd"/>
      <w:r w:rsidRPr="00ED4352">
        <w:rPr>
          <w:rFonts w:eastAsia="Times New Roman"/>
          <w:b/>
          <w:color w:val="000000"/>
          <w:sz w:val="22"/>
          <w:szCs w:val="22"/>
        </w:rPr>
        <w:t>. Dz.U. 2019 poz. 1843</w:t>
      </w:r>
      <w:r>
        <w:rPr>
          <w:rFonts w:eastAsia="Times New Roman"/>
          <w:b/>
          <w:color w:val="000000"/>
          <w:sz w:val="22"/>
          <w:szCs w:val="22"/>
        </w:rPr>
        <w:t xml:space="preserve"> z </w:t>
      </w:r>
      <w:proofErr w:type="spellStart"/>
      <w:r>
        <w:rPr>
          <w:rFonts w:eastAsia="Times New Roman"/>
          <w:b/>
          <w:color w:val="000000"/>
          <w:sz w:val="22"/>
          <w:szCs w:val="22"/>
        </w:rPr>
        <w:t>późn</w:t>
      </w:r>
      <w:proofErr w:type="spellEnd"/>
      <w:r>
        <w:rPr>
          <w:rFonts w:eastAsia="Times New Roman"/>
          <w:b/>
          <w:color w:val="000000"/>
          <w:sz w:val="22"/>
          <w:szCs w:val="22"/>
        </w:rPr>
        <w:t>. zm.</w:t>
      </w:r>
      <w:r w:rsidRPr="00ED4352">
        <w:rPr>
          <w:rFonts w:eastAsia="Times New Roman"/>
          <w:b/>
          <w:color w:val="000000"/>
          <w:spacing w:val="13"/>
          <w:sz w:val="22"/>
          <w:szCs w:val="22"/>
        </w:rPr>
        <w:t xml:space="preserve">), </w:t>
      </w:r>
      <w:r w:rsidRPr="00ED4352">
        <w:rPr>
          <w:rFonts w:eastAsia="Times New Roman"/>
          <w:b/>
          <w:color w:val="000000"/>
          <w:sz w:val="22"/>
          <w:szCs w:val="22"/>
        </w:rPr>
        <w:t>w tym do opisania przedmiotu zamówienia za pomocą obiektywnych cech jakościowych i technicznych, używając w tym celu wyłącznie parametrów technicznych lub poprzez wskazanie wymagań funkcjonalnych.</w:t>
      </w:r>
    </w:p>
    <w:p w14:paraId="7AADAA86" w14:textId="77777777" w:rsidR="00F07735" w:rsidRPr="00ED4352" w:rsidRDefault="00F07735" w:rsidP="00F07735">
      <w:pPr>
        <w:widowControl/>
        <w:spacing w:line="276" w:lineRule="auto"/>
        <w:rPr>
          <w:rFonts w:eastAsia="Times New Roman"/>
          <w:sz w:val="22"/>
          <w:szCs w:val="22"/>
        </w:rPr>
      </w:pPr>
    </w:p>
    <w:p w14:paraId="7373DF92" w14:textId="471C74BC" w:rsidR="00F07735" w:rsidRPr="00F07735" w:rsidRDefault="00F07735" w:rsidP="00F07735">
      <w:pPr>
        <w:pStyle w:val="Akapitzlist"/>
        <w:widowControl/>
        <w:numPr>
          <w:ilvl w:val="0"/>
          <w:numId w:val="177"/>
        </w:numPr>
        <w:shd w:val="clear" w:color="auto" w:fill="FFFFFF"/>
        <w:tabs>
          <w:tab w:val="clear" w:pos="720"/>
        </w:tabs>
        <w:suppressAutoHyphens w:val="0"/>
        <w:autoSpaceDE w:val="0"/>
        <w:autoSpaceDN w:val="0"/>
        <w:adjustRightInd w:val="0"/>
        <w:spacing w:line="276" w:lineRule="auto"/>
        <w:ind w:left="357" w:hanging="357"/>
        <w:jc w:val="both"/>
        <w:rPr>
          <w:rFonts w:eastAsia="Times New Roman"/>
          <w:color w:val="000000"/>
          <w:spacing w:val="-11"/>
          <w:sz w:val="22"/>
          <w:szCs w:val="22"/>
        </w:rPr>
      </w:pPr>
      <w:r w:rsidRPr="00F07735">
        <w:rPr>
          <w:rFonts w:eastAsia="Times New Roman"/>
          <w:color w:val="000000"/>
          <w:sz w:val="22"/>
          <w:szCs w:val="22"/>
        </w:rPr>
        <w:lastRenderedPageBreak/>
        <w:t>W przypadku zaistnienia niezależnej od Wykonawcy konieczności zastąpienia którejkolwiek ze skierowanych do wykonania przedmiotu umowy osób wskazanych w ofercie Wykonawca jest zobowiązany pisemnie uzasadnić zmianę i przedstawić propozycję nowej osoby do akceptacji Zamawiającego.</w:t>
      </w:r>
    </w:p>
    <w:p w14:paraId="3F54DED9" w14:textId="77777777" w:rsidR="00F07735" w:rsidRPr="00ED4352" w:rsidRDefault="00F07735" w:rsidP="00F07735">
      <w:pPr>
        <w:widowControl/>
        <w:numPr>
          <w:ilvl w:val="0"/>
          <w:numId w:val="177"/>
        </w:numPr>
        <w:shd w:val="clear" w:color="auto" w:fill="FFFFFF"/>
        <w:tabs>
          <w:tab w:val="clear" w:pos="720"/>
        </w:tabs>
        <w:suppressAutoHyphens w:val="0"/>
        <w:autoSpaceDE w:val="0"/>
        <w:autoSpaceDN w:val="0"/>
        <w:adjustRightInd w:val="0"/>
        <w:spacing w:line="276" w:lineRule="auto"/>
        <w:ind w:left="357" w:hanging="357"/>
        <w:jc w:val="both"/>
        <w:rPr>
          <w:rFonts w:eastAsia="Times New Roman"/>
          <w:sz w:val="22"/>
          <w:szCs w:val="22"/>
        </w:rPr>
      </w:pPr>
      <w:r w:rsidRPr="00ED4352">
        <w:rPr>
          <w:rFonts w:eastAsia="Times New Roman"/>
          <w:color w:val="000000"/>
          <w:sz w:val="22"/>
          <w:szCs w:val="22"/>
        </w:rPr>
        <w:t>Zamawiający jest uprawniony do odrzucenia propozycji zmiany w terminie 7 dni od dnia otrzymania propozycji zmiany w przypadku, gdy kwalifikacje i doświadczenie wskazanej przez Wykonawcę nowej osoby będą niższe od kwalifikacji i doświadczenia personelu wymaganego w SIWZ lub wprowadzona zmiana może w ocenie Zamawiającego spowodować wydłużenie terminu wykonania umowy.</w:t>
      </w:r>
      <w:r w:rsidRPr="00ED4352">
        <w:rPr>
          <w:rFonts w:eastAsia="Times New Roman"/>
          <w:sz w:val="22"/>
          <w:szCs w:val="22"/>
        </w:rPr>
        <w:t xml:space="preserve"> </w:t>
      </w:r>
    </w:p>
    <w:p w14:paraId="35F5F995" w14:textId="77777777" w:rsidR="00F07735" w:rsidRPr="00ED4352" w:rsidRDefault="00F07735" w:rsidP="00F07735">
      <w:pPr>
        <w:widowControl/>
        <w:numPr>
          <w:ilvl w:val="0"/>
          <w:numId w:val="177"/>
        </w:numPr>
        <w:shd w:val="clear" w:color="auto" w:fill="FFFFFF"/>
        <w:tabs>
          <w:tab w:val="clear" w:pos="720"/>
        </w:tabs>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38749F4C" w14:textId="77777777" w:rsidR="00F07735" w:rsidRPr="00ED4352" w:rsidRDefault="00F07735" w:rsidP="00F07735">
      <w:pPr>
        <w:widowControl/>
        <w:numPr>
          <w:ilvl w:val="0"/>
          <w:numId w:val="177"/>
        </w:numPr>
        <w:shd w:val="clear" w:color="auto" w:fill="FFFFFF"/>
        <w:tabs>
          <w:tab w:val="clear" w:pos="720"/>
        </w:tabs>
        <w:suppressAutoHyphens w:val="0"/>
        <w:spacing w:line="276" w:lineRule="auto"/>
        <w:ind w:left="357" w:hanging="357"/>
        <w:jc w:val="both"/>
        <w:rPr>
          <w:rFonts w:eastAsia="Times New Roman"/>
          <w:sz w:val="22"/>
          <w:szCs w:val="22"/>
        </w:rPr>
      </w:pPr>
      <w:r w:rsidRPr="00ED4352">
        <w:rPr>
          <w:rFonts w:eastAsia="Times New Roman"/>
          <w:color w:val="000000"/>
          <w:spacing w:val="-1"/>
          <w:sz w:val="22"/>
          <w:szCs w:val="22"/>
        </w:rPr>
        <w:t xml:space="preserve">Wykonawca odpowiada za działania i zaniechania osób, z których pomocą zobowiązanie wykonuje, jak również </w:t>
      </w:r>
      <w:r w:rsidRPr="00ED4352">
        <w:rPr>
          <w:rFonts w:eastAsia="Times New Roman"/>
          <w:color w:val="000000"/>
          <w:sz w:val="22"/>
          <w:szCs w:val="22"/>
        </w:rPr>
        <w:t>osób, którym wykonanie zobowiązania powierza, jak za własne działanie lub zaniechanie.</w:t>
      </w:r>
    </w:p>
    <w:p w14:paraId="6D0FFC1A" w14:textId="77777777" w:rsidR="00F07735" w:rsidRPr="00ED4352" w:rsidRDefault="00F07735" w:rsidP="00F07735">
      <w:pPr>
        <w:widowControl/>
        <w:numPr>
          <w:ilvl w:val="0"/>
          <w:numId w:val="177"/>
        </w:numPr>
        <w:shd w:val="clear" w:color="auto" w:fill="FFFFFF"/>
        <w:tabs>
          <w:tab w:val="clear" w:pos="720"/>
        </w:tabs>
        <w:suppressAutoHyphens w:val="0"/>
        <w:spacing w:line="276" w:lineRule="auto"/>
        <w:ind w:left="357" w:hanging="357"/>
        <w:jc w:val="both"/>
        <w:rPr>
          <w:rFonts w:eastAsia="Times New Roman"/>
          <w:sz w:val="22"/>
          <w:szCs w:val="22"/>
        </w:rPr>
      </w:pPr>
      <w:r w:rsidRPr="00ED4352">
        <w:rPr>
          <w:rFonts w:eastAsia="Times New Roman"/>
          <w:color w:val="000000"/>
          <w:sz w:val="22"/>
          <w:szCs w:val="22"/>
        </w:rPr>
        <w:t xml:space="preserve">Wypełniając zobowiązania wynikające z umowy Wykonawca ma obowiązek wykonać pracę z należytą starannością. Wady wykryte w dokumentacji winny być usunięte przez Wykonawcę własnym kosztem w terminie uzgodnionym z Zamawiającym. </w:t>
      </w:r>
    </w:p>
    <w:p w14:paraId="194754F4" w14:textId="77777777" w:rsidR="00F07735" w:rsidRPr="00ED4352" w:rsidRDefault="00F07735" w:rsidP="00F07735">
      <w:pPr>
        <w:widowControl/>
        <w:shd w:val="clear" w:color="auto" w:fill="FFFFFF"/>
        <w:spacing w:line="276" w:lineRule="auto"/>
        <w:jc w:val="both"/>
        <w:rPr>
          <w:rFonts w:eastAsia="Times New Roman"/>
          <w:color w:val="000000"/>
          <w:sz w:val="22"/>
          <w:szCs w:val="22"/>
        </w:rPr>
      </w:pPr>
    </w:p>
    <w:p w14:paraId="6092D082" w14:textId="77777777" w:rsidR="00F07735" w:rsidRPr="00ED4352" w:rsidRDefault="00F07735" w:rsidP="00F07735">
      <w:pPr>
        <w:widowControl/>
        <w:shd w:val="clear" w:color="auto" w:fill="FFFFFF"/>
        <w:spacing w:line="276" w:lineRule="auto"/>
        <w:ind w:left="14"/>
        <w:jc w:val="center"/>
        <w:rPr>
          <w:rFonts w:eastAsia="Times New Roman"/>
          <w:b/>
          <w:color w:val="000000"/>
          <w:sz w:val="22"/>
          <w:szCs w:val="22"/>
        </w:rPr>
      </w:pPr>
      <w:r w:rsidRPr="00ED4352">
        <w:rPr>
          <w:rFonts w:eastAsia="Times New Roman"/>
          <w:b/>
          <w:color w:val="000000"/>
          <w:sz w:val="22"/>
          <w:szCs w:val="22"/>
        </w:rPr>
        <w:t>§6</w:t>
      </w:r>
    </w:p>
    <w:p w14:paraId="7B55EA15" w14:textId="77777777" w:rsidR="00F07735" w:rsidRPr="00ED4352" w:rsidRDefault="00F07735" w:rsidP="00F07735">
      <w:pPr>
        <w:widowControl/>
        <w:shd w:val="clear" w:color="auto" w:fill="FFFFFF"/>
        <w:spacing w:line="276" w:lineRule="auto"/>
        <w:ind w:left="14"/>
        <w:jc w:val="center"/>
        <w:rPr>
          <w:rFonts w:eastAsia="Times New Roman"/>
          <w:sz w:val="22"/>
          <w:szCs w:val="22"/>
        </w:rPr>
      </w:pPr>
      <w:r w:rsidRPr="00ED4352">
        <w:rPr>
          <w:rFonts w:eastAsia="Times New Roman"/>
          <w:b/>
          <w:color w:val="000000"/>
          <w:sz w:val="22"/>
          <w:szCs w:val="22"/>
        </w:rPr>
        <w:t>Majątkowe prawa autorskie</w:t>
      </w:r>
    </w:p>
    <w:p w14:paraId="2A02262F" w14:textId="77777777" w:rsidR="00F07735" w:rsidRPr="00ED4352" w:rsidRDefault="00F07735" w:rsidP="00F07735">
      <w:pPr>
        <w:widowControl/>
        <w:numPr>
          <w:ilvl w:val="0"/>
          <w:numId w:val="179"/>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Wykonawca zobowiązuje się, iż wykonane na rzecz Zamawiającego dzieło opisane w § 1 niniejszej umowy będzie stanowiło utwór w rozumieniu przepisów prawa autorskiego (dalej zwany jako „utwór”).</w:t>
      </w:r>
    </w:p>
    <w:p w14:paraId="2F7FAAF9" w14:textId="77777777" w:rsidR="00F07735" w:rsidRPr="00ED4352" w:rsidRDefault="00F07735" w:rsidP="00F07735">
      <w:pPr>
        <w:widowControl/>
        <w:numPr>
          <w:ilvl w:val="0"/>
          <w:numId w:val="179"/>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Wykonawca zobowiązuje się przenieść na Zamawiającego majątkowe prawa autorskie do utworu na następujących polach eksploatacji:</w:t>
      </w:r>
    </w:p>
    <w:p w14:paraId="4FCEDA63" w14:textId="77777777" w:rsidR="00F07735" w:rsidRPr="00ED4352" w:rsidRDefault="00F07735" w:rsidP="00B41EA5">
      <w:pPr>
        <w:widowControl/>
        <w:numPr>
          <w:ilvl w:val="0"/>
          <w:numId w:val="180"/>
        </w:numPr>
        <w:suppressAutoHyphens w:val="0"/>
        <w:spacing w:line="276" w:lineRule="auto"/>
        <w:jc w:val="both"/>
        <w:rPr>
          <w:rFonts w:eastAsia="Times New Roman"/>
          <w:bCs/>
          <w:sz w:val="22"/>
          <w:szCs w:val="22"/>
          <w:lang w:eastAsia="pl-PL"/>
        </w:rPr>
      </w:pPr>
      <w:r w:rsidRPr="00ED4352">
        <w:rPr>
          <w:rFonts w:eastAsia="Times New Roman"/>
          <w:bCs/>
          <w:sz w:val="22"/>
          <w:szCs w:val="22"/>
          <w:lang w:eastAsia="pl-PL"/>
        </w:rPr>
        <w:t>w zakresie utrwalania i zwielokrotniania utworu – wytwarzanie określoną techniką egzemplarzy utworu, w tym techniką drukarską, reprograficzną, zapisu magnetycznego oraz techniką cyfrową;</w:t>
      </w:r>
    </w:p>
    <w:p w14:paraId="4D9CF031" w14:textId="77777777" w:rsidR="00F07735" w:rsidRPr="00ED4352" w:rsidRDefault="00F07735" w:rsidP="00B41EA5">
      <w:pPr>
        <w:widowControl/>
        <w:numPr>
          <w:ilvl w:val="0"/>
          <w:numId w:val="180"/>
        </w:numPr>
        <w:suppressAutoHyphens w:val="0"/>
        <w:spacing w:line="276" w:lineRule="auto"/>
        <w:jc w:val="both"/>
        <w:rPr>
          <w:rFonts w:eastAsia="Times New Roman"/>
          <w:bCs/>
          <w:sz w:val="22"/>
          <w:szCs w:val="22"/>
          <w:lang w:eastAsia="pl-PL"/>
        </w:rPr>
      </w:pPr>
      <w:r w:rsidRPr="00ED4352">
        <w:rPr>
          <w:rFonts w:eastAsia="Times New Roman"/>
          <w:bCs/>
          <w:sz w:val="22"/>
          <w:szCs w:val="22"/>
          <w:lang w:eastAsia="pl-PL"/>
        </w:rPr>
        <w:t>w zakresie obrotu oryginałem albo egzemplarzami, na których utwór utrwalono – wprowadzanie do obrotu, użyczenie lub najem oryginały albo egzemplarzy;</w:t>
      </w:r>
    </w:p>
    <w:p w14:paraId="18B754AE" w14:textId="77777777" w:rsidR="00F07735" w:rsidRPr="00ED4352" w:rsidRDefault="00F07735" w:rsidP="00B41EA5">
      <w:pPr>
        <w:widowControl/>
        <w:numPr>
          <w:ilvl w:val="0"/>
          <w:numId w:val="180"/>
        </w:numPr>
        <w:suppressAutoHyphens w:val="0"/>
        <w:spacing w:line="276" w:lineRule="auto"/>
        <w:jc w:val="both"/>
        <w:rPr>
          <w:rFonts w:eastAsia="Times New Roman"/>
          <w:bCs/>
          <w:sz w:val="22"/>
          <w:szCs w:val="22"/>
          <w:lang w:eastAsia="pl-PL"/>
        </w:rPr>
      </w:pPr>
      <w:r w:rsidRPr="00ED4352">
        <w:rPr>
          <w:rFonts w:eastAsia="Times New Roman"/>
          <w:bCs/>
          <w:sz w:val="22"/>
          <w:szCs w:val="22"/>
          <w:lang w:eastAsia="pl-PL"/>
        </w:rPr>
        <w:t>w zakresie rozpowszechnienia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4C38589F" w14:textId="77777777" w:rsidR="00F07735" w:rsidRPr="00ED4352" w:rsidRDefault="00F07735" w:rsidP="00F07735">
      <w:pPr>
        <w:widowControl/>
        <w:numPr>
          <w:ilvl w:val="0"/>
          <w:numId w:val="179"/>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Strony postanawiają, że autorskie prawa majątkowe do utworu przechodzą na Zamawiającego z chwilą przekazania utworu przez Wykonawcę.</w:t>
      </w:r>
    </w:p>
    <w:p w14:paraId="28ACBB8E" w14:textId="77777777" w:rsidR="00F07735" w:rsidRPr="00ED4352" w:rsidRDefault="00F07735" w:rsidP="00F07735">
      <w:pPr>
        <w:widowControl/>
        <w:numPr>
          <w:ilvl w:val="0"/>
          <w:numId w:val="179"/>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Z chwilą przekazania utworu Zamawiający nabywa prawo własności egzemplarza utworu oraz nośników, na których utwór został utrwalony.</w:t>
      </w:r>
    </w:p>
    <w:p w14:paraId="05A410BB" w14:textId="77777777" w:rsidR="00F07735" w:rsidRPr="00ED4352" w:rsidRDefault="00F07735" w:rsidP="00F07735">
      <w:pPr>
        <w:widowControl/>
        <w:numPr>
          <w:ilvl w:val="0"/>
          <w:numId w:val="179"/>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Wykonawca zezwala Zamawiającemu na wykonywanie zależnych praw autorskich do opracowań utworu.</w:t>
      </w:r>
    </w:p>
    <w:p w14:paraId="022276C2" w14:textId="77777777" w:rsidR="00F07735" w:rsidRPr="00ED4352" w:rsidRDefault="00F07735" w:rsidP="00F07735">
      <w:pPr>
        <w:widowControl/>
        <w:numPr>
          <w:ilvl w:val="0"/>
          <w:numId w:val="179"/>
        </w:numPr>
        <w:suppressAutoHyphens w:val="0"/>
        <w:spacing w:line="276" w:lineRule="auto"/>
        <w:ind w:left="357" w:hanging="357"/>
        <w:jc w:val="both"/>
        <w:rPr>
          <w:rFonts w:eastAsia="Times New Roman"/>
          <w:bCs/>
          <w:sz w:val="22"/>
          <w:szCs w:val="22"/>
          <w:lang w:eastAsia="pl-PL"/>
        </w:rPr>
      </w:pPr>
      <w:r w:rsidRPr="00ED4352">
        <w:rPr>
          <w:rFonts w:eastAsia="Times New Roman"/>
          <w:bCs/>
          <w:sz w:val="22"/>
          <w:szCs w:val="22"/>
          <w:lang w:eastAsia="pl-PL"/>
        </w:rPr>
        <w:t>Strony zgodnie oświadczają, iż przeniesienie autorskich praw majątkowych, jak również udzielenie zezwolenia na wykonywanie zależnych praw autorskich do opracowań utworu nastąpi nieodpłatnie.</w:t>
      </w:r>
    </w:p>
    <w:p w14:paraId="7F329304" w14:textId="77777777" w:rsidR="00F07735" w:rsidRPr="00ED4352" w:rsidRDefault="00F07735" w:rsidP="00F07735">
      <w:pPr>
        <w:widowControl/>
        <w:shd w:val="clear" w:color="auto" w:fill="FFFFFF"/>
        <w:spacing w:line="276" w:lineRule="auto"/>
        <w:jc w:val="center"/>
        <w:rPr>
          <w:rFonts w:eastAsia="Times New Roman"/>
          <w:color w:val="000000"/>
          <w:sz w:val="22"/>
          <w:szCs w:val="22"/>
        </w:rPr>
      </w:pPr>
    </w:p>
    <w:p w14:paraId="523EF68B" w14:textId="77777777" w:rsidR="00F07735" w:rsidRPr="00ED4352" w:rsidRDefault="00F07735" w:rsidP="00F07735">
      <w:pPr>
        <w:widowControl/>
        <w:shd w:val="clear" w:color="auto" w:fill="FFFFFF"/>
        <w:spacing w:line="276" w:lineRule="auto"/>
        <w:jc w:val="center"/>
        <w:rPr>
          <w:rFonts w:eastAsia="Times New Roman"/>
          <w:b/>
          <w:color w:val="000000"/>
          <w:sz w:val="22"/>
          <w:szCs w:val="22"/>
        </w:rPr>
      </w:pPr>
      <w:r w:rsidRPr="00ED4352">
        <w:rPr>
          <w:rFonts w:eastAsia="Times New Roman"/>
          <w:b/>
          <w:color w:val="000000"/>
          <w:sz w:val="22"/>
          <w:szCs w:val="22"/>
        </w:rPr>
        <w:t>§7</w:t>
      </w:r>
    </w:p>
    <w:p w14:paraId="5485073D" w14:textId="77777777" w:rsidR="00F07735" w:rsidRPr="00ED4352" w:rsidRDefault="00F07735" w:rsidP="00F07735">
      <w:pPr>
        <w:widowControl/>
        <w:shd w:val="clear" w:color="auto" w:fill="FFFFFF"/>
        <w:spacing w:line="276" w:lineRule="auto"/>
        <w:jc w:val="center"/>
        <w:rPr>
          <w:rFonts w:eastAsia="Times New Roman"/>
          <w:color w:val="000000"/>
          <w:sz w:val="22"/>
          <w:szCs w:val="22"/>
        </w:rPr>
      </w:pPr>
      <w:r w:rsidRPr="00ED4352">
        <w:rPr>
          <w:rFonts w:eastAsia="Times New Roman"/>
          <w:b/>
          <w:color w:val="000000"/>
          <w:sz w:val="22"/>
          <w:szCs w:val="22"/>
        </w:rPr>
        <w:t>Zmiany umowy</w:t>
      </w:r>
    </w:p>
    <w:p w14:paraId="0E7399B6" w14:textId="77777777" w:rsidR="00F07735" w:rsidRPr="00ED4352" w:rsidRDefault="00F07735" w:rsidP="00F07735">
      <w:pPr>
        <w:widowControl/>
        <w:autoSpaceDE w:val="0"/>
        <w:autoSpaceDN w:val="0"/>
        <w:adjustRightInd w:val="0"/>
        <w:spacing w:line="276" w:lineRule="auto"/>
        <w:jc w:val="both"/>
        <w:rPr>
          <w:rFonts w:eastAsia="Times New Roman"/>
          <w:b/>
          <w:sz w:val="22"/>
          <w:szCs w:val="22"/>
        </w:rPr>
      </w:pPr>
      <w:r w:rsidRPr="00ED4352">
        <w:rPr>
          <w:rFonts w:eastAsia="Times New Roman"/>
          <w:b/>
          <w:sz w:val="22"/>
          <w:szCs w:val="22"/>
        </w:rPr>
        <w:t>Zamawiający przewiduje możliwość dokonywania następujących zmian w umow</w:t>
      </w:r>
      <w:r>
        <w:rPr>
          <w:rFonts w:eastAsia="Times New Roman"/>
          <w:b/>
          <w:sz w:val="22"/>
          <w:szCs w:val="22"/>
        </w:rPr>
        <w:t>ie (na podstawie art. 144 ust. 1 pkt. 1</w:t>
      </w:r>
      <w:r w:rsidRPr="00ED4352">
        <w:rPr>
          <w:rFonts w:eastAsia="Times New Roman"/>
          <w:b/>
          <w:sz w:val="22"/>
          <w:szCs w:val="22"/>
        </w:rPr>
        <w:t xml:space="preserve"> ustawy Prawo zamówień publicznych):</w:t>
      </w:r>
    </w:p>
    <w:p w14:paraId="03DC99D6" w14:textId="77777777" w:rsidR="00F07735" w:rsidRPr="00FD334E" w:rsidRDefault="00F07735" w:rsidP="00B41EA5">
      <w:pPr>
        <w:pStyle w:val="Akapitzlist"/>
        <w:widowControl/>
        <w:numPr>
          <w:ilvl w:val="1"/>
          <w:numId w:val="180"/>
        </w:numPr>
        <w:spacing w:line="276" w:lineRule="auto"/>
        <w:ind w:left="357" w:hanging="357"/>
        <w:jc w:val="both"/>
        <w:rPr>
          <w:rFonts w:eastAsia="Times New Roman"/>
          <w:sz w:val="22"/>
          <w:szCs w:val="22"/>
        </w:rPr>
      </w:pPr>
      <w:r w:rsidRPr="00FD334E">
        <w:rPr>
          <w:rFonts w:eastAsia="Times New Roman"/>
          <w:b/>
          <w:sz w:val="22"/>
          <w:szCs w:val="22"/>
        </w:rPr>
        <w:t>Zmiana umownego terminu</w:t>
      </w:r>
      <w:r w:rsidRPr="00FD334E">
        <w:rPr>
          <w:rFonts w:eastAsia="Times New Roman"/>
          <w:sz w:val="22"/>
          <w:szCs w:val="22"/>
        </w:rPr>
        <w:t xml:space="preserve"> </w:t>
      </w:r>
      <w:r w:rsidRPr="00FD334E">
        <w:rPr>
          <w:rFonts w:eastAsia="Times New Roman"/>
          <w:b/>
          <w:sz w:val="22"/>
          <w:szCs w:val="22"/>
        </w:rPr>
        <w:t>zakończenia przedmiotu</w:t>
      </w:r>
      <w:r w:rsidRPr="00FD334E">
        <w:rPr>
          <w:rFonts w:eastAsia="Times New Roman"/>
          <w:sz w:val="22"/>
          <w:szCs w:val="22"/>
        </w:rPr>
        <w:t xml:space="preserve"> niniejszej Umowy jest możliwa w następujących przypadkach:</w:t>
      </w:r>
    </w:p>
    <w:p w14:paraId="41065B7E" w14:textId="77777777" w:rsidR="00F07735" w:rsidRPr="00ED4352" w:rsidRDefault="00F07735" w:rsidP="00B41EA5">
      <w:pPr>
        <w:widowControl/>
        <w:numPr>
          <w:ilvl w:val="0"/>
          <w:numId w:val="181"/>
        </w:numPr>
        <w:autoSpaceDE w:val="0"/>
        <w:autoSpaceDN w:val="0"/>
        <w:adjustRightInd w:val="0"/>
        <w:spacing w:line="276" w:lineRule="auto"/>
        <w:jc w:val="both"/>
        <w:rPr>
          <w:rFonts w:eastAsia="Times New Roman"/>
          <w:sz w:val="22"/>
          <w:szCs w:val="22"/>
        </w:rPr>
      </w:pPr>
      <w:r w:rsidRPr="00ED4352">
        <w:rPr>
          <w:rFonts w:eastAsia="Times New Roman"/>
          <w:sz w:val="22"/>
          <w:szCs w:val="22"/>
        </w:rPr>
        <w:t>przedłużającego się poza wynikający z obowiązującego prawa, a więc z winy instytucji wydających oraz przedłużającego się terminu wydania niezbędnych do wykonania przedmiotu umowy stosownych decyzji, pozwoleń, uzgodnień itp. ;</w:t>
      </w:r>
    </w:p>
    <w:p w14:paraId="2BF0C5D2" w14:textId="77777777" w:rsidR="00F07735" w:rsidRPr="00ED4352" w:rsidRDefault="00F07735" w:rsidP="00B41EA5">
      <w:pPr>
        <w:widowControl/>
        <w:numPr>
          <w:ilvl w:val="0"/>
          <w:numId w:val="181"/>
        </w:numPr>
        <w:autoSpaceDE w:val="0"/>
        <w:autoSpaceDN w:val="0"/>
        <w:adjustRightInd w:val="0"/>
        <w:spacing w:line="276" w:lineRule="auto"/>
        <w:jc w:val="both"/>
        <w:rPr>
          <w:rFonts w:eastAsia="Times New Roman"/>
          <w:bCs/>
          <w:color w:val="000000"/>
          <w:spacing w:val="-3"/>
          <w:sz w:val="22"/>
          <w:szCs w:val="22"/>
        </w:rPr>
      </w:pPr>
      <w:r w:rsidRPr="00ED4352">
        <w:rPr>
          <w:rFonts w:eastAsia="Times New Roman"/>
          <w:bCs/>
          <w:color w:val="000000"/>
          <w:sz w:val="22"/>
          <w:szCs w:val="22"/>
        </w:rPr>
        <w:t>wystąpienie okoliczności, których strony umowy nie były w stanie przewidzieć, pomimo zachowania należytej staranności,</w:t>
      </w:r>
    </w:p>
    <w:p w14:paraId="4EE1C2FC" w14:textId="77777777" w:rsidR="00F07735" w:rsidRPr="00ED4352" w:rsidRDefault="00F07735" w:rsidP="00B41EA5">
      <w:pPr>
        <w:widowControl/>
        <w:numPr>
          <w:ilvl w:val="0"/>
          <w:numId w:val="181"/>
        </w:numPr>
        <w:autoSpaceDE w:val="0"/>
        <w:autoSpaceDN w:val="0"/>
        <w:adjustRightInd w:val="0"/>
        <w:spacing w:line="276" w:lineRule="auto"/>
        <w:jc w:val="both"/>
        <w:rPr>
          <w:rFonts w:eastAsia="Times New Roman"/>
          <w:sz w:val="22"/>
          <w:szCs w:val="22"/>
        </w:rPr>
      </w:pPr>
      <w:r w:rsidRPr="00ED4352">
        <w:rPr>
          <w:rFonts w:eastAsia="Times New Roman"/>
          <w:sz w:val="22"/>
          <w:szCs w:val="22"/>
        </w:rPr>
        <w:t xml:space="preserve">w przypadku nałożenia podczas realizacji dodatkowych opracowań przez dysponentów sieci (Zakład Energetyczny, TP SA, Zakładu Gazowego lub innych dysponentów sieci), </w:t>
      </w:r>
    </w:p>
    <w:p w14:paraId="46021224" w14:textId="77777777" w:rsidR="00F07735" w:rsidRPr="00ED4352" w:rsidRDefault="00F07735" w:rsidP="00B41EA5">
      <w:pPr>
        <w:widowControl/>
        <w:numPr>
          <w:ilvl w:val="0"/>
          <w:numId w:val="18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lastRenderedPageBreak/>
        <w:t>w przypadku wystąpienia okoliczności niezależnych od Wykonawcy i Zamawiającego, skutkujących czasowym zawieszeniem realizacji umowy w tym: w wyniku działań osób trzecich</w:t>
      </w:r>
    </w:p>
    <w:p w14:paraId="587ECBB0" w14:textId="77777777" w:rsidR="00F07735" w:rsidRPr="00ED4352" w:rsidRDefault="00F07735" w:rsidP="00B41EA5">
      <w:pPr>
        <w:widowControl/>
        <w:numPr>
          <w:ilvl w:val="0"/>
          <w:numId w:val="181"/>
        </w:numPr>
        <w:autoSpaceDE w:val="0"/>
        <w:autoSpaceDN w:val="0"/>
        <w:adjustRightInd w:val="0"/>
        <w:spacing w:line="276" w:lineRule="auto"/>
        <w:jc w:val="both"/>
        <w:rPr>
          <w:rFonts w:eastAsia="Times New Roman"/>
          <w:sz w:val="22"/>
          <w:szCs w:val="22"/>
        </w:rPr>
      </w:pPr>
      <w:r w:rsidRPr="00ED4352">
        <w:rPr>
          <w:rFonts w:eastAsia="Times New Roman"/>
          <w:sz w:val="22"/>
          <w:szCs w:val="22"/>
        </w:rPr>
        <w:t>w przypadku braku zgody właścicieli nieruchomości na wykonanie opracowań na nieruchomościach objętych przedmiotem zamówienia,</w:t>
      </w:r>
    </w:p>
    <w:p w14:paraId="13590C43" w14:textId="77777777" w:rsidR="00F07735" w:rsidRPr="00ED4352" w:rsidRDefault="00F07735" w:rsidP="00B41EA5">
      <w:pPr>
        <w:widowControl/>
        <w:numPr>
          <w:ilvl w:val="0"/>
          <w:numId w:val="18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 xml:space="preserve">wydłużającego się okresu wydania warunków przebudowania infrastruktury przez dysponentów sieci, </w:t>
      </w:r>
    </w:p>
    <w:p w14:paraId="5A381A57" w14:textId="77777777" w:rsidR="00F07735" w:rsidRPr="00ED4352" w:rsidRDefault="00F07735" w:rsidP="00B41EA5">
      <w:pPr>
        <w:widowControl/>
        <w:numPr>
          <w:ilvl w:val="0"/>
          <w:numId w:val="18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w przypadku wystąpienia okoliczności niezależnych od Wykonawcy i Zamawiającego, skutkujących czasowym zawieszeniem realizacji umowy w tym: w wyniku działań osób trzecich, napotkanych nieprzewidzianych podczas wydania decyzji związanych z realizacją  dokumentacji,</w:t>
      </w:r>
    </w:p>
    <w:p w14:paraId="355757B1" w14:textId="77777777" w:rsidR="00F07735" w:rsidRPr="00ED4352" w:rsidRDefault="00F07735" w:rsidP="00B41EA5">
      <w:pPr>
        <w:widowControl/>
        <w:numPr>
          <w:ilvl w:val="0"/>
          <w:numId w:val="181"/>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dla Etapu II zamówienia - w przypadku konieczności uzyskania decyzji środowiskowej,</w:t>
      </w:r>
    </w:p>
    <w:p w14:paraId="72CC0434" w14:textId="77777777" w:rsidR="00F07735" w:rsidRPr="00ED4352" w:rsidRDefault="00F07735" w:rsidP="00B41EA5">
      <w:pPr>
        <w:widowControl/>
        <w:numPr>
          <w:ilvl w:val="0"/>
          <w:numId w:val="181"/>
        </w:numPr>
        <w:suppressAutoHyphens w:val="0"/>
        <w:autoSpaceDE w:val="0"/>
        <w:autoSpaceDN w:val="0"/>
        <w:adjustRightInd w:val="0"/>
        <w:spacing w:line="276" w:lineRule="auto"/>
        <w:jc w:val="both"/>
        <w:rPr>
          <w:rFonts w:eastAsia="Times New Roman"/>
          <w:sz w:val="22"/>
          <w:szCs w:val="22"/>
          <w:shd w:val="clear" w:color="auto" w:fill="00FFFF"/>
        </w:rPr>
      </w:pPr>
      <w:r w:rsidRPr="00ED4352">
        <w:rPr>
          <w:rFonts w:eastAsia="Times New Roman"/>
          <w:sz w:val="22"/>
          <w:szCs w:val="22"/>
        </w:rPr>
        <w:t>czasowego wstrzymania usługi z przyczyn nie leżących po stronie Wykonawcy:</w:t>
      </w:r>
    </w:p>
    <w:p w14:paraId="17CA361B" w14:textId="77777777" w:rsidR="00F07735" w:rsidRPr="00ED4352" w:rsidRDefault="00F07735" w:rsidP="00B41EA5">
      <w:pPr>
        <w:widowControl/>
        <w:numPr>
          <w:ilvl w:val="0"/>
          <w:numId w:val="182"/>
        </w:numPr>
        <w:tabs>
          <w:tab w:val="left" w:pos="567"/>
          <w:tab w:val="left" w:pos="1740"/>
          <w:tab w:val="left" w:pos="1800"/>
        </w:tabs>
        <w:spacing w:line="276" w:lineRule="auto"/>
        <w:jc w:val="both"/>
        <w:rPr>
          <w:rFonts w:eastAsia="Times New Roman"/>
          <w:sz w:val="22"/>
          <w:szCs w:val="22"/>
          <w:shd w:val="clear" w:color="auto" w:fill="00FFFF"/>
        </w:rPr>
      </w:pPr>
      <w:r w:rsidRPr="00ED4352">
        <w:rPr>
          <w:rFonts w:eastAsia="Times New Roman"/>
          <w:sz w:val="22"/>
          <w:szCs w:val="22"/>
        </w:rPr>
        <w:t>przez Zamawiającego</w:t>
      </w:r>
    </w:p>
    <w:p w14:paraId="438A5CFC" w14:textId="77777777" w:rsidR="00F07735" w:rsidRPr="00ED4352" w:rsidRDefault="00F07735" w:rsidP="00B41EA5">
      <w:pPr>
        <w:widowControl/>
        <w:numPr>
          <w:ilvl w:val="0"/>
          <w:numId w:val="182"/>
        </w:numPr>
        <w:tabs>
          <w:tab w:val="left" w:pos="567"/>
          <w:tab w:val="left" w:pos="1740"/>
          <w:tab w:val="left" w:pos="1800"/>
        </w:tabs>
        <w:spacing w:line="276" w:lineRule="auto"/>
        <w:jc w:val="both"/>
        <w:rPr>
          <w:rFonts w:eastAsia="Times New Roman"/>
          <w:sz w:val="22"/>
          <w:szCs w:val="22"/>
        </w:rPr>
      </w:pPr>
      <w:r w:rsidRPr="00ED4352">
        <w:rPr>
          <w:rFonts w:eastAsia="Times New Roman"/>
          <w:sz w:val="22"/>
          <w:szCs w:val="22"/>
        </w:rPr>
        <w:t>wskutek decyzji administracyjnej.</w:t>
      </w:r>
    </w:p>
    <w:p w14:paraId="2E1E0BB6" w14:textId="77777777" w:rsidR="00F07735" w:rsidRPr="00ED4352" w:rsidRDefault="00F07735" w:rsidP="00F07735">
      <w:pPr>
        <w:widowControl/>
        <w:spacing w:line="276" w:lineRule="auto"/>
        <w:ind w:left="357"/>
        <w:jc w:val="both"/>
        <w:rPr>
          <w:rFonts w:eastAsia="Times New Roman"/>
          <w:sz w:val="22"/>
          <w:szCs w:val="22"/>
        </w:rPr>
      </w:pPr>
      <w:r w:rsidRPr="00ED4352">
        <w:rPr>
          <w:rFonts w:eastAsia="Times New Roman"/>
          <w:sz w:val="22"/>
          <w:szCs w:val="22"/>
        </w:rPr>
        <w:t>O powyższych okolicznościach Wykonawca powiadomi Zamawiającego pisemnie.</w:t>
      </w:r>
    </w:p>
    <w:p w14:paraId="51B408A0" w14:textId="77777777" w:rsidR="00F07735" w:rsidRPr="00ED4352" w:rsidRDefault="00F07735" w:rsidP="00F07735">
      <w:pPr>
        <w:widowControl/>
        <w:spacing w:line="276" w:lineRule="auto"/>
        <w:ind w:left="357"/>
        <w:jc w:val="both"/>
        <w:rPr>
          <w:rFonts w:eastAsia="Times New Roman"/>
          <w:sz w:val="22"/>
          <w:szCs w:val="22"/>
        </w:rPr>
      </w:pPr>
      <w:r w:rsidRPr="00ED4352">
        <w:rPr>
          <w:rFonts w:eastAsia="Times New Roman"/>
          <w:sz w:val="22"/>
          <w:szCs w:val="22"/>
        </w:rPr>
        <w:t>Terminu zakończenia może zostać przesunięty o czas zawieszenia realizacji przedmiotu umowy lub niezbędny do wznowienia prac  potwierdzony pismem  złożonym w siedzibie Zamawiającego.</w:t>
      </w:r>
    </w:p>
    <w:p w14:paraId="02BBD538" w14:textId="77777777" w:rsidR="00F07735" w:rsidRPr="00FD334E" w:rsidRDefault="00F07735" w:rsidP="00B41EA5">
      <w:pPr>
        <w:pStyle w:val="Akapitzlist"/>
        <w:widowControl/>
        <w:numPr>
          <w:ilvl w:val="1"/>
          <w:numId w:val="180"/>
        </w:numPr>
        <w:spacing w:line="276" w:lineRule="auto"/>
        <w:ind w:left="357" w:hanging="357"/>
        <w:jc w:val="both"/>
        <w:rPr>
          <w:rFonts w:eastAsia="Times New Roman"/>
          <w:sz w:val="22"/>
          <w:szCs w:val="22"/>
        </w:rPr>
      </w:pPr>
      <w:r w:rsidRPr="00FD334E">
        <w:rPr>
          <w:rFonts w:eastAsia="Times New Roman"/>
          <w:b/>
          <w:sz w:val="22"/>
          <w:szCs w:val="22"/>
        </w:rPr>
        <w:t>Zmiana podwykonawcy i podmiotu trzeciego.</w:t>
      </w:r>
    </w:p>
    <w:p w14:paraId="7AEF78D1" w14:textId="77777777" w:rsidR="00F07735" w:rsidRPr="00ED4352" w:rsidRDefault="00F07735" w:rsidP="00F07735">
      <w:pPr>
        <w:widowControl/>
        <w:suppressAutoHyphens w:val="0"/>
        <w:autoSpaceDE w:val="0"/>
        <w:autoSpaceDN w:val="0"/>
        <w:adjustRightInd w:val="0"/>
        <w:spacing w:line="276" w:lineRule="auto"/>
        <w:ind w:left="357"/>
        <w:jc w:val="both"/>
        <w:rPr>
          <w:rFonts w:eastAsia="Times New Roman"/>
          <w:sz w:val="22"/>
          <w:szCs w:val="22"/>
          <w:lang w:eastAsia="pl-PL"/>
        </w:rPr>
      </w:pPr>
      <w:r w:rsidRPr="00ED4352">
        <w:rPr>
          <w:rFonts w:eastAsia="Times New Roman"/>
          <w:sz w:val="22"/>
          <w:szCs w:val="22"/>
          <w:lang w:eastAsia="pl-PL"/>
        </w:rPr>
        <w:t xml:space="preserve">Wykonawca przedłoży Zamawiającemu dokumenty dotyczące podwykonawcy lub podmiotu trzeciego. </w:t>
      </w:r>
    </w:p>
    <w:p w14:paraId="4FFAE1F6" w14:textId="77777777" w:rsidR="00F07735" w:rsidRPr="00ED4352" w:rsidRDefault="00F07735" w:rsidP="00F07735">
      <w:pPr>
        <w:widowControl/>
        <w:suppressAutoHyphens w:val="0"/>
        <w:autoSpaceDE w:val="0"/>
        <w:autoSpaceDN w:val="0"/>
        <w:adjustRightInd w:val="0"/>
        <w:spacing w:line="276" w:lineRule="auto"/>
        <w:ind w:left="357"/>
        <w:jc w:val="both"/>
        <w:rPr>
          <w:rFonts w:eastAsia="Times New Roman"/>
          <w:sz w:val="22"/>
          <w:szCs w:val="22"/>
          <w:lang w:eastAsia="pl-PL"/>
        </w:rPr>
      </w:pPr>
      <w:r w:rsidRPr="00ED4352">
        <w:rPr>
          <w:rFonts w:eastAsia="Times New Roman"/>
          <w:sz w:val="22"/>
          <w:szCs w:val="22"/>
          <w:lang w:eastAsia="pl-PL"/>
        </w:rPr>
        <w:t>Podwykonawca lub podmiot trzeci musi spełniać warunki określone w SIWZ, które jego tyczą.</w:t>
      </w:r>
    </w:p>
    <w:p w14:paraId="66BB8AD5" w14:textId="77777777" w:rsidR="00F07735" w:rsidRPr="00ED4352" w:rsidRDefault="00F07735" w:rsidP="00F07735">
      <w:pPr>
        <w:widowControl/>
        <w:suppressAutoHyphens w:val="0"/>
        <w:autoSpaceDE w:val="0"/>
        <w:autoSpaceDN w:val="0"/>
        <w:adjustRightInd w:val="0"/>
        <w:spacing w:line="276" w:lineRule="auto"/>
        <w:ind w:left="357"/>
        <w:jc w:val="both"/>
        <w:rPr>
          <w:rFonts w:eastAsia="Times New Roman"/>
          <w:sz w:val="22"/>
          <w:szCs w:val="22"/>
          <w:lang w:eastAsia="pl-PL"/>
        </w:rPr>
      </w:pPr>
      <w:r w:rsidRPr="00ED4352">
        <w:rPr>
          <w:rFonts w:eastAsia="Times New Roman"/>
          <w:sz w:val="22"/>
          <w:szCs w:val="22"/>
          <w:lang w:eastAsia="pl-PL"/>
        </w:rPr>
        <w:t>Zamawiający zaakceptuje lub odmówi zmiany podwykonawcy lub podmiotu trzeciego w ciągu 14 dni od dnia przedłożenia dokumentów.</w:t>
      </w:r>
    </w:p>
    <w:p w14:paraId="43C9FFDF" w14:textId="77777777" w:rsidR="00F07735" w:rsidRPr="00FD334E" w:rsidRDefault="00F07735" w:rsidP="00B41EA5">
      <w:pPr>
        <w:pStyle w:val="Akapitzlist"/>
        <w:widowControl/>
        <w:numPr>
          <w:ilvl w:val="1"/>
          <w:numId w:val="180"/>
        </w:numPr>
        <w:suppressAutoHyphens w:val="0"/>
        <w:autoSpaceDE w:val="0"/>
        <w:autoSpaceDN w:val="0"/>
        <w:adjustRightInd w:val="0"/>
        <w:spacing w:line="276" w:lineRule="auto"/>
        <w:ind w:left="357" w:hanging="357"/>
        <w:jc w:val="both"/>
        <w:rPr>
          <w:rFonts w:eastAsia="Times New Roman"/>
          <w:b/>
          <w:sz w:val="22"/>
          <w:szCs w:val="22"/>
          <w:lang w:eastAsia="pl-PL"/>
        </w:rPr>
      </w:pPr>
      <w:r w:rsidRPr="00FD334E">
        <w:rPr>
          <w:rFonts w:eastAsia="Times New Roman"/>
          <w:b/>
          <w:sz w:val="22"/>
          <w:szCs w:val="22"/>
          <w:lang w:eastAsia="pl-PL"/>
        </w:rPr>
        <w:t>Zmiana osoby pełniącej funkcję kierownika zespołu projektowego</w:t>
      </w:r>
    </w:p>
    <w:p w14:paraId="3769D678" w14:textId="77777777" w:rsidR="00F07735" w:rsidRPr="00ED4352" w:rsidRDefault="00F07735" w:rsidP="00B41EA5">
      <w:pPr>
        <w:widowControl/>
        <w:numPr>
          <w:ilvl w:val="0"/>
          <w:numId w:val="183"/>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Zamawiający dopuszcza zmianę osoby pełniącej funkcję kierownika zespołu projektowego z zastrzeżeniem, że nowa osoba skierowana do pełnienia funkcji kierownika zespołu projektowego spełniać będzie warunki określone w SIWZ, które jej tyczą oraz posiadać będzie doświadczenie zgodne z przyznaną Wykonawcy w postępowaniu przetargowym punktacją w kryterium „Doświadczenie osoby skierowanej do pełnienia funkcji kierownika zespołu projektowego.</w:t>
      </w:r>
    </w:p>
    <w:p w14:paraId="725585DE" w14:textId="39D241BE" w:rsidR="00F07735" w:rsidRPr="00ED4352" w:rsidRDefault="00F07735" w:rsidP="00B41EA5">
      <w:pPr>
        <w:widowControl/>
        <w:numPr>
          <w:ilvl w:val="0"/>
          <w:numId w:val="183"/>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Wykonawca przedłoży Zamawiającemu dokumenty dotyczące nowej osoby skierowanej do pełnienia funkcji kierownika zespołu projektowego potwierdzające spełnienie przez tą osobę warunków okr</w:t>
      </w:r>
      <w:r w:rsidR="00B41EA5">
        <w:rPr>
          <w:rFonts w:eastAsia="Times New Roman"/>
          <w:sz w:val="22"/>
          <w:szCs w:val="22"/>
          <w:lang w:eastAsia="pl-PL"/>
        </w:rPr>
        <w:t xml:space="preserve">eślonych </w:t>
      </w:r>
      <w:r w:rsidRPr="00ED4352">
        <w:rPr>
          <w:rFonts w:eastAsia="Times New Roman"/>
          <w:sz w:val="22"/>
          <w:szCs w:val="22"/>
          <w:lang w:eastAsia="pl-PL"/>
        </w:rPr>
        <w:t>w SIWZ, które jej tyczą oraz posiadanego doświadczenie zgodnego z przyznaną Wykonawcy w postępowaniu przetargowym punktacją w kryterium „Doświadczenie osoby skierowanej do pełnienia funkcji kierownika zespołu projektowego</w:t>
      </w:r>
    </w:p>
    <w:p w14:paraId="55FD9267" w14:textId="77777777" w:rsidR="00F07735" w:rsidRPr="00ED4352" w:rsidRDefault="00F07735" w:rsidP="00B41EA5">
      <w:pPr>
        <w:widowControl/>
        <w:numPr>
          <w:ilvl w:val="0"/>
          <w:numId w:val="183"/>
        </w:numPr>
        <w:suppressAutoHyphens w:val="0"/>
        <w:autoSpaceDE w:val="0"/>
        <w:autoSpaceDN w:val="0"/>
        <w:adjustRightInd w:val="0"/>
        <w:spacing w:line="276" w:lineRule="auto"/>
        <w:jc w:val="both"/>
        <w:rPr>
          <w:rFonts w:eastAsia="Times New Roman"/>
          <w:sz w:val="22"/>
          <w:szCs w:val="22"/>
          <w:lang w:eastAsia="pl-PL"/>
        </w:rPr>
      </w:pPr>
      <w:r w:rsidRPr="00ED4352">
        <w:rPr>
          <w:rFonts w:eastAsia="Times New Roman"/>
          <w:sz w:val="22"/>
          <w:szCs w:val="22"/>
          <w:lang w:eastAsia="pl-PL"/>
        </w:rPr>
        <w:t>Zamawiający zaakceptuje lub odmówi zmiany podwykonawcy lub podmiotu trzeciego w ciągu 14 dni od dnia przedłożenia dokumentów.</w:t>
      </w:r>
    </w:p>
    <w:p w14:paraId="7BE663E3" w14:textId="77777777" w:rsidR="00F07735" w:rsidRPr="00FD334E" w:rsidRDefault="00F07735" w:rsidP="00B41EA5">
      <w:pPr>
        <w:pStyle w:val="Akapitzlist"/>
        <w:widowControl/>
        <w:numPr>
          <w:ilvl w:val="1"/>
          <w:numId w:val="180"/>
        </w:numPr>
        <w:shd w:val="clear" w:color="auto" w:fill="FFFFFF"/>
        <w:tabs>
          <w:tab w:val="left" w:pos="338"/>
        </w:tabs>
        <w:spacing w:line="276" w:lineRule="auto"/>
        <w:ind w:left="357" w:hanging="357"/>
        <w:jc w:val="both"/>
        <w:rPr>
          <w:rFonts w:eastAsia="Times New Roman"/>
          <w:color w:val="000000"/>
          <w:spacing w:val="-17"/>
          <w:w w:val="105"/>
          <w:sz w:val="22"/>
          <w:szCs w:val="22"/>
        </w:rPr>
      </w:pPr>
      <w:r w:rsidRPr="00FD334E">
        <w:rPr>
          <w:rFonts w:eastAsia="Times New Roman"/>
          <w:color w:val="000000"/>
          <w:spacing w:val="-1"/>
          <w:w w:val="105"/>
          <w:sz w:val="22"/>
          <w:szCs w:val="22"/>
        </w:rPr>
        <w:t>Wystąpienia konieczności wp</w:t>
      </w:r>
      <w:r>
        <w:rPr>
          <w:rFonts w:eastAsia="Times New Roman"/>
          <w:color w:val="000000"/>
          <w:spacing w:val="-1"/>
          <w:w w:val="105"/>
          <w:sz w:val="22"/>
          <w:szCs w:val="22"/>
        </w:rPr>
        <w:t xml:space="preserve">rowadzenia zmian spowodowanych </w:t>
      </w:r>
      <w:r w:rsidRPr="00FD334E">
        <w:rPr>
          <w:rFonts w:eastAsia="Times New Roman"/>
          <w:color w:val="000000"/>
          <w:spacing w:val="-1"/>
          <w:w w:val="105"/>
          <w:sz w:val="22"/>
          <w:szCs w:val="22"/>
        </w:rPr>
        <w:t>następującymi okolicznościami:</w:t>
      </w:r>
    </w:p>
    <w:p w14:paraId="5092FFF0" w14:textId="77777777" w:rsidR="00F07735" w:rsidRPr="00ED4352" w:rsidRDefault="00F07735" w:rsidP="00B41EA5">
      <w:pPr>
        <w:widowControl/>
        <w:numPr>
          <w:ilvl w:val="0"/>
          <w:numId w:val="184"/>
        </w:numPr>
        <w:shd w:val="clear" w:color="auto" w:fill="FFFFFF"/>
        <w:spacing w:line="276" w:lineRule="auto"/>
        <w:ind w:left="709"/>
        <w:jc w:val="both"/>
        <w:rPr>
          <w:rFonts w:eastAsia="Times New Roman"/>
          <w:color w:val="000000"/>
          <w:spacing w:val="4"/>
          <w:sz w:val="22"/>
          <w:szCs w:val="22"/>
        </w:rPr>
      </w:pPr>
      <w:r w:rsidRPr="00ED4352">
        <w:rPr>
          <w:rFonts w:eastAsia="Times New Roman"/>
          <w:color w:val="000000"/>
          <w:spacing w:val="4"/>
          <w:sz w:val="22"/>
          <w:szCs w:val="22"/>
        </w:rPr>
        <w:t>rezygnacja przez Zamawiającego z realizacji części usługi.</w:t>
      </w:r>
    </w:p>
    <w:p w14:paraId="3271796C" w14:textId="77777777" w:rsidR="00F07735" w:rsidRPr="00ED4352" w:rsidRDefault="00F07735" w:rsidP="00B41EA5">
      <w:pPr>
        <w:widowControl/>
        <w:numPr>
          <w:ilvl w:val="0"/>
          <w:numId w:val="184"/>
        </w:numPr>
        <w:shd w:val="clear" w:color="auto" w:fill="FFFFFF"/>
        <w:spacing w:line="276" w:lineRule="auto"/>
        <w:ind w:left="714" w:hanging="357"/>
        <w:jc w:val="both"/>
        <w:rPr>
          <w:rFonts w:eastAsia="Times New Roman"/>
          <w:color w:val="000000"/>
          <w:spacing w:val="4"/>
          <w:sz w:val="22"/>
          <w:szCs w:val="22"/>
        </w:rPr>
      </w:pPr>
      <w:r w:rsidRPr="00ED4352">
        <w:rPr>
          <w:rFonts w:eastAsia="Times New Roman"/>
          <w:color w:val="000000"/>
          <w:spacing w:val="4"/>
          <w:sz w:val="22"/>
          <w:szCs w:val="22"/>
        </w:rPr>
        <w:t>nie wykonanie części zakresu usługi przez Wykonawcę.</w:t>
      </w:r>
    </w:p>
    <w:p w14:paraId="464BF8E7" w14:textId="77777777" w:rsidR="00F07735" w:rsidRPr="00ED4352" w:rsidRDefault="00F07735" w:rsidP="00B41EA5">
      <w:pPr>
        <w:widowControl/>
        <w:numPr>
          <w:ilvl w:val="0"/>
          <w:numId w:val="184"/>
        </w:numPr>
        <w:shd w:val="clear" w:color="auto" w:fill="FFFFFF"/>
        <w:spacing w:line="276" w:lineRule="auto"/>
        <w:ind w:left="714" w:hanging="357"/>
        <w:jc w:val="both"/>
        <w:rPr>
          <w:rFonts w:eastAsia="Times New Roman"/>
          <w:color w:val="000000"/>
          <w:spacing w:val="4"/>
          <w:sz w:val="22"/>
          <w:szCs w:val="22"/>
        </w:rPr>
      </w:pPr>
      <w:r w:rsidRPr="00ED4352">
        <w:rPr>
          <w:rFonts w:eastAsia="Times New Roman"/>
          <w:color w:val="000000"/>
          <w:spacing w:val="4"/>
          <w:sz w:val="22"/>
          <w:szCs w:val="22"/>
        </w:rPr>
        <w:t xml:space="preserve">podjęcia przez Radę Gminy w Stawigudzie uchwały zmniejszającej zakres wykonania lub wstrzymania wykonanie przedsięwzięcia  na podstawie art.231 ustawy z dnia 27 sierpnia 2009r. o finansach publicznych </w:t>
      </w:r>
      <w:r w:rsidRPr="00B348DA">
        <w:rPr>
          <w:rFonts w:eastAsia="Times New Roman"/>
          <w:color w:val="000000"/>
          <w:spacing w:val="4"/>
          <w:sz w:val="22"/>
          <w:szCs w:val="22"/>
        </w:rPr>
        <w:t xml:space="preserve">(t. j. Dz. U. z 2019 r., </w:t>
      </w:r>
      <w:r>
        <w:rPr>
          <w:rFonts w:eastAsia="Times New Roman"/>
          <w:color w:val="000000"/>
          <w:spacing w:val="4"/>
          <w:sz w:val="22"/>
          <w:szCs w:val="22"/>
        </w:rPr>
        <w:t>poz. 869 ze zm</w:t>
      </w:r>
      <w:r w:rsidRPr="00ED4352">
        <w:rPr>
          <w:rFonts w:eastAsia="Times New Roman"/>
          <w:color w:val="000000"/>
          <w:spacing w:val="4"/>
          <w:sz w:val="22"/>
          <w:szCs w:val="22"/>
        </w:rPr>
        <w:t>.</w:t>
      </w:r>
      <w:r>
        <w:rPr>
          <w:rFonts w:eastAsia="Times New Roman"/>
          <w:color w:val="000000"/>
          <w:spacing w:val="4"/>
          <w:sz w:val="22"/>
          <w:szCs w:val="22"/>
        </w:rPr>
        <w:t>)</w:t>
      </w:r>
    </w:p>
    <w:p w14:paraId="6B98997F" w14:textId="77777777" w:rsidR="00F07735" w:rsidRPr="00FD334E" w:rsidRDefault="00F07735" w:rsidP="00B41EA5">
      <w:pPr>
        <w:pStyle w:val="Akapitzlist"/>
        <w:widowControl/>
        <w:numPr>
          <w:ilvl w:val="1"/>
          <w:numId w:val="180"/>
        </w:numPr>
        <w:shd w:val="clear" w:color="auto" w:fill="FFFFFF"/>
        <w:tabs>
          <w:tab w:val="left" w:pos="1022"/>
        </w:tabs>
        <w:spacing w:line="276" w:lineRule="auto"/>
        <w:ind w:left="357" w:hanging="357"/>
        <w:jc w:val="both"/>
        <w:rPr>
          <w:rFonts w:eastAsia="Times New Roman"/>
          <w:sz w:val="22"/>
          <w:szCs w:val="22"/>
        </w:rPr>
      </w:pPr>
      <w:r w:rsidRPr="00FD334E">
        <w:rPr>
          <w:rFonts w:eastAsia="Times New Roman"/>
          <w:sz w:val="22"/>
          <w:szCs w:val="22"/>
        </w:rPr>
        <w:t>Zamawiający  pomniejszy  wynagrodzenie należne wykonawcy o wartość zakresu usług, na podstawie  zapisów umowy w przypadku zajścia okoliczności ust.3. spisując stosowny protokół konieczności, który musi zostać zaakceptowany przez obie strony.</w:t>
      </w:r>
    </w:p>
    <w:p w14:paraId="58458656" w14:textId="77777777" w:rsidR="00F07735" w:rsidRPr="00FD334E" w:rsidRDefault="00F07735" w:rsidP="00B41EA5">
      <w:pPr>
        <w:pStyle w:val="Akapitzlist"/>
        <w:widowControl/>
        <w:numPr>
          <w:ilvl w:val="1"/>
          <w:numId w:val="180"/>
        </w:numPr>
        <w:shd w:val="clear" w:color="auto" w:fill="FFFFFF"/>
        <w:tabs>
          <w:tab w:val="left" w:pos="1022"/>
        </w:tabs>
        <w:spacing w:line="276" w:lineRule="auto"/>
        <w:ind w:left="357" w:hanging="357"/>
        <w:jc w:val="both"/>
        <w:rPr>
          <w:rFonts w:eastAsia="Times New Roman"/>
          <w:sz w:val="22"/>
          <w:szCs w:val="22"/>
        </w:rPr>
      </w:pPr>
      <w:r w:rsidRPr="00FD334E">
        <w:rPr>
          <w:rFonts w:eastAsia="Times New Roman"/>
          <w:sz w:val="22"/>
          <w:szCs w:val="22"/>
        </w:rPr>
        <w:t>Zamawiający zmieni wynagrodzenie wykonawcy za usługi w przypadku zmiany stawek podatku VAT zaistniałej podczas obowiązywania zawartej umowy, na skutek powszechnie wprowadzonej zmiany obowiązujących stawek podatku od towarów i usług.</w:t>
      </w:r>
    </w:p>
    <w:p w14:paraId="7E3F6BFA" w14:textId="77777777" w:rsidR="00F07735" w:rsidRPr="00FD334E" w:rsidRDefault="00F07735" w:rsidP="00B41EA5">
      <w:pPr>
        <w:pStyle w:val="Akapitzlist"/>
        <w:widowControl/>
        <w:numPr>
          <w:ilvl w:val="1"/>
          <w:numId w:val="180"/>
        </w:numPr>
        <w:shd w:val="clear" w:color="auto" w:fill="FFFFFF"/>
        <w:tabs>
          <w:tab w:val="left" w:pos="365"/>
        </w:tabs>
        <w:suppressAutoHyphens w:val="0"/>
        <w:autoSpaceDE w:val="0"/>
        <w:autoSpaceDN w:val="0"/>
        <w:adjustRightInd w:val="0"/>
        <w:spacing w:line="276" w:lineRule="auto"/>
        <w:ind w:left="357" w:hanging="357"/>
        <w:jc w:val="both"/>
        <w:rPr>
          <w:rFonts w:eastAsia="Times New Roman"/>
          <w:color w:val="FF0000"/>
          <w:sz w:val="22"/>
          <w:szCs w:val="22"/>
        </w:rPr>
      </w:pPr>
      <w:r w:rsidRPr="00FD334E">
        <w:rPr>
          <w:rFonts w:eastAsia="Times New Roman"/>
          <w:sz w:val="22"/>
          <w:szCs w:val="22"/>
        </w:rPr>
        <w:t>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w:t>
      </w:r>
      <w:r w:rsidRPr="00FD334E">
        <w:rPr>
          <w:rFonts w:eastAsia="Times New Roman"/>
          <w:color w:val="FF0000"/>
          <w:sz w:val="22"/>
          <w:szCs w:val="22"/>
        </w:rPr>
        <w:t xml:space="preserve"> </w:t>
      </w:r>
    </w:p>
    <w:p w14:paraId="621E54BF" w14:textId="77777777" w:rsidR="00F07735" w:rsidRPr="00FD334E" w:rsidRDefault="00F07735" w:rsidP="00B41EA5">
      <w:pPr>
        <w:pStyle w:val="Akapitzlist"/>
        <w:widowControl/>
        <w:numPr>
          <w:ilvl w:val="1"/>
          <w:numId w:val="180"/>
        </w:numPr>
        <w:tabs>
          <w:tab w:val="left" w:pos="0"/>
          <w:tab w:val="left" w:pos="5986"/>
          <w:tab w:val="left" w:pos="24439"/>
        </w:tabs>
        <w:snapToGrid w:val="0"/>
        <w:spacing w:line="276" w:lineRule="auto"/>
        <w:ind w:left="357" w:hanging="357"/>
        <w:jc w:val="both"/>
        <w:rPr>
          <w:rFonts w:eastAsia="Lucida Sans Unicode"/>
          <w:sz w:val="22"/>
          <w:szCs w:val="22"/>
          <w:lang w:eastAsia="en-US" w:bidi="en-US"/>
        </w:rPr>
      </w:pPr>
      <w:r w:rsidRPr="00FD334E">
        <w:rPr>
          <w:rFonts w:eastAsia="Lucida Sans Unicode"/>
          <w:sz w:val="22"/>
          <w:szCs w:val="22"/>
          <w:lang w:eastAsia="en-US" w:bidi="en-US"/>
        </w:rPr>
        <w:t xml:space="preserve">W przypadku wystąpienia przyczyn, o których mowa w ust. 1, 3-6 Strony uzgodnią powyższe zmiany zawartej  umowy w formie aneksu. </w:t>
      </w:r>
    </w:p>
    <w:p w14:paraId="40A61833" w14:textId="77777777" w:rsidR="00F07735" w:rsidRPr="00FD334E" w:rsidRDefault="00F07735" w:rsidP="00B41EA5">
      <w:pPr>
        <w:pStyle w:val="Akapitzlist"/>
        <w:widowControl/>
        <w:numPr>
          <w:ilvl w:val="1"/>
          <w:numId w:val="180"/>
        </w:numPr>
        <w:spacing w:line="276" w:lineRule="auto"/>
        <w:ind w:left="357" w:hanging="357"/>
        <w:jc w:val="both"/>
        <w:rPr>
          <w:rFonts w:eastAsia="Times New Roman"/>
          <w:sz w:val="22"/>
          <w:szCs w:val="22"/>
        </w:rPr>
      </w:pPr>
      <w:r w:rsidRPr="00FD334E">
        <w:rPr>
          <w:rFonts w:eastAsia="Times New Roman"/>
          <w:sz w:val="22"/>
          <w:szCs w:val="22"/>
        </w:rPr>
        <w:lastRenderedPageBreak/>
        <w:t>W przypadku wystąpienia przyczyn, o których mowa w ust. 2 nie będzie konieczności zmiany umowy w formie aneksu.</w:t>
      </w:r>
    </w:p>
    <w:p w14:paraId="3EFB3D2F" w14:textId="77777777" w:rsidR="00F07735" w:rsidRPr="00ED4352" w:rsidRDefault="00F07735" w:rsidP="00F07735">
      <w:pPr>
        <w:widowControl/>
        <w:spacing w:line="276" w:lineRule="auto"/>
        <w:jc w:val="both"/>
        <w:rPr>
          <w:rFonts w:eastAsia="Times New Roman"/>
          <w:sz w:val="22"/>
          <w:szCs w:val="22"/>
        </w:rPr>
      </w:pPr>
    </w:p>
    <w:p w14:paraId="47671A0D" w14:textId="77777777" w:rsidR="00F07735" w:rsidRPr="00ED4352" w:rsidRDefault="00F07735" w:rsidP="00F07735">
      <w:pPr>
        <w:widowControl/>
        <w:shd w:val="clear" w:color="auto" w:fill="FFFFFF"/>
        <w:spacing w:line="276" w:lineRule="auto"/>
        <w:ind w:hanging="1"/>
        <w:jc w:val="center"/>
        <w:rPr>
          <w:rFonts w:eastAsia="Times New Roman"/>
          <w:b/>
          <w:bCs/>
          <w:color w:val="000000"/>
          <w:spacing w:val="8"/>
          <w:sz w:val="22"/>
          <w:szCs w:val="22"/>
        </w:rPr>
      </w:pPr>
      <w:r w:rsidRPr="00ED4352">
        <w:rPr>
          <w:rFonts w:eastAsia="Times New Roman"/>
          <w:b/>
          <w:bCs/>
          <w:color w:val="000000"/>
          <w:spacing w:val="8"/>
          <w:sz w:val="22"/>
          <w:szCs w:val="22"/>
        </w:rPr>
        <w:t>§8</w:t>
      </w:r>
    </w:p>
    <w:p w14:paraId="595F46BA" w14:textId="77777777" w:rsidR="00F07735" w:rsidRPr="00ED4352" w:rsidRDefault="00F07735" w:rsidP="00F07735">
      <w:pPr>
        <w:widowControl/>
        <w:shd w:val="clear" w:color="auto" w:fill="FFFFFF"/>
        <w:spacing w:line="276" w:lineRule="auto"/>
        <w:ind w:hanging="1"/>
        <w:jc w:val="center"/>
        <w:rPr>
          <w:rFonts w:eastAsia="Times New Roman"/>
          <w:b/>
          <w:bCs/>
          <w:color w:val="000000"/>
          <w:sz w:val="22"/>
          <w:szCs w:val="22"/>
        </w:rPr>
      </w:pPr>
      <w:r w:rsidRPr="00ED4352">
        <w:rPr>
          <w:rFonts w:eastAsia="Times New Roman"/>
          <w:b/>
          <w:bCs/>
          <w:color w:val="000000"/>
          <w:sz w:val="22"/>
          <w:szCs w:val="22"/>
        </w:rPr>
        <w:t>Odbiór</w:t>
      </w:r>
    </w:p>
    <w:p w14:paraId="37293DE4" w14:textId="77777777" w:rsidR="00F07735" w:rsidRPr="00ED4352" w:rsidRDefault="00F07735" w:rsidP="00B41EA5">
      <w:pPr>
        <w:widowControl/>
        <w:numPr>
          <w:ilvl w:val="0"/>
          <w:numId w:val="185"/>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Wykonawca zobowiązuje się do przekazywania Zamawiającemu jedynie takich opracowań, które zostały wykonane zgodnie z umową i powszechnie obowiązującymi przepisami prawa obowiązującymi na dzień przekazania danego elementu umowy Zamawiającemu.</w:t>
      </w:r>
    </w:p>
    <w:p w14:paraId="44381205" w14:textId="77777777" w:rsidR="00F07735" w:rsidRPr="00ED4352" w:rsidRDefault="00F07735" w:rsidP="00B41EA5">
      <w:pPr>
        <w:widowControl/>
        <w:numPr>
          <w:ilvl w:val="0"/>
          <w:numId w:val="185"/>
        </w:numPr>
        <w:shd w:val="clear" w:color="auto" w:fill="FFFFFF"/>
        <w:suppressAutoHyphens w:val="0"/>
        <w:autoSpaceDE w:val="0"/>
        <w:autoSpaceDN w:val="0"/>
        <w:adjustRightInd w:val="0"/>
        <w:spacing w:line="276" w:lineRule="auto"/>
        <w:ind w:left="357" w:hanging="357"/>
        <w:jc w:val="both"/>
        <w:rPr>
          <w:rFonts w:eastAsia="Times New Roman"/>
          <w:color w:val="000000"/>
          <w:sz w:val="22"/>
          <w:szCs w:val="22"/>
        </w:rPr>
      </w:pPr>
      <w:r w:rsidRPr="00ED4352">
        <w:rPr>
          <w:rFonts w:eastAsia="Times New Roman"/>
          <w:color w:val="000000"/>
          <w:sz w:val="22"/>
          <w:szCs w:val="22"/>
        </w:rPr>
        <w:t xml:space="preserve">Odbiór Etapu I - koncepcji: </w:t>
      </w:r>
    </w:p>
    <w:p w14:paraId="36181A84" w14:textId="77777777" w:rsidR="00F07735" w:rsidRPr="00ED4352" w:rsidRDefault="00F07735" w:rsidP="00B41EA5">
      <w:pPr>
        <w:widowControl/>
        <w:numPr>
          <w:ilvl w:val="0"/>
          <w:numId w:val="186"/>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color w:val="000000"/>
          <w:sz w:val="22"/>
          <w:szCs w:val="22"/>
        </w:rPr>
        <w:t xml:space="preserve">Wykonawca dostarczy do siedziby Zamawiającego opracowaną koncepcję w terminie określonym w </w:t>
      </w:r>
      <w:r w:rsidRPr="00ED4352">
        <w:rPr>
          <w:rFonts w:eastAsia="Times New Roman"/>
          <w:bCs/>
          <w:color w:val="000000"/>
          <w:sz w:val="22"/>
          <w:szCs w:val="22"/>
        </w:rPr>
        <w:t>§2 ust. 1. Zamawiający potwierdzi jej wpływ na protokole przekazania koncepcji.</w:t>
      </w:r>
    </w:p>
    <w:p w14:paraId="55BE057B" w14:textId="77777777" w:rsidR="00F07735" w:rsidRPr="00ED4352" w:rsidRDefault="00F07735" w:rsidP="00B41EA5">
      <w:pPr>
        <w:widowControl/>
        <w:numPr>
          <w:ilvl w:val="0"/>
          <w:numId w:val="186"/>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Zamawiający zastrzega wniesienie uwag do opracowanej koncepcji o której mowa w ust. 2 lit. a), które Wykonawca uwzględni w opracowaniu ostatecznej koncepcji.</w:t>
      </w:r>
    </w:p>
    <w:p w14:paraId="75E51D1E" w14:textId="77777777" w:rsidR="00F07735" w:rsidRPr="00ED4352" w:rsidRDefault="00F07735" w:rsidP="00B41EA5">
      <w:pPr>
        <w:widowControl/>
        <w:numPr>
          <w:ilvl w:val="0"/>
          <w:numId w:val="186"/>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 xml:space="preserve">Zamawiający wniesie uwagi o których mowa w ust. 2 lit. b) w terminie 7 dni od dnia przekazania opracowanej koncepcji zgodnie z ust.2 lit. a) </w:t>
      </w:r>
    </w:p>
    <w:p w14:paraId="719AF524" w14:textId="77777777" w:rsidR="00F07735" w:rsidRPr="00ED4352" w:rsidRDefault="00F07735" w:rsidP="00B41EA5">
      <w:pPr>
        <w:widowControl/>
        <w:numPr>
          <w:ilvl w:val="0"/>
          <w:numId w:val="186"/>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 xml:space="preserve">Wykonawca wprowadzi uwagi o których mowa w ust. 2 lit. b) do opracowania ostatecznej koncepcji w terminie 5 dni od dnia przekazania uwag przez Zamawiającego. </w:t>
      </w:r>
    </w:p>
    <w:p w14:paraId="60BB5FFC" w14:textId="77777777" w:rsidR="00F07735" w:rsidRPr="00ED4352" w:rsidRDefault="00F07735" w:rsidP="00B41EA5">
      <w:pPr>
        <w:widowControl/>
        <w:numPr>
          <w:ilvl w:val="0"/>
          <w:numId w:val="186"/>
        </w:numPr>
        <w:shd w:val="clear" w:color="auto" w:fill="FFFFFF"/>
        <w:suppressAutoHyphens w:val="0"/>
        <w:autoSpaceDE w:val="0"/>
        <w:autoSpaceDN w:val="0"/>
        <w:adjustRightInd w:val="0"/>
        <w:spacing w:line="276" w:lineRule="auto"/>
        <w:ind w:left="714" w:hanging="357"/>
        <w:jc w:val="both"/>
        <w:rPr>
          <w:rFonts w:eastAsia="Times New Roman"/>
          <w:bCs/>
          <w:color w:val="000000"/>
          <w:sz w:val="22"/>
          <w:szCs w:val="22"/>
        </w:rPr>
      </w:pPr>
      <w:r w:rsidRPr="00ED4352">
        <w:rPr>
          <w:rFonts w:eastAsia="Times New Roman"/>
          <w:bCs/>
          <w:color w:val="000000"/>
          <w:sz w:val="22"/>
          <w:szCs w:val="22"/>
        </w:rPr>
        <w:t>odbiór Etapu I –koncepcji - nastąpi przez zatwierdzenie przez Zamawiającego opracowania koncepcji bez uwag w protokole odbioru Etapu I zamówienia. Protokół ten stanowi podstawę do wystawienia faktury za wykonanie Etapu I.</w:t>
      </w:r>
    </w:p>
    <w:p w14:paraId="0F5E34C5" w14:textId="77777777" w:rsidR="00F07735" w:rsidRPr="00ED4352" w:rsidRDefault="00F07735" w:rsidP="00B41EA5">
      <w:pPr>
        <w:widowControl/>
        <w:numPr>
          <w:ilvl w:val="0"/>
          <w:numId w:val="185"/>
        </w:numPr>
        <w:shd w:val="clear" w:color="auto" w:fill="FFFFFF"/>
        <w:suppressAutoHyphens w:val="0"/>
        <w:autoSpaceDE w:val="0"/>
        <w:autoSpaceDN w:val="0"/>
        <w:adjustRightInd w:val="0"/>
        <w:spacing w:line="276" w:lineRule="auto"/>
        <w:ind w:left="357" w:hanging="357"/>
        <w:jc w:val="both"/>
        <w:rPr>
          <w:rFonts w:eastAsia="Times New Roman"/>
          <w:bCs/>
          <w:color w:val="000000"/>
          <w:sz w:val="22"/>
          <w:szCs w:val="22"/>
        </w:rPr>
      </w:pPr>
      <w:r w:rsidRPr="00ED4352">
        <w:rPr>
          <w:rFonts w:eastAsia="Times New Roman"/>
          <w:bCs/>
          <w:color w:val="000000"/>
          <w:sz w:val="22"/>
          <w:szCs w:val="22"/>
        </w:rPr>
        <w:t>Odbiór Etapu II  – opracowania dokumentacji projektowo-kosztorysowej:</w:t>
      </w:r>
    </w:p>
    <w:p w14:paraId="2C1B2476" w14:textId="77777777" w:rsidR="00F07735" w:rsidRPr="00ED4352" w:rsidRDefault="00F07735" w:rsidP="00F07735">
      <w:pPr>
        <w:shd w:val="clear" w:color="auto" w:fill="FFFFFF"/>
        <w:tabs>
          <w:tab w:val="left" w:pos="888"/>
        </w:tabs>
        <w:suppressAutoHyphens w:val="0"/>
        <w:autoSpaceDE w:val="0"/>
        <w:autoSpaceDN w:val="0"/>
        <w:adjustRightInd w:val="0"/>
        <w:spacing w:line="276" w:lineRule="auto"/>
        <w:ind w:left="714" w:hanging="357"/>
        <w:jc w:val="both"/>
        <w:rPr>
          <w:rFonts w:eastAsia="Times New Roman"/>
          <w:color w:val="000000"/>
          <w:sz w:val="22"/>
          <w:szCs w:val="22"/>
        </w:rPr>
      </w:pPr>
      <w:r w:rsidRPr="00ED4352">
        <w:rPr>
          <w:rFonts w:eastAsia="Times New Roman"/>
          <w:bCs/>
          <w:color w:val="000000"/>
          <w:sz w:val="22"/>
          <w:szCs w:val="22"/>
        </w:rPr>
        <w:t>a) Zamawiający dokona odbioru wykonania Etapu II zamówienia w dwóch częściach</w:t>
      </w:r>
      <w:r w:rsidRPr="00ED4352">
        <w:rPr>
          <w:rFonts w:eastAsia="Times New Roman"/>
          <w:color w:val="000000"/>
          <w:sz w:val="22"/>
          <w:szCs w:val="22"/>
        </w:rPr>
        <w:t>:</w:t>
      </w:r>
    </w:p>
    <w:p w14:paraId="285293DE" w14:textId="77777777" w:rsidR="00F07735" w:rsidRPr="00ED4352" w:rsidRDefault="00F07735" w:rsidP="00F07735">
      <w:pPr>
        <w:widowControl/>
        <w:numPr>
          <w:ilvl w:val="0"/>
          <w:numId w:val="105"/>
        </w:numPr>
        <w:shd w:val="clear" w:color="auto" w:fill="FFFFFF"/>
        <w:tabs>
          <w:tab w:val="left" w:pos="888"/>
        </w:tabs>
        <w:suppressAutoHyphens w:val="0"/>
        <w:autoSpaceDE w:val="0"/>
        <w:autoSpaceDN w:val="0"/>
        <w:adjustRightInd w:val="0"/>
        <w:spacing w:before="5" w:line="276" w:lineRule="auto"/>
        <w:ind w:left="714" w:hanging="357"/>
        <w:jc w:val="both"/>
        <w:rPr>
          <w:rFonts w:eastAsia="Times New Roman"/>
          <w:color w:val="000000"/>
          <w:sz w:val="22"/>
          <w:szCs w:val="22"/>
        </w:rPr>
      </w:pPr>
      <w:r w:rsidRPr="00ED4352">
        <w:rPr>
          <w:rFonts w:eastAsia="Times New Roman"/>
          <w:bCs/>
          <w:color w:val="000000"/>
          <w:sz w:val="22"/>
          <w:szCs w:val="22"/>
        </w:rPr>
        <w:t xml:space="preserve">po udokumentowaniu przez Wykonawcę złożenia wniosku do właściwego organu administracyjnego o wydanie pozwolenia umożliwiającego realizację inwestycji objętej przedmiotem niniejszej umowy zamówienia oraz </w:t>
      </w:r>
      <w:r w:rsidRPr="00ED4352">
        <w:rPr>
          <w:rFonts w:eastAsia="Times New Roman"/>
          <w:color w:val="000000"/>
          <w:sz w:val="22"/>
          <w:szCs w:val="22"/>
        </w:rPr>
        <w:t xml:space="preserve">złożeniu do siedziby Zamawiającego opracowanej </w:t>
      </w:r>
      <w:r w:rsidRPr="00ED4352">
        <w:rPr>
          <w:rFonts w:eastAsia="Times New Roman"/>
          <w:sz w:val="22"/>
          <w:szCs w:val="22"/>
          <w:lang w:eastAsia="pl-PL"/>
        </w:rPr>
        <w:t>dokumentacji geologicznej, inwentaryzacji zieleni oraz szacunkowego zestawienia  kosztów realizacji inwestycji</w:t>
      </w:r>
      <w:r w:rsidRPr="00ED4352">
        <w:rPr>
          <w:rFonts w:eastAsia="Times New Roman"/>
          <w:color w:val="000000"/>
          <w:sz w:val="22"/>
          <w:szCs w:val="22"/>
        </w:rPr>
        <w:t xml:space="preserve"> oraz 1 egzemplarza projektu budowlanego</w:t>
      </w:r>
    </w:p>
    <w:p w14:paraId="02FF6CB1" w14:textId="77777777" w:rsidR="00F07735" w:rsidRPr="00ED4352" w:rsidRDefault="00F07735" w:rsidP="00F07735">
      <w:pPr>
        <w:shd w:val="clear" w:color="auto" w:fill="FFFFFF"/>
        <w:suppressAutoHyphens w:val="0"/>
        <w:autoSpaceDE w:val="0"/>
        <w:autoSpaceDN w:val="0"/>
        <w:adjustRightInd w:val="0"/>
        <w:spacing w:line="276" w:lineRule="auto"/>
        <w:ind w:left="714"/>
        <w:jc w:val="both"/>
        <w:rPr>
          <w:rFonts w:eastAsia="Times New Roman"/>
          <w:bCs/>
          <w:color w:val="000000"/>
          <w:sz w:val="22"/>
          <w:szCs w:val="22"/>
        </w:rPr>
      </w:pPr>
      <w:r w:rsidRPr="00ED4352">
        <w:rPr>
          <w:rFonts w:eastAsia="Times New Roman"/>
          <w:bCs/>
          <w:color w:val="000000"/>
          <w:sz w:val="22"/>
          <w:szCs w:val="22"/>
        </w:rPr>
        <w:t>Odbiór nastąpi protokołem przekazania w/w dokumentacji.</w:t>
      </w:r>
    </w:p>
    <w:p w14:paraId="1BF968E4" w14:textId="77777777" w:rsidR="00F07735" w:rsidRPr="00ED4352" w:rsidRDefault="00F07735" w:rsidP="00F07735">
      <w:pPr>
        <w:widowControl/>
        <w:numPr>
          <w:ilvl w:val="0"/>
          <w:numId w:val="105"/>
        </w:numPr>
        <w:shd w:val="clear" w:color="auto" w:fill="FFFFFF"/>
        <w:spacing w:line="276" w:lineRule="auto"/>
        <w:ind w:left="714" w:hanging="357"/>
        <w:rPr>
          <w:rFonts w:eastAsia="Times New Roman"/>
          <w:color w:val="000000"/>
          <w:sz w:val="22"/>
          <w:szCs w:val="22"/>
        </w:rPr>
      </w:pPr>
      <w:r w:rsidRPr="00ED4352">
        <w:rPr>
          <w:rFonts w:eastAsia="Times New Roman"/>
          <w:color w:val="000000"/>
          <w:sz w:val="22"/>
          <w:szCs w:val="22"/>
        </w:rPr>
        <w:t xml:space="preserve">po złożeniu w siedzibie Zamawiającego </w:t>
      </w:r>
      <w:r w:rsidRPr="00ED4352">
        <w:rPr>
          <w:rFonts w:eastAsia="Times New Roman"/>
          <w:sz w:val="22"/>
          <w:szCs w:val="22"/>
        </w:rPr>
        <w:t>projektu wykonawczego, projektu organizacji ruchu, specyfikacji technicznych wykonania i odbioru robót, kosztorysu inwestorki, wersji elektronicznej całej dokumentacji projektowej oraz po przedłożeniu Zamawiającemu stosownego zezwolenia na realizację inwestycji</w:t>
      </w:r>
    </w:p>
    <w:p w14:paraId="4A39BB36" w14:textId="77777777" w:rsidR="00F07735" w:rsidRPr="00ED4352" w:rsidRDefault="00F07735" w:rsidP="00F07735">
      <w:pPr>
        <w:shd w:val="clear" w:color="auto" w:fill="FFFFFF"/>
        <w:suppressAutoHyphens w:val="0"/>
        <w:autoSpaceDE w:val="0"/>
        <w:autoSpaceDN w:val="0"/>
        <w:adjustRightInd w:val="0"/>
        <w:spacing w:line="276" w:lineRule="auto"/>
        <w:ind w:left="714"/>
        <w:jc w:val="both"/>
        <w:rPr>
          <w:rFonts w:eastAsia="Times New Roman"/>
          <w:color w:val="000000"/>
          <w:sz w:val="22"/>
          <w:szCs w:val="22"/>
        </w:rPr>
      </w:pPr>
      <w:r w:rsidRPr="00ED4352">
        <w:rPr>
          <w:rFonts w:eastAsia="Times New Roman"/>
          <w:bCs/>
          <w:color w:val="000000"/>
          <w:sz w:val="22"/>
          <w:szCs w:val="22"/>
        </w:rPr>
        <w:t>Odbiór nastąpi protokołem odbioru dokumentacji projektowo-kosztorysowej</w:t>
      </w:r>
      <w:r w:rsidRPr="00ED4352">
        <w:rPr>
          <w:rFonts w:eastAsia="Times New Roman"/>
          <w:color w:val="000000"/>
          <w:sz w:val="22"/>
          <w:szCs w:val="22"/>
        </w:rPr>
        <w:t xml:space="preserve">, który Wykonawca dostarczy wraz oświadczeniem, że jest ona wykonana zgodnie z umową, aktualnie obowiązującymi przepisami prawa, normami i wytycznymi oraz że została wykonana w stanie kompletnym z punktu widzenia celu, któremu mają służyć, celem ich weryfikacji i stwierdzenia, że jest wykonana zgodnie z umową.  </w:t>
      </w:r>
    </w:p>
    <w:p w14:paraId="23CFE2EE" w14:textId="77777777" w:rsidR="00F07735" w:rsidRPr="00ED4352" w:rsidRDefault="00F07735" w:rsidP="00B41EA5">
      <w:pPr>
        <w:widowControl/>
        <w:numPr>
          <w:ilvl w:val="0"/>
          <w:numId w:val="185"/>
        </w:numPr>
        <w:shd w:val="clear" w:color="auto" w:fill="FFFFFF"/>
        <w:suppressAutoHyphens w:val="0"/>
        <w:autoSpaceDE w:val="0"/>
        <w:autoSpaceDN w:val="0"/>
        <w:adjustRightInd w:val="0"/>
        <w:spacing w:line="276" w:lineRule="auto"/>
        <w:ind w:left="357" w:hanging="357"/>
        <w:jc w:val="both"/>
        <w:rPr>
          <w:rFonts w:eastAsia="Times New Roman"/>
          <w:bCs/>
          <w:color w:val="000000"/>
          <w:sz w:val="22"/>
          <w:szCs w:val="22"/>
        </w:rPr>
      </w:pPr>
      <w:r w:rsidRPr="00ED4352">
        <w:rPr>
          <w:rFonts w:eastAsia="Times New Roman"/>
          <w:bCs/>
          <w:color w:val="000000"/>
          <w:sz w:val="22"/>
          <w:szCs w:val="22"/>
        </w:rPr>
        <w:t xml:space="preserve">Odbiór Etapu III  – </w:t>
      </w:r>
      <w:r w:rsidRPr="00ED4352">
        <w:rPr>
          <w:rFonts w:eastAsia="Times New Roman"/>
          <w:sz w:val="22"/>
          <w:szCs w:val="22"/>
        </w:rPr>
        <w:t>sprawowanie nadzoru autorskiego</w:t>
      </w:r>
      <w:r w:rsidRPr="00ED4352">
        <w:rPr>
          <w:rFonts w:eastAsia="Times New Roman"/>
          <w:bCs/>
          <w:color w:val="000000"/>
          <w:sz w:val="22"/>
          <w:szCs w:val="22"/>
        </w:rPr>
        <w:t>:</w:t>
      </w:r>
    </w:p>
    <w:p w14:paraId="794195E8" w14:textId="77777777" w:rsidR="00F07735" w:rsidRPr="00ED4352" w:rsidRDefault="00F07735" w:rsidP="00B41EA5">
      <w:pPr>
        <w:widowControl/>
        <w:numPr>
          <w:ilvl w:val="0"/>
          <w:numId w:val="187"/>
        </w:numPr>
        <w:shd w:val="clear" w:color="auto" w:fill="FFFFFF"/>
        <w:suppressAutoHyphens w:val="0"/>
        <w:autoSpaceDE w:val="0"/>
        <w:autoSpaceDN w:val="0"/>
        <w:adjustRightInd w:val="0"/>
        <w:spacing w:line="276" w:lineRule="auto"/>
        <w:ind w:left="714" w:hanging="357"/>
        <w:jc w:val="both"/>
        <w:rPr>
          <w:rFonts w:eastAsia="Times New Roman"/>
          <w:color w:val="000000"/>
          <w:sz w:val="22"/>
          <w:szCs w:val="22"/>
        </w:rPr>
      </w:pPr>
      <w:r w:rsidRPr="00ED4352">
        <w:rPr>
          <w:rFonts w:eastAsia="Times New Roman"/>
          <w:bCs/>
          <w:color w:val="000000"/>
          <w:sz w:val="22"/>
          <w:szCs w:val="22"/>
        </w:rPr>
        <w:t>Odbiór nastąpi</w:t>
      </w:r>
      <w:r w:rsidRPr="00ED4352">
        <w:rPr>
          <w:rFonts w:eastAsia="Times New Roman"/>
          <w:bCs/>
          <w:sz w:val="22"/>
          <w:szCs w:val="22"/>
        </w:rPr>
        <w:t xml:space="preserve"> </w:t>
      </w:r>
      <w:r w:rsidRPr="00ED4352">
        <w:rPr>
          <w:rFonts w:eastAsia="Times New Roman"/>
          <w:bCs/>
          <w:color w:val="000000"/>
          <w:sz w:val="22"/>
          <w:szCs w:val="22"/>
        </w:rPr>
        <w:t>po dokonaniu przez Zamawiającego odbioru końcowego zrealizowanych robót budowlanych na podstawie wykonanej dokumentacji projektowej</w:t>
      </w:r>
    </w:p>
    <w:p w14:paraId="6420D021" w14:textId="77777777" w:rsidR="00F07735" w:rsidRPr="00ED4352" w:rsidRDefault="00F07735" w:rsidP="00F07735">
      <w:pPr>
        <w:widowControl/>
        <w:shd w:val="clear" w:color="auto" w:fill="FFFFFF"/>
        <w:tabs>
          <w:tab w:val="left" w:pos="254"/>
        </w:tabs>
        <w:spacing w:line="276" w:lineRule="auto"/>
        <w:ind w:left="254"/>
        <w:jc w:val="both"/>
        <w:rPr>
          <w:rFonts w:eastAsia="Times New Roman"/>
          <w:color w:val="000000"/>
          <w:spacing w:val="-10"/>
          <w:sz w:val="22"/>
          <w:szCs w:val="22"/>
        </w:rPr>
      </w:pPr>
    </w:p>
    <w:p w14:paraId="59DD5CBA" w14:textId="77777777" w:rsidR="00F07735" w:rsidRPr="00ED4352" w:rsidRDefault="00F07735" w:rsidP="00F07735">
      <w:pPr>
        <w:widowControl/>
        <w:shd w:val="clear" w:color="auto" w:fill="FFFFFF"/>
        <w:spacing w:line="276" w:lineRule="auto"/>
        <w:jc w:val="center"/>
        <w:rPr>
          <w:rFonts w:eastAsia="Times New Roman"/>
          <w:b/>
          <w:color w:val="000000"/>
          <w:spacing w:val="-10"/>
          <w:sz w:val="22"/>
          <w:szCs w:val="22"/>
        </w:rPr>
      </w:pPr>
      <w:r w:rsidRPr="00ED4352">
        <w:rPr>
          <w:rFonts w:eastAsia="Times New Roman"/>
          <w:b/>
          <w:color w:val="000000"/>
          <w:spacing w:val="-10"/>
          <w:sz w:val="22"/>
          <w:szCs w:val="22"/>
        </w:rPr>
        <w:t>§9</w:t>
      </w:r>
    </w:p>
    <w:p w14:paraId="1C3B2423" w14:textId="77777777" w:rsidR="00F07735" w:rsidRPr="00ED4352" w:rsidRDefault="00F07735" w:rsidP="00F07735">
      <w:pPr>
        <w:widowControl/>
        <w:shd w:val="clear" w:color="auto" w:fill="FFFFFF"/>
        <w:spacing w:line="276" w:lineRule="auto"/>
        <w:jc w:val="center"/>
        <w:rPr>
          <w:rFonts w:eastAsia="Times New Roman"/>
          <w:color w:val="000000"/>
          <w:spacing w:val="-10"/>
          <w:sz w:val="22"/>
          <w:szCs w:val="22"/>
        </w:rPr>
      </w:pPr>
      <w:r w:rsidRPr="00ED4352">
        <w:rPr>
          <w:rFonts w:eastAsia="Times New Roman"/>
          <w:b/>
          <w:color w:val="000000"/>
          <w:spacing w:val="-10"/>
          <w:sz w:val="22"/>
          <w:szCs w:val="22"/>
        </w:rPr>
        <w:t>Kary umowne</w:t>
      </w:r>
    </w:p>
    <w:p w14:paraId="23E62104" w14:textId="77777777" w:rsidR="00F07735" w:rsidRPr="00ED4352" w:rsidRDefault="00F07735" w:rsidP="00B41EA5">
      <w:pPr>
        <w:widowControl/>
        <w:numPr>
          <w:ilvl w:val="0"/>
          <w:numId w:val="188"/>
        </w:numPr>
        <w:shd w:val="clear" w:color="auto" w:fill="FFFFFF"/>
        <w:suppressAutoHyphens w:val="0"/>
        <w:autoSpaceDE w:val="0"/>
        <w:autoSpaceDN w:val="0"/>
        <w:adjustRightInd w:val="0"/>
        <w:spacing w:line="276" w:lineRule="auto"/>
        <w:ind w:left="357" w:hanging="357"/>
        <w:jc w:val="both"/>
        <w:rPr>
          <w:rFonts w:eastAsia="Times New Roman"/>
          <w:color w:val="000000"/>
          <w:spacing w:val="-25"/>
          <w:sz w:val="22"/>
          <w:szCs w:val="22"/>
        </w:rPr>
      </w:pPr>
      <w:r w:rsidRPr="00ED4352">
        <w:rPr>
          <w:rFonts w:eastAsia="Times New Roman"/>
          <w:color w:val="000000"/>
          <w:sz w:val="22"/>
          <w:szCs w:val="22"/>
        </w:rPr>
        <w:t>Zamawiający i Wykonawca ponoszą odpowiedzialność z tytułu niewykonania lub nienależytego wykonania umowy na podstawie zasad określonych w kodeksie cywilnym.</w:t>
      </w:r>
    </w:p>
    <w:p w14:paraId="4E8D692C" w14:textId="77777777" w:rsidR="00F07735" w:rsidRPr="008C6198" w:rsidRDefault="00F07735" w:rsidP="00B41EA5">
      <w:pPr>
        <w:pStyle w:val="Akapitzlist"/>
        <w:widowControl/>
        <w:numPr>
          <w:ilvl w:val="0"/>
          <w:numId w:val="188"/>
        </w:numPr>
        <w:shd w:val="clear" w:color="auto" w:fill="FFFFFF"/>
        <w:suppressAutoHyphens w:val="0"/>
        <w:autoSpaceDE w:val="0"/>
        <w:autoSpaceDN w:val="0"/>
        <w:adjustRightInd w:val="0"/>
        <w:spacing w:line="276" w:lineRule="auto"/>
        <w:ind w:left="357" w:hanging="357"/>
        <w:rPr>
          <w:rFonts w:eastAsia="Times New Roman"/>
          <w:color w:val="000000"/>
          <w:spacing w:val="-11"/>
          <w:sz w:val="22"/>
          <w:szCs w:val="22"/>
        </w:rPr>
      </w:pPr>
      <w:r w:rsidRPr="008C6198">
        <w:rPr>
          <w:rFonts w:eastAsia="Times New Roman"/>
          <w:color w:val="000000"/>
          <w:sz w:val="22"/>
          <w:szCs w:val="22"/>
        </w:rPr>
        <w:t>Zamawiający zapłaci Wykonawcy karę umowną:</w:t>
      </w:r>
    </w:p>
    <w:p w14:paraId="2208AB35" w14:textId="77777777" w:rsidR="00F07735" w:rsidRPr="00ED4352" w:rsidRDefault="00F07735" w:rsidP="00B41EA5">
      <w:pPr>
        <w:widowControl/>
        <w:numPr>
          <w:ilvl w:val="0"/>
          <w:numId w:val="189"/>
        </w:numPr>
        <w:shd w:val="clear" w:color="auto" w:fill="FFFFFF"/>
        <w:spacing w:line="276" w:lineRule="auto"/>
        <w:ind w:left="714" w:hanging="357"/>
        <w:jc w:val="both"/>
        <w:rPr>
          <w:rFonts w:eastAsia="Times New Roman"/>
          <w:sz w:val="22"/>
          <w:szCs w:val="22"/>
        </w:rPr>
      </w:pPr>
      <w:r w:rsidRPr="00ED4352">
        <w:rPr>
          <w:rFonts w:eastAsia="Times New Roman"/>
          <w:color w:val="000000"/>
          <w:sz w:val="22"/>
          <w:szCs w:val="22"/>
        </w:rPr>
        <w:t xml:space="preserve">z tytułu odstąpienia od umowy przez którąkolwiek ze stron z przyczyn leżących po stronie Zamawiającego w wysokości 1 % całości kwoty wynagrodzenia brutto, o którym mowa w § 3 ust. 2, za wyjątkiem o którym mowa </w:t>
      </w:r>
      <w:r w:rsidRPr="00ED4352">
        <w:rPr>
          <w:rFonts w:eastAsia="Times New Roman"/>
          <w:color w:val="000000"/>
          <w:spacing w:val="40"/>
          <w:sz w:val="22"/>
          <w:szCs w:val="22"/>
        </w:rPr>
        <w:t>w</w:t>
      </w:r>
      <w:r w:rsidRPr="00ED4352">
        <w:rPr>
          <w:rFonts w:eastAsia="Times New Roman"/>
          <w:color w:val="000000"/>
          <w:sz w:val="22"/>
          <w:szCs w:val="22"/>
        </w:rPr>
        <w:t xml:space="preserve">§ </w:t>
      </w:r>
      <w:r w:rsidRPr="00ED4352">
        <w:rPr>
          <w:rFonts w:eastAsia="Times New Roman"/>
          <w:color w:val="000000"/>
          <w:spacing w:val="40"/>
          <w:sz w:val="22"/>
          <w:szCs w:val="22"/>
        </w:rPr>
        <w:t>4</w:t>
      </w:r>
      <w:r w:rsidRPr="00ED4352">
        <w:rPr>
          <w:rFonts w:eastAsia="Times New Roman"/>
          <w:color w:val="000000"/>
          <w:sz w:val="22"/>
          <w:szCs w:val="22"/>
        </w:rPr>
        <w:t xml:space="preserve"> ust. 2 i §7 ust.6.</w:t>
      </w:r>
    </w:p>
    <w:p w14:paraId="419CCB26" w14:textId="77777777" w:rsidR="00F07735" w:rsidRPr="00ED4352" w:rsidRDefault="00F07735" w:rsidP="00F07735">
      <w:pPr>
        <w:widowControl/>
        <w:shd w:val="clear" w:color="auto" w:fill="FFFFFF"/>
        <w:spacing w:line="276" w:lineRule="auto"/>
        <w:ind w:left="357" w:hanging="357"/>
        <w:rPr>
          <w:rFonts w:eastAsia="Times New Roman"/>
          <w:sz w:val="22"/>
          <w:szCs w:val="22"/>
        </w:rPr>
      </w:pPr>
      <w:r w:rsidRPr="00ED4352">
        <w:rPr>
          <w:rFonts w:eastAsia="Times New Roman"/>
          <w:color w:val="000000"/>
          <w:spacing w:val="-13"/>
          <w:sz w:val="22"/>
          <w:szCs w:val="22"/>
        </w:rPr>
        <w:t>3.</w:t>
      </w:r>
      <w:r w:rsidRPr="00ED4352">
        <w:rPr>
          <w:rFonts w:eastAsia="Times New Roman"/>
          <w:color w:val="000000"/>
          <w:sz w:val="22"/>
          <w:szCs w:val="22"/>
        </w:rPr>
        <w:tab/>
        <w:t>Wykonawca zapłaci Zamawiającemu kary umowne z tytułu:</w:t>
      </w:r>
    </w:p>
    <w:p w14:paraId="372A41CE" w14:textId="77777777" w:rsidR="00F07735" w:rsidRPr="00ED4352" w:rsidRDefault="00F07735" w:rsidP="00B41EA5">
      <w:pPr>
        <w:widowControl/>
        <w:numPr>
          <w:ilvl w:val="0"/>
          <w:numId w:val="190"/>
        </w:numPr>
        <w:shd w:val="clear" w:color="auto" w:fill="FFFFFF"/>
        <w:suppressAutoHyphens w:val="0"/>
        <w:autoSpaceDE w:val="0"/>
        <w:autoSpaceDN w:val="0"/>
        <w:adjustRightInd w:val="0"/>
        <w:spacing w:line="276" w:lineRule="auto"/>
        <w:ind w:left="714" w:hanging="357"/>
        <w:jc w:val="both"/>
        <w:rPr>
          <w:rFonts w:eastAsia="Times New Roman"/>
          <w:color w:val="000000"/>
          <w:spacing w:val="-22"/>
          <w:sz w:val="22"/>
          <w:szCs w:val="22"/>
        </w:rPr>
      </w:pPr>
      <w:r w:rsidRPr="00ED4352">
        <w:rPr>
          <w:rFonts w:eastAsia="Times New Roman"/>
          <w:color w:val="000000"/>
          <w:sz w:val="22"/>
          <w:szCs w:val="22"/>
        </w:rPr>
        <w:lastRenderedPageBreak/>
        <w:t>odstąpienia od umowy lub jej wypowiedzenia przez którąkolwiek ze Stron z przyczyn leżących po stronie Wykonawcy w wysokości  1% kwoty wynagrodzenia brutto, o którym mowa w § 3 ust. 2,</w:t>
      </w:r>
    </w:p>
    <w:p w14:paraId="6B2B3CDF" w14:textId="77777777" w:rsidR="00F07735" w:rsidRPr="00ED4352" w:rsidRDefault="00F07735" w:rsidP="00B41EA5">
      <w:pPr>
        <w:widowControl/>
        <w:numPr>
          <w:ilvl w:val="0"/>
          <w:numId w:val="190"/>
        </w:numPr>
        <w:shd w:val="clear" w:color="auto" w:fill="FFFFFF"/>
        <w:suppressAutoHyphens w:val="0"/>
        <w:autoSpaceDE w:val="0"/>
        <w:autoSpaceDN w:val="0"/>
        <w:adjustRightInd w:val="0"/>
        <w:spacing w:line="276" w:lineRule="auto"/>
        <w:ind w:left="714" w:hanging="357"/>
        <w:jc w:val="both"/>
        <w:rPr>
          <w:rFonts w:eastAsia="Times New Roman"/>
          <w:color w:val="000000"/>
          <w:spacing w:val="-9"/>
          <w:sz w:val="22"/>
          <w:szCs w:val="22"/>
        </w:rPr>
      </w:pPr>
      <w:r w:rsidRPr="00ED4352">
        <w:rPr>
          <w:rFonts w:eastAsia="Times New Roman"/>
          <w:color w:val="000000"/>
          <w:sz w:val="22"/>
          <w:szCs w:val="22"/>
        </w:rPr>
        <w:t>odstąpienia od części umowy przez którąkolwiek ze stron z przyczyn leżących po stronie Wykonawcy w wysokości 1% wynagrodzenia brutto przypadającego na daną część umowy, która nie zostanie zrealizowana w wyniku odstąpienia;</w:t>
      </w:r>
    </w:p>
    <w:p w14:paraId="74CB2A53" w14:textId="77777777" w:rsidR="00F07735" w:rsidRPr="00ED4352" w:rsidRDefault="00F07735" w:rsidP="00B41EA5">
      <w:pPr>
        <w:widowControl/>
        <w:numPr>
          <w:ilvl w:val="0"/>
          <w:numId w:val="190"/>
        </w:numPr>
        <w:shd w:val="clear" w:color="auto" w:fill="FFFFFF"/>
        <w:suppressAutoHyphens w:val="0"/>
        <w:autoSpaceDE w:val="0"/>
        <w:autoSpaceDN w:val="0"/>
        <w:adjustRightInd w:val="0"/>
        <w:spacing w:before="10" w:line="276" w:lineRule="auto"/>
        <w:ind w:left="714" w:hanging="357"/>
        <w:jc w:val="both"/>
        <w:rPr>
          <w:rFonts w:eastAsia="Times New Roman"/>
          <w:color w:val="000000"/>
          <w:spacing w:val="-8"/>
          <w:sz w:val="22"/>
          <w:szCs w:val="22"/>
        </w:rPr>
      </w:pPr>
      <w:r w:rsidRPr="00ED4352">
        <w:rPr>
          <w:rFonts w:eastAsia="Times New Roman"/>
          <w:sz w:val="22"/>
          <w:szCs w:val="22"/>
        </w:rPr>
        <w:t>opóźnienie</w:t>
      </w:r>
      <w:r w:rsidRPr="00ED4352">
        <w:rPr>
          <w:rFonts w:eastAsia="Times New Roman"/>
          <w:color w:val="FF0000"/>
          <w:sz w:val="22"/>
          <w:szCs w:val="22"/>
        </w:rPr>
        <w:t xml:space="preserve"> </w:t>
      </w:r>
      <w:r w:rsidRPr="00ED4352">
        <w:rPr>
          <w:rFonts w:eastAsia="Times New Roman"/>
          <w:color w:val="000000"/>
          <w:sz w:val="22"/>
          <w:szCs w:val="22"/>
        </w:rPr>
        <w:t xml:space="preserve">w wykonaniu któregokolwiek elementu umowy wymienionego w harmonogramie rzeczowo-finansowym stanowiącym załącznik nr 1 umowy -w wysokości 0,5% wynagrodzenia brutto za poszczególny element umowy, który dotyczy opóźnienie za każdy rozpoczęty dzień </w:t>
      </w:r>
      <w:r w:rsidRPr="00ED4352">
        <w:rPr>
          <w:rFonts w:eastAsia="Times New Roman"/>
          <w:sz w:val="22"/>
          <w:szCs w:val="22"/>
        </w:rPr>
        <w:t>opóźnienia;</w:t>
      </w:r>
    </w:p>
    <w:p w14:paraId="3123A0F9" w14:textId="77777777" w:rsidR="00F07735" w:rsidRPr="00ED4352" w:rsidRDefault="00F07735" w:rsidP="00B41EA5">
      <w:pPr>
        <w:widowControl/>
        <w:numPr>
          <w:ilvl w:val="0"/>
          <w:numId w:val="190"/>
        </w:numPr>
        <w:shd w:val="clear" w:color="auto" w:fill="FFFFFF"/>
        <w:tabs>
          <w:tab w:val="left" w:pos="730"/>
        </w:tabs>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color w:val="000000"/>
          <w:sz w:val="22"/>
          <w:szCs w:val="22"/>
        </w:rPr>
        <w:t>opóźnienie w usunięciu wad w dokumentacji w wysokości 0,5% wynagrodzenia brutto</w:t>
      </w:r>
      <w:r w:rsidRPr="00ED4352">
        <w:rPr>
          <w:rFonts w:eastAsia="Times New Roman"/>
          <w:color w:val="000000"/>
          <w:sz w:val="22"/>
          <w:szCs w:val="22"/>
        </w:rPr>
        <w:br/>
        <w:t>określonego w § 3 ust. 2, za przedmiot umowy dziennie za każdy rozpoczęty dzień opóźnienia,</w:t>
      </w:r>
    </w:p>
    <w:p w14:paraId="3EE33CCF"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ED4352">
        <w:rPr>
          <w:rFonts w:eastAsia="Times New Roman"/>
          <w:color w:val="000000"/>
          <w:sz w:val="22"/>
          <w:szCs w:val="22"/>
        </w:rPr>
        <w:t>za opóźnienie w wykonywaniu zobowiązań, o których mowa w § 5 ust. 1 pkt 4) w wysokości 0,5% całości wynagrodzenia brutto określonego w § 3 ust. 2 za każdy rozpoczęty dzień opóźnienia,</w:t>
      </w:r>
    </w:p>
    <w:p w14:paraId="2EA0AE90"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8C6198">
        <w:rPr>
          <w:rFonts w:eastAsia="Times New Roman"/>
          <w:color w:val="000000"/>
          <w:sz w:val="22"/>
          <w:szCs w:val="22"/>
        </w:rPr>
        <w:t>za opóźnienie w wykonaniu przedmiotu umowy w wysokości 0,5% kwoty wynagrodzenia brutto, o którym mowa w § 3 ust. 2 za każdy rozpoczęty dzień opóźnienia,</w:t>
      </w:r>
    </w:p>
    <w:p w14:paraId="65558A39"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8C6198">
        <w:rPr>
          <w:rFonts w:eastAsia="Times New Roman"/>
          <w:color w:val="000000"/>
          <w:sz w:val="22"/>
          <w:szCs w:val="22"/>
        </w:rPr>
        <w:t>opóźnienie w wykonaniu zobowiązań określonych w § 5 ust. 1 pkt 5), 6),  i §11 ust. 7 w wysokości 0,1% wynagrodzenia brutto, o którym mowa w §3 ust. 2, za każdy rozpoczęty dzień opóźnienia.</w:t>
      </w:r>
    </w:p>
    <w:p w14:paraId="1DA4AA97"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8C6198">
        <w:rPr>
          <w:rFonts w:eastAsia="Times New Roman"/>
          <w:color w:val="000000"/>
          <w:sz w:val="22"/>
          <w:szCs w:val="22"/>
        </w:rPr>
        <w:t xml:space="preserve">naruszenia zobowiązań określonych w § 5 ust. 1 </w:t>
      </w:r>
      <w:proofErr w:type="spellStart"/>
      <w:r w:rsidRPr="008C6198">
        <w:rPr>
          <w:rFonts w:eastAsia="Times New Roman"/>
          <w:color w:val="000000"/>
          <w:sz w:val="22"/>
          <w:szCs w:val="22"/>
        </w:rPr>
        <w:t>pk</w:t>
      </w:r>
      <w:proofErr w:type="spellEnd"/>
      <w:r w:rsidRPr="008C6198">
        <w:rPr>
          <w:rFonts w:eastAsia="Times New Roman"/>
          <w:color w:val="000000"/>
          <w:sz w:val="22"/>
          <w:szCs w:val="22"/>
        </w:rPr>
        <w:t xml:space="preserve">: </w:t>
      </w:r>
      <w:r w:rsidRPr="008C6198">
        <w:rPr>
          <w:rFonts w:eastAsia="Times New Roman"/>
          <w:color w:val="000000"/>
          <w:spacing w:val="16"/>
          <w:sz w:val="22"/>
          <w:szCs w:val="22"/>
        </w:rPr>
        <w:t>2),</w:t>
      </w:r>
      <w:r w:rsidRPr="008C6198">
        <w:rPr>
          <w:rFonts w:eastAsia="Times New Roman"/>
          <w:color w:val="000000"/>
          <w:sz w:val="22"/>
          <w:szCs w:val="22"/>
        </w:rPr>
        <w:t xml:space="preserve"> 3), 6), 7), 8)  w wysokości 0,2% wynagrodzenia brutto, o którym mowa w § 3 ust. 2, za każde naruszenie,</w:t>
      </w:r>
    </w:p>
    <w:p w14:paraId="51311C53"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8C6198">
        <w:rPr>
          <w:rFonts w:eastAsia="Times New Roman"/>
          <w:color w:val="000000"/>
          <w:sz w:val="22"/>
          <w:szCs w:val="22"/>
        </w:rPr>
        <w:t>braku zapłaty wynagrodzenia należnego Podwykonawcom w wysokości 0,2% wynagrodzenia brutto, o którym mowa w § 3 ust. 2,</w:t>
      </w:r>
    </w:p>
    <w:p w14:paraId="64188234"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8C6198">
        <w:rPr>
          <w:rFonts w:eastAsia="Times New Roman"/>
          <w:color w:val="000000"/>
          <w:sz w:val="22"/>
          <w:szCs w:val="22"/>
        </w:rPr>
        <w:t>opóźnienia w zapłacie wynagrodzenia należnego Podwykonawcom, w wysokości 0,1 % kwoty wynagrodzenia brutto, o którym mowa w § 3 ust. 2 za każdy rozpoczęty dzień opóźnienia,</w:t>
      </w:r>
    </w:p>
    <w:p w14:paraId="1B47EDDE" w14:textId="77777777" w:rsidR="00F07735" w:rsidRPr="008C6198" w:rsidRDefault="00F07735" w:rsidP="00B41EA5">
      <w:pPr>
        <w:widowControl/>
        <w:numPr>
          <w:ilvl w:val="0"/>
          <w:numId w:val="190"/>
        </w:numPr>
        <w:shd w:val="clear" w:color="auto" w:fill="FFFFFF"/>
        <w:suppressAutoHyphens w:val="0"/>
        <w:autoSpaceDE w:val="0"/>
        <w:autoSpaceDN w:val="0"/>
        <w:adjustRightInd w:val="0"/>
        <w:spacing w:before="5" w:line="276" w:lineRule="auto"/>
        <w:ind w:left="714" w:hanging="357"/>
        <w:jc w:val="both"/>
        <w:rPr>
          <w:rFonts w:eastAsia="Times New Roman"/>
          <w:sz w:val="22"/>
          <w:szCs w:val="22"/>
        </w:rPr>
      </w:pPr>
      <w:r w:rsidRPr="008C6198">
        <w:rPr>
          <w:rFonts w:eastAsia="Times New Roman"/>
          <w:color w:val="000000"/>
          <w:sz w:val="22"/>
          <w:szCs w:val="22"/>
        </w:rPr>
        <w:t>nieprzedłożenia poświadczonej za zgodność z oryginałem kopii umowy o podwykonawstwo lub jej zmiany, w wysokości 0.2% wynagrodzenia brutto, o którym mowa w § 3 ust. 2.</w:t>
      </w:r>
    </w:p>
    <w:p w14:paraId="317D237C" w14:textId="0F0E0D01" w:rsidR="00F07735" w:rsidRPr="008C6198" w:rsidRDefault="00F07735" w:rsidP="00B41EA5">
      <w:pPr>
        <w:pStyle w:val="Akapitzlist"/>
        <w:widowControl/>
        <w:numPr>
          <w:ilvl w:val="0"/>
          <w:numId w:val="191"/>
        </w:numPr>
        <w:shd w:val="clear" w:color="auto" w:fill="FFFFFF"/>
        <w:suppressAutoHyphens w:val="0"/>
        <w:autoSpaceDE w:val="0"/>
        <w:autoSpaceDN w:val="0"/>
        <w:adjustRightInd w:val="0"/>
        <w:spacing w:line="276" w:lineRule="auto"/>
        <w:ind w:left="357" w:hanging="357"/>
        <w:jc w:val="both"/>
        <w:rPr>
          <w:rFonts w:eastAsia="Times New Roman"/>
          <w:color w:val="000000"/>
          <w:spacing w:val="-9"/>
          <w:sz w:val="22"/>
          <w:szCs w:val="22"/>
        </w:rPr>
      </w:pPr>
      <w:r w:rsidRPr="008C6198">
        <w:rPr>
          <w:rFonts w:eastAsia="Times New Roman"/>
          <w:color w:val="000000"/>
          <w:sz w:val="22"/>
          <w:szCs w:val="22"/>
        </w:rPr>
        <w:t>Strony zastrzegają sobie prawo do odszkodowania na zasadach ogólnych, o ile wartość faktycznie poniesionych szkód przewyższa wysokość kar umownych.</w:t>
      </w:r>
    </w:p>
    <w:p w14:paraId="28C70A9D" w14:textId="77777777" w:rsidR="00F07735" w:rsidRPr="00ED4352" w:rsidRDefault="00F07735" w:rsidP="00B41EA5">
      <w:pPr>
        <w:widowControl/>
        <w:numPr>
          <w:ilvl w:val="0"/>
          <w:numId w:val="191"/>
        </w:numPr>
        <w:shd w:val="clear" w:color="auto" w:fill="FFFFFF"/>
        <w:suppressAutoHyphens w:val="0"/>
        <w:autoSpaceDE w:val="0"/>
        <w:autoSpaceDN w:val="0"/>
        <w:adjustRightInd w:val="0"/>
        <w:spacing w:before="5" w:line="276" w:lineRule="auto"/>
        <w:ind w:left="357" w:hanging="357"/>
        <w:jc w:val="both"/>
        <w:rPr>
          <w:rFonts w:eastAsia="Times New Roman"/>
          <w:color w:val="000000"/>
          <w:spacing w:val="-8"/>
          <w:sz w:val="22"/>
          <w:szCs w:val="22"/>
        </w:rPr>
      </w:pPr>
      <w:r w:rsidRPr="00ED4352">
        <w:rPr>
          <w:rFonts w:eastAsia="Times New Roman"/>
          <w:color w:val="000000"/>
          <w:sz w:val="22"/>
          <w:szCs w:val="22"/>
        </w:rPr>
        <w:t>Każde ze zobowiązań określone w ust. 3 jest samodzielne i Zamawiający jest uprawniony do dochodzenia kar umownych z tytułu zaistnienia każdego ze zdarzeń wskazanych w tym postanowieniu, zarówno wszystkich łącznie, jak i każdej z osobna.</w:t>
      </w:r>
    </w:p>
    <w:p w14:paraId="76EEF635" w14:textId="77777777" w:rsidR="00F07735" w:rsidRPr="00ED4352" w:rsidRDefault="00F07735" w:rsidP="00B41EA5">
      <w:pPr>
        <w:widowControl/>
        <w:numPr>
          <w:ilvl w:val="0"/>
          <w:numId w:val="191"/>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ED4352">
        <w:rPr>
          <w:rFonts w:eastAsia="Times New Roman"/>
          <w:color w:val="000000"/>
          <w:sz w:val="22"/>
          <w:szCs w:val="22"/>
        </w:rPr>
        <w:t>Zamawiający jest uprawniony do potrącenia należnych mu kar umownych z wynagrodzenia przysługującego Wykonawcy lub z zabezpieczenia, o którym mowa w § 10 umowy.</w:t>
      </w:r>
    </w:p>
    <w:p w14:paraId="486852E7" w14:textId="77777777" w:rsidR="00F07735" w:rsidRPr="00ED4352" w:rsidRDefault="00F07735" w:rsidP="00B41EA5">
      <w:pPr>
        <w:widowControl/>
        <w:numPr>
          <w:ilvl w:val="0"/>
          <w:numId w:val="191"/>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ED4352">
        <w:rPr>
          <w:rFonts w:eastAsia="Times New Roman"/>
          <w:color w:val="000000"/>
          <w:sz w:val="22"/>
          <w:szCs w:val="22"/>
        </w:rPr>
        <w:t>Wykonawca nie może zbywać na rzecz osób trzecich wierzytelności powstałych w wyniku realizacji niniejszej umowy.</w:t>
      </w:r>
    </w:p>
    <w:p w14:paraId="6541474D" w14:textId="77777777" w:rsidR="00F07735" w:rsidRPr="00ED4352" w:rsidRDefault="00F07735" w:rsidP="00F07735">
      <w:pPr>
        <w:widowControl/>
        <w:shd w:val="clear" w:color="auto" w:fill="FFFFFF"/>
        <w:tabs>
          <w:tab w:val="left" w:pos="269"/>
        </w:tabs>
        <w:spacing w:line="276" w:lineRule="auto"/>
        <w:ind w:left="269"/>
        <w:jc w:val="both"/>
        <w:rPr>
          <w:rFonts w:eastAsia="Times New Roman"/>
          <w:color w:val="000000"/>
          <w:sz w:val="22"/>
          <w:szCs w:val="22"/>
        </w:rPr>
      </w:pPr>
    </w:p>
    <w:p w14:paraId="14593795" w14:textId="77777777" w:rsidR="00F07735" w:rsidRPr="00ED4352" w:rsidRDefault="00F07735" w:rsidP="00F07735">
      <w:pPr>
        <w:widowControl/>
        <w:shd w:val="clear" w:color="auto" w:fill="FFFFFF"/>
        <w:spacing w:line="276" w:lineRule="auto"/>
        <w:jc w:val="center"/>
        <w:rPr>
          <w:rFonts w:eastAsia="Times New Roman"/>
          <w:b/>
          <w:color w:val="000000"/>
          <w:sz w:val="22"/>
          <w:szCs w:val="22"/>
        </w:rPr>
      </w:pPr>
      <w:r w:rsidRPr="00ED4352">
        <w:rPr>
          <w:rFonts w:eastAsia="Times New Roman"/>
          <w:b/>
          <w:color w:val="000000"/>
          <w:sz w:val="22"/>
          <w:szCs w:val="22"/>
        </w:rPr>
        <w:t>§10</w:t>
      </w:r>
    </w:p>
    <w:p w14:paraId="3DB6041B" w14:textId="77777777" w:rsidR="00F07735" w:rsidRPr="00ED4352" w:rsidRDefault="00F07735" w:rsidP="00F07735">
      <w:pPr>
        <w:widowControl/>
        <w:shd w:val="clear" w:color="auto" w:fill="FFFFFF"/>
        <w:spacing w:line="276" w:lineRule="auto"/>
        <w:jc w:val="center"/>
        <w:rPr>
          <w:rFonts w:eastAsia="Times New Roman"/>
          <w:color w:val="000000"/>
          <w:spacing w:val="-10"/>
          <w:sz w:val="22"/>
          <w:szCs w:val="22"/>
        </w:rPr>
      </w:pPr>
      <w:r w:rsidRPr="00ED4352">
        <w:rPr>
          <w:rFonts w:eastAsia="Times New Roman"/>
          <w:b/>
          <w:color w:val="000000"/>
          <w:sz w:val="22"/>
          <w:szCs w:val="22"/>
        </w:rPr>
        <w:t>Zabezpieczenie należytego wykonania umowy</w:t>
      </w:r>
    </w:p>
    <w:p w14:paraId="0AC84366" w14:textId="77777777" w:rsidR="00F07735" w:rsidRPr="00ED4352" w:rsidRDefault="00F07735" w:rsidP="00B41EA5">
      <w:pPr>
        <w:widowControl/>
        <w:numPr>
          <w:ilvl w:val="0"/>
          <w:numId w:val="192"/>
        </w:numPr>
        <w:shd w:val="clear" w:color="auto" w:fill="FFFFFF"/>
        <w:tabs>
          <w:tab w:val="left" w:pos="360"/>
        </w:tabs>
        <w:suppressAutoHyphens w:val="0"/>
        <w:autoSpaceDE w:val="0"/>
        <w:autoSpaceDN w:val="0"/>
        <w:adjustRightInd w:val="0"/>
        <w:spacing w:line="276" w:lineRule="auto"/>
        <w:ind w:left="357" w:hanging="357"/>
        <w:jc w:val="both"/>
        <w:rPr>
          <w:rFonts w:eastAsia="Times New Roman"/>
          <w:color w:val="000000"/>
          <w:spacing w:val="-22"/>
          <w:sz w:val="22"/>
          <w:szCs w:val="22"/>
        </w:rPr>
      </w:pPr>
      <w:r w:rsidRPr="00ED4352">
        <w:rPr>
          <w:rFonts w:eastAsia="Times New Roman"/>
          <w:color w:val="000000"/>
          <w:sz w:val="22"/>
          <w:szCs w:val="22"/>
        </w:rPr>
        <w:t xml:space="preserve">Wykonawca wnosi zabezpieczenie należytego wykonania umowy </w:t>
      </w:r>
      <w:r w:rsidRPr="00ED4352">
        <w:rPr>
          <w:rFonts w:eastAsia="Times New Roman"/>
          <w:b/>
          <w:color w:val="000000"/>
          <w:sz w:val="22"/>
          <w:szCs w:val="22"/>
        </w:rPr>
        <w:t xml:space="preserve">w wysokości 5 </w:t>
      </w:r>
      <w:r w:rsidRPr="00ED4352">
        <w:rPr>
          <w:rFonts w:eastAsia="Times New Roman"/>
          <w:b/>
          <w:i/>
          <w:iCs/>
          <w:color w:val="000000"/>
          <w:sz w:val="22"/>
          <w:szCs w:val="22"/>
        </w:rPr>
        <w:t>%</w:t>
      </w:r>
      <w:r w:rsidRPr="00ED4352">
        <w:rPr>
          <w:rFonts w:eastAsia="Times New Roman"/>
          <w:i/>
          <w:iCs/>
          <w:color w:val="000000"/>
          <w:sz w:val="22"/>
          <w:szCs w:val="22"/>
        </w:rPr>
        <w:t xml:space="preserve"> </w:t>
      </w:r>
      <w:r w:rsidRPr="00ED4352">
        <w:rPr>
          <w:rFonts w:eastAsia="Times New Roman"/>
          <w:color w:val="000000"/>
          <w:sz w:val="22"/>
          <w:szCs w:val="22"/>
        </w:rPr>
        <w:t xml:space="preserve">całkowitej kwoty wynagrodzenia brutto określonego w § 3 ust. 2, </w:t>
      </w:r>
      <w:proofErr w:type="spellStart"/>
      <w:r w:rsidRPr="00ED4352">
        <w:rPr>
          <w:rFonts w:eastAsia="Times New Roman"/>
          <w:color w:val="000000"/>
          <w:sz w:val="22"/>
          <w:szCs w:val="22"/>
        </w:rPr>
        <w:t>tj</w:t>
      </w:r>
      <w:proofErr w:type="spellEnd"/>
      <w:r w:rsidRPr="00ED4352">
        <w:rPr>
          <w:rFonts w:eastAsia="Times New Roman"/>
          <w:color w:val="000000"/>
          <w:sz w:val="22"/>
          <w:szCs w:val="22"/>
        </w:rPr>
        <w:t xml:space="preserve"> </w:t>
      </w:r>
      <w:r w:rsidRPr="00ED4352">
        <w:rPr>
          <w:rFonts w:eastAsia="Times New Roman"/>
          <w:b/>
          <w:bCs/>
          <w:color w:val="000000"/>
          <w:sz w:val="22"/>
          <w:szCs w:val="22"/>
        </w:rPr>
        <w:t xml:space="preserve">………………… zł </w:t>
      </w:r>
      <w:r w:rsidRPr="00ED4352">
        <w:rPr>
          <w:rFonts w:eastAsia="Times New Roman"/>
          <w:color w:val="000000"/>
          <w:sz w:val="22"/>
          <w:szCs w:val="22"/>
        </w:rPr>
        <w:t>(słownie: …………………………) w formie………………………………...</w:t>
      </w:r>
    </w:p>
    <w:p w14:paraId="3FCE4D63" w14:textId="77777777" w:rsidR="00F07735" w:rsidRPr="008C6198" w:rsidRDefault="00F07735" w:rsidP="00B41EA5">
      <w:pPr>
        <w:widowControl/>
        <w:numPr>
          <w:ilvl w:val="0"/>
          <w:numId w:val="192"/>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ED4352">
        <w:rPr>
          <w:rFonts w:eastAsia="Times New Roman"/>
          <w:color w:val="000000"/>
          <w:sz w:val="22"/>
          <w:szCs w:val="22"/>
        </w:rPr>
        <w:t>Zabezpieczenie należytego wykonania umowy, o którym mowa w ust. 1 zostanie zwrócone w terminach i na zasadach określonych w ustawie Prawo Zamówień Publicznych.</w:t>
      </w:r>
    </w:p>
    <w:p w14:paraId="687BA4AE" w14:textId="77777777" w:rsidR="00F07735" w:rsidRPr="008C6198" w:rsidRDefault="00F07735" w:rsidP="00B41EA5">
      <w:pPr>
        <w:widowControl/>
        <w:numPr>
          <w:ilvl w:val="0"/>
          <w:numId w:val="192"/>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8C6198">
        <w:rPr>
          <w:rFonts w:eastAsia="Times New Roman"/>
          <w:color w:val="000000"/>
          <w:sz w:val="22"/>
          <w:szCs w:val="22"/>
        </w:rPr>
        <w:t xml:space="preserve">Strony zgodnie postanawiają, że kwota pozostawiona na zabezpieczenie roszczeń z tytułu rękojmi za wady wynosi 30% zabezpieczenia, o którym mowa w ust. 1 tj.: </w:t>
      </w:r>
      <w:r w:rsidRPr="008C6198">
        <w:rPr>
          <w:rFonts w:eastAsia="Times New Roman"/>
          <w:b/>
          <w:bCs/>
          <w:color w:val="000000"/>
          <w:sz w:val="22"/>
          <w:szCs w:val="22"/>
        </w:rPr>
        <w:t xml:space="preserve">………………………..zł, </w:t>
      </w:r>
      <w:r w:rsidRPr="008C6198">
        <w:rPr>
          <w:rFonts w:eastAsia="Times New Roman"/>
          <w:color w:val="000000"/>
          <w:sz w:val="22"/>
          <w:szCs w:val="22"/>
        </w:rPr>
        <w:t>słownie: …………………………………………………………..</w:t>
      </w:r>
    </w:p>
    <w:p w14:paraId="6A699F9E" w14:textId="77777777" w:rsidR="00F07735" w:rsidRPr="008C6198" w:rsidRDefault="00F07735" w:rsidP="00B41EA5">
      <w:pPr>
        <w:widowControl/>
        <w:numPr>
          <w:ilvl w:val="0"/>
          <w:numId w:val="192"/>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8C6198">
        <w:rPr>
          <w:rFonts w:eastAsia="Times New Roman"/>
          <w:color w:val="000000"/>
          <w:sz w:val="22"/>
          <w:szCs w:val="22"/>
        </w:rPr>
        <w:t xml:space="preserve">Zamawiający zwróci Wykonawcy kwotę, o której mowa w ust. 3, w terminie 15 dni po </w:t>
      </w:r>
      <w:r w:rsidRPr="008C6198">
        <w:rPr>
          <w:rFonts w:eastAsia="Times New Roman"/>
          <w:bCs/>
          <w:sz w:val="22"/>
          <w:szCs w:val="22"/>
        </w:rPr>
        <w:t>dniu upływu okresu gwarancji i rękojmi udzielonej na roboty budowlane realizowane na podstawie dokumentacji projektowej objętej przedmiotem niniejszego zamówienia, lecz nie później niż 30.12.2027r.</w:t>
      </w:r>
    </w:p>
    <w:p w14:paraId="711D6CA0" w14:textId="77777777" w:rsidR="00F07735" w:rsidRPr="008C6198" w:rsidRDefault="00F07735" w:rsidP="00B41EA5">
      <w:pPr>
        <w:widowControl/>
        <w:numPr>
          <w:ilvl w:val="0"/>
          <w:numId w:val="192"/>
        </w:numPr>
        <w:shd w:val="clear" w:color="auto" w:fill="FFFFFF"/>
        <w:tabs>
          <w:tab w:val="left" w:pos="360"/>
        </w:tabs>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8C6198">
        <w:rPr>
          <w:rFonts w:eastAsia="Times New Roman"/>
          <w:color w:val="000000"/>
          <w:sz w:val="22"/>
          <w:szCs w:val="22"/>
        </w:rPr>
        <w:t xml:space="preserve">Jeżeli zabezpieczenie należytego wykonania umowy zostało wniesione w formie innej niż pieniężna, wówczas w przypadku wydłużenia okresu realizacji umowy, Wykonawca zobowiązany jest nie później niż na 7 dni przed upływem terminu ważności wniesionego zabezpieczenia do odpowiedniego przedłużenia </w:t>
      </w:r>
      <w:r w:rsidRPr="008C6198">
        <w:rPr>
          <w:rFonts w:eastAsia="Times New Roman"/>
          <w:color w:val="000000"/>
          <w:sz w:val="22"/>
          <w:szCs w:val="22"/>
        </w:rPr>
        <w:lastRenderedPageBreak/>
        <w:t>ważności zabezpieczenia należytego wykonania umowy lub wniesienia nowego zabezpieczenia należytego wykonania umowy o okres wynikający z przedłużenia terminu realizacji umowy.</w:t>
      </w:r>
    </w:p>
    <w:p w14:paraId="10DD3C7A" w14:textId="77777777" w:rsidR="00F07735" w:rsidRPr="00ED4352" w:rsidRDefault="00F07735" w:rsidP="00F07735">
      <w:pPr>
        <w:widowControl/>
        <w:shd w:val="clear" w:color="auto" w:fill="FFFFFF"/>
        <w:tabs>
          <w:tab w:val="left" w:pos="264"/>
        </w:tabs>
        <w:spacing w:line="276" w:lineRule="auto"/>
        <w:ind w:left="264"/>
        <w:jc w:val="center"/>
        <w:rPr>
          <w:rFonts w:eastAsia="Times New Roman"/>
          <w:color w:val="000000"/>
          <w:spacing w:val="-10"/>
          <w:sz w:val="22"/>
          <w:szCs w:val="22"/>
        </w:rPr>
      </w:pPr>
    </w:p>
    <w:p w14:paraId="1265BBA9" w14:textId="77777777" w:rsidR="00F07735" w:rsidRPr="00ED4352" w:rsidRDefault="00F07735" w:rsidP="00F07735">
      <w:pPr>
        <w:widowControl/>
        <w:shd w:val="clear" w:color="auto" w:fill="FFFFFF"/>
        <w:spacing w:line="276" w:lineRule="auto"/>
        <w:jc w:val="center"/>
        <w:rPr>
          <w:rFonts w:eastAsia="Times New Roman"/>
          <w:b/>
          <w:color w:val="000000"/>
          <w:spacing w:val="-10"/>
          <w:sz w:val="22"/>
          <w:szCs w:val="22"/>
        </w:rPr>
      </w:pPr>
      <w:r w:rsidRPr="00ED4352">
        <w:rPr>
          <w:rFonts w:eastAsia="Times New Roman"/>
          <w:b/>
          <w:color w:val="000000"/>
          <w:spacing w:val="-10"/>
          <w:sz w:val="22"/>
          <w:szCs w:val="22"/>
        </w:rPr>
        <w:t>§11</w:t>
      </w:r>
    </w:p>
    <w:p w14:paraId="63DD03BB" w14:textId="77777777" w:rsidR="00F07735" w:rsidRPr="00ED4352" w:rsidRDefault="00F07735" w:rsidP="00F07735">
      <w:pPr>
        <w:widowControl/>
        <w:shd w:val="clear" w:color="auto" w:fill="FFFFFF"/>
        <w:spacing w:line="276" w:lineRule="auto"/>
        <w:jc w:val="center"/>
        <w:rPr>
          <w:rFonts w:eastAsia="Times New Roman"/>
          <w:b/>
          <w:color w:val="000000"/>
          <w:spacing w:val="-10"/>
          <w:sz w:val="22"/>
          <w:szCs w:val="22"/>
        </w:rPr>
      </w:pPr>
      <w:r w:rsidRPr="00ED4352">
        <w:rPr>
          <w:rFonts w:eastAsia="Times New Roman"/>
          <w:b/>
          <w:color w:val="000000"/>
          <w:spacing w:val="-10"/>
          <w:sz w:val="22"/>
          <w:szCs w:val="22"/>
        </w:rPr>
        <w:t>Rękojmia i gwarancja</w:t>
      </w:r>
    </w:p>
    <w:p w14:paraId="30E505C2" w14:textId="77777777" w:rsidR="00F07735" w:rsidRPr="00ED4352"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22"/>
          <w:sz w:val="22"/>
          <w:szCs w:val="22"/>
        </w:rPr>
      </w:pPr>
      <w:r w:rsidRPr="00ED4352">
        <w:rPr>
          <w:rFonts w:eastAsia="Times New Roman"/>
          <w:color w:val="000000"/>
          <w:sz w:val="22"/>
          <w:szCs w:val="22"/>
        </w:rPr>
        <w:t>Wykonawca gwarantuje wykonanie prac jakościowo dobrych, zgodnie z postanowieniami umowy oraz oświadcza, że nie posiadają one wad, które pomniejszą wartość robót lub uczynią obiekt zrealizowany na podstawie przedmiotu zamówienia nieprzydatnym do użytkowania zgodnie z jego przeznaczeniem. Do gwarancji stosuje się przepisy Kodeksu cywilnego.</w:t>
      </w:r>
    </w:p>
    <w:p w14:paraId="5D1AC1BC" w14:textId="77777777" w:rsidR="00F07735" w:rsidRPr="00ED4352"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pacing w:val="-10"/>
          <w:sz w:val="22"/>
          <w:szCs w:val="22"/>
        </w:rPr>
        <w:t>Okres gwarancji będzie trwał do czasu wygaśnięcia okresu gwarancji i rękojmi na roboty budowlane zrealizowane w oparciu o przedmiot niniejszej umowy,  lecz nie później niż 30.12.2027r.</w:t>
      </w:r>
    </w:p>
    <w:p w14:paraId="66873677" w14:textId="77777777" w:rsidR="00F07735" w:rsidRPr="00ED4352"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z w:val="22"/>
          <w:szCs w:val="22"/>
        </w:rPr>
        <w:t>Niezależnie od gwarancji Wykonawca ponosi odpowiedzialność z tytułu rękojmi za wady powstałe wskutek rozwiązań projektowych, których wprowadzenia zażądał</w:t>
      </w:r>
      <w:r w:rsidRPr="00ED4352">
        <w:rPr>
          <w:rFonts w:eastAsia="Times New Roman"/>
          <w:color w:val="000000"/>
          <w:spacing w:val="-10"/>
          <w:sz w:val="22"/>
          <w:szCs w:val="22"/>
        </w:rPr>
        <w:t>.</w:t>
      </w:r>
    </w:p>
    <w:p w14:paraId="6C416605" w14:textId="77777777" w:rsidR="00F07735" w:rsidRPr="007E74DB"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color w:val="000000"/>
          <w:sz w:val="22"/>
          <w:szCs w:val="22"/>
        </w:rPr>
        <w:t>Zamawiający wykonując uprawnienia wynikające z gwarancji, w przypadku stwierdzenia wad opracowań projektowych dostarczonych przez Wykonawcę może:</w:t>
      </w:r>
    </w:p>
    <w:p w14:paraId="23F3B226" w14:textId="77777777" w:rsidR="00F07735" w:rsidRPr="00ED4352" w:rsidRDefault="00F07735" w:rsidP="00B41EA5">
      <w:pPr>
        <w:widowControl/>
        <w:numPr>
          <w:ilvl w:val="0"/>
          <w:numId w:val="194"/>
        </w:numPr>
        <w:shd w:val="clear" w:color="auto" w:fill="FFFFFF"/>
        <w:suppressAutoHyphens w:val="0"/>
        <w:autoSpaceDE w:val="0"/>
        <w:autoSpaceDN w:val="0"/>
        <w:adjustRightInd w:val="0"/>
        <w:spacing w:line="276" w:lineRule="auto"/>
        <w:ind w:left="714" w:hanging="357"/>
        <w:jc w:val="both"/>
        <w:rPr>
          <w:rFonts w:eastAsia="Times New Roman"/>
          <w:color w:val="000000"/>
          <w:spacing w:val="-17"/>
          <w:sz w:val="22"/>
          <w:szCs w:val="22"/>
        </w:rPr>
      </w:pPr>
      <w:r w:rsidRPr="00ED4352">
        <w:rPr>
          <w:rFonts w:eastAsia="Times New Roman"/>
          <w:color w:val="000000"/>
          <w:sz w:val="22"/>
          <w:szCs w:val="22"/>
        </w:rPr>
        <w:t>żądać usunięcia wad i usterek wyznaczając w tym celu Wykonawcy termin na ich usunięcie a po bezskutecznym upływie terminu, może zlecić usunięcie wad i usterek innemu podmiotowi, na koszt i ryzyko Wykonawcy</w:t>
      </w:r>
    </w:p>
    <w:p w14:paraId="570617AC" w14:textId="77777777" w:rsidR="00F07735" w:rsidRPr="007E74DB" w:rsidRDefault="00F07735" w:rsidP="00B41EA5">
      <w:pPr>
        <w:widowControl/>
        <w:numPr>
          <w:ilvl w:val="0"/>
          <w:numId w:val="194"/>
        </w:numPr>
        <w:shd w:val="clear" w:color="auto" w:fill="FFFFFF"/>
        <w:tabs>
          <w:tab w:val="left" w:pos="567"/>
        </w:tabs>
        <w:suppressAutoHyphens w:val="0"/>
        <w:autoSpaceDE w:val="0"/>
        <w:autoSpaceDN w:val="0"/>
        <w:adjustRightInd w:val="0"/>
        <w:spacing w:line="276" w:lineRule="auto"/>
        <w:ind w:left="714" w:hanging="357"/>
        <w:jc w:val="both"/>
        <w:rPr>
          <w:rFonts w:eastAsia="Times New Roman"/>
          <w:color w:val="000000"/>
          <w:spacing w:val="-4"/>
          <w:sz w:val="22"/>
          <w:szCs w:val="22"/>
        </w:rPr>
      </w:pPr>
      <w:r w:rsidRPr="00ED4352">
        <w:rPr>
          <w:rFonts w:eastAsia="Times New Roman"/>
          <w:color w:val="000000"/>
          <w:sz w:val="22"/>
          <w:szCs w:val="22"/>
        </w:rPr>
        <w:t>odstąpić od umowy z winy Wykonawcy, jeżeli trzykrotnie nienależycie usunie wady dotyczące tego samego opracowania projektowego,</w:t>
      </w:r>
    </w:p>
    <w:p w14:paraId="1FC70059" w14:textId="77777777" w:rsidR="00F07735" w:rsidRPr="0067541F" w:rsidRDefault="00F07735" w:rsidP="00B41EA5">
      <w:pPr>
        <w:pStyle w:val="Akapitzlist"/>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67541F">
        <w:rPr>
          <w:rFonts w:eastAsia="Times New Roman"/>
          <w:color w:val="000000"/>
          <w:sz w:val="22"/>
          <w:szCs w:val="22"/>
        </w:rPr>
        <w:t>Zamawiający może dochodzić roszczeń także po upływie okresu gwarancji, jeżeli wniósł reklamacje przed upływem tego okresu.</w:t>
      </w:r>
    </w:p>
    <w:p w14:paraId="30650829" w14:textId="77777777" w:rsidR="00F07735" w:rsidRPr="00ED4352"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8"/>
          <w:sz w:val="22"/>
          <w:szCs w:val="22"/>
        </w:rPr>
      </w:pPr>
      <w:r w:rsidRPr="00ED4352">
        <w:rPr>
          <w:rFonts w:eastAsia="Times New Roman"/>
          <w:color w:val="000000"/>
          <w:sz w:val="22"/>
          <w:szCs w:val="22"/>
        </w:rPr>
        <w:t>Okres gwarancji lub rękojmi ulega wydłużeniu o czas usuwania wad.</w:t>
      </w:r>
    </w:p>
    <w:p w14:paraId="2EF6DEB8" w14:textId="77777777" w:rsidR="00F07735" w:rsidRPr="00ED4352"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ED4352">
        <w:rPr>
          <w:rFonts w:eastAsia="Times New Roman"/>
          <w:color w:val="000000"/>
          <w:sz w:val="22"/>
          <w:szCs w:val="22"/>
        </w:rPr>
        <w:t>O wykryciu wad w przedmiocie umowy Zamawiający zawiadamia Wykonawcę pisemnie.</w:t>
      </w:r>
    </w:p>
    <w:p w14:paraId="4FCAF9CE" w14:textId="77777777" w:rsidR="00F07735" w:rsidRPr="00ED4352"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ED4352">
        <w:rPr>
          <w:rFonts w:eastAsia="Times New Roman"/>
          <w:color w:val="000000"/>
          <w:sz w:val="22"/>
          <w:szCs w:val="22"/>
        </w:rPr>
        <w:t>W przypadku nieusunięcia wad przez Wykonawcę lub nieusunięcia ich w wyznaczonym terminie, Zamawiający może usunąć stwierdzone wady na koszt  Wykonawcy, zachowując jednocześnie wszelkie uprawnienia do naliczania kar umownych i odszkodowań uzupełniających.</w:t>
      </w:r>
    </w:p>
    <w:p w14:paraId="38DE402F" w14:textId="77777777" w:rsidR="00F07735" w:rsidRPr="0067541F"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ED4352">
        <w:rPr>
          <w:rFonts w:eastAsia="Times New Roman"/>
          <w:color w:val="000000"/>
          <w:sz w:val="22"/>
          <w:szCs w:val="22"/>
        </w:rPr>
        <w:t>Koszty usuwania stwierdzonych wad będą pokrywane przez Zamawiającego w pierwszej kolejności z zatrzymanej kwoty będącej zabezpieczeniem należytego wykonania umowy.</w:t>
      </w:r>
    </w:p>
    <w:p w14:paraId="41511794" w14:textId="77777777" w:rsidR="00F07735" w:rsidRPr="0067541F"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67541F">
        <w:rPr>
          <w:rFonts w:eastAsia="Times New Roman"/>
          <w:color w:val="000000"/>
          <w:sz w:val="22"/>
          <w:szCs w:val="22"/>
        </w:rPr>
        <w:t>Niezależnie od uprawnień Zamawiającego z tytułu gwarancji i rękojmi może on żądać od Wykonawcy naprawienia szkody na zasadach ogólnych, jakiej doznał z powodu istnienia wady przedmiotu umowy, chyba, że szkoda jest następstwem okoliczności, za które Wykonawca nie odpowiada.</w:t>
      </w:r>
    </w:p>
    <w:p w14:paraId="5F024DB3" w14:textId="77777777" w:rsidR="00F07735" w:rsidRPr="0067541F"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67541F">
        <w:rPr>
          <w:rFonts w:eastAsia="Times New Roman"/>
          <w:color w:val="000000"/>
          <w:sz w:val="22"/>
          <w:szCs w:val="22"/>
        </w:rPr>
        <w:t>Wykonawca ponosi odpowiedzialność za szkody wynikające z wadliwie wykonanej dokumentacji. Odpowiada również za wady robót budowlanych wynikające z realizowania ich na podstawie wadliwego projektu lub wskazówek udzielonych podczas pełnienia nadzoru autorskiego.</w:t>
      </w:r>
    </w:p>
    <w:p w14:paraId="766BAA0F" w14:textId="77777777" w:rsidR="00F07735" w:rsidRPr="0067541F" w:rsidRDefault="00F07735" w:rsidP="00B41EA5">
      <w:pPr>
        <w:widowControl/>
        <w:numPr>
          <w:ilvl w:val="0"/>
          <w:numId w:val="193"/>
        </w:numPr>
        <w:shd w:val="clear" w:color="auto" w:fill="FFFFFF"/>
        <w:suppressAutoHyphens w:val="0"/>
        <w:autoSpaceDE w:val="0"/>
        <w:autoSpaceDN w:val="0"/>
        <w:adjustRightInd w:val="0"/>
        <w:spacing w:line="276" w:lineRule="auto"/>
        <w:ind w:left="357" w:hanging="357"/>
        <w:jc w:val="both"/>
        <w:rPr>
          <w:rFonts w:eastAsia="Times New Roman"/>
          <w:color w:val="000000"/>
          <w:spacing w:val="-13"/>
          <w:sz w:val="22"/>
          <w:szCs w:val="22"/>
        </w:rPr>
      </w:pPr>
      <w:r w:rsidRPr="0067541F">
        <w:rPr>
          <w:rFonts w:eastAsia="Times New Roman"/>
          <w:color w:val="000000"/>
          <w:sz w:val="22"/>
          <w:szCs w:val="22"/>
        </w:rPr>
        <w:t>Wykonawca zwróci Zamawiającemu koszty, jakie poniósł on w związku z wystąpieniem przerw w wykonywaniu robót budowlanych na podstawie przedmiotu umowy i w związku z usuwaniem strat w wykonywanych robotach budowlanych, jeżeli przerwy te i straty powstały z powodu wad ujawnionych w opracowaniach projektowych wykonanych przez Wykonawcę.</w:t>
      </w:r>
    </w:p>
    <w:p w14:paraId="1B680015" w14:textId="77777777" w:rsidR="00F07735" w:rsidRPr="00ED4352" w:rsidRDefault="00F07735" w:rsidP="00F07735">
      <w:pPr>
        <w:widowControl/>
        <w:shd w:val="clear" w:color="auto" w:fill="FFFFFF"/>
        <w:spacing w:before="5" w:line="276" w:lineRule="auto"/>
        <w:rPr>
          <w:rFonts w:eastAsia="Times New Roman"/>
          <w:sz w:val="22"/>
          <w:szCs w:val="22"/>
        </w:rPr>
      </w:pPr>
    </w:p>
    <w:p w14:paraId="7FD7D834" w14:textId="77777777" w:rsidR="00F07735" w:rsidRPr="00ED4352" w:rsidRDefault="00F07735" w:rsidP="00F07735">
      <w:pPr>
        <w:widowControl/>
        <w:shd w:val="clear" w:color="auto" w:fill="FFFFFF"/>
        <w:spacing w:before="5" w:line="276" w:lineRule="auto"/>
        <w:jc w:val="center"/>
        <w:rPr>
          <w:rFonts w:eastAsia="Times New Roman"/>
          <w:b/>
          <w:sz w:val="22"/>
          <w:szCs w:val="22"/>
        </w:rPr>
      </w:pPr>
      <w:r w:rsidRPr="00ED4352">
        <w:rPr>
          <w:rFonts w:eastAsia="Times New Roman"/>
          <w:b/>
          <w:sz w:val="22"/>
          <w:szCs w:val="22"/>
        </w:rPr>
        <w:t>§12</w:t>
      </w:r>
    </w:p>
    <w:p w14:paraId="168E3409" w14:textId="77777777" w:rsidR="00F07735" w:rsidRPr="00ED4352" w:rsidRDefault="00F07735" w:rsidP="00F07735">
      <w:pPr>
        <w:widowControl/>
        <w:shd w:val="clear" w:color="auto" w:fill="FFFFFF"/>
        <w:spacing w:before="5" w:line="276" w:lineRule="auto"/>
        <w:jc w:val="center"/>
        <w:rPr>
          <w:rFonts w:eastAsia="Times New Roman"/>
          <w:b/>
          <w:sz w:val="22"/>
          <w:szCs w:val="22"/>
        </w:rPr>
      </w:pPr>
      <w:r w:rsidRPr="00ED4352">
        <w:rPr>
          <w:rFonts w:eastAsia="Times New Roman"/>
          <w:b/>
          <w:sz w:val="22"/>
          <w:szCs w:val="22"/>
        </w:rPr>
        <w:t>Odstąpienie od umowy</w:t>
      </w:r>
    </w:p>
    <w:p w14:paraId="686EFB88" w14:textId="77777777" w:rsidR="00F07735" w:rsidRPr="00ED4352" w:rsidRDefault="00F07735" w:rsidP="00B41EA5">
      <w:pPr>
        <w:widowControl/>
        <w:numPr>
          <w:ilvl w:val="0"/>
          <w:numId w:val="195"/>
        </w:numPr>
        <w:shd w:val="clear" w:color="auto" w:fill="FFFFFF"/>
        <w:tabs>
          <w:tab w:val="left" w:pos="365"/>
        </w:tabs>
        <w:spacing w:before="5" w:line="276" w:lineRule="auto"/>
        <w:ind w:left="357" w:hanging="357"/>
        <w:jc w:val="both"/>
        <w:rPr>
          <w:rFonts w:eastAsia="Times New Roman"/>
          <w:sz w:val="22"/>
          <w:szCs w:val="22"/>
        </w:rPr>
      </w:pPr>
      <w:r w:rsidRPr="00ED4352">
        <w:rPr>
          <w:rFonts w:eastAsia="Times New Roman"/>
          <w:color w:val="000000"/>
          <w:sz w:val="22"/>
          <w:szCs w:val="22"/>
        </w:rPr>
        <w:t>Zamawiający jest uprawniony do odstąpienia od całości  lub części umowy w  momencie zaistnienia następujących przesłanek:</w:t>
      </w:r>
    </w:p>
    <w:p w14:paraId="04B48E71" w14:textId="77777777" w:rsidR="00F07735" w:rsidRPr="00ED4352" w:rsidRDefault="00F07735" w:rsidP="00B41EA5">
      <w:pPr>
        <w:widowControl/>
        <w:numPr>
          <w:ilvl w:val="0"/>
          <w:numId w:val="196"/>
        </w:numPr>
        <w:shd w:val="clear" w:color="auto" w:fill="FFFFFF"/>
        <w:suppressAutoHyphens w:val="0"/>
        <w:autoSpaceDE w:val="0"/>
        <w:autoSpaceDN w:val="0"/>
        <w:adjustRightInd w:val="0"/>
        <w:spacing w:before="10" w:line="276" w:lineRule="auto"/>
        <w:ind w:left="714" w:hanging="357"/>
        <w:jc w:val="both"/>
        <w:rPr>
          <w:rFonts w:eastAsia="Times New Roman"/>
          <w:color w:val="000000"/>
          <w:spacing w:val="-17"/>
          <w:sz w:val="22"/>
          <w:szCs w:val="22"/>
        </w:rPr>
      </w:pPr>
      <w:r w:rsidRPr="00ED4352">
        <w:rPr>
          <w:rFonts w:eastAsia="Times New Roman"/>
          <w:color w:val="000000"/>
          <w:sz w:val="22"/>
          <w:szCs w:val="22"/>
        </w:rPr>
        <w:t>gdy Wykonawca nie rozpoczął realizacji przedmiotu umowy w terminie 7 dni od daty jej zawarcia,</w:t>
      </w:r>
    </w:p>
    <w:p w14:paraId="1DC92619" w14:textId="77777777" w:rsidR="00F07735" w:rsidRPr="00ED4352" w:rsidRDefault="00F07735" w:rsidP="00B41EA5">
      <w:pPr>
        <w:widowControl/>
        <w:numPr>
          <w:ilvl w:val="0"/>
          <w:numId w:val="196"/>
        </w:numPr>
        <w:shd w:val="clear" w:color="auto" w:fill="FFFFFF"/>
        <w:suppressAutoHyphens w:val="0"/>
        <w:autoSpaceDE w:val="0"/>
        <w:autoSpaceDN w:val="0"/>
        <w:adjustRightInd w:val="0"/>
        <w:spacing w:before="10" w:line="276" w:lineRule="auto"/>
        <w:ind w:left="714" w:hanging="357"/>
        <w:jc w:val="both"/>
        <w:rPr>
          <w:rFonts w:eastAsia="Times New Roman"/>
          <w:color w:val="000000"/>
          <w:spacing w:val="-6"/>
          <w:sz w:val="22"/>
          <w:szCs w:val="22"/>
        </w:rPr>
      </w:pPr>
      <w:r w:rsidRPr="00ED4352">
        <w:rPr>
          <w:rFonts w:eastAsia="Times New Roman"/>
          <w:color w:val="000000"/>
          <w:sz w:val="22"/>
          <w:szCs w:val="22"/>
        </w:rPr>
        <w:t xml:space="preserve">gdy Wykonawca nie wykonał umowy lub jej elementu w terminach określonych w § 2 ust. 1 lub w harmonogramie rzeczowo- </w:t>
      </w:r>
      <w:proofErr w:type="spellStart"/>
      <w:r w:rsidRPr="00ED4352">
        <w:rPr>
          <w:rFonts w:eastAsia="Times New Roman"/>
          <w:color w:val="000000"/>
          <w:sz w:val="22"/>
          <w:szCs w:val="22"/>
        </w:rPr>
        <w:t>finansowvm</w:t>
      </w:r>
      <w:proofErr w:type="spellEnd"/>
      <w:r w:rsidRPr="00ED4352">
        <w:rPr>
          <w:rFonts w:eastAsia="Times New Roman"/>
          <w:color w:val="000000"/>
          <w:sz w:val="22"/>
          <w:szCs w:val="22"/>
        </w:rPr>
        <w:t xml:space="preserve"> stanowiącym załącznik nr 1 do niniejszej umowy.</w:t>
      </w:r>
    </w:p>
    <w:p w14:paraId="48C74487" w14:textId="77777777" w:rsidR="00F07735" w:rsidRPr="00ED4352" w:rsidRDefault="00F07735" w:rsidP="00B41EA5">
      <w:pPr>
        <w:widowControl/>
        <w:numPr>
          <w:ilvl w:val="0"/>
          <w:numId w:val="196"/>
        </w:numPr>
        <w:shd w:val="clear" w:color="auto" w:fill="FFFFFF"/>
        <w:suppressAutoHyphens w:val="0"/>
        <w:autoSpaceDE w:val="0"/>
        <w:autoSpaceDN w:val="0"/>
        <w:adjustRightInd w:val="0"/>
        <w:spacing w:line="276" w:lineRule="auto"/>
        <w:ind w:left="714" w:hanging="357"/>
        <w:jc w:val="both"/>
        <w:rPr>
          <w:rFonts w:eastAsia="Times New Roman"/>
          <w:sz w:val="22"/>
          <w:szCs w:val="22"/>
        </w:rPr>
      </w:pPr>
      <w:r w:rsidRPr="00ED4352">
        <w:rPr>
          <w:rFonts w:eastAsia="Times New Roman"/>
          <w:color w:val="000000"/>
          <w:sz w:val="22"/>
          <w:szCs w:val="22"/>
        </w:rPr>
        <w:t xml:space="preserve">gdy Wykonawca nie realizuje lub opóźnia się w realizacji robót, przekraczając terminy o 7 dni, w stosunku do terminów ustalonych w harmonogramie rzeczowo-finansowym do niniejszej umowy pomimo uprzedniego pisemnego wezwania go przez Zamawiającego do realizacji prac zgodnie z </w:t>
      </w:r>
      <w:r w:rsidRPr="00ED4352">
        <w:rPr>
          <w:rFonts w:eastAsia="Times New Roman"/>
          <w:color w:val="000000"/>
          <w:sz w:val="22"/>
          <w:szCs w:val="22"/>
        </w:rPr>
        <w:lastRenderedPageBreak/>
        <w:t>umową i nie zaszła żadna z okoliczności określonych w § 7 ust. 1 umowy, dwukrotnie nienależycie usunie wady dotyczące tego samego opracowania projektowego wykonanego w ramach umowy.</w:t>
      </w:r>
    </w:p>
    <w:p w14:paraId="1F9CD8C5" w14:textId="77777777" w:rsidR="00F07735" w:rsidRPr="00ED4352" w:rsidRDefault="00F07735" w:rsidP="00B41EA5">
      <w:pPr>
        <w:widowControl/>
        <w:numPr>
          <w:ilvl w:val="0"/>
          <w:numId w:val="196"/>
        </w:numPr>
        <w:shd w:val="clear" w:color="auto" w:fill="FFFFFF"/>
        <w:tabs>
          <w:tab w:val="left" w:pos="682"/>
        </w:tabs>
        <w:suppressAutoHyphens w:val="0"/>
        <w:autoSpaceDE w:val="0"/>
        <w:autoSpaceDN w:val="0"/>
        <w:adjustRightInd w:val="0"/>
        <w:spacing w:line="276" w:lineRule="auto"/>
        <w:ind w:left="714" w:hanging="357"/>
        <w:jc w:val="both"/>
        <w:rPr>
          <w:rFonts w:eastAsia="Times New Roman"/>
          <w:color w:val="000000"/>
          <w:spacing w:val="-8"/>
          <w:sz w:val="22"/>
          <w:szCs w:val="22"/>
        </w:rPr>
      </w:pPr>
      <w:r w:rsidRPr="00ED4352">
        <w:rPr>
          <w:rFonts w:eastAsia="Times New Roman"/>
          <w:color w:val="000000"/>
          <w:sz w:val="22"/>
          <w:szCs w:val="22"/>
        </w:rPr>
        <w:t>gdy Wykonawca trzykrotnie nie zapłaci należytego Podwykonawcom wynagrodzenia oraz w przypadku, gdy nastąpiła konieczność dokonania przez Zamawiającego bezpośrednich zapłat Podwykonawcom na sumę większą niż 5% wartości umowy.</w:t>
      </w:r>
    </w:p>
    <w:p w14:paraId="5F34BC5B" w14:textId="10E0E714" w:rsidR="00F07735" w:rsidRPr="00B41EA5" w:rsidRDefault="00F07735" w:rsidP="00B41EA5">
      <w:pPr>
        <w:pStyle w:val="Akapitzlist"/>
        <w:widowControl/>
        <w:numPr>
          <w:ilvl w:val="0"/>
          <w:numId w:val="195"/>
        </w:numPr>
        <w:shd w:val="clear" w:color="auto" w:fill="FFFFFF"/>
        <w:spacing w:line="276" w:lineRule="auto"/>
        <w:ind w:left="357" w:hanging="357"/>
        <w:rPr>
          <w:rFonts w:eastAsia="Times New Roman"/>
          <w:sz w:val="22"/>
          <w:szCs w:val="22"/>
        </w:rPr>
      </w:pPr>
      <w:r w:rsidRPr="00B41EA5">
        <w:rPr>
          <w:rFonts w:eastAsia="Times New Roman"/>
          <w:color w:val="000000"/>
          <w:sz w:val="22"/>
          <w:szCs w:val="22"/>
        </w:rPr>
        <w:t>W przypadku odstąpienia od umowy przez Wykonawcę oraz Zamawiającego obciążają następujące</w:t>
      </w:r>
    </w:p>
    <w:p w14:paraId="052AD125" w14:textId="77777777" w:rsidR="00F07735" w:rsidRPr="00ED4352" w:rsidRDefault="00F07735" w:rsidP="00F07735">
      <w:pPr>
        <w:widowControl/>
        <w:shd w:val="clear" w:color="auto" w:fill="FFFFFF"/>
        <w:spacing w:line="276" w:lineRule="auto"/>
        <w:ind w:left="298"/>
        <w:jc w:val="both"/>
        <w:rPr>
          <w:rFonts w:eastAsia="Times New Roman"/>
          <w:color w:val="000000"/>
          <w:sz w:val="22"/>
          <w:szCs w:val="22"/>
        </w:rPr>
      </w:pPr>
      <w:r w:rsidRPr="00ED4352">
        <w:rPr>
          <w:rFonts w:eastAsia="Times New Roman"/>
          <w:color w:val="000000"/>
          <w:sz w:val="22"/>
          <w:szCs w:val="22"/>
        </w:rPr>
        <w:t>obowiązki szczegółowe: 1) Zamawiający w razie odstąpienia od umowy ustali w oparciu o wycenę zawartą w ofercie należne Wykonawcy wynagrodzenie za wykonane prace oraz określi, które opracowania przyjmuje. W przypadku odstąpienia od umowy, w ramach wynagrodzenia lub części wynagrodzenia, o którym mowa w § 3 ust. 2 i 3 umowy oraz wynagrodzenia określonego w  harmonogramie rzeczowo-finansowym stanowiącym załącznik nr 1 do niniejszej umowy, Zamawiający nabywa majątkowe prawa autorskie w zakresie określonym w § 6 do wszystkich utworów wytworzonych przez Wykonawcę w ramach realizacji przedmiotu umowy do dnia odstąpienia od umowy.</w:t>
      </w:r>
    </w:p>
    <w:p w14:paraId="56A62300" w14:textId="77777777" w:rsidR="00F07735" w:rsidRPr="00ED4352" w:rsidRDefault="00F07735" w:rsidP="00F07735">
      <w:pPr>
        <w:widowControl/>
        <w:shd w:val="clear" w:color="auto" w:fill="FFFFFF"/>
        <w:spacing w:line="276" w:lineRule="auto"/>
        <w:ind w:left="298"/>
        <w:jc w:val="both"/>
        <w:rPr>
          <w:rFonts w:eastAsia="Times New Roman"/>
          <w:color w:val="000000"/>
          <w:sz w:val="22"/>
          <w:szCs w:val="22"/>
        </w:rPr>
      </w:pPr>
    </w:p>
    <w:p w14:paraId="3E99976F" w14:textId="77777777" w:rsidR="00F07735" w:rsidRPr="00ED4352" w:rsidRDefault="00F07735" w:rsidP="00F07735">
      <w:pPr>
        <w:widowControl/>
        <w:tabs>
          <w:tab w:val="center" w:pos="4535"/>
          <w:tab w:val="left" w:pos="6555"/>
        </w:tabs>
        <w:spacing w:line="276" w:lineRule="auto"/>
        <w:jc w:val="center"/>
        <w:rPr>
          <w:rFonts w:eastAsia="Times New Roman"/>
          <w:b/>
          <w:bCs/>
          <w:color w:val="000000"/>
          <w:sz w:val="22"/>
          <w:szCs w:val="22"/>
        </w:rPr>
      </w:pPr>
      <w:r w:rsidRPr="00ED4352">
        <w:rPr>
          <w:rFonts w:eastAsia="Times New Roman"/>
          <w:b/>
          <w:bCs/>
          <w:color w:val="000000"/>
          <w:sz w:val="22"/>
          <w:szCs w:val="22"/>
        </w:rPr>
        <w:t xml:space="preserve">§13 </w:t>
      </w:r>
    </w:p>
    <w:p w14:paraId="25534E66" w14:textId="77777777" w:rsidR="00F07735" w:rsidRPr="00ED4352" w:rsidRDefault="00F07735" w:rsidP="00F07735">
      <w:pPr>
        <w:widowControl/>
        <w:tabs>
          <w:tab w:val="center" w:pos="4535"/>
          <w:tab w:val="left" w:pos="6555"/>
        </w:tabs>
        <w:spacing w:line="276" w:lineRule="auto"/>
        <w:jc w:val="center"/>
        <w:rPr>
          <w:rFonts w:eastAsia="Times New Roman"/>
          <w:b/>
          <w:sz w:val="22"/>
          <w:szCs w:val="22"/>
        </w:rPr>
      </w:pPr>
      <w:r w:rsidRPr="00ED4352">
        <w:rPr>
          <w:rFonts w:eastAsia="Times New Roman"/>
          <w:b/>
          <w:sz w:val="22"/>
          <w:szCs w:val="22"/>
        </w:rPr>
        <w:t>Umowy o podwykonawstwo</w:t>
      </w:r>
    </w:p>
    <w:p w14:paraId="07F36711" w14:textId="0D022E48" w:rsidR="00F0773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sz w:val="22"/>
          <w:szCs w:val="22"/>
        </w:rPr>
        <w:t xml:space="preserve">Wykonawca może powierzyć, zgodnie z ofertą Wykonawcy, wykonanie części usług podwykonawcom pod warunkiem, że posiadają oni kwalifikacje do ich wykonania. </w:t>
      </w:r>
    </w:p>
    <w:p w14:paraId="1FC599A5" w14:textId="77777777" w:rsidR="00F0773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sz w:val="22"/>
          <w:szCs w:val="22"/>
          <w:lang w:val="x-none"/>
        </w:rPr>
        <w:t xml:space="preserve">Wykonawca zwraca się z wnioskiem do Zamawiającego o wyrażenie zgody na podwykonawcę,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usługi. </w:t>
      </w:r>
    </w:p>
    <w:p w14:paraId="7AA417B2" w14:textId="77777777" w:rsidR="00F0773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sz w:val="22"/>
          <w:szCs w:val="22"/>
          <w:lang w:val="x-none"/>
        </w:rPr>
        <w:t>Podwykonawca lub dalszy podwykonawca  jest obowiązany dołączyć zgodę wykonawcy na zawarcie umowy o podwykonawstwo o treści zgodnej z projektem umowy.</w:t>
      </w:r>
    </w:p>
    <w:p w14:paraId="042DEFD2" w14:textId="77777777" w:rsidR="00F0773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sz w:val="22"/>
          <w:szCs w:val="22"/>
          <w:lang w:val="x-none"/>
        </w:rPr>
        <w:t>Zamawiający może zażądać od Wykonawcy przedstawienia dokumentów potwierdzających kwalifikacje podwykonawcy. Zamawiający wyznacza termin na dostarczenie powyższych dokumentów, termin ten jednak nie może być krótszy niż 3 dni.</w:t>
      </w:r>
    </w:p>
    <w:p w14:paraId="7155EAFB" w14:textId="77777777" w:rsidR="00F0773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sz w:val="22"/>
          <w:szCs w:val="22"/>
          <w:lang w:val="x-none"/>
        </w:rPr>
        <w:t>Zamawiający w terminie 14 dni od otrzymania projektu umowy  może zgłosić sprzeciw lub zastrzeżenia do projektu umowy o podwykonawstwo.</w:t>
      </w:r>
    </w:p>
    <w:p w14:paraId="08249905"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z w:val="22"/>
          <w:szCs w:val="22"/>
        </w:rPr>
        <w:t>Jeżeli Zamawiający w terminie 14 dni od przedstawienia mu przez Wykonawcę projektu umowy o  podwykonawstwo o usługi w terminie 14 dni uważa się za akceptację projektu umowy przez Zamawiającego.</w:t>
      </w:r>
    </w:p>
    <w:p w14:paraId="7F0F15C7"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pacing w:val="-5"/>
          <w:sz w:val="22"/>
          <w:szCs w:val="22"/>
        </w:rPr>
        <w:t xml:space="preserve">Zgłoszenie  w  powyższym  terminie sprzeciwu  lub zastrzeżeń przez </w:t>
      </w:r>
      <w:r w:rsidRPr="00B41EA5">
        <w:rPr>
          <w:rFonts w:eastAsia="Times New Roman"/>
          <w:color w:val="000000"/>
          <w:spacing w:val="-6"/>
          <w:sz w:val="22"/>
          <w:szCs w:val="22"/>
        </w:rPr>
        <w:t>Zamawiającego do proponowanej   umowy będzie równoznaczne z odmową udzielenia zgody.</w:t>
      </w:r>
    </w:p>
    <w:p w14:paraId="00C35FA5"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pacing w:val="1"/>
          <w:sz w:val="22"/>
          <w:szCs w:val="22"/>
        </w:rPr>
        <w:t xml:space="preserve">W przypadku zgłoszenia zastrzeżeń przez Zamawiającego, Wykonawca ponownie przedstawi </w:t>
      </w:r>
      <w:r w:rsidRPr="00B41EA5">
        <w:rPr>
          <w:rFonts w:eastAsia="Times New Roman"/>
          <w:color w:val="000000"/>
          <w:spacing w:val="-6"/>
          <w:sz w:val="22"/>
          <w:szCs w:val="22"/>
        </w:rPr>
        <w:t xml:space="preserve">projekt umowy z podwykonawcą w powyższym trybie, uwzględniający </w:t>
      </w:r>
      <w:r w:rsidRPr="00B41EA5">
        <w:rPr>
          <w:rFonts w:eastAsia="Times New Roman"/>
          <w:color w:val="000000"/>
          <w:spacing w:val="-5"/>
          <w:sz w:val="22"/>
          <w:szCs w:val="22"/>
        </w:rPr>
        <w:t>zastrzeżenia i uwagi zgłoszone przez Zamawiającego.</w:t>
      </w:r>
    </w:p>
    <w:p w14:paraId="6238E33A"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z w:val="22"/>
          <w:szCs w:val="22"/>
        </w:rPr>
        <w:t>Zamawiający  nakłada na Wykonawcę przedkładania każdej  poświadczonej  za zgodność z oryginałem  kopi zawartej umowy z podwykonawcą i dalszym podwykonawcą bez względu na wartość zawartej umowy w terminie 7 dni od jej zawarcia.</w:t>
      </w:r>
    </w:p>
    <w:p w14:paraId="3B72214E"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pacing w:val="8"/>
          <w:sz w:val="22"/>
          <w:szCs w:val="22"/>
        </w:rPr>
        <w:t xml:space="preserve">Zamawiający nie ponosi odpowiedzialności za zawarcie umowy z podwykonawcami bez </w:t>
      </w:r>
      <w:r w:rsidRPr="00B41EA5">
        <w:rPr>
          <w:rFonts w:eastAsia="Times New Roman"/>
          <w:color w:val="000000"/>
          <w:spacing w:val="4"/>
          <w:sz w:val="22"/>
          <w:szCs w:val="22"/>
        </w:rPr>
        <w:t xml:space="preserve">wymaganej zgody Zamawiającego, zaś skutki z tego wynikające, będą obciążały wyłącznie </w:t>
      </w:r>
      <w:r w:rsidRPr="00B41EA5">
        <w:rPr>
          <w:rFonts w:eastAsia="Times New Roman"/>
          <w:color w:val="000000"/>
          <w:spacing w:val="5"/>
          <w:sz w:val="22"/>
          <w:szCs w:val="22"/>
        </w:rPr>
        <w:t>Wykonawcę.</w:t>
      </w:r>
    </w:p>
    <w:p w14:paraId="24748E98"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pacing w:val="3"/>
          <w:sz w:val="22"/>
          <w:szCs w:val="22"/>
        </w:rPr>
        <w:t xml:space="preserve">Powyższy tryb udzielenia zgody będzie mieć zastosowanie do wszelkich zmian, </w:t>
      </w:r>
      <w:r w:rsidRPr="00B41EA5">
        <w:rPr>
          <w:rFonts w:eastAsia="Times New Roman"/>
          <w:color w:val="000000"/>
          <w:spacing w:val="5"/>
          <w:sz w:val="22"/>
          <w:szCs w:val="22"/>
        </w:rPr>
        <w:t>uzupełnień oraz aneksów do umów z podwykonawcami lub dalszymi podwykonawcami.</w:t>
      </w:r>
    </w:p>
    <w:p w14:paraId="268F2E38"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pacing w:val="8"/>
          <w:sz w:val="22"/>
          <w:szCs w:val="22"/>
        </w:rPr>
        <w:t xml:space="preserve">Zlecenie wykonania części usług podwykonawcom nie zmienia zobowiązań Wykonawcy </w:t>
      </w:r>
      <w:r w:rsidRPr="00B41EA5">
        <w:rPr>
          <w:rFonts w:eastAsia="Times New Roman"/>
          <w:color w:val="000000"/>
          <w:spacing w:val="10"/>
          <w:sz w:val="22"/>
          <w:szCs w:val="22"/>
        </w:rPr>
        <w:t xml:space="preserve">wobec Zamawiającego za wykonane usługi. Wykonawca jest odpowiedzialny wobec </w:t>
      </w:r>
      <w:r w:rsidRPr="00B41EA5">
        <w:rPr>
          <w:rFonts w:eastAsia="Times New Roman"/>
          <w:color w:val="000000"/>
          <w:spacing w:val="7"/>
          <w:sz w:val="22"/>
          <w:szCs w:val="22"/>
        </w:rPr>
        <w:t xml:space="preserve">Zamawiającego oraz osób trzecich za działania, zaniechanie działania, uchybienia i </w:t>
      </w:r>
      <w:r w:rsidRPr="00B41EA5">
        <w:rPr>
          <w:rFonts w:eastAsia="Times New Roman"/>
          <w:color w:val="000000"/>
          <w:spacing w:val="6"/>
          <w:sz w:val="22"/>
          <w:szCs w:val="22"/>
        </w:rPr>
        <w:t xml:space="preserve">zaniedbania podwykonawców w </w:t>
      </w:r>
      <w:r w:rsidRPr="00B41EA5">
        <w:rPr>
          <w:rFonts w:eastAsia="Times New Roman"/>
          <w:color w:val="000000"/>
          <w:spacing w:val="6"/>
          <w:sz w:val="22"/>
          <w:szCs w:val="22"/>
        </w:rPr>
        <w:lastRenderedPageBreak/>
        <w:t xml:space="preserve">takim samym stopniu, jakby to były działania, uchybienia </w:t>
      </w:r>
      <w:r w:rsidRPr="00B41EA5">
        <w:rPr>
          <w:rFonts w:eastAsia="Times New Roman"/>
          <w:color w:val="000000"/>
          <w:spacing w:val="4"/>
          <w:sz w:val="22"/>
          <w:szCs w:val="22"/>
        </w:rPr>
        <w:t>lub zaniedbania jego własnych pracowników.</w:t>
      </w:r>
    </w:p>
    <w:p w14:paraId="5DECDB61" w14:textId="77777777"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sz w:val="22"/>
          <w:szCs w:val="22"/>
        </w:rPr>
      </w:pPr>
      <w:r w:rsidRPr="00B41EA5">
        <w:rPr>
          <w:rFonts w:eastAsia="Times New Roman"/>
          <w:color w:val="000000"/>
          <w:spacing w:val="5"/>
          <w:sz w:val="22"/>
          <w:szCs w:val="22"/>
        </w:rPr>
        <w:t>Każdy projekt umowy musi zawierać w szczególności postanowienia dotyczące:</w:t>
      </w:r>
    </w:p>
    <w:p w14:paraId="62A90B8D" w14:textId="77777777" w:rsidR="00F07735" w:rsidRPr="00ED4352" w:rsidRDefault="00F07735" w:rsidP="00B41EA5">
      <w:pPr>
        <w:widowControl/>
        <w:numPr>
          <w:ilvl w:val="0"/>
          <w:numId w:val="197"/>
        </w:numPr>
        <w:shd w:val="clear" w:color="auto" w:fill="FFFFFF"/>
        <w:spacing w:line="276" w:lineRule="auto"/>
        <w:ind w:left="709"/>
        <w:jc w:val="both"/>
        <w:rPr>
          <w:rFonts w:eastAsia="Times New Roman"/>
          <w:sz w:val="22"/>
          <w:szCs w:val="22"/>
        </w:rPr>
      </w:pPr>
      <w:r w:rsidRPr="00ED4352">
        <w:rPr>
          <w:rFonts w:eastAsia="Times New Roman"/>
          <w:color w:val="000000"/>
          <w:spacing w:val="5"/>
          <w:sz w:val="22"/>
          <w:szCs w:val="22"/>
        </w:rPr>
        <w:t>zakresu robót przewidzianego do wykonania,</w:t>
      </w:r>
    </w:p>
    <w:p w14:paraId="0A2D0EF8" w14:textId="77777777" w:rsidR="00F07735" w:rsidRPr="00ED4352" w:rsidRDefault="00F07735" w:rsidP="00B41EA5">
      <w:pPr>
        <w:widowControl/>
        <w:numPr>
          <w:ilvl w:val="0"/>
          <w:numId w:val="197"/>
        </w:numPr>
        <w:shd w:val="clear" w:color="auto" w:fill="FFFFFF"/>
        <w:spacing w:line="276" w:lineRule="auto"/>
        <w:ind w:left="714" w:hanging="357"/>
        <w:jc w:val="both"/>
        <w:rPr>
          <w:rFonts w:eastAsia="Times New Roman"/>
          <w:sz w:val="22"/>
          <w:szCs w:val="22"/>
        </w:rPr>
      </w:pPr>
      <w:r w:rsidRPr="00ED4352">
        <w:rPr>
          <w:rFonts w:eastAsia="Times New Roman"/>
          <w:color w:val="000000"/>
          <w:spacing w:val="4"/>
          <w:sz w:val="22"/>
          <w:szCs w:val="22"/>
        </w:rPr>
        <w:t>terminów realizacji,</w:t>
      </w:r>
    </w:p>
    <w:p w14:paraId="7DA40566" w14:textId="77777777" w:rsidR="00F07735" w:rsidRPr="00ED4352" w:rsidRDefault="00F07735" w:rsidP="00B41EA5">
      <w:pPr>
        <w:widowControl/>
        <w:numPr>
          <w:ilvl w:val="0"/>
          <w:numId w:val="197"/>
        </w:numPr>
        <w:shd w:val="clear" w:color="auto" w:fill="FFFFFF"/>
        <w:spacing w:line="276" w:lineRule="auto"/>
        <w:ind w:left="714" w:hanging="357"/>
        <w:jc w:val="both"/>
        <w:rPr>
          <w:rFonts w:eastAsia="Times New Roman"/>
          <w:sz w:val="22"/>
          <w:szCs w:val="22"/>
        </w:rPr>
      </w:pPr>
      <w:r w:rsidRPr="00ED4352">
        <w:rPr>
          <w:rFonts w:eastAsia="Times New Roman"/>
          <w:color w:val="000000"/>
          <w:spacing w:val="4"/>
          <w:sz w:val="22"/>
          <w:szCs w:val="22"/>
        </w:rPr>
        <w:t>wynagrodzenia i terminów płatności,</w:t>
      </w:r>
    </w:p>
    <w:p w14:paraId="18701AEF" w14:textId="77777777" w:rsidR="00F07735" w:rsidRPr="00ED4352" w:rsidRDefault="00F07735" w:rsidP="00B41EA5">
      <w:pPr>
        <w:widowControl/>
        <w:numPr>
          <w:ilvl w:val="0"/>
          <w:numId w:val="197"/>
        </w:numPr>
        <w:shd w:val="clear" w:color="auto" w:fill="FFFFFF"/>
        <w:spacing w:line="276" w:lineRule="auto"/>
        <w:ind w:left="714" w:hanging="357"/>
        <w:jc w:val="both"/>
        <w:rPr>
          <w:rFonts w:eastAsia="Times New Roman"/>
          <w:color w:val="000000"/>
          <w:spacing w:val="4"/>
          <w:sz w:val="22"/>
          <w:szCs w:val="22"/>
        </w:rPr>
      </w:pPr>
      <w:r w:rsidRPr="00ED4352">
        <w:rPr>
          <w:rFonts w:eastAsia="Times New Roman"/>
          <w:color w:val="000000"/>
          <w:spacing w:val="4"/>
          <w:sz w:val="22"/>
          <w:szCs w:val="22"/>
        </w:rPr>
        <w:t>rozwiązania umowy z podwykonawcą w przypadku rozwiązania niniejszej umowy.</w:t>
      </w:r>
    </w:p>
    <w:p w14:paraId="1FC6067D" w14:textId="359F1636" w:rsidR="00F07735" w:rsidRPr="00B41EA5" w:rsidRDefault="00F07735" w:rsidP="00B41EA5">
      <w:pPr>
        <w:pStyle w:val="Akapitzlist"/>
        <w:widowControl/>
        <w:numPr>
          <w:ilvl w:val="1"/>
          <w:numId w:val="177"/>
        </w:numPr>
        <w:tabs>
          <w:tab w:val="clear" w:pos="1080"/>
        </w:tabs>
        <w:suppressAutoHyphens w:val="0"/>
        <w:spacing w:line="276" w:lineRule="auto"/>
        <w:ind w:left="357" w:hanging="357"/>
        <w:jc w:val="both"/>
        <w:rPr>
          <w:rFonts w:eastAsia="Times New Roman"/>
          <w:bCs/>
          <w:sz w:val="22"/>
          <w:szCs w:val="22"/>
          <w:lang w:val="x-none"/>
        </w:rPr>
      </w:pPr>
      <w:r w:rsidRPr="00B41EA5">
        <w:rPr>
          <w:rFonts w:eastAsia="Times New Roman"/>
          <w:bCs/>
          <w:sz w:val="22"/>
          <w:szCs w:val="22"/>
          <w:lang w:val="x-none"/>
        </w:rPr>
        <w:t xml:space="preserve">Umowa pomiędzy Wykonawcą, a podwykonawcą powinna być zawarta w formie pisemnej pod rygorem nieważności. </w:t>
      </w:r>
    </w:p>
    <w:p w14:paraId="0AF39DB7" w14:textId="77777777" w:rsidR="00F07735" w:rsidRPr="00ED4352" w:rsidRDefault="00F07735" w:rsidP="00B41EA5">
      <w:pPr>
        <w:widowControl/>
        <w:numPr>
          <w:ilvl w:val="0"/>
          <w:numId w:val="198"/>
        </w:numPr>
        <w:tabs>
          <w:tab w:val="clear" w:pos="720"/>
        </w:tabs>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 xml:space="preserve">W przypadku powierzenia przez Wykonawcę realizacji usług Podwykonawcy, Wykonawca jest zobowiązany do dokonania we własnym zakresie zapłaty wynagrodzenia należnego Podwykonawcy z zachowaniem terminów płatności określonych w umowie z Podwykonawcą lecz w terminie nie dłuższym niż 30 dni od złożenia faktury lub rachunku. </w:t>
      </w:r>
    </w:p>
    <w:p w14:paraId="3EF620B7" w14:textId="77777777" w:rsidR="00F07735" w:rsidRPr="00ED4352" w:rsidRDefault="00F07735" w:rsidP="00B41EA5">
      <w:pPr>
        <w:widowControl/>
        <w:numPr>
          <w:ilvl w:val="0"/>
          <w:numId w:val="198"/>
        </w:numPr>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Zamawiający dokonuje bezpośredniej zapłaty wymagalnego wynagrodzenia przysługującego podwykonawcy lub dalszemu podwykonawcy, który zawarł zaakceptowaną przez Zamawiającego mowę o podwykonawstwo, której przedmiotem są usługi w przypadku uchylenia się od obowiązku zapłaty odpowiednio przez wykonawcę, podwykonawcę lub dalszego podwykonawcę zamówienia na usługi.</w:t>
      </w:r>
    </w:p>
    <w:p w14:paraId="0351DEE8" w14:textId="77777777" w:rsidR="00F07735" w:rsidRPr="00ED4352" w:rsidRDefault="00F07735" w:rsidP="00B41EA5">
      <w:pPr>
        <w:widowControl/>
        <w:numPr>
          <w:ilvl w:val="0"/>
          <w:numId w:val="198"/>
        </w:numPr>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Wynagrodzenie, o którym mowa w §13 ust. 16 dotyczy wyłącznie należności powstałych po zaakceptowaniu przez zamawiającego umowy o podwykonawstwo, której przedmiotem są usługi.</w:t>
      </w:r>
    </w:p>
    <w:p w14:paraId="76E11643" w14:textId="77777777" w:rsidR="00F07735" w:rsidRPr="00ED4352" w:rsidRDefault="00F07735" w:rsidP="00B41EA5">
      <w:pPr>
        <w:widowControl/>
        <w:numPr>
          <w:ilvl w:val="0"/>
          <w:numId w:val="198"/>
        </w:numPr>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Bezpośrednia zapłata obejmuje wyłącznie należne wynagrodzenie, bez odsetek, należnych podwykonawcy lub dalszemu podwykonawcy.</w:t>
      </w:r>
    </w:p>
    <w:p w14:paraId="341FFA16" w14:textId="77777777" w:rsidR="00F07735" w:rsidRPr="00ED4352" w:rsidRDefault="00F07735" w:rsidP="00B41EA5">
      <w:pPr>
        <w:widowControl/>
        <w:numPr>
          <w:ilvl w:val="0"/>
          <w:numId w:val="198"/>
        </w:numPr>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Przed dokonaniem bezpośredniej zapłaty Zamawiający umożliwi Wykonawcy  zgłoszenie pisemnych uwag dotyczących zasadności bezpośredniej zapłaty wynagrodzenia podwykonawcy lub dalszemu podwykonawcy, o którym mowa w § 13 ust. 16, Zamawiający informuje o terminie zgłaszania uwag , nie krótszym niż 7 dni od dnia dostarczenia tej informacji.</w:t>
      </w:r>
    </w:p>
    <w:p w14:paraId="49C9DE35" w14:textId="77777777" w:rsidR="00F07735" w:rsidRPr="00ED4352" w:rsidRDefault="00F07735" w:rsidP="00B41EA5">
      <w:pPr>
        <w:widowControl/>
        <w:numPr>
          <w:ilvl w:val="0"/>
          <w:numId w:val="198"/>
        </w:numPr>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W przypadku zgłoszenia uwag, o których mowa w § 13 ust.19, w terminie wskazanym przez Zamawiającego, Zamawiający może:</w:t>
      </w:r>
    </w:p>
    <w:p w14:paraId="605E6447" w14:textId="77777777" w:rsidR="00F07735" w:rsidRPr="00ED4352" w:rsidRDefault="00F07735" w:rsidP="00B41EA5">
      <w:pPr>
        <w:widowControl/>
        <w:numPr>
          <w:ilvl w:val="0"/>
          <w:numId w:val="199"/>
        </w:numPr>
        <w:tabs>
          <w:tab w:val="clear" w:pos="1004"/>
        </w:tabs>
        <w:suppressAutoHyphens w:val="0"/>
        <w:spacing w:line="276" w:lineRule="auto"/>
        <w:ind w:left="709" w:hanging="357"/>
        <w:jc w:val="both"/>
        <w:rPr>
          <w:rFonts w:eastAsia="Times New Roman"/>
          <w:bCs/>
          <w:sz w:val="22"/>
          <w:szCs w:val="22"/>
          <w:lang w:val="x-none"/>
        </w:rPr>
      </w:pPr>
      <w:r w:rsidRPr="00ED4352">
        <w:rPr>
          <w:rFonts w:eastAsia="Times New Roman"/>
          <w:bCs/>
          <w:sz w:val="22"/>
          <w:szCs w:val="22"/>
          <w:lang w:val="x-none"/>
        </w:rPr>
        <w:t>nie dokonać bezpośredniej zapłaty wynagrodzenia podwykonawcy  lub dalszemu podwykonawcy, jeżeli Wykonawca wskaże niezasadność takiej zapłaty albo</w:t>
      </w:r>
    </w:p>
    <w:p w14:paraId="2039ED82" w14:textId="77777777" w:rsidR="00F07735" w:rsidRPr="00ED4352" w:rsidRDefault="00F07735" w:rsidP="00B41EA5">
      <w:pPr>
        <w:widowControl/>
        <w:numPr>
          <w:ilvl w:val="0"/>
          <w:numId w:val="199"/>
        </w:numPr>
        <w:tabs>
          <w:tab w:val="clear" w:pos="1004"/>
        </w:tabs>
        <w:suppressAutoHyphens w:val="0"/>
        <w:spacing w:line="276" w:lineRule="auto"/>
        <w:ind w:left="709" w:hanging="357"/>
        <w:jc w:val="both"/>
        <w:rPr>
          <w:rFonts w:eastAsia="Times New Roman"/>
          <w:bCs/>
          <w:sz w:val="22"/>
          <w:szCs w:val="22"/>
          <w:lang w:val="x-none"/>
        </w:rPr>
      </w:pPr>
      <w:r w:rsidRPr="00ED4352">
        <w:rPr>
          <w:rFonts w:eastAsia="Times New Roman"/>
          <w:bCs/>
          <w:sz w:val="22"/>
          <w:szCs w:val="22"/>
          <w:lang w:val="x-none"/>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69595569" w14:textId="77777777" w:rsidR="00F07735" w:rsidRPr="00ED4352" w:rsidRDefault="00F07735" w:rsidP="00B41EA5">
      <w:pPr>
        <w:widowControl/>
        <w:numPr>
          <w:ilvl w:val="0"/>
          <w:numId w:val="199"/>
        </w:numPr>
        <w:suppressAutoHyphens w:val="0"/>
        <w:spacing w:line="276" w:lineRule="auto"/>
        <w:ind w:left="714" w:hanging="357"/>
        <w:jc w:val="both"/>
        <w:rPr>
          <w:rFonts w:eastAsia="Times New Roman"/>
          <w:bCs/>
          <w:sz w:val="22"/>
          <w:szCs w:val="22"/>
          <w:lang w:val="x-none"/>
        </w:rPr>
      </w:pPr>
      <w:r w:rsidRPr="00ED4352">
        <w:rPr>
          <w:rFonts w:eastAsia="Times New Roman"/>
          <w:bCs/>
          <w:sz w:val="22"/>
          <w:szCs w:val="22"/>
          <w:lang w:val="x-none"/>
        </w:rPr>
        <w:t>dokonać bezpośredniej zapłaty wynagrodzenia podwykonawcy lub dalszemu podwykonawcy, jeżeli podwykonawca lub dalszy podwykonawca wykaże zasadność takiej zapłaty.</w:t>
      </w:r>
    </w:p>
    <w:p w14:paraId="232E9E66" w14:textId="77777777" w:rsidR="00F07735" w:rsidRPr="00ED4352" w:rsidRDefault="00F07735" w:rsidP="00B41EA5">
      <w:pPr>
        <w:widowControl/>
        <w:numPr>
          <w:ilvl w:val="0"/>
          <w:numId w:val="198"/>
        </w:numPr>
        <w:suppressAutoHyphens w:val="0"/>
        <w:spacing w:line="276" w:lineRule="auto"/>
        <w:ind w:left="357" w:hanging="357"/>
        <w:jc w:val="both"/>
        <w:rPr>
          <w:rFonts w:eastAsia="Times New Roman"/>
          <w:bCs/>
          <w:sz w:val="22"/>
          <w:szCs w:val="22"/>
          <w:lang w:val="x-none"/>
        </w:rPr>
      </w:pPr>
      <w:r w:rsidRPr="00ED4352">
        <w:rPr>
          <w:rFonts w:eastAsia="Times New Roman"/>
          <w:bCs/>
          <w:sz w:val="22"/>
          <w:szCs w:val="22"/>
          <w:lang w:val="x-none"/>
        </w:rPr>
        <w:t>Wykonanie prac w podwykonawstwie nie zwalnia Wykonawcy z odpowiedzialności za wykonanie obowiązków wynikających z umowy i obowiązujących przepisów prawa. Wykonawca odpowiada za działania i zaniechania podwykonawców jak za własne.</w:t>
      </w:r>
    </w:p>
    <w:p w14:paraId="4E7F6F31" w14:textId="77777777" w:rsidR="00F07735" w:rsidRPr="00ED4352" w:rsidRDefault="00F07735" w:rsidP="00F07735">
      <w:pPr>
        <w:widowControl/>
        <w:suppressAutoHyphens w:val="0"/>
        <w:spacing w:line="276" w:lineRule="auto"/>
        <w:ind w:left="357"/>
        <w:jc w:val="both"/>
        <w:rPr>
          <w:rFonts w:eastAsia="Times New Roman"/>
          <w:bCs/>
          <w:sz w:val="22"/>
          <w:szCs w:val="22"/>
          <w:lang w:val="x-none"/>
        </w:rPr>
      </w:pPr>
    </w:p>
    <w:p w14:paraId="09D9973A" w14:textId="77777777" w:rsidR="00F07735" w:rsidRPr="00ED4352" w:rsidRDefault="00F07735" w:rsidP="00F07735">
      <w:pPr>
        <w:widowControl/>
        <w:suppressAutoHyphens w:val="0"/>
        <w:spacing w:line="276" w:lineRule="auto"/>
        <w:jc w:val="center"/>
        <w:rPr>
          <w:rFonts w:eastAsia="Times New Roman"/>
          <w:b/>
          <w:bCs/>
          <w:sz w:val="22"/>
          <w:szCs w:val="22"/>
          <w:lang w:val="x-none"/>
        </w:rPr>
      </w:pPr>
      <w:r w:rsidRPr="00ED4352">
        <w:rPr>
          <w:rFonts w:eastAsia="Times New Roman"/>
          <w:b/>
          <w:bCs/>
          <w:sz w:val="22"/>
          <w:szCs w:val="22"/>
          <w:lang w:val="x-none"/>
        </w:rPr>
        <w:t>§14</w:t>
      </w:r>
    </w:p>
    <w:p w14:paraId="7B8B392D" w14:textId="77777777" w:rsidR="00F07735" w:rsidRPr="00ED4352" w:rsidRDefault="00F07735" w:rsidP="00F07735">
      <w:pPr>
        <w:widowControl/>
        <w:suppressAutoHyphens w:val="0"/>
        <w:spacing w:line="276" w:lineRule="auto"/>
        <w:jc w:val="center"/>
        <w:rPr>
          <w:rFonts w:eastAsia="Times New Roman"/>
          <w:bCs/>
          <w:sz w:val="22"/>
          <w:szCs w:val="22"/>
          <w:lang w:val="x-none"/>
        </w:rPr>
      </w:pPr>
      <w:r w:rsidRPr="00ED4352">
        <w:rPr>
          <w:rFonts w:eastAsia="Times New Roman"/>
          <w:b/>
          <w:bCs/>
          <w:sz w:val="22"/>
          <w:szCs w:val="22"/>
          <w:lang w:val="x-none"/>
        </w:rPr>
        <w:t>Postanowienia końcowe</w:t>
      </w:r>
    </w:p>
    <w:p w14:paraId="271D5A87" w14:textId="77777777" w:rsidR="00F07735" w:rsidRPr="00ED4352" w:rsidRDefault="00F07735" w:rsidP="00B41EA5">
      <w:pPr>
        <w:widowControl/>
        <w:numPr>
          <w:ilvl w:val="0"/>
          <w:numId w:val="200"/>
        </w:numPr>
        <w:shd w:val="clear" w:color="auto" w:fill="FFFFFF"/>
        <w:suppressAutoHyphens w:val="0"/>
        <w:autoSpaceDE w:val="0"/>
        <w:autoSpaceDN w:val="0"/>
        <w:adjustRightInd w:val="0"/>
        <w:spacing w:line="276" w:lineRule="auto"/>
        <w:ind w:left="357" w:hanging="357"/>
        <w:jc w:val="both"/>
        <w:rPr>
          <w:rFonts w:eastAsia="Times New Roman"/>
          <w:color w:val="000000"/>
          <w:spacing w:val="-20"/>
          <w:sz w:val="22"/>
          <w:szCs w:val="22"/>
        </w:rPr>
      </w:pPr>
      <w:r w:rsidRPr="00ED4352">
        <w:rPr>
          <w:rFonts w:eastAsia="Times New Roman"/>
          <w:color w:val="000000"/>
          <w:sz w:val="22"/>
          <w:szCs w:val="22"/>
        </w:rPr>
        <w:t>Wszelkie zmiany niniejszej umowy, pod rygorem nieważności, wymagają formy pisemnej, w postaci aneksu do umowy, chyba że umowa przewiduje inaczej.</w:t>
      </w:r>
    </w:p>
    <w:p w14:paraId="2C26A52A" w14:textId="77777777" w:rsidR="00F07735" w:rsidRPr="00ED4352" w:rsidRDefault="00F07735" w:rsidP="00B41EA5">
      <w:pPr>
        <w:widowControl/>
        <w:numPr>
          <w:ilvl w:val="0"/>
          <w:numId w:val="200"/>
        </w:numPr>
        <w:shd w:val="clear" w:color="auto" w:fill="FFFFFF"/>
        <w:suppressAutoHyphens w:val="0"/>
        <w:autoSpaceDE w:val="0"/>
        <w:autoSpaceDN w:val="0"/>
        <w:adjustRightInd w:val="0"/>
        <w:spacing w:before="5" w:line="276" w:lineRule="auto"/>
        <w:ind w:left="357" w:hanging="357"/>
        <w:jc w:val="both"/>
        <w:rPr>
          <w:rFonts w:eastAsia="Times New Roman"/>
          <w:color w:val="000000"/>
          <w:spacing w:val="-11"/>
          <w:sz w:val="22"/>
          <w:szCs w:val="22"/>
        </w:rPr>
      </w:pPr>
      <w:r w:rsidRPr="00ED4352">
        <w:rPr>
          <w:rFonts w:eastAsia="Times New Roman"/>
          <w:color w:val="000000"/>
          <w:sz w:val="22"/>
          <w:szCs w:val="22"/>
        </w:rPr>
        <w:t>O zmianach teleadresowych, zmianach rachunku bankowego Wykonawca powiadomi pisemnie Zamawiającego w terminie 3 dni od daty zaistnienia zmiany. Takie zmiany nie wymagają sporządzenia Aneksu do umowy.</w:t>
      </w:r>
    </w:p>
    <w:p w14:paraId="619B17F8" w14:textId="77777777" w:rsidR="00F07735" w:rsidRPr="00ED4352" w:rsidRDefault="00F07735" w:rsidP="00B41EA5">
      <w:pPr>
        <w:widowControl/>
        <w:numPr>
          <w:ilvl w:val="0"/>
          <w:numId w:val="200"/>
        </w:numPr>
        <w:shd w:val="clear" w:color="auto" w:fill="FFFFFF"/>
        <w:suppressAutoHyphens w:val="0"/>
        <w:autoSpaceDE w:val="0"/>
        <w:autoSpaceDN w:val="0"/>
        <w:adjustRightInd w:val="0"/>
        <w:spacing w:line="276" w:lineRule="auto"/>
        <w:ind w:left="357" w:hanging="357"/>
        <w:jc w:val="both"/>
        <w:rPr>
          <w:rFonts w:eastAsia="Times New Roman"/>
          <w:color w:val="000000"/>
          <w:spacing w:val="-11"/>
          <w:sz w:val="22"/>
          <w:szCs w:val="22"/>
        </w:rPr>
      </w:pPr>
      <w:r w:rsidRPr="00ED4352">
        <w:rPr>
          <w:rFonts w:eastAsia="Times New Roman"/>
          <w:color w:val="000000"/>
          <w:sz w:val="22"/>
          <w:szCs w:val="22"/>
        </w:rPr>
        <w:t>Wszelkie sporne sprawy wynikłe w związku z realizacją niniejszej umowy strony będą starały się rozwiązać polubownie. W przypadkach nierozstrzygniętych sprawy sporne będą rozstrzygane przez sąd powszechny właściwy dla siedziby Zamawiającego.</w:t>
      </w:r>
    </w:p>
    <w:p w14:paraId="15F36B86" w14:textId="77777777" w:rsidR="00F07735" w:rsidRPr="00ED4352" w:rsidRDefault="00F07735" w:rsidP="00B41EA5">
      <w:pPr>
        <w:widowControl/>
        <w:numPr>
          <w:ilvl w:val="0"/>
          <w:numId w:val="200"/>
        </w:numPr>
        <w:shd w:val="clear" w:color="auto" w:fill="FFFFFF"/>
        <w:tabs>
          <w:tab w:val="left" w:pos="567"/>
        </w:tabs>
        <w:suppressAutoHyphens w:val="0"/>
        <w:autoSpaceDE w:val="0"/>
        <w:autoSpaceDN w:val="0"/>
        <w:adjustRightInd w:val="0"/>
        <w:spacing w:line="276" w:lineRule="auto"/>
        <w:ind w:left="357" w:hanging="357"/>
        <w:jc w:val="both"/>
        <w:rPr>
          <w:rFonts w:eastAsia="Times New Roman"/>
          <w:color w:val="000000"/>
          <w:spacing w:val="-10"/>
          <w:sz w:val="22"/>
          <w:szCs w:val="22"/>
        </w:rPr>
      </w:pPr>
      <w:r w:rsidRPr="00ED4352">
        <w:rPr>
          <w:rFonts w:eastAsia="Times New Roman"/>
          <w:sz w:val="22"/>
          <w:szCs w:val="22"/>
        </w:rPr>
        <w:t>W sprawach nieuregulowanych niniejszą umową stosuje się przepisy ustaw: ustawy z dnia 29.01.2004</w:t>
      </w:r>
      <w:r>
        <w:rPr>
          <w:rFonts w:eastAsia="Times New Roman"/>
          <w:sz w:val="22"/>
          <w:szCs w:val="22"/>
        </w:rPr>
        <w:t>r. Prawo zamówień publicznych (</w:t>
      </w:r>
      <w:proofErr w:type="spellStart"/>
      <w:r w:rsidRPr="00ED4352">
        <w:rPr>
          <w:rFonts w:eastAsia="Times New Roman"/>
          <w:sz w:val="22"/>
          <w:szCs w:val="22"/>
        </w:rPr>
        <w:t>t.j</w:t>
      </w:r>
      <w:proofErr w:type="spellEnd"/>
      <w:r w:rsidRPr="00ED4352">
        <w:rPr>
          <w:rFonts w:eastAsia="Times New Roman"/>
          <w:sz w:val="22"/>
          <w:szCs w:val="22"/>
        </w:rPr>
        <w:t>. Dz. U. z 2019r. poz. 1843</w:t>
      </w:r>
      <w:r>
        <w:rPr>
          <w:rFonts w:eastAsia="Times New Roman"/>
          <w:sz w:val="22"/>
          <w:szCs w:val="22"/>
        </w:rPr>
        <w:t xml:space="preserve"> z </w:t>
      </w:r>
      <w:proofErr w:type="spellStart"/>
      <w:r>
        <w:rPr>
          <w:rFonts w:eastAsia="Times New Roman"/>
          <w:sz w:val="22"/>
          <w:szCs w:val="22"/>
        </w:rPr>
        <w:t>późn</w:t>
      </w:r>
      <w:proofErr w:type="spellEnd"/>
      <w:r>
        <w:rPr>
          <w:rFonts w:eastAsia="Times New Roman"/>
          <w:sz w:val="22"/>
          <w:szCs w:val="22"/>
        </w:rPr>
        <w:t>. zm.</w:t>
      </w:r>
      <w:r w:rsidRPr="00ED4352">
        <w:rPr>
          <w:rFonts w:eastAsia="Times New Roman"/>
          <w:sz w:val="22"/>
          <w:szCs w:val="22"/>
        </w:rPr>
        <w:t xml:space="preserve">), ustawy z dnia 07.07.1994r. </w:t>
      </w:r>
      <w:r w:rsidRPr="00ED4352">
        <w:rPr>
          <w:rFonts w:eastAsia="Times New Roman"/>
          <w:sz w:val="22"/>
          <w:szCs w:val="22"/>
        </w:rPr>
        <w:lastRenderedPageBreak/>
        <w:t xml:space="preserve">Prawo budowlane ( Dz. U. z 2019r. poz. 1186 z </w:t>
      </w:r>
      <w:proofErr w:type="spellStart"/>
      <w:r w:rsidRPr="00ED4352">
        <w:rPr>
          <w:rFonts w:eastAsia="Times New Roman"/>
          <w:sz w:val="22"/>
          <w:szCs w:val="22"/>
        </w:rPr>
        <w:t>późn</w:t>
      </w:r>
      <w:proofErr w:type="spellEnd"/>
      <w:r w:rsidRPr="00ED4352">
        <w:rPr>
          <w:rFonts w:eastAsia="Times New Roman"/>
          <w:sz w:val="22"/>
          <w:szCs w:val="22"/>
        </w:rPr>
        <w:t>. zm.) oraz Kodeksu cywilnego o ile przepisy ustawy Prawo zamówień publicznych nie stanowią inaczej.</w:t>
      </w:r>
    </w:p>
    <w:p w14:paraId="3670B2C5" w14:textId="77777777" w:rsidR="00F07735" w:rsidRPr="00ED4352" w:rsidRDefault="00F07735" w:rsidP="00B41EA5">
      <w:pPr>
        <w:widowControl/>
        <w:numPr>
          <w:ilvl w:val="0"/>
          <w:numId w:val="200"/>
        </w:numPr>
        <w:shd w:val="clear" w:color="auto" w:fill="FFFFFF"/>
        <w:tabs>
          <w:tab w:val="left" w:pos="567"/>
        </w:tabs>
        <w:suppressAutoHyphens w:val="0"/>
        <w:autoSpaceDE w:val="0"/>
        <w:autoSpaceDN w:val="0"/>
        <w:adjustRightInd w:val="0"/>
        <w:spacing w:before="10" w:line="276" w:lineRule="auto"/>
        <w:ind w:left="357" w:hanging="357"/>
        <w:jc w:val="both"/>
        <w:rPr>
          <w:rFonts w:eastAsia="Times New Roman"/>
          <w:color w:val="000000"/>
          <w:sz w:val="22"/>
          <w:szCs w:val="22"/>
        </w:rPr>
      </w:pPr>
      <w:r w:rsidRPr="00ED4352">
        <w:rPr>
          <w:rFonts w:eastAsia="Times New Roman"/>
          <w:color w:val="000000"/>
          <w:spacing w:val="-3"/>
          <w:sz w:val="22"/>
          <w:szCs w:val="22"/>
        </w:rPr>
        <w:t xml:space="preserve">Umowę niniejszą sporządzono w trzech jednobrzmiących egzemplarzach, dwa egzemplarze dla </w:t>
      </w:r>
      <w:r w:rsidRPr="00ED4352">
        <w:rPr>
          <w:rFonts w:eastAsia="Times New Roman"/>
          <w:color w:val="000000"/>
          <w:sz w:val="22"/>
          <w:szCs w:val="22"/>
        </w:rPr>
        <w:t>Zamawiającego i jeden dla Wykonawcy.</w:t>
      </w:r>
    </w:p>
    <w:p w14:paraId="1C870729" w14:textId="77777777" w:rsidR="00F07735" w:rsidRPr="00ED4352" w:rsidRDefault="00F07735" w:rsidP="00F07735">
      <w:pPr>
        <w:widowControl/>
        <w:shd w:val="clear" w:color="auto" w:fill="FFFFFF"/>
        <w:tabs>
          <w:tab w:val="left" w:pos="773"/>
        </w:tabs>
        <w:spacing w:before="10" w:line="276" w:lineRule="auto"/>
        <w:ind w:left="264"/>
        <w:jc w:val="center"/>
        <w:rPr>
          <w:rFonts w:eastAsia="Times New Roman"/>
          <w:b/>
          <w:color w:val="000000"/>
          <w:sz w:val="22"/>
          <w:szCs w:val="22"/>
        </w:rPr>
      </w:pPr>
    </w:p>
    <w:p w14:paraId="032A7056" w14:textId="77777777" w:rsidR="00F07735" w:rsidRPr="00ED4352" w:rsidRDefault="00F07735" w:rsidP="00F07735">
      <w:pPr>
        <w:widowControl/>
        <w:shd w:val="clear" w:color="auto" w:fill="FFFFFF"/>
        <w:tabs>
          <w:tab w:val="left" w:pos="773"/>
        </w:tabs>
        <w:spacing w:before="10" w:line="276" w:lineRule="auto"/>
        <w:jc w:val="center"/>
        <w:rPr>
          <w:rFonts w:eastAsia="Times New Roman"/>
          <w:b/>
          <w:color w:val="000000"/>
          <w:sz w:val="22"/>
          <w:szCs w:val="22"/>
        </w:rPr>
      </w:pPr>
      <w:r w:rsidRPr="00ED4352">
        <w:rPr>
          <w:rFonts w:eastAsia="Times New Roman"/>
          <w:b/>
          <w:color w:val="000000"/>
          <w:sz w:val="22"/>
          <w:szCs w:val="22"/>
        </w:rPr>
        <w:t>§15</w:t>
      </w:r>
    </w:p>
    <w:p w14:paraId="0E244ED0" w14:textId="77777777" w:rsidR="00F07735" w:rsidRPr="00ED4352" w:rsidRDefault="00F07735" w:rsidP="00F07735">
      <w:pPr>
        <w:widowControl/>
        <w:shd w:val="clear" w:color="auto" w:fill="FFFFFF"/>
        <w:tabs>
          <w:tab w:val="left" w:pos="773"/>
        </w:tabs>
        <w:spacing w:before="10" w:line="276" w:lineRule="auto"/>
        <w:jc w:val="center"/>
        <w:rPr>
          <w:rFonts w:eastAsia="Times New Roman"/>
          <w:b/>
          <w:color w:val="000000"/>
          <w:sz w:val="22"/>
          <w:szCs w:val="22"/>
        </w:rPr>
      </w:pPr>
      <w:r w:rsidRPr="00ED4352">
        <w:rPr>
          <w:rFonts w:eastAsia="Times New Roman"/>
          <w:b/>
          <w:color w:val="000000"/>
          <w:sz w:val="22"/>
          <w:szCs w:val="22"/>
        </w:rPr>
        <w:t>Załączniki do umowy</w:t>
      </w:r>
    </w:p>
    <w:p w14:paraId="21F0448E" w14:textId="77777777" w:rsidR="00F07735" w:rsidRPr="00ED4352" w:rsidRDefault="00F07735" w:rsidP="00F07735">
      <w:pPr>
        <w:widowControl/>
        <w:shd w:val="clear" w:color="auto" w:fill="FFFFFF"/>
        <w:tabs>
          <w:tab w:val="left" w:pos="773"/>
        </w:tabs>
        <w:spacing w:before="10" w:line="276" w:lineRule="auto"/>
        <w:ind w:left="264"/>
        <w:rPr>
          <w:rFonts w:eastAsia="Times New Roman"/>
          <w:sz w:val="22"/>
          <w:szCs w:val="22"/>
        </w:rPr>
      </w:pPr>
      <w:r w:rsidRPr="00ED4352">
        <w:rPr>
          <w:rFonts w:eastAsia="Times New Roman"/>
          <w:sz w:val="22"/>
          <w:szCs w:val="22"/>
        </w:rPr>
        <w:t>Załączniki:</w:t>
      </w:r>
    </w:p>
    <w:p w14:paraId="1982AE8A" w14:textId="77777777" w:rsidR="00F07735" w:rsidRPr="00ED4352" w:rsidRDefault="00F07735" w:rsidP="00B41EA5">
      <w:pPr>
        <w:widowControl/>
        <w:numPr>
          <w:ilvl w:val="0"/>
          <w:numId w:val="201"/>
        </w:numPr>
        <w:shd w:val="clear" w:color="auto" w:fill="FFFFFF"/>
        <w:tabs>
          <w:tab w:val="left" w:pos="773"/>
        </w:tabs>
        <w:spacing w:before="10" w:line="276" w:lineRule="auto"/>
        <w:rPr>
          <w:rFonts w:eastAsia="Times New Roman"/>
          <w:sz w:val="22"/>
          <w:szCs w:val="22"/>
        </w:rPr>
      </w:pPr>
      <w:r w:rsidRPr="00ED4352">
        <w:rPr>
          <w:rFonts w:eastAsia="Times New Roman"/>
          <w:sz w:val="22"/>
          <w:szCs w:val="22"/>
        </w:rPr>
        <w:t xml:space="preserve">Załącznik graficzny </w:t>
      </w:r>
    </w:p>
    <w:p w14:paraId="456EAB64" w14:textId="77777777" w:rsidR="00F07735" w:rsidRPr="00ED4352" w:rsidRDefault="00F07735" w:rsidP="00B41EA5">
      <w:pPr>
        <w:widowControl/>
        <w:numPr>
          <w:ilvl w:val="0"/>
          <w:numId w:val="201"/>
        </w:numPr>
        <w:shd w:val="clear" w:color="auto" w:fill="FFFFFF"/>
        <w:tabs>
          <w:tab w:val="left" w:pos="773"/>
        </w:tabs>
        <w:suppressAutoHyphens w:val="0"/>
        <w:autoSpaceDE w:val="0"/>
        <w:autoSpaceDN w:val="0"/>
        <w:adjustRightInd w:val="0"/>
        <w:spacing w:before="10" w:line="276" w:lineRule="auto"/>
        <w:rPr>
          <w:rFonts w:eastAsia="Times New Roman"/>
          <w:sz w:val="22"/>
          <w:szCs w:val="22"/>
        </w:rPr>
      </w:pPr>
      <w:r w:rsidRPr="00ED4352">
        <w:rPr>
          <w:rFonts w:eastAsia="Times New Roman"/>
          <w:sz w:val="22"/>
          <w:szCs w:val="22"/>
        </w:rPr>
        <w:t>Harmonogram rzeczowo- finansowy.</w:t>
      </w:r>
    </w:p>
    <w:p w14:paraId="41B1EB34" w14:textId="77777777" w:rsidR="00F07735" w:rsidRPr="00ED4352" w:rsidRDefault="00F07735" w:rsidP="00F07735">
      <w:pPr>
        <w:widowControl/>
        <w:shd w:val="clear" w:color="auto" w:fill="FFFFFF"/>
        <w:tabs>
          <w:tab w:val="left" w:pos="773"/>
        </w:tabs>
        <w:spacing w:before="10" w:line="276" w:lineRule="auto"/>
        <w:rPr>
          <w:rFonts w:eastAsia="Times New Roman"/>
          <w:sz w:val="22"/>
          <w:szCs w:val="22"/>
        </w:rPr>
      </w:pPr>
    </w:p>
    <w:p w14:paraId="6198F57E" w14:textId="77777777" w:rsidR="00F07735" w:rsidRPr="00ED4352" w:rsidRDefault="00F07735" w:rsidP="00F07735">
      <w:pPr>
        <w:widowControl/>
        <w:shd w:val="clear" w:color="auto" w:fill="FFFFFF"/>
        <w:tabs>
          <w:tab w:val="left" w:pos="773"/>
        </w:tabs>
        <w:spacing w:before="10" w:line="276" w:lineRule="auto"/>
        <w:ind w:left="264"/>
        <w:rPr>
          <w:rFonts w:eastAsia="Times New Roman"/>
          <w:sz w:val="22"/>
          <w:szCs w:val="22"/>
        </w:rPr>
      </w:pPr>
      <w:r w:rsidRPr="00ED4352">
        <w:rPr>
          <w:rFonts w:eastAsia="Times New Roman"/>
          <w:sz w:val="22"/>
          <w:szCs w:val="22"/>
        </w:rPr>
        <w:t xml:space="preserve">                    ZAMAWIAJĄCY                                                                            WYKONAWCA</w:t>
      </w:r>
    </w:p>
    <w:p w14:paraId="440EC72D" w14:textId="77777777" w:rsidR="00F07735" w:rsidRPr="00ED4352" w:rsidRDefault="00F07735" w:rsidP="00F07735">
      <w:pPr>
        <w:widowControl/>
        <w:shd w:val="clear" w:color="auto" w:fill="FFFFFF"/>
        <w:tabs>
          <w:tab w:val="left" w:pos="773"/>
        </w:tabs>
        <w:spacing w:before="10" w:line="276" w:lineRule="auto"/>
        <w:ind w:left="264"/>
        <w:rPr>
          <w:rFonts w:eastAsia="Times New Roman"/>
          <w:sz w:val="22"/>
          <w:szCs w:val="22"/>
        </w:rPr>
      </w:pPr>
    </w:p>
    <w:p w14:paraId="05FBF27A" w14:textId="77777777" w:rsidR="00F07735" w:rsidRPr="00ED4352" w:rsidRDefault="00F07735" w:rsidP="00F07735">
      <w:pPr>
        <w:tabs>
          <w:tab w:val="left" w:pos="360"/>
        </w:tabs>
        <w:suppressAutoHyphens w:val="0"/>
        <w:overflowPunct w:val="0"/>
        <w:autoSpaceDE w:val="0"/>
        <w:spacing w:line="276" w:lineRule="auto"/>
        <w:jc w:val="both"/>
        <w:textAlignment w:val="baseline"/>
        <w:rPr>
          <w:b/>
          <w:sz w:val="20"/>
          <w:szCs w:val="20"/>
        </w:rPr>
      </w:pPr>
    </w:p>
    <w:p w14:paraId="4289C775" w14:textId="77777777" w:rsidR="009422B5" w:rsidRDefault="009422B5">
      <w:pPr>
        <w:widowControl/>
        <w:suppressAutoHyphens w:val="0"/>
        <w:rPr>
          <w:b/>
          <w:sz w:val="22"/>
        </w:rPr>
      </w:pPr>
      <w:r>
        <w:rPr>
          <w:b/>
          <w:sz w:val="22"/>
        </w:rPr>
        <w:br w:type="page"/>
      </w:r>
    </w:p>
    <w:p w14:paraId="62C68607" w14:textId="2D44DA49" w:rsidR="009422B5" w:rsidRPr="00F07735" w:rsidRDefault="009422B5" w:rsidP="009422B5">
      <w:pPr>
        <w:tabs>
          <w:tab w:val="left" w:pos="2355"/>
          <w:tab w:val="center" w:pos="4536"/>
          <w:tab w:val="right" w:pos="9072"/>
        </w:tabs>
        <w:spacing w:line="276" w:lineRule="auto"/>
        <w:ind w:left="360" w:hanging="360"/>
        <w:jc w:val="right"/>
        <w:rPr>
          <w:b/>
          <w:sz w:val="22"/>
        </w:rPr>
      </w:pPr>
      <w:r w:rsidRPr="00F07735">
        <w:rPr>
          <w:b/>
          <w:sz w:val="22"/>
        </w:rPr>
        <w:lastRenderedPageBreak/>
        <w:t xml:space="preserve">Załącznik nr 1 do </w:t>
      </w:r>
      <w:r>
        <w:rPr>
          <w:b/>
          <w:sz w:val="22"/>
        </w:rPr>
        <w:t>Wzoru umowy dla CZĘŚCI VII</w:t>
      </w:r>
    </w:p>
    <w:p w14:paraId="7510A444" w14:textId="77777777" w:rsidR="009422B5" w:rsidRDefault="009422B5" w:rsidP="009422B5">
      <w:pPr>
        <w:tabs>
          <w:tab w:val="left" w:pos="2355"/>
          <w:tab w:val="center" w:pos="4536"/>
          <w:tab w:val="right" w:pos="9072"/>
        </w:tabs>
        <w:spacing w:line="276" w:lineRule="auto"/>
        <w:ind w:left="360" w:hanging="360"/>
        <w:jc w:val="right"/>
        <w:rPr>
          <w:sz w:val="22"/>
        </w:rPr>
      </w:pPr>
    </w:p>
    <w:p w14:paraId="1A7AA9DC" w14:textId="77777777" w:rsidR="009422B5" w:rsidRDefault="009422B5" w:rsidP="009422B5">
      <w:pPr>
        <w:tabs>
          <w:tab w:val="left" w:pos="2355"/>
          <w:tab w:val="center" w:pos="4536"/>
          <w:tab w:val="right" w:pos="9072"/>
        </w:tabs>
        <w:spacing w:line="276" w:lineRule="auto"/>
        <w:ind w:left="360" w:hanging="360"/>
        <w:jc w:val="right"/>
        <w:rPr>
          <w:sz w:val="22"/>
        </w:rPr>
      </w:pPr>
    </w:p>
    <w:p w14:paraId="6ED318C9" w14:textId="77777777" w:rsidR="009422B5" w:rsidRDefault="009422B5" w:rsidP="009422B5">
      <w:pPr>
        <w:tabs>
          <w:tab w:val="left" w:pos="2355"/>
          <w:tab w:val="center" w:pos="4536"/>
          <w:tab w:val="right" w:pos="9072"/>
        </w:tabs>
        <w:spacing w:line="276" w:lineRule="auto"/>
        <w:ind w:left="360" w:hanging="360"/>
        <w:jc w:val="center"/>
        <w:rPr>
          <w:b/>
          <w:sz w:val="22"/>
        </w:rPr>
      </w:pPr>
      <w:r w:rsidRPr="00602BA4">
        <w:rPr>
          <w:b/>
          <w:sz w:val="22"/>
        </w:rPr>
        <w:t>HARMONOGRAM PRAC PROJEKTOWYCH</w:t>
      </w:r>
    </w:p>
    <w:p w14:paraId="336ADC3E" w14:textId="77777777" w:rsidR="009422B5" w:rsidRDefault="009422B5" w:rsidP="009422B5">
      <w:pPr>
        <w:tabs>
          <w:tab w:val="left" w:pos="2355"/>
          <w:tab w:val="center" w:pos="4536"/>
          <w:tab w:val="right" w:pos="9072"/>
        </w:tabs>
        <w:spacing w:line="276" w:lineRule="auto"/>
        <w:ind w:left="360" w:hanging="360"/>
        <w:jc w:val="center"/>
        <w:rPr>
          <w:b/>
          <w:sz w:val="22"/>
        </w:rPr>
      </w:pPr>
    </w:p>
    <w:p w14:paraId="25900EDE" w14:textId="77777777" w:rsidR="009422B5" w:rsidRDefault="009422B5" w:rsidP="009422B5">
      <w:pPr>
        <w:tabs>
          <w:tab w:val="left" w:pos="2355"/>
          <w:tab w:val="center" w:pos="4536"/>
          <w:tab w:val="right" w:pos="9072"/>
        </w:tabs>
        <w:spacing w:line="276" w:lineRule="auto"/>
        <w:ind w:left="360" w:hanging="360"/>
        <w:rPr>
          <w:sz w:val="22"/>
        </w:rPr>
      </w:pPr>
    </w:p>
    <w:p w14:paraId="2297140C" w14:textId="77777777" w:rsidR="009422B5" w:rsidRPr="00602BA4" w:rsidRDefault="009422B5" w:rsidP="009422B5">
      <w:pPr>
        <w:spacing w:line="276" w:lineRule="auto"/>
        <w:jc w:val="both"/>
        <w:rPr>
          <w:b/>
          <w:sz w:val="21"/>
          <w:szCs w:val="21"/>
          <w:lang w:eastAsia="pl-PL"/>
        </w:rPr>
      </w:pPr>
      <w:r w:rsidRPr="00CB68B7">
        <w:rPr>
          <w:rFonts w:eastAsia="SimSun"/>
          <w:color w:val="000000"/>
          <w:sz w:val="22"/>
          <w:szCs w:val="22"/>
        </w:rPr>
        <w:t xml:space="preserve">Nazwa zadania: </w:t>
      </w:r>
      <w:r w:rsidRPr="00602BA4">
        <w:rPr>
          <w:b/>
          <w:sz w:val="21"/>
          <w:szCs w:val="21"/>
          <w:lang w:eastAsia="pl-PL"/>
        </w:rPr>
        <w:t>Opracowanie dokumentacji projektowo - kosztorysowych zagospodarowania przestrzeni publicznych na terenie Gminy Stawiguda w ramach zadania: Ochrona zasobów przyrodniczych Gminy Stawiguda.</w:t>
      </w:r>
    </w:p>
    <w:p w14:paraId="18E8C915" w14:textId="2CB6E2F6" w:rsidR="009422B5" w:rsidRPr="00CB68B7" w:rsidRDefault="009422B5" w:rsidP="009422B5">
      <w:pPr>
        <w:spacing w:line="276" w:lineRule="auto"/>
        <w:jc w:val="both"/>
        <w:rPr>
          <w:b/>
          <w:sz w:val="22"/>
          <w:szCs w:val="22"/>
        </w:rPr>
      </w:pPr>
      <w:r w:rsidRPr="009422B5">
        <w:rPr>
          <w:b/>
          <w:sz w:val="21"/>
          <w:szCs w:val="21"/>
          <w:lang w:eastAsia="pl-PL"/>
        </w:rPr>
        <w:t>CZĘŚĆ VII – Dokumentacja projektowo-kosztorysowa zagospodarowania plaży gminnej w Tomaszkowie.</w:t>
      </w:r>
    </w:p>
    <w:tbl>
      <w:tblPr>
        <w:tblW w:w="9510" w:type="dxa"/>
        <w:tblInd w:w="55" w:type="dxa"/>
        <w:tblCellMar>
          <w:left w:w="70" w:type="dxa"/>
          <w:right w:w="70" w:type="dxa"/>
        </w:tblCellMar>
        <w:tblLook w:val="0000" w:firstRow="0" w:lastRow="0" w:firstColumn="0" w:lastColumn="0" w:noHBand="0" w:noVBand="0"/>
      </w:tblPr>
      <w:tblGrid>
        <w:gridCol w:w="440"/>
        <w:gridCol w:w="4820"/>
        <w:gridCol w:w="2450"/>
        <w:gridCol w:w="1800"/>
      </w:tblGrid>
      <w:tr w:rsidR="009422B5" w:rsidRPr="00CB68B7" w14:paraId="1A14B593"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6F15D"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Lp.</w:t>
            </w:r>
          </w:p>
        </w:tc>
        <w:tc>
          <w:tcPr>
            <w:tcW w:w="4820" w:type="dxa"/>
            <w:tcBorders>
              <w:top w:val="single" w:sz="4" w:space="0" w:color="auto"/>
              <w:left w:val="nil"/>
              <w:bottom w:val="single" w:sz="4" w:space="0" w:color="auto"/>
              <w:right w:val="single" w:sz="4" w:space="0" w:color="auto"/>
            </w:tcBorders>
            <w:shd w:val="clear" w:color="auto" w:fill="auto"/>
            <w:vAlign w:val="center"/>
          </w:tcPr>
          <w:p w14:paraId="2F16423F"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03F82CFA"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62E22E3D" w14:textId="77777777" w:rsidR="009422B5" w:rsidRPr="00CB68B7" w:rsidRDefault="009422B5" w:rsidP="00E93AAB">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9422B5" w:rsidRPr="00CB68B7" w14:paraId="7F1CF5E8"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92F5" w14:textId="77777777" w:rsidR="009422B5" w:rsidRPr="00CB68B7" w:rsidRDefault="009422B5" w:rsidP="00E93AAB">
            <w:pPr>
              <w:suppressAutoHyphens w:val="0"/>
              <w:spacing w:line="276" w:lineRule="auto"/>
              <w:jc w:val="center"/>
              <w:rPr>
                <w:sz w:val="20"/>
                <w:szCs w:val="22"/>
                <w:lang w:eastAsia="pl-PL"/>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0C09093" w14:textId="77777777" w:rsidR="009422B5" w:rsidRPr="00CB68B7" w:rsidRDefault="009422B5" w:rsidP="00E93AAB">
            <w:pPr>
              <w:suppressAutoHyphens w:val="0"/>
              <w:spacing w:line="276" w:lineRule="auto"/>
              <w:jc w:val="center"/>
              <w:rPr>
                <w:sz w:val="20"/>
                <w:szCs w:val="22"/>
                <w:lang w:eastAsia="pl-PL"/>
              </w:rPr>
            </w:pPr>
          </w:p>
        </w:tc>
        <w:tc>
          <w:tcPr>
            <w:tcW w:w="2450" w:type="dxa"/>
            <w:tcBorders>
              <w:top w:val="single" w:sz="4" w:space="0" w:color="auto"/>
              <w:left w:val="nil"/>
              <w:bottom w:val="single" w:sz="4" w:space="0" w:color="auto"/>
              <w:right w:val="single" w:sz="4" w:space="0" w:color="auto"/>
            </w:tcBorders>
            <w:shd w:val="clear" w:color="auto" w:fill="auto"/>
            <w:vAlign w:val="center"/>
          </w:tcPr>
          <w:p w14:paraId="267753DC" w14:textId="77777777" w:rsidR="009422B5" w:rsidRPr="00CB68B7" w:rsidRDefault="009422B5" w:rsidP="00E93AAB">
            <w:pPr>
              <w:suppressAutoHyphens w:val="0"/>
              <w:spacing w:line="276" w:lineRule="auto"/>
              <w:jc w:val="center"/>
              <w:rPr>
                <w:sz w:val="20"/>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4AD8ED85" w14:textId="77777777" w:rsidR="009422B5" w:rsidRPr="00CB68B7" w:rsidRDefault="009422B5" w:rsidP="00E93AAB">
            <w:pPr>
              <w:suppressAutoHyphens w:val="0"/>
              <w:spacing w:line="276" w:lineRule="auto"/>
              <w:jc w:val="center"/>
              <w:rPr>
                <w:sz w:val="20"/>
                <w:szCs w:val="22"/>
                <w:lang w:eastAsia="pl-PL"/>
              </w:rPr>
            </w:pPr>
          </w:p>
        </w:tc>
      </w:tr>
      <w:tr w:rsidR="009422B5" w:rsidRPr="00CB68B7" w14:paraId="4B947C53"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2C962" w14:textId="77777777" w:rsidR="009422B5" w:rsidRPr="00CB68B7" w:rsidRDefault="009422B5" w:rsidP="00E93AAB">
            <w:pPr>
              <w:suppressAutoHyphens w:val="0"/>
              <w:spacing w:line="276" w:lineRule="auto"/>
              <w:jc w:val="center"/>
              <w:rPr>
                <w:sz w:val="20"/>
                <w:szCs w:val="22"/>
                <w:lang w:eastAsia="pl-PL"/>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CC47112" w14:textId="77777777" w:rsidR="009422B5" w:rsidRPr="00CB68B7" w:rsidRDefault="009422B5" w:rsidP="00E93AAB">
            <w:pPr>
              <w:suppressAutoHyphens w:val="0"/>
              <w:spacing w:line="276" w:lineRule="auto"/>
              <w:jc w:val="center"/>
              <w:rPr>
                <w:sz w:val="20"/>
                <w:szCs w:val="22"/>
                <w:lang w:eastAsia="pl-PL"/>
              </w:rPr>
            </w:pPr>
          </w:p>
        </w:tc>
        <w:tc>
          <w:tcPr>
            <w:tcW w:w="2450" w:type="dxa"/>
            <w:tcBorders>
              <w:top w:val="single" w:sz="4" w:space="0" w:color="auto"/>
              <w:left w:val="nil"/>
              <w:bottom w:val="single" w:sz="4" w:space="0" w:color="auto"/>
              <w:right w:val="single" w:sz="4" w:space="0" w:color="auto"/>
            </w:tcBorders>
            <w:shd w:val="clear" w:color="auto" w:fill="auto"/>
            <w:vAlign w:val="center"/>
          </w:tcPr>
          <w:p w14:paraId="6732896B" w14:textId="77777777" w:rsidR="009422B5" w:rsidRPr="00CB68B7" w:rsidRDefault="009422B5" w:rsidP="00E93AAB">
            <w:pPr>
              <w:suppressAutoHyphens w:val="0"/>
              <w:spacing w:line="276" w:lineRule="auto"/>
              <w:jc w:val="center"/>
              <w:rPr>
                <w:sz w:val="20"/>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18CEAB76" w14:textId="77777777" w:rsidR="009422B5" w:rsidRPr="00CB68B7" w:rsidRDefault="009422B5" w:rsidP="00E93AAB">
            <w:pPr>
              <w:suppressAutoHyphens w:val="0"/>
              <w:spacing w:line="276" w:lineRule="auto"/>
              <w:jc w:val="center"/>
              <w:rPr>
                <w:sz w:val="20"/>
                <w:szCs w:val="22"/>
                <w:lang w:eastAsia="pl-PL"/>
              </w:rPr>
            </w:pPr>
          </w:p>
        </w:tc>
      </w:tr>
      <w:tr w:rsidR="009422B5" w:rsidRPr="00CB68B7" w14:paraId="33E0D0BE" w14:textId="77777777" w:rsidTr="00E93AA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2474F" w14:textId="77777777" w:rsidR="009422B5" w:rsidRPr="00CB68B7" w:rsidRDefault="009422B5" w:rsidP="00E93AAB">
            <w:pPr>
              <w:suppressAutoHyphens w:val="0"/>
              <w:spacing w:line="276" w:lineRule="auto"/>
              <w:jc w:val="center"/>
              <w:rPr>
                <w:sz w:val="20"/>
                <w:szCs w:val="22"/>
                <w:lang w:eastAsia="pl-PL"/>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D265C4B" w14:textId="77777777" w:rsidR="009422B5" w:rsidRPr="00CB68B7" w:rsidRDefault="009422B5" w:rsidP="00E93AAB">
            <w:pPr>
              <w:suppressAutoHyphens w:val="0"/>
              <w:spacing w:line="276" w:lineRule="auto"/>
              <w:jc w:val="center"/>
              <w:rPr>
                <w:sz w:val="20"/>
                <w:szCs w:val="22"/>
                <w:lang w:eastAsia="pl-PL"/>
              </w:rPr>
            </w:pPr>
          </w:p>
        </w:tc>
        <w:tc>
          <w:tcPr>
            <w:tcW w:w="2450" w:type="dxa"/>
            <w:tcBorders>
              <w:top w:val="single" w:sz="4" w:space="0" w:color="auto"/>
              <w:left w:val="nil"/>
              <w:bottom w:val="single" w:sz="4" w:space="0" w:color="auto"/>
              <w:right w:val="single" w:sz="4" w:space="0" w:color="auto"/>
            </w:tcBorders>
            <w:shd w:val="clear" w:color="auto" w:fill="auto"/>
            <w:vAlign w:val="center"/>
          </w:tcPr>
          <w:p w14:paraId="33AF84BC" w14:textId="77777777" w:rsidR="009422B5" w:rsidRPr="00CB68B7" w:rsidRDefault="009422B5" w:rsidP="00E93AAB">
            <w:pPr>
              <w:suppressAutoHyphens w:val="0"/>
              <w:spacing w:line="276" w:lineRule="auto"/>
              <w:jc w:val="center"/>
              <w:rPr>
                <w:sz w:val="20"/>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6F83F1D1" w14:textId="77777777" w:rsidR="009422B5" w:rsidRPr="00CB68B7" w:rsidRDefault="009422B5" w:rsidP="00E93AAB">
            <w:pPr>
              <w:suppressAutoHyphens w:val="0"/>
              <w:spacing w:line="276" w:lineRule="auto"/>
              <w:jc w:val="center"/>
              <w:rPr>
                <w:sz w:val="20"/>
                <w:szCs w:val="22"/>
                <w:lang w:eastAsia="pl-PL"/>
              </w:rPr>
            </w:pPr>
          </w:p>
        </w:tc>
      </w:tr>
    </w:tbl>
    <w:p w14:paraId="52B4DF91" w14:textId="77777777" w:rsidR="009422B5" w:rsidRDefault="009422B5" w:rsidP="009422B5">
      <w:pPr>
        <w:tabs>
          <w:tab w:val="left" w:pos="2355"/>
          <w:tab w:val="center" w:pos="4536"/>
          <w:tab w:val="right" w:pos="9072"/>
        </w:tabs>
        <w:spacing w:line="276" w:lineRule="auto"/>
        <w:ind w:left="360" w:hanging="360"/>
        <w:rPr>
          <w:sz w:val="22"/>
        </w:rPr>
      </w:pPr>
    </w:p>
    <w:p w14:paraId="7FF18FA5" w14:textId="77777777" w:rsidR="009422B5" w:rsidRDefault="009422B5" w:rsidP="009422B5">
      <w:pPr>
        <w:tabs>
          <w:tab w:val="left" w:pos="2355"/>
          <w:tab w:val="center" w:pos="4536"/>
          <w:tab w:val="right" w:pos="9072"/>
        </w:tabs>
        <w:spacing w:line="276" w:lineRule="auto"/>
        <w:ind w:left="360" w:hanging="360"/>
        <w:rPr>
          <w:sz w:val="22"/>
        </w:rPr>
      </w:pPr>
    </w:p>
    <w:p w14:paraId="7120A234" w14:textId="77777777" w:rsidR="009422B5" w:rsidRDefault="009422B5" w:rsidP="009422B5">
      <w:pPr>
        <w:spacing w:line="276" w:lineRule="auto"/>
        <w:jc w:val="both"/>
        <w:rPr>
          <w:sz w:val="20"/>
          <w:szCs w:val="20"/>
        </w:rPr>
      </w:pPr>
    </w:p>
    <w:p w14:paraId="0BFB8913" w14:textId="77777777" w:rsidR="009422B5" w:rsidRDefault="009422B5" w:rsidP="009422B5">
      <w:pPr>
        <w:spacing w:line="276" w:lineRule="auto"/>
        <w:jc w:val="both"/>
        <w:rPr>
          <w:sz w:val="20"/>
          <w:szCs w:val="20"/>
        </w:rPr>
      </w:pPr>
    </w:p>
    <w:p w14:paraId="4BC64BD5" w14:textId="77777777" w:rsidR="009422B5" w:rsidRPr="00854C98" w:rsidRDefault="009422B5" w:rsidP="009422B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158117C" w14:textId="77777777" w:rsidR="009422B5" w:rsidRPr="00854C98" w:rsidRDefault="009422B5" w:rsidP="009422B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AA3731F" w14:textId="77777777" w:rsidR="009422B5" w:rsidRPr="00854C98" w:rsidRDefault="009422B5" w:rsidP="009422B5">
      <w:pPr>
        <w:tabs>
          <w:tab w:val="left" w:pos="7513"/>
        </w:tabs>
        <w:spacing w:line="276" w:lineRule="auto"/>
        <w:jc w:val="both"/>
        <w:rPr>
          <w:i/>
          <w:sz w:val="16"/>
          <w:szCs w:val="16"/>
        </w:rPr>
      </w:pPr>
      <w:r>
        <w:rPr>
          <w:i/>
          <w:sz w:val="16"/>
          <w:szCs w:val="16"/>
        </w:rPr>
        <w:tab/>
      </w:r>
      <w:r w:rsidRPr="00854C98">
        <w:rPr>
          <w:i/>
          <w:sz w:val="16"/>
          <w:szCs w:val="16"/>
        </w:rPr>
        <w:t>(podpis)</w:t>
      </w:r>
    </w:p>
    <w:p w14:paraId="6B846B7D" w14:textId="77777777" w:rsidR="009422B5" w:rsidRDefault="009422B5" w:rsidP="009422B5">
      <w:pPr>
        <w:spacing w:line="276" w:lineRule="auto"/>
        <w:jc w:val="right"/>
        <w:rPr>
          <w:sz w:val="18"/>
          <w:szCs w:val="18"/>
        </w:rPr>
      </w:pPr>
    </w:p>
    <w:sectPr w:rsidR="009422B5" w:rsidSect="002567D2">
      <w:headerReference w:type="even" r:id="rId9"/>
      <w:headerReference w:type="default" r:id="rId10"/>
      <w:footerReference w:type="even" r:id="rId11"/>
      <w:footerReference w:type="default" r:id="rId12"/>
      <w:pgSz w:w="11906" w:h="16838"/>
      <w:pgMar w:top="703" w:right="851" w:bottom="771" w:left="1134" w:header="708" w:footer="80" w:gutter="0"/>
      <w:cols w:space="708"/>
      <w:titlePg/>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4BE61F" w15:done="0"/>
  <w15:commentEx w15:paraId="51F0F0A8" w15:done="0"/>
  <w15:commentEx w15:paraId="337CA09C" w15:done="0"/>
  <w15:commentEx w15:paraId="1A6EF25A" w15:done="0"/>
  <w15:commentEx w15:paraId="34B128BF" w15:done="0"/>
  <w15:commentEx w15:paraId="3E154143" w15:done="0"/>
  <w15:commentEx w15:paraId="7794A0BE" w15:done="0"/>
  <w15:commentEx w15:paraId="505B84CE" w15:done="0"/>
  <w15:commentEx w15:paraId="48DBFF6E" w15:done="0"/>
  <w15:commentEx w15:paraId="5D5118B3" w15:done="0"/>
  <w15:commentEx w15:paraId="08D839F9" w15:done="0"/>
  <w15:commentEx w15:paraId="0A410FEC" w15:done="0"/>
  <w15:commentEx w15:paraId="5D04613B" w15:paraIdParent="0A410FEC" w15:done="0"/>
  <w15:commentEx w15:paraId="4B60F24B" w15:done="0"/>
  <w15:commentEx w15:paraId="1FD93451" w15:done="0"/>
  <w15:commentEx w15:paraId="6032AF3E" w15:done="0"/>
  <w15:commentEx w15:paraId="5B7AC065" w15:done="0"/>
  <w15:commentEx w15:paraId="4C1FCEC5" w15:done="0"/>
  <w15:commentEx w15:paraId="375598F2" w15:done="0"/>
  <w15:commentEx w15:paraId="21740E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75992" w14:textId="77777777" w:rsidR="00725CF1" w:rsidRDefault="00725CF1">
      <w:r>
        <w:separator/>
      </w:r>
    </w:p>
  </w:endnote>
  <w:endnote w:type="continuationSeparator" w:id="0">
    <w:p w14:paraId="4142EAC4" w14:textId="77777777" w:rsidR="00725CF1" w:rsidRDefault="0072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charset w:val="EE"/>
    <w:family w:val="auto"/>
    <w:pitch w:val="default"/>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C4C2" w14:textId="77777777" w:rsidR="00B977BD" w:rsidRDefault="00B977BD">
    <w:pPr>
      <w:pStyle w:val="Stopka"/>
      <w:jc w:val="right"/>
    </w:pPr>
    <w:r>
      <w:fldChar w:fldCharType="begin"/>
    </w:r>
    <w:r>
      <w:instrText xml:space="preserve"> PAGE </w:instrText>
    </w:r>
    <w:r>
      <w:fldChar w:fldCharType="separate"/>
    </w:r>
    <w:r>
      <w:rPr>
        <w:noProof/>
      </w:rPr>
      <w:t>22</w:t>
    </w:r>
    <w:r>
      <w:fldChar w:fldCharType="end"/>
    </w:r>
  </w:p>
  <w:p w14:paraId="127437EC" w14:textId="77777777" w:rsidR="00B977BD" w:rsidRDefault="00B977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6C4C5" w14:textId="618A5145" w:rsidR="00B977BD" w:rsidRDefault="00B977BD">
    <w:pPr>
      <w:pStyle w:val="Stopka"/>
      <w:jc w:val="right"/>
    </w:pPr>
    <w:r>
      <w:fldChar w:fldCharType="begin"/>
    </w:r>
    <w:r>
      <w:instrText xml:space="preserve"> PAGE </w:instrText>
    </w:r>
    <w:r>
      <w:fldChar w:fldCharType="separate"/>
    </w:r>
    <w:r w:rsidR="00EA7333">
      <w:rPr>
        <w:noProof/>
      </w:rPr>
      <w:t>39</w:t>
    </w:r>
    <w:r>
      <w:fldChar w:fldCharType="end"/>
    </w:r>
  </w:p>
  <w:p w14:paraId="45E7A8D6" w14:textId="77777777" w:rsidR="00B977BD" w:rsidRDefault="00B97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81E6B" w14:textId="77777777" w:rsidR="00725CF1" w:rsidRDefault="00725CF1">
      <w:r>
        <w:separator/>
      </w:r>
    </w:p>
  </w:footnote>
  <w:footnote w:type="continuationSeparator" w:id="0">
    <w:p w14:paraId="08872875" w14:textId="77777777" w:rsidR="00725CF1" w:rsidRDefault="0072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B1B6" w14:textId="77777777" w:rsidR="00B977BD" w:rsidRPr="00825F24" w:rsidRDefault="00B977BD" w:rsidP="009D629D">
    <w:pPr>
      <w:spacing w:line="276" w:lineRule="auto"/>
      <w:ind w:left="4956" w:firstLine="708"/>
      <w:jc w:val="right"/>
      <w:rPr>
        <w:i/>
        <w:color w:val="808080"/>
      </w:rPr>
    </w:pPr>
    <w:r w:rsidRPr="00825F24">
      <w:rPr>
        <w:i/>
        <w:color w:val="808080"/>
      </w:rPr>
      <w:t>Numer sprawy: BiZ/GK.271.1.26.2019</w:t>
    </w:r>
  </w:p>
  <w:p w14:paraId="266C8888" w14:textId="77777777" w:rsidR="00B977BD" w:rsidRDefault="00B977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D11E0" w14:textId="41316966" w:rsidR="00B977BD" w:rsidRPr="00825F24" w:rsidRDefault="00B977BD" w:rsidP="007F7E8A">
    <w:pPr>
      <w:pStyle w:val="Nagwek"/>
      <w:jc w:val="right"/>
      <w:rPr>
        <w:i/>
        <w:color w:val="808080"/>
        <w:sz w:val="22"/>
      </w:rPr>
    </w:pPr>
    <w:r>
      <w:rPr>
        <w:i/>
        <w:color w:val="808080"/>
        <w:sz w:val="22"/>
      </w:rPr>
      <w:t>Numer sprawy: BiZ.271.1.11</w:t>
    </w:r>
    <w:r w:rsidRPr="00825F24">
      <w:rPr>
        <w:i/>
        <w:color w:val="808080"/>
        <w:sz w:val="22"/>
      </w:rPr>
      <w:t>.20</w:t>
    </w:r>
    <w:r>
      <w:rPr>
        <w:i/>
        <w:color w:val="808080"/>
        <w:sz w:val="22"/>
      </w:rPr>
      <w:t>20</w:t>
    </w:r>
  </w:p>
  <w:p w14:paraId="415378E5" w14:textId="77777777" w:rsidR="00B977BD" w:rsidRPr="00825F24" w:rsidRDefault="00B977BD" w:rsidP="007F7E8A">
    <w:pPr>
      <w:pStyle w:val="Nagwek"/>
      <w:jc w:val="right"/>
      <w:rPr>
        <w:i/>
        <w:color w:val="808080"/>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rPr>
        <w:sz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EEAE426A"/>
    <w:name w:val="WWNum2"/>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3">
    <w:nsid w:val="00000004"/>
    <w:multiLevelType w:val="multilevel"/>
    <w:tmpl w:val="00000004"/>
    <w:name w:val="WWNum3"/>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lvl w:ilvl="0">
      <w:start w:val="1"/>
      <w:numFmt w:val="lowerLetter"/>
      <w:lvlText w:val="%1)"/>
      <w:lvlJc w:val="left"/>
      <w:pPr>
        <w:tabs>
          <w:tab w:val="num" w:pos="0"/>
        </w:tabs>
        <w:ind w:left="720" w:hanging="360"/>
      </w:pPr>
      <w:rPr>
        <w:rFonts w:eastAsia="SimSun"/>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24F42BDC"/>
    <w:name w:val="WWNum5"/>
    <w:lvl w:ilvl="0">
      <w:start w:val="2"/>
      <w:numFmt w:val="lowerLetter"/>
      <w:lvlText w:val="%1)"/>
      <w:lvlJc w:val="left"/>
      <w:pPr>
        <w:tabs>
          <w:tab w:val="num" w:pos="0"/>
        </w:tabs>
        <w:ind w:left="720" w:hanging="360"/>
      </w:pPr>
      <w:rPr>
        <w:rFonts w:eastAsia="SimSun"/>
        <w:color w:val="00000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sz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08"/>
    <w:multiLevelType w:val="multilevel"/>
    <w:tmpl w:val="76643F2C"/>
    <w:name w:val="WW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4E84A82A"/>
    <w:name w:val="WWNum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9"/>
    <w:lvl w:ilvl="0">
      <w:start w:val="1"/>
      <w:numFmt w:val="decimal"/>
      <w:lvlText w:val="%1)"/>
      <w:lvlJc w:val="left"/>
      <w:pPr>
        <w:tabs>
          <w:tab w:val="num" w:pos="0"/>
        </w:tabs>
        <w:ind w:left="1080" w:hanging="360"/>
      </w:pPr>
      <w:rPr>
        <w:color w:val="00000A"/>
      </w:rPr>
    </w:lvl>
    <w:lvl w:ilvl="1">
      <w:start w:val="1"/>
      <w:numFmt w:val="decimal"/>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nsid w:val="0000000B"/>
    <w:multiLevelType w:val="multilevel"/>
    <w:tmpl w:val="0000000B"/>
    <w:name w:val="WWNum10"/>
    <w:lvl w:ilvl="0">
      <w:start w:val="1"/>
      <w:numFmt w:val="decimal"/>
      <w:lvlText w:val="%1)"/>
      <w:lvlJc w:val="left"/>
      <w:pPr>
        <w:tabs>
          <w:tab w:val="num" w:pos="0"/>
        </w:tabs>
        <w:ind w:left="1080" w:hanging="360"/>
      </w:pPr>
      <w:rPr>
        <w:color w:val="00000A"/>
      </w:rPr>
    </w:lvl>
    <w:lvl w:ilvl="1">
      <w:start w:val="1"/>
      <w:numFmt w:val="lowerLetter"/>
      <w:lvlText w:val="%2)"/>
      <w:lvlJc w:val="left"/>
      <w:pPr>
        <w:tabs>
          <w:tab w:val="num" w:pos="0"/>
        </w:tabs>
        <w:ind w:left="1800" w:hanging="360"/>
      </w:pPr>
      <w:rPr>
        <w:rFonts w:eastAsia="TimesNewRoman"/>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1">
    <w:nsid w:val="0000000C"/>
    <w:multiLevelType w:val="multilevel"/>
    <w:tmpl w:val="0000000C"/>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2"/>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2.%3."/>
      <w:lvlJc w:val="right"/>
      <w:pPr>
        <w:tabs>
          <w:tab w:val="num" w:pos="0"/>
        </w:tabs>
        <w:ind w:left="2302" w:hanging="180"/>
      </w:pPr>
    </w:lvl>
    <w:lvl w:ilvl="3">
      <w:start w:val="1"/>
      <w:numFmt w:val="decimal"/>
      <w:lvlText w:val="%2.%3.%4."/>
      <w:lvlJc w:val="left"/>
      <w:pPr>
        <w:tabs>
          <w:tab w:val="num" w:pos="0"/>
        </w:tabs>
        <w:ind w:left="3022" w:hanging="360"/>
      </w:pPr>
    </w:lvl>
    <w:lvl w:ilvl="4">
      <w:start w:val="1"/>
      <w:numFmt w:val="lowerLetter"/>
      <w:lvlText w:val="%2.%3.%4.%5."/>
      <w:lvlJc w:val="left"/>
      <w:pPr>
        <w:tabs>
          <w:tab w:val="num" w:pos="0"/>
        </w:tabs>
        <w:ind w:left="3742" w:hanging="360"/>
      </w:pPr>
    </w:lvl>
    <w:lvl w:ilvl="5">
      <w:start w:val="1"/>
      <w:numFmt w:val="lowerRoman"/>
      <w:lvlText w:val="%2.%3.%4.%5.%6."/>
      <w:lvlJc w:val="right"/>
      <w:pPr>
        <w:tabs>
          <w:tab w:val="num" w:pos="0"/>
        </w:tabs>
        <w:ind w:left="4462" w:hanging="180"/>
      </w:pPr>
    </w:lvl>
    <w:lvl w:ilvl="6">
      <w:start w:val="1"/>
      <w:numFmt w:val="decimal"/>
      <w:lvlText w:val="%2.%3.%4.%5.%6.%7."/>
      <w:lvlJc w:val="left"/>
      <w:pPr>
        <w:tabs>
          <w:tab w:val="num" w:pos="0"/>
        </w:tabs>
        <w:ind w:left="5182" w:hanging="360"/>
      </w:pPr>
    </w:lvl>
    <w:lvl w:ilvl="7">
      <w:start w:val="1"/>
      <w:numFmt w:val="lowerLetter"/>
      <w:lvlText w:val="%2.%3.%4.%5.%6.%7.%8."/>
      <w:lvlJc w:val="left"/>
      <w:pPr>
        <w:tabs>
          <w:tab w:val="num" w:pos="0"/>
        </w:tabs>
        <w:ind w:left="5902" w:hanging="360"/>
      </w:pPr>
    </w:lvl>
    <w:lvl w:ilvl="8">
      <w:start w:val="1"/>
      <w:numFmt w:val="lowerRoman"/>
      <w:lvlText w:val="%2.%3.%4.%5.%6.%7.%8.%9."/>
      <w:lvlJc w:val="right"/>
      <w:pPr>
        <w:tabs>
          <w:tab w:val="num" w:pos="0"/>
        </w:tabs>
        <w:ind w:left="6622" w:hanging="180"/>
      </w:pPr>
    </w:lvl>
  </w:abstractNum>
  <w:abstractNum w:abstractNumId="13">
    <w:nsid w:val="0000000E"/>
    <w:multiLevelType w:val="multilevel"/>
    <w:tmpl w:val="659C856A"/>
    <w:name w:val="WWNum21"/>
    <w:lvl w:ilvl="0">
      <w:start w:val="1"/>
      <w:numFmt w:val="upperRoman"/>
      <w:lvlText w:val="%1."/>
      <w:lvlJc w:val="left"/>
      <w:pPr>
        <w:tabs>
          <w:tab w:val="num" w:pos="0"/>
        </w:tabs>
        <w:ind w:left="1080" w:hanging="720"/>
      </w:pPr>
      <w:rPr>
        <w:rFonts w:ascii="Times New Roman" w:hAnsi="Times New Roman" w:cs="Times New Roman" w:hint="default"/>
        <w:b/>
        <w:color w:val="auto"/>
        <w:sz w:val="22"/>
        <w:szCs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ascii="Times New Roman" w:eastAsia="Arial" w:hAnsi="Times New Roman" w:cs="Times New Roman"/>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22"/>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B56548E"/>
    <w:name w:val="WW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39865AB0"/>
    <w:name w:val="WWNum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00000014"/>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0">
    <w:nsid w:val="00000015"/>
    <w:multiLevelType w:val="multilevel"/>
    <w:tmpl w:val="00000015"/>
    <w:name w:val="WW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6"/>
    <w:multiLevelType w:val="multilevel"/>
    <w:tmpl w:val="F208D508"/>
    <w:name w:val="WWNum29"/>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nsid w:val="00000017"/>
    <w:multiLevelType w:val="multilevel"/>
    <w:tmpl w:val="00000017"/>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3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00000019"/>
    <w:multiLevelType w:val="multilevel"/>
    <w:tmpl w:val="00000019"/>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A"/>
    <w:multiLevelType w:val="multilevel"/>
    <w:tmpl w:val="0000001A"/>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B"/>
    <w:multiLevelType w:val="multilevel"/>
    <w:tmpl w:val="0000001B"/>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1F"/>
    <w:multiLevelType w:val="multilevel"/>
    <w:tmpl w:val="0000001F"/>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00000020"/>
    <w:name w:val="WWNum39"/>
    <w:lvl w:ilvl="0">
      <w:start w:val="2"/>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1"/>
    <w:multiLevelType w:val="multilevel"/>
    <w:tmpl w:val="00000021"/>
    <w:name w:val="WWNum40"/>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2"/>
    <w:multiLevelType w:val="multilevel"/>
    <w:tmpl w:val="00000022"/>
    <w:name w:val="WWNum41"/>
    <w:lvl w:ilvl="0">
      <w:start w:val="1"/>
      <w:numFmt w:val="decimal"/>
      <w:lvlText w:val="%1)"/>
      <w:lvlJc w:val="left"/>
      <w:pPr>
        <w:tabs>
          <w:tab w:val="num" w:pos="0"/>
        </w:tabs>
        <w:ind w:left="748" w:hanging="360"/>
      </w:pPr>
    </w:lvl>
    <w:lvl w:ilvl="1">
      <w:start w:val="1"/>
      <w:numFmt w:val="decimal"/>
      <w:lvlText w:val="%2)"/>
      <w:lvlJc w:val="left"/>
      <w:pPr>
        <w:tabs>
          <w:tab w:val="num" w:pos="0"/>
        </w:tabs>
        <w:ind w:left="1468" w:hanging="360"/>
      </w:pPr>
    </w:lvl>
    <w:lvl w:ilvl="2">
      <w:start w:val="1"/>
      <w:numFmt w:val="lowerRoman"/>
      <w:lvlText w:val="%2.%3."/>
      <w:lvlJc w:val="right"/>
      <w:pPr>
        <w:tabs>
          <w:tab w:val="num" w:pos="0"/>
        </w:tabs>
        <w:ind w:left="2188" w:hanging="180"/>
      </w:pPr>
    </w:lvl>
    <w:lvl w:ilvl="3">
      <w:start w:val="1"/>
      <w:numFmt w:val="decimal"/>
      <w:lvlText w:val="%2.%3.%4."/>
      <w:lvlJc w:val="left"/>
      <w:pPr>
        <w:tabs>
          <w:tab w:val="num" w:pos="0"/>
        </w:tabs>
        <w:ind w:left="2908" w:hanging="360"/>
      </w:pPr>
    </w:lvl>
    <w:lvl w:ilvl="4">
      <w:start w:val="1"/>
      <w:numFmt w:val="lowerLetter"/>
      <w:lvlText w:val="%2.%3.%4.%5."/>
      <w:lvlJc w:val="left"/>
      <w:pPr>
        <w:tabs>
          <w:tab w:val="num" w:pos="0"/>
        </w:tabs>
        <w:ind w:left="3628" w:hanging="360"/>
      </w:pPr>
    </w:lvl>
    <w:lvl w:ilvl="5">
      <w:start w:val="1"/>
      <w:numFmt w:val="lowerRoman"/>
      <w:lvlText w:val="%2.%3.%4.%5.%6."/>
      <w:lvlJc w:val="right"/>
      <w:pPr>
        <w:tabs>
          <w:tab w:val="num" w:pos="0"/>
        </w:tabs>
        <w:ind w:left="4348" w:hanging="180"/>
      </w:pPr>
    </w:lvl>
    <w:lvl w:ilvl="6">
      <w:start w:val="1"/>
      <w:numFmt w:val="decimal"/>
      <w:lvlText w:val="%2.%3.%4.%5.%6.%7."/>
      <w:lvlJc w:val="left"/>
      <w:pPr>
        <w:tabs>
          <w:tab w:val="num" w:pos="0"/>
        </w:tabs>
        <w:ind w:left="5068" w:hanging="360"/>
      </w:pPr>
    </w:lvl>
    <w:lvl w:ilvl="7">
      <w:start w:val="1"/>
      <w:numFmt w:val="lowerLetter"/>
      <w:lvlText w:val="%2.%3.%4.%5.%6.%7.%8."/>
      <w:lvlJc w:val="left"/>
      <w:pPr>
        <w:tabs>
          <w:tab w:val="num" w:pos="0"/>
        </w:tabs>
        <w:ind w:left="5788" w:hanging="360"/>
      </w:pPr>
    </w:lvl>
    <w:lvl w:ilvl="8">
      <w:start w:val="1"/>
      <w:numFmt w:val="lowerRoman"/>
      <w:lvlText w:val="%2.%3.%4.%5.%6.%7.%8.%9."/>
      <w:lvlJc w:val="right"/>
      <w:pPr>
        <w:tabs>
          <w:tab w:val="num" w:pos="0"/>
        </w:tabs>
        <w:ind w:left="6508" w:hanging="180"/>
      </w:pPr>
    </w:lvl>
  </w:abstractNum>
  <w:abstractNum w:abstractNumId="34">
    <w:nsid w:val="00000023"/>
    <w:multiLevelType w:val="multilevel"/>
    <w:tmpl w:val="00000023"/>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5"/>
    <w:multiLevelType w:val="multilevel"/>
    <w:tmpl w:val="00000025"/>
    <w:name w:val="WW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name w:val="WW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singleLevel"/>
    <w:tmpl w:val="00000027"/>
    <w:name w:val="WW8Num27"/>
    <w:lvl w:ilvl="0">
      <w:start w:val="1"/>
      <w:numFmt w:val="decimal"/>
      <w:lvlText w:val="%1."/>
      <w:lvlJc w:val="left"/>
      <w:pPr>
        <w:tabs>
          <w:tab w:val="num" w:pos="360"/>
        </w:tabs>
        <w:ind w:left="360" w:hanging="360"/>
      </w:pPr>
      <w:rPr>
        <w:color w:val="00000A"/>
      </w:rPr>
    </w:lvl>
  </w:abstractNum>
  <w:abstractNum w:abstractNumId="39">
    <w:nsid w:val="00000028"/>
    <w:multiLevelType w:val="multilevel"/>
    <w:tmpl w:val="C3C29F4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singleLevel"/>
    <w:tmpl w:val="382A02E0"/>
    <w:name w:val="WW8Num2"/>
    <w:lvl w:ilvl="0">
      <w:start w:val="1"/>
      <w:numFmt w:val="decimal"/>
      <w:lvlText w:val="%1."/>
      <w:lvlJc w:val="left"/>
      <w:pPr>
        <w:tabs>
          <w:tab w:val="num" w:pos="0"/>
        </w:tabs>
        <w:ind w:left="720" w:hanging="360"/>
      </w:pPr>
      <w:rPr>
        <w:rFonts w:hint="default"/>
        <w:b w:val="0"/>
        <w:color w:val="auto"/>
        <w:sz w:val="22"/>
        <w:szCs w:val="22"/>
      </w:rPr>
    </w:lvl>
  </w:abstractNum>
  <w:abstractNum w:abstractNumId="41">
    <w:nsid w:val="0000002A"/>
    <w:multiLevelType w:val="multilevel"/>
    <w:tmpl w:val="0000002A"/>
    <w:name w:val="WW8Num25"/>
    <w:lvl w:ilvl="0">
      <w:start w:val="1"/>
      <w:numFmt w:val="decimal"/>
      <w:lvlText w:val="%1."/>
      <w:lvlJc w:val="left"/>
      <w:pPr>
        <w:tabs>
          <w:tab w:val="num" w:pos="360"/>
        </w:tabs>
        <w:ind w:left="360" w:hanging="360"/>
      </w:pPr>
      <w:rPr>
        <w:rFonts w:ascii="Symbol" w:hAnsi="Symbol"/>
        <w:color w:val="00000A"/>
      </w:rPr>
    </w:lvl>
    <w:lvl w:ilvl="1">
      <w:start w:val="1"/>
      <w:numFmt w:val="lowerLetter"/>
      <w:lvlText w:val="%2."/>
      <w:lvlJc w:val="left"/>
      <w:pPr>
        <w:tabs>
          <w:tab w:val="num" w:pos="0"/>
        </w:tabs>
        <w:ind w:left="1440" w:hanging="360"/>
      </w:pPr>
      <w:rPr>
        <w:rFonts w:ascii="Symbol" w:hAnsi="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0000002B"/>
    <w:multiLevelType w:val="singleLevel"/>
    <w:tmpl w:val="0000002B"/>
    <w:name w:val="WW8Num11"/>
    <w:lvl w:ilvl="0">
      <w:start w:val="1"/>
      <w:numFmt w:val="decimal"/>
      <w:lvlText w:val="%1."/>
      <w:lvlJc w:val="left"/>
      <w:pPr>
        <w:tabs>
          <w:tab w:val="num" w:pos="360"/>
        </w:tabs>
        <w:ind w:left="360" w:hanging="360"/>
      </w:pPr>
      <w:rPr>
        <w:b w:val="0"/>
        <w:i w:val="0"/>
      </w:rPr>
    </w:lvl>
  </w:abstractNum>
  <w:abstractNum w:abstractNumId="43">
    <w:nsid w:val="0000002C"/>
    <w:multiLevelType w:val="singleLevel"/>
    <w:tmpl w:val="0000002C"/>
    <w:name w:val="WW8Num17"/>
    <w:lvl w:ilvl="0">
      <w:start w:val="1"/>
      <w:numFmt w:val="decimal"/>
      <w:lvlText w:val="%1."/>
      <w:lvlJc w:val="left"/>
      <w:pPr>
        <w:tabs>
          <w:tab w:val="num" w:pos="0"/>
        </w:tabs>
        <w:ind w:left="720" w:hanging="360"/>
      </w:pPr>
      <w:rPr>
        <w:rFonts w:ascii="Symbol" w:hAnsi="Symbol"/>
      </w:rPr>
    </w:lvl>
  </w:abstractNum>
  <w:abstractNum w:abstractNumId="44">
    <w:nsid w:val="0000002D"/>
    <w:multiLevelType w:val="singleLevel"/>
    <w:tmpl w:val="0000002D"/>
    <w:name w:val="WW8Num16"/>
    <w:lvl w:ilvl="0">
      <w:start w:val="1"/>
      <w:numFmt w:val="decimal"/>
      <w:lvlText w:val="%1)"/>
      <w:lvlJc w:val="left"/>
      <w:pPr>
        <w:tabs>
          <w:tab w:val="num" w:pos="0"/>
        </w:tabs>
        <w:ind w:left="720" w:hanging="360"/>
      </w:pPr>
      <w:rPr>
        <w:color w:val="00000A"/>
      </w:rPr>
    </w:lvl>
  </w:abstractNum>
  <w:abstractNum w:abstractNumId="45">
    <w:nsid w:val="0000002E"/>
    <w:multiLevelType w:val="singleLevel"/>
    <w:tmpl w:val="0000002E"/>
    <w:name w:val="WW8Num23"/>
    <w:lvl w:ilvl="0">
      <w:start w:val="1"/>
      <w:numFmt w:val="decimal"/>
      <w:lvlText w:val="%1)"/>
      <w:lvlJc w:val="left"/>
      <w:pPr>
        <w:tabs>
          <w:tab w:val="num" w:pos="0"/>
        </w:tabs>
        <w:ind w:left="720" w:hanging="360"/>
      </w:pPr>
      <w:rPr>
        <w:b w:val="0"/>
      </w:rPr>
    </w:lvl>
  </w:abstractNum>
  <w:abstractNum w:abstractNumId="46">
    <w:nsid w:val="0000002F"/>
    <w:multiLevelType w:val="singleLevel"/>
    <w:tmpl w:val="0000002F"/>
    <w:name w:val="WW8Num24"/>
    <w:lvl w:ilvl="0">
      <w:start w:val="1"/>
      <w:numFmt w:val="decimal"/>
      <w:lvlText w:val="%1."/>
      <w:lvlJc w:val="left"/>
      <w:pPr>
        <w:tabs>
          <w:tab w:val="num" w:pos="360"/>
        </w:tabs>
        <w:ind w:left="360" w:hanging="360"/>
      </w:pPr>
      <w:rPr>
        <w:b w:val="0"/>
      </w:rPr>
    </w:lvl>
  </w:abstractNum>
  <w:abstractNum w:abstractNumId="47">
    <w:nsid w:val="0025353D"/>
    <w:multiLevelType w:val="hybridMultilevel"/>
    <w:tmpl w:val="21F2A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0C52991"/>
    <w:multiLevelType w:val="hybridMultilevel"/>
    <w:tmpl w:val="F5F68784"/>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137380D"/>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50">
    <w:nsid w:val="020F29CF"/>
    <w:multiLevelType w:val="hybridMultilevel"/>
    <w:tmpl w:val="5928AAE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nsid w:val="028558D1"/>
    <w:multiLevelType w:val="hybridMultilevel"/>
    <w:tmpl w:val="0666B6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4A849AB"/>
    <w:multiLevelType w:val="hybridMultilevel"/>
    <w:tmpl w:val="F456396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3">
    <w:nsid w:val="0504119B"/>
    <w:multiLevelType w:val="hybridMultilevel"/>
    <w:tmpl w:val="392A9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06161B73"/>
    <w:multiLevelType w:val="hybridMultilevel"/>
    <w:tmpl w:val="86388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673150A"/>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067D2423"/>
    <w:multiLevelType w:val="multilevel"/>
    <w:tmpl w:val="659C856A"/>
    <w:lvl w:ilvl="0">
      <w:start w:val="1"/>
      <w:numFmt w:val="upperRoman"/>
      <w:lvlText w:val="%1."/>
      <w:lvlJc w:val="left"/>
      <w:pPr>
        <w:tabs>
          <w:tab w:val="num" w:pos="0"/>
        </w:tabs>
        <w:ind w:left="1080" w:hanging="720"/>
      </w:pPr>
      <w:rPr>
        <w:rFonts w:ascii="Times New Roman" w:hAnsi="Times New Roman" w:cs="Times New Roman" w:hint="default"/>
        <w:b/>
        <w:color w:val="auto"/>
        <w:sz w:val="22"/>
        <w:szCs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rFonts w:ascii="Times New Roman" w:eastAsia="Arial" w:hAnsi="Times New Roman" w:cs="Times New Roman"/>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6CC6F37"/>
    <w:multiLevelType w:val="singleLevel"/>
    <w:tmpl w:val="3DD2F25A"/>
    <w:lvl w:ilvl="0">
      <w:start w:val="1"/>
      <w:numFmt w:val="decimal"/>
      <w:lvlText w:val="%1."/>
      <w:legacy w:legacy="1" w:legacySpace="0" w:legacyIndent="240"/>
      <w:lvlJc w:val="left"/>
      <w:rPr>
        <w:rFonts w:ascii="Times New Roman" w:hAnsi="Times New Roman" w:cs="Times New Roman" w:hint="default"/>
      </w:rPr>
    </w:lvl>
  </w:abstractNum>
  <w:abstractNum w:abstractNumId="58">
    <w:nsid w:val="09721619"/>
    <w:multiLevelType w:val="hybridMultilevel"/>
    <w:tmpl w:val="009E0AD6"/>
    <w:lvl w:ilvl="0" w:tplc="2772A7A2">
      <w:start w:val="1"/>
      <w:numFmt w:val="decimal"/>
      <w:lvlText w:val="%1."/>
      <w:lvlJc w:val="left"/>
      <w:pPr>
        <w:ind w:left="720" w:hanging="360"/>
      </w:pPr>
      <w:rPr>
        <w:rFonts w:ascii="Times New Roman" w:hAnsi="Times New Roman" w:cs="Times New Roman" w:hint="default"/>
      </w:rPr>
    </w:lvl>
    <w:lvl w:ilvl="1" w:tplc="253CDF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CC92624"/>
    <w:multiLevelType w:val="singleLevel"/>
    <w:tmpl w:val="FA8A2916"/>
    <w:lvl w:ilvl="0">
      <w:start w:val="1"/>
      <w:numFmt w:val="decimal"/>
      <w:lvlText w:val="%1."/>
      <w:legacy w:legacy="1" w:legacySpace="0" w:legacyIndent="235"/>
      <w:lvlJc w:val="left"/>
      <w:rPr>
        <w:rFonts w:ascii="Times New Roman" w:hAnsi="Times New Roman" w:cs="Times New Roman" w:hint="default"/>
      </w:rPr>
    </w:lvl>
  </w:abstractNum>
  <w:abstractNum w:abstractNumId="60">
    <w:nsid w:val="0D175611"/>
    <w:multiLevelType w:val="hybridMultilevel"/>
    <w:tmpl w:val="1C08C5E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1">
    <w:nsid w:val="0D300BBE"/>
    <w:multiLevelType w:val="hybridMultilevel"/>
    <w:tmpl w:val="5F5E1560"/>
    <w:lvl w:ilvl="0" w:tplc="FC7E288A">
      <w:start w:val="1"/>
      <w:numFmt w:val="lowerLetter"/>
      <w:lvlText w:val="%1)"/>
      <w:lvlJc w:val="left"/>
      <w:pPr>
        <w:ind w:left="1069" w:hanging="360"/>
      </w:pPr>
      <w:rPr>
        <w:rFonts w:hint="default"/>
      </w:rPr>
    </w:lvl>
    <w:lvl w:ilvl="1" w:tplc="66646CE8">
      <w:start w:val="1"/>
      <w:numFmt w:val="decimal"/>
      <w:lvlText w:val="%2."/>
      <w:lvlJc w:val="left"/>
      <w:pPr>
        <w:ind w:left="1789" w:hanging="360"/>
      </w:pPr>
      <w:rPr>
        <w:rFonts w:hint="default"/>
        <w:b w:val="0"/>
        <w:color w:val="000000"/>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0D837B47"/>
    <w:multiLevelType w:val="singleLevel"/>
    <w:tmpl w:val="6F047C68"/>
    <w:lvl w:ilvl="0">
      <w:start w:val="5"/>
      <w:numFmt w:val="decimal"/>
      <w:lvlText w:val="%1."/>
      <w:legacy w:legacy="1" w:legacySpace="0" w:legacyIndent="245"/>
      <w:lvlJc w:val="left"/>
      <w:rPr>
        <w:rFonts w:ascii="Times New Roman" w:hAnsi="Times New Roman" w:cs="Times New Roman" w:hint="default"/>
        <w:b w:val="0"/>
      </w:rPr>
    </w:lvl>
  </w:abstractNum>
  <w:abstractNum w:abstractNumId="63">
    <w:nsid w:val="0DB62DA9"/>
    <w:multiLevelType w:val="hybridMultilevel"/>
    <w:tmpl w:val="B086916E"/>
    <w:lvl w:ilvl="0" w:tplc="04150011">
      <w:start w:val="1"/>
      <w:numFmt w:val="decimal"/>
      <w:lvlText w:val="%1)"/>
      <w:lvlJc w:val="left"/>
      <w:pPr>
        <w:ind w:left="720" w:hanging="360"/>
      </w:pPr>
    </w:lvl>
    <w:lvl w:ilvl="1" w:tplc="C1A08744">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FC109FC"/>
    <w:multiLevelType w:val="hybridMultilevel"/>
    <w:tmpl w:val="6FE8B48C"/>
    <w:lvl w:ilvl="0" w:tplc="F2F06284">
      <w:start w:val="1"/>
      <w:numFmt w:val="decimal"/>
      <w:lvlText w:val="%1)"/>
      <w:lvlJc w:val="left"/>
      <w:pPr>
        <w:ind w:left="1147" w:hanging="360"/>
      </w:pPr>
      <w:rPr>
        <w:sz w:val="22"/>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5">
    <w:nsid w:val="129E7924"/>
    <w:multiLevelType w:val="singleLevel"/>
    <w:tmpl w:val="3DE49CF0"/>
    <w:lvl w:ilvl="0">
      <w:start w:val="1"/>
      <w:numFmt w:val="decimal"/>
      <w:lvlText w:val="%1)"/>
      <w:legacy w:legacy="1" w:legacySpace="0" w:legacyIndent="418"/>
      <w:lvlJc w:val="left"/>
      <w:rPr>
        <w:rFonts w:ascii="Times New Roman" w:hAnsi="Times New Roman" w:cs="Times New Roman" w:hint="default"/>
      </w:rPr>
    </w:lvl>
  </w:abstractNum>
  <w:abstractNum w:abstractNumId="66">
    <w:nsid w:val="141C2253"/>
    <w:multiLevelType w:val="hybridMultilevel"/>
    <w:tmpl w:val="08E46718"/>
    <w:lvl w:ilvl="0" w:tplc="04150017">
      <w:start w:val="1"/>
      <w:numFmt w:val="lowerLetter"/>
      <w:lvlText w:val="%1)"/>
      <w:lvlJc w:val="left"/>
      <w:pPr>
        <w:ind w:left="720" w:hanging="360"/>
      </w:pPr>
    </w:lvl>
    <w:lvl w:ilvl="1" w:tplc="8D0ECEF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569135E"/>
    <w:multiLevelType w:val="singleLevel"/>
    <w:tmpl w:val="63A29F0E"/>
    <w:lvl w:ilvl="0">
      <w:start w:val="6"/>
      <w:numFmt w:val="decimal"/>
      <w:lvlText w:val="%1)"/>
      <w:legacy w:legacy="1" w:legacySpace="0" w:legacyIndent="423"/>
      <w:lvlJc w:val="left"/>
      <w:rPr>
        <w:rFonts w:ascii="Times New Roman" w:hAnsi="Times New Roman" w:cs="Times New Roman" w:hint="default"/>
      </w:rPr>
    </w:lvl>
  </w:abstractNum>
  <w:abstractNum w:abstractNumId="68">
    <w:nsid w:val="15C31FEB"/>
    <w:multiLevelType w:val="hybridMultilevel"/>
    <w:tmpl w:val="009E0AD6"/>
    <w:lvl w:ilvl="0" w:tplc="2772A7A2">
      <w:start w:val="1"/>
      <w:numFmt w:val="decimal"/>
      <w:lvlText w:val="%1."/>
      <w:lvlJc w:val="left"/>
      <w:pPr>
        <w:ind w:left="720" w:hanging="360"/>
      </w:pPr>
      <w:rPr>
        <w:rFonts w:ascii="Times New Roman" w:hAnsi="Times New Roman" w:cs="Times New Roman" w:hint="default"/>
      </w:rPr>
    </w:lvl>
    <w:lvl w:ilvl="1" w:tplc="253CDF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6877DE0"/>
    <w:multiLevelType w:val="multilevel"/>
    <w:tmpl w:val="62468B8A"/>
    <w:lvl w:ilvl="0">
      <w:start w:val="1"/>
      <w:numFmt w:val="decimal"/>
      <w:lvlText w:val="%1."/>
      <w:lvlJc w:val="left"/>
      <w:pPr>
        <w:ind w:left="720" w:hanging="360"/>
      </w:pPr>
      <w:rPr>
        <w:rFonts w:hint="default"/>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17F676F5"/>
    <w:multiLevelType w:val="singleLevel"/>
    <w:tmpl w:val="3DD2F25A"/>
    <w:lvl w:ilvl="0">
      <w:start w:val="1"/>
      <w:numFmt w:val="decimal"/>
      <w:lvlText w:val="%1."/>
      <w:legacy w:legacy="1" w:legacySpace="0" w:legacyIndent="240"/>
      <w:lvlJc w:val="left"/>
      <w:rPr>
        <w:rFonts w:ascii="Times New Roman" w:hAnsi="Times New Roman" w:cs="Times New Roman" w:hint="default"/>
      </w:rPr>
    </w:lvl>
  </w:abstractNum>
  <w:abstractNum w:abstractNumId="71">
    <w:nsid w:val="18AC3E74"/>
    <w:multiLevelType w:val="hybridMultilevel"/>
    <w:tmpl w:val="37E4AED4"/>
    <w:lvl w:ilvl="0" w:tplc="DF60136A">
      <w:start w:val="1"/>
      <w:numFmt w:val="decimal"/>
      <w:lvlText w:val="%1)"/>
      <w:lvlJc w:val="left"/>
      <w:pPr>
        <w:ind w:left="624" w:hanging="360"/>
      </w:pPr>
      <w:rPr>
        <w:rFonts w:cs="Times New Roman" w:hint="default"/>
      </w:rPr>
    </w:lvl>
    <w:lvl w:ilvl="1" w:tplc="04150019" w:tentative="1">
      <w:start w:val="1"/>
      <w:numFmt w:val="lowerLetter"/>
      <w:lvlText w:val="%2."/>
      <w:lvlJc w:val="left"/>
      <w:pPr>
        <w:ind w:left="1344" w:hanging="360"/>
      </w:pPr>
      <w:rPr>
        <w:rFonts w:cs="Times New Roman"/>
      </w:rPr>
    </w:lvl>
    <w:lvl w:ilvl="2" w:tplc="0415001B" w:tentative="1">
      <w:start w:val="1"/>
      <w:numFmt w:val="lowerRoman"/>
      <w:lvlText w:val="%3."/>
      <w:lvlJc w:val="right"/>
      <w:pPr>
        <w:ind w:left="2064" w:hanging="180"/>
      </w:pPr>
      <w:rPr>
        <w:rFonts w:cs="Times New Roman"/>
      </w:rPr>
    </w:lvl>
    <w:lvl w:ilvl="3" w:tplc="0415000F" w:tentative="1">
      <w:start w:val="1"/>
      <w:numFmt w:val="decimal"/>
      <w:lvlText w:val="%4."/>
      <w:lvlJc w:val="left"/>
      <w:pPr>
        <w:ind w:left="2784" w:hanging="360"/>
      </w:pPr>
      <w:rPr>
        <w:rFonts w:cs="Times New Roman"/>
      </w:rPr>
    </w:lvl>
    <w:lvl w:ilvl="4" w:tplc="04150019" w:tentative="1">
      <w:start w:val="1"/>
      <w:numFmt w:val="lowerLetter"/>
      <w:lvlText w:val="%5."/>
      <w:lvlJc w:val="left"/>
      <w:pPr>
        <w:ind w:left="3504" w:hanging="360"/>
      </w:pPr>
      <w:rPr>
        <w:rFonts w:cs="Times New Roman"/>
      </w:rPr>
    </w:lvl>
    <w:lvl w:ilvl="5" w:tplc="0415001B" w:tentative="1">
      <w:start w:val="1"/>
      <w:numFmt w:val="lowerRoman"/>
      <w:lvlText w:val="%6."/>
      <w:lvlJc w:val="right"/>
      <w:pPr>
        <w:ind w:left="4224" w:hanging="180"/>
      </w:pPr>
      <w:rPr>
        <w:rFonts w:cs="Times New Roman"/>
      </w:rPr>
    </w:lvl>
    <w:lvl w:ilvl="6" w:tplc="0415000F" w:tentative="1">
      <w:start w:val="1"/>
      <w:numFmt w:val="decimal"/>
      <w:lvlText w:val="%7."/>
      <w:lvlJc w:val="left"/>
      <w:pPr>
        <w:ind w:left="4944" w:hanging="360"/>
      </w:pPr>
      <w:rPr>
        <w:rFonts w:cs="Times New Roman"/>
      </w:rPr>
    </w:lvl>
    <w:lvl w:ilvl="7" w:tplc="04150019" w:tentative="1">
      <w:start w:val="1"/>
      <w:numFmt w:val="lowerLetter"/>
      <w:lvlText w:val="%8."/>
      <w:lvlJc w:val="left"/>
      <w:pPr>
        <w:ind w:left="5664" w:hanging="360"/>
      </w:pPr>
      <w:rPr>
        <w:rFonts w:cs="Times New Roman"/>
      </w:rPr>
    </w:lvl>
    <w:lvl w:ilvl="8" w:tplc="0415001B" w:tentative="1">
      <w:start w:val="1"/>
      <w:numFmt w:val="lowerRoman"/>
      <w:lvlText w:val="%9."/>
      <w:lvlJc w:val="right"/>
      <w:pPr>
        <w:ind w:left="6384" w:hanging="180"/>
      </w:pPr>
      <w:rPr>
        <w:rFonts w:cs="Times New Roman"/>
      </w:rPr>
    </w:lvl>
  </w:abstractNum>
  <w:abstractNum w:abstractNumId="72">
    <w:nsid w:val="1A7F4194"/>
    <w:multiLevelType w:val="hybridMultilevel"/>
    <w:tmpl w:val="3DE6F016"/>
    <w:lvl w:ilvl="0" w:tplc="4A9E1B02">
      <w:start w:val="1"/>
      <w:numFmt w:val="lowerLetter"/>
      <w:lvlText w:val="%1)"/>
      <w:lvlJc w:val="left"/>
      <w:pPr>
        <w:tabs>
          <w:tab w:val="num" w:pos="1440"/>
        </w:tabs>
        <w:ind w:left="1440"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73">
    <w:nsid w:val="1C02202E"/>
    <w:multiLevelType w:val="hybridMultilevel"/>
    <w:tmpl w:val="3A4A87E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4">
    <w:nsid w:val="1C4D7B4C"/>
    <w:multiLevelType w:val="hybridMultilevel"/>
    <w:tmpl w:val="ED4C114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5">
    <w:nsid w:val="1C7D1DD7"/>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76">
    <w:nsid w:val="1D6E4E3E"/>
    <w:multiLevelType w:val="hybridMultilevel"/>
    <w:tmpl w:val="CBEEDD0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F3A1E17"/>
    <w:multiLevelType w:val="hybridMultilevel"/>
    <w:tmpl w:val="392A9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1975789"/>
    <w:multiLevelType w:val="multilevel"/>
    <w:tmpl w:val="2A3A5DB2"/>
    <w:lvl w:ilvl="0">
      <w:start w:val="1"/>
      <w:numFmt w:val="decimal"/>
      <w:lvlText w:val="%1."/>
      <w:legacy w:legacy="1" w:legacySpace="0" w:legacyIndent="346"/>
      <w:lvlJc w:val="left"/>
      <w:rPr>
        <w:rFonts w:ascii="Times New Roman" w:eastAsia="Arial Unicode MS" w:hAnsi="Times New Roman" w:cs="Times New Roman"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nsid w:val="21A905E1"/>
    <w:multiLevelType w:val="hybridMultilevel"/>
    <w:tmpl w:val="87A8BE9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4089210">
      <w:start w:val="1"/>
      <w:numFmt w:val="decimal"/>
      <w:lvlText w:val="%3."/>
      <w:lvlJc w:val="left"/>
      <w:pPr>
        <w:ind w:left="2624" w:hanging="360"/>
      </w:pPr>
      <w:rPr>
        <w:rFonts w:hint="default"/>
        <w:b w:val="0"/>
        <w:color w:val="000000"/>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221B1164"/>
    <w:multiLevelType w:val="multilevel"/>
    <w:tmpl w:val="C3C29F4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22C63884"/>
    <w:multiLevelType w:val="singleLevel"/>
    <w:tmpl w:val="9A203160"/>
    <w:lvl w:ilvl="0">
      <w:start w:val="1"/>
      <w:numFmt w:val="decimal"/>
      <w:lvlText w:val="%1."/>
      <w:legacy w:legacy="1" w:legacySpace="0" w:legacyIndent="341"/>
      <w:lvlJc w:val="left"/>
      <w:rPr>
        <w:rFonts w:ascii="Times New Roman" w:hAnsi="Times New Roman" w:cs="Times New Roman" w:hint="default"/>
      </w:rPr>
    </w:lvl>
  </w:abstractNum>
  <w:abstractNum w:abstractNumId="82">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5A15149"/>
    <w:multiLevelType w:val="hybridMultilevel"/>
    <w:tmpl w:val="C638E19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2EE239C">
      <w:start w:val="1"/>
      <w:numFmt w:val="decimal"/>
      <w:lvlText w:val="%3)"/>
      <w:lvlJc w:val="left"/>
      <w:pPr>
        <w:ind w:left="2340" w:hanging="360"/>
      </w:pPr>
      <w:rPr>
        <w:rFonts w:hint="default"/>
        <w:color w:val="000000"/>
        <w:sz w:val="22"/>
      </w:rPr>
    </w:lvl>
    <w:lvl w:ilvl="3" w:tplc="F48E7508">
      <w:start w:val="1"/>
      <w:numFmt w:val="decimal"/>
      <w:lvlText w:val="%4."/>
      <w:lvlJc w:val="left"/>
      <w:pPr>
        <w:ind w:left="2880" w:hanging="360"/>
      </w:pPr>
      <w:rPr>
        <w:rFonts w:hint="default"/>
        <w:b/>
        <w:color w:val="00000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61C4737"/>
    <w:multiLevelType w:val="hybridMultilevel"/>
    <w:tmpl w:val="D9A40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D43E13"/>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86">
    <w:nsid w:val="275E7424"/>
    <w:multiLevelType w:val="singleLevel"/>
    <w:tmpl w:val="C3481A56"/>
    <w:lvl w:ilvl="0">
      <w:start w:val="5"/>
      <w:numFmt w:val="decimal"/>
      <w:lvlText w:val="%1."/>
      <w:legacy w:legacy="1" w:legacySpace="0" w:legacyIndent="240"/>
      <w:lvlJc w:val="left"/>
      <w:rPr>
        <w:rFonts w:ascii="Times New Roman" w:hAnsi="Times New Roman" w:cs="Times New Roman" w:hint="default"/>
      </w:rPr>
    </w:lvl>
  </w:abstractNum>
  <w:abstractNum w:abstractNumId="87">
    <w:nsid w:val="286138C1"/>
    <w:multiLevelType w:val="multilevel"/>
    <w:tmpl w:val="F19A5310"/>
    <w:lvl w:ilvl="0">
      <w:start w:val="1"/>
      <w:numFmt w:val="decimal"/>
      <w:lvlText w:val="%1."/>
      <w:legacy w:legacy="1" w:legacySpace="0" w:legacyIndent="250"/>
      <w:lvlJc w:val="left"/>
      <w:rPr>
        <w:rFonts w:ascii="Times New Roman" w:hAnsi="Times New Roman" w:cs="Times New Roman" w:hint="default"/>
        <w:b w:val="0"/>
        <w:sz w:val="22"/>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28643CAB"/>
    <w:multiLevelType w:val="singleLevel"/>
    <w:tmpl w:val="3DF421E8"/>
    <w:lvl w:ilvl="0">
      <w:start w:val="4"/>
      <w:numFmt w:val="decimal"/>
      <w:lvlText w:val="%1."/>
      <w:legacy w:legacy="1" w:legacySpace="0" w:legacyIndent="269"/>
      <w:lvlJc w:val="left"/>
      <w:rPr>
        <w:rFonts w:ascii="Times New Roman" w:hAnsi="Times New Roman" w:cs="Times New Roman" w:hint="default"/>
      </w:rPr>
    </w:lvl>
  </w:abstractNum>
  <w:abstractNum w:abstractNumId="89">
    <w:nsid w:val="29B300E8"/>
    <w:multiLevelType w:val="multilevel"/>
    <w:tmpl w:val="6DFA792C"/>
    <w:lvl w:ilvl="0">
      <w:start w:val="1"/>
      <w:numFmt w:val="decimal"/>
      <w:lvlText w:val="%1)"/>
      <w:lvlJc w:val="left"/>
      <w:pPr>
        <w:tabs>
          <w:tab w:val="num" w:pos="1287"/>
        </w:tabs>
        <w:ind w:left="1287" w:hanging="360"/>
      </w:pPr>
    </w:lvl>
    <w:lvl w:ilvl="1">
      <w:start w:val="1"/>
      <w:numFmt w:val="decimal"/>
      <w:isLgl/>
      <w:lvlText w:val="%1.%2."/>
      <w:lvlJc w:val="left"/>
      <w:pPr>
        <w:ind w:left="1493" w:hanging="360"/>
      </w:pPr>
      <w:rPr>
        <w:rFonts w:hint="default"/>
      </w:rPr>
    </w:lvl>
    <w:lvl w:ilvl="2">
      <w:start w:val="1"/>
      <w:numFmt w:val="decimal"/>
      <w:isLgl/>
      <w:lvlText w:val="%1.%2.%3."/>
      <w:lvlJc w:val="left"/>
      <w:pPr>
        <w:ind w:left="2059" w:hanging="720"/>
      </w:pPr>
      <w:rPr>
        <w:rFonts w:hint="default"/>
      </w:rPr>
    </w:lvl>
    <w:lvl w:ilvl="3">
      <w:start w:val="1"/>
      <w:numFmt w:val="decimal"/>
      <w:isLgl/>
      <w:lvlText w:val="%1.%2.%3.%4."/>
      <w:lvlJc w:val="left"/>
      <w:pPr>
        <w:ind w:left="2265" w:hanging="72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037"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809" w:hanging="1440"/>
      </w:pPr>
      <w:rPr>
        <w:rFonts w:hint="default"/>
      </w:rPr>
    </w:lvl>
    <w:lvl w:ilvl="8">
      <w:start w:val="1"/>
      <w:numFmt w:val="decimal"/>
      <w:isLgl/>
      <w:lvlText w:val="%1.%2.%3.%4.%5.%6.%7.%8.%9."/>
      <w:lvlJc w:val="left"/>
      <w:pPr>
        <w:ind w:left="4375" w:hanging="1800"/>
      </w:pPr>
      <w:rPr>
        <w:rFonts w:hint="default"/>
      </w:rPr>
    </w:lvl>
  </w:abstractNum>
  <w:abstractNum w:abstractNumId="90">
    <w:nsid w:val="2B3A08BE"/>
    <w:multiLevelType w:val="hybridMultilevel"/>
    <w:tmpl w:val="B106A0B2"/>
    <w:lvl w:ilvl="0" w:tplc="DC7C426E">
      <w:start w:val="1"/>
      <w:numFmt w:val="decimal"/>
      <w:lvlText w:val="%1."/>
      <w:lvlJc w:val="left"/>
      <w:pPr>
        <w:ind w:left="413" w:hanging="360"/>
      </w:pPr>
      <w:rPr>
        <w:rFonts w:eastAsia="Times New Roman" w:cs="Times New Roman" w:hint="default"/>
        <w:b w:val="0"/>
      </w:rPr>
    </w:lvl>
    <w:lvl w:ilvl="1" w:tplc="04150019">
      <w:start w:val="1"/>
      <w:numFmt w:val="lowerLetter"/>
      <w:lvlText w:val="%2."/>
      <w:lvlJc w:val="left"/>
      <w:pPr>
        <w:ind w:left="1133" w:hanging="360"/>
      </w:pPr>
      <w:rPr>
        <w:rFonts w:cs="Times New Roman"/>
      </w:rPr>
    </w:lvl>
    <w:lvl w:ilvl="2" w:tplc="57A8353E">
      <w:start w:val="1"/>
      <w:numFmt w:val="lowerLetter"/>
      <w:lvlText w:val="%3)"/>
      <w:lvlJc w:val="left"/>
      <w:pPr>
        <w:tabs>
          <w:tab w:val="num" w:pos="2033"/>
        </w:tabs>
        <w:ind w:left="2033" w:hanging="360"/>
      </w:pPr>
      <w:rPr>
        <w:rFonts w:hint="default"/>
      </w:rPr>
    </w:lvl>
    <w:lvl w:ilvl="3" w:tplc="0415000F" w:tentative="1">
      <w:start w:val="1"/>
      <w:numFmt w:val="decimal"/>
      <w:lvlText w:val="%4."/>
      <w:lvlJc w:val="left"/>
      <w:pPr>
        <w:ind w:left="2573" w:hanging="360"/>
      </w:pPr>
      <w:rPr>
        <w:rFonts w:cs="Times New Roman"/>
      </w:rPr>
    </w:lvl>
    <w:lvl w:ilvl="4" w:tplc="04150019" w:tentative="1">
      <w:start w:val="1"/>
      <w:numFmt w:val="lowerLetter"/>
      <w:lvlText w:val="%5."/>
      <w:lvlJc w:val="left"/>
      <w:pPr>
        <w:ind w:left="3293" w:hanging="360"/>
      </w:pPr>
      <w:rPr>
        <w:rFonts w:cs="Times New Roman"/>
      </w:rPr>
    </w:lvl>
    <w:lvl w:ilvl="5" w:tplc="0415001B" w:tentative="1">
      <w:start w:val="1"/>
      <w:numFmt w:val="lowerRoman"/>
      <w:lvlText w:val="%6."/>
      <w:lvlJc w:val="right"/>
      <w:pPr>
        <w:ind w:left="4013" w:hanging="180"/>
      </w:pPr>
      <w:rPr>
        <w:rFonts w:cs="Times New Roman"/>
      </w:rPr>
    </w:lvl>
    <w:lvl w:ilvl="6" w:tplc="0415000F" w:tentative="1">
      <w:start w:val="1"/>
      <w:numFmt w:val="decimal"/>
      <w:lvlText w:val="%7."/>
      <w:lvlJc w:val="left"/>
      <w:pPr>
        <w:ind w:left="4733" w:hanging="360"/>
      </w:pPr>
      <w:rPr>
        <w:rFonts w:cs="Times New Roman"/>
      </w:rPr>
    </w:lvl>
    <w:lvl w:ilvl="7" w:tplc="04150019" w:tentative="1">
      <w:start w:val="1"/>
      <w:numFmt w:val="lowerLetter"/>
      <w:lvlText w:val="%8."/>
      <w:lvlJc w:val="left"/>
      <w:pPr>
        <w:ind w:left="5453" w:hanging="360"/>
      </w:pPr>
      <w:rPr>
        <w:rFonts w:cs="Times New Roman"/>
      </w:rPr>
    </w:lvl>
    <w:lvl w:ilvl="8" w:tplc="0415001B" w:tentative="1">
      <w:start w:val="1"/>
      <w:numFmt w:val="lowerRoman"/>
      <w:lvlText w:val="%9."/>
      <w:lvlJc w:val="right"/>
      <w:pPr>
        <w:ind w:left="6173" w:hanging="180"/>
      </w:pPr>
      <w:rPr>
        <w:rFonts w:cs="Times New Roman"/>
      </w:rPr>
    </w:lvl>
  </w:abstractNum>
  <w:abstractNum w:abstractNumId="91">
    <w:nsid w:val="2B5069E6"/>
    <w:multiLevelType w:val="multilevel"/>
    <w:tmpl w:val="6DFA792C"/>
    <w:lvl w:ilvl="0">
      <w:start w:val="1"/>
      <w:numFmt w:val="decimal"/>
      <w:lvlText w:val="%1)"/>
      <w:lvlJc w:val="left"/>
      <w:pPr>
        <w:tabs>
          <w:tab w:val="num" w:pos="1287"/>
        </w:tabs>
        <w:ind w:left="1287" w:hanging="360"/>
      </w:pPr>
    </w:lvl>
    <w:lvl w:ilvl="1">
      <w:start w:val="1"/>
      <w:numFmt w:val="decimal"/>
      <w:isLgl/>
      <w:lvlText w:val="%1.%2."/>
      <w:lvlJc w:val="left"/>
      <w:pPr>
        <w:ind w:left="1493" w:hanging="360"/>
      </w:pPr>
      <w:rPr>
        <w:rFonts w:hint="default"/>
      </w:rPr>
    </w:lvl>
    <w:lvl w:ilvl="2">
      <w:start w:val="1"/>
      <w:numFmt w:val="decimal"/>
      <w:isLgl/>
      <w:lvlText w:val="%1.%2.%3."/>
      <w:lvlJc w:val="left"/>
      <w:pPr>
        <w:ind w:left="2059" w:hanging="720"/>
      </w:pPr>
      <w:rPr>
        <w:rFonts w:hint="default"/>
      </w:rPr>
    </w:lvl>
    <w:lvl w:ilvl="3">
      <w:start w:val="1"/>
      <w:numFmt w:val="decimal"/>
      <w:isLgl/>
      <w:lvlText w:val="%1.%2.%3.%4."/>
      <w:lvlJc w:val="left"/>
      <w:pPr>
        <w:ind w:left="2265" w:hanging="72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037"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809" w:hanging="1440"/>
      </w:pPr>
      <w:rPr>
        <w:rFonts w:hint="default"/>
      </w:rPr>
    </w:lvl>
    <w:lvl w:ilvl="8">
      <w:start w:val="1"/>
      <w:numFmt w:val="decimal"/>
      <w:isLgl/>
      <w:lvlText w:val="%1.%2.%3.%4.%5.%6.%7.%8.%9."/>
      <w:lvlJc w:val="left"/>
      <w:pPr>
        <w:ind w:left="4375" w:hanging="1800"/>
      </w:pPr>
      <w:rPr>
        <w:rFonts w:hint="default"/>
      </w:rPr>
    </w:lvl>
  </w:abstractNum>
  <w:abstractNum w:abstractNumId="92">
    <w:nsid w:val="2CF611AC"/>
    <w:multiLevelType w:val="hybridMultilevel"/>
    <w:tmpl w:val="6804E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166CFA"/>
    <w:multiLevelType w:val="hybridMultilevel"/>
    <w:tmpl w:val="37E4AED4"/>
    <w:lvl w:ilvl="0" w:tplc="DF60136A">
      <w:start w:val="1"/>
      <w:numFmt w:val="decimal"/>
      <w:lvlText w:val="%1)"/>
      <w:lvlJc w:val="left"/>
      <w:pPr>
        <w:ind w:left="624" w:hanging="360"/>
      </w:pPr>
      <w:rPr>
        <w:rFonts w:cs="Times New Roman" w:hint="default"/>
      </w:rPr>
    </w:lvl>
    <w:lvl w:ilvl="1" w:tplc="04150019" w:tentative="1">
      <w:start w:val="1"/>
      <w:numFmt w:val="lowerLetter"/>
      <w:lvlText w:val="%2."/>
      <w:lvlJc w:val="left"/>
      <w:pPr>
        <w:ind w:left="1344" w:hanging="360"/>
      </w:pPr>
      <w:rPr>
        <w:rFonts w:cs="Times New Roman"/>
      </w:rPr>
    </w:lvl>
    <w:lvl w:ilvl="2" w:tplc="0415001B" w:tentative="1">
      <w:start w:val="1"/>
      <w:numFmt w:val="lowerRoman"/>
      <w:lvlText w:val="%3."/>
      <w:lvlJc w:val="right"/>
      <w:pPr>
        <w:ind w:left="2064" w:hanging="180"/>
      </w:pPr>
      <w:rPr>
        <w:rFonts w:cs="Times New Roman"/>
      </w:rPr>
    </w:lvl>
    <w:lvl w:ilvl="3" w:tplc="0415000F" w:tentative="1">
      <w:start w:val="1"/>
      <w:numFmt w:val="decimal"/>
      <w:lvlText w:val="%4."/>
      <w:lvlJc w:val="left"/>
      <w:pPr>
        <w:ind w:left="2784" w:hanging="360"/>
      </w:pPr>
      <w:rPr>
        <w:rFonts w:cs="Times New Roman"/>
      </w:rPr>
    </w:lvl>
    <w:lvl w:ilvl="4" w:tplc="04150019" w:tentative="1">
      <w:start w:val="1"/>
      <w:numFmt w:val="lowerLetter"/>
      <w:lvlText w:val="%5."/>
      <w:lvlJc w:val="left"/>
      <w:pPr>
        <w:ind w:left="3504" w:hanging="360"/>
      </w:pPr>
      <w:rPr>
        <w:rFonts w:cs="Times New Roman"/>
      </w:rPr>
    </w:lvl>
    <w:lvl w:ilvl="5" w:tplc="0415001B" w:tentative="1">
      <w:start w:val="1"/>
      <w:numFmt w:val="lowerRoman"/>
      <w:lvlText w:val="%6."/>
      <w:lvlJc w:val="right"/>
      <w:pPr>
        <w:ind w:left="4224" w:hanging="180"/>
      </w:pPr>
      <w:rPr>
        <w:rFonts w:cs="Times New Roman"/>
      </w:rPr>
    </w:lvl>
    <w:lvl w:ilvl="6" w:tplc="0415000F" w:tentative="1">
      <w:start w:val="1"/>
      <w:numFmt w:val="decimal"/>
      <w:lvlText w:val="%7."/>
      <w:lvlJc w:val="left"/>
      <w:pPr>
        <w:ind w:left="4944" w:hanging="360"/>
      </w:pPr>
      <w:rPr>
        <w:rFonts w:cs="Times New Roman"/>
      </w:rPr>
    </w:lvl>
    <w:lvl w:ilvl="7" w:tplc="04150019" w:tentative="1">
      <w:start w:val="1"/>
      <w:numFmt w:val="lowerLetter"/>
      <w:lvlText w:val="%8."/>
      <w:lvlJc w:val="left"/>
      <w:pPr>
        <w:ind w:left="5664" w:hanging="360"/>
      </w:pPr>
      <w:rPr>
        <w:rFonts w:cs="Times New Roman"/>
      </w:rPr>
    </w:lvl>
    <w:lvl w:ilvl="8" w:tplc="0415001B" w:tentative="1">
      <w:start w:val="1"/>
      <w:numFmt w:val="lowerRoman"/>
      <w:lvlText w:val="%9."/>
      <w:lvlJc w:val="right"/>
      <w:pPr>
        <w:ind w:left="6384" w:hanging="180"/>
      </w:pPr>
      <w:rPr>
        <w:rFonts w:cs="Times New Roman"/>
      </w:rPr>
    </w:lvl>
  </w:abstractNum>
  <w:abstractNum w:abstractNumId="94">
    <w:nsid w:val="2E6A57AA"/>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95">
    <w:nsid w:val="2EDD7E88"/>
    <w:multiLevelType w:val="hybridMultilevel"/>
    <w:tmpl w:val="5F5E1560"/>
    <w:lvl w:ilvl="0" w:tplc="FC7E288A">
      <w:start w:val="1"/>
      <w:numFmt w:val="lowerLetter"/>
      <w:lvlText w:val="%1)"/>
      <w:lvlJc w:val="left"/>
      <w:pPr>
        <w:ind w:left="1069" w:hanging="360"/>
      </w:pPr>
      <w:rPr>
        <w:rFonts w:hint="default"/>
      </w:rPr>
    </w:lvl>
    <w:lvl w:ilvl="1" w:tplc="66646CE8">
      <w:start w:val="1"/>
      <w:numFmt w:val="decimal"/>
      <w:lvlText w:val="%2."/>
      <w:lvlJc w:val="left"/>
      <w:pPr>
        <w:ind w:left="1789" w:hanging="360"/>
      </w:pPr>
      <w:rPr>
        <w:rFonts w:hint="default"/>
        <w:b w:val="0"/>
        <w:color w:val="000000"/>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nsid w:val="2EF53BE2"/>
    <w:multiLevelType w:val="singleLevel"/>
    <w:tmpl w:val="9A203160"/>
    <w:lvl w:ilvl="0">
      <w:start w:val="1"/>
      <w:numFmt w:val="decimal"/>
      <w:lvlText w:val="%1."/>
      <w:legacy w:legacy="1" w:legacySpace="0" w:legacyIndent="341"/>
      <w:lvlJc w:val="left"/>
      <w:rPr>
        <w:rFonts w:ascii="Times New Roman" w:hAnsi="Times New Roman" w:cs="Times New Roman" w:hint="default"/>
      </w:rPr>
    </w:lvl>
  </w:abstractNum>
  <w:abstractNum w:abstractNumId="97">
    <w:nsid w:val="2F1574B3"/>
    <w:multiLevelType w:val="singleLevel"/>
    <w:tmpl w:val="B150C14A"/>
    <w:lvl w:ilvl="0">
      <w:start w:val="10"/>
      <w:numFmt w:val="decimal"/>
      <w:lvlText w:val="%1."/>
      <w:legacy w:legacy="1" w:legacySpace="0" w:legacyIndent="365"/>
      <w:lvlJc w:val="left"/>
      <w:rPr>
        <w:rFonts w:ascii="Times New Roman" w:hAnsi="Times New Roman" w:cs="Times New Roman" w:hint="default"/>
      </w:rPr>
    </w:lvl>
  </w:abstractNum>
  <w:abstractNum w:abstractNumId="98">
    <w:nsid w:val="2F324AD6"/>
    <w:multiLevelType w:val="hybridMultilevel"/>
    <w:tmpl w:val="34D88CA8"/>
    <w:lvl w:ilvl="0" w:tplc="F23A5A8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9">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ED07F1"/>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101">
    <w:nsid w:val="32E64C62"/>
    <w:multiLevelType w:val="hybridMultilevel"/>
    <w:tmpl w:val="2F705206"/>
    <w:lvl w:ilvl="0" w:tplc="B6149B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nsid w:val="32FA67B8"/>
    <w:multiLevelType w:val="hybridMultilevel"/>
    <w:tmpl w:val="B106A0B2"/>
    <w:lvl w:ilvl="0" w:tplc="DC7C426E">
      <w:start w:val="1"/>
      <w:numFmt w:val="decimal"/>
      <w:lvlText w:val="%1."/>
      <w:lvlJc w:val="left"/>
      <w:pPr>
        <w:ind w:left="413" w:hanging="360"/>
      </w:pPr>
      <w:rPr>
        <w:rFonts w:eastAsia="Times New Roman" w:cs="Times New Roman" w:hint="default"/>
        <w:b w:val="0"/>
      </w:rPr>
    </w:lvl>
    <w:lvl w:ilvl="1" w:tplc="04150019">
      <w:start w:val="1"/>
      <w:numFmt w:val="lowerLetter"/>
      <w:lvlText w:val="%2."/>
      <w:lvlJc w:val="left"/>
      <w:pPr>
        <w:ind w:left="1133" w:hanging="360"/>
      </w:pPr>
      <w:rPr>
        <w:rFonts w:cs="Times New Roman"/>
      </w:rPr>
    </w:lvl>
    <w:lvl w:ilvl="2" w:tplc="57A8353E">
      <w:start w:val="1"/>
      <w:numFmt w:val="lowerLetter"/>
      <w:lvlText w:val="%3)"/>
      <w:lvlJc w:val="left"/>
      <w:pPr>
        <w:tabs>
          <w:tab w:val="num" w:pos="2033"/>
        </w:tabs>
        <w:ind w:left="2033" w:hanging="360"/>
      </w:pPr>
      <w:rPr>
        <w:rFonts w:hint="default"/>
      </w:rPr>
    </w:lvl>
    <w:lvl w:ilvl="3" w:tplc="0415000F" w:tentative="1">
      <w:start w:val="1"/>
      <w:numFmt w:val="decimal"/>
      <w:lvlText w:val="%4."/>
      <w:lvlJc w:val="left"/>
      <w:pPr>
        <w:ind w:left="2573" w:hanging="360"/>
      </w:pPr>
      <w:rPr>
        <w:rFonts w:cs="Times New Roman"/>
      </w:rPr>
    </w:lvl>
    <w:lvl w:ilvl="4" w:tplc="04150019" w:tentative="1">
      <w:start w:val="1"/>
      <w:numFmt w:val="lowerLetter"/>
      <w:lvlText w:val="%5."/>
      <w:lvlJc w:val="left"/>
      <w:pPr>
        <w:ind w:left="3293" w:hanging="360"/>
      </w:pPr>
      <w:rPr>
        <w:rFonts w:cs="Times New Roman"/>
      </w:rPr>
    </w:lvl>
    <w:lvl w:ilvl="5" w:tplc="0415001B" w:tentative="1">
      <w:start w:val="1"/>
      <w:numFmt w:val="lowerRoman"/>
      <w:lvlText w:val="%6."/>
      <w:lvlJc w:val="right"/>
      <w:pPr>
        <w:ind w:left="4013" w:hanging="180"/>
      </w:pPr>
      <w:rPr>
        <w:rFonts w:cs="Times New Roman"/>
      </w:rPr>
    </w:lvl>
    <w:lvl w:ilvl="6" w:tplc="0415000F" w:tentative="1">
      <w:start w:val="1"/>
      <w:numFmt w:val="decimal"/>
      <w:lvlText w:val="%7."/>
      <w:lvlJc w:val="left"/>
      <w:pPr>
        <w:ind w:left="4733" w:hanging="360"/>
      </w:pPr>
      <w:rPr>
        <w:rFonts w:cs="Times New Roman"/>
      </w:rPr>
    </w:lvl>
    <w:lvl w:ilvl="7" w:tplc="04150019" w:tentative="1">
      <w:start w:val="1"/>
      <w:numFmt w:val="lowerLetter"/>
      <w:lvlText w:val="%8."/>
      <w:lvlJc w:val="left"/>
      <w:pPr>
        <w:ind w:left="5453" w:hanging="360"/>
      </w:pPr>
      <w:rPr>
        <w:rFonts w:cs="Times New Roman"/>
      </w:rPr>
    </w:lvl>
    <w:lvl w:ilvl="8" w:tplc="0415001B" w:tentative="1">
      <w:start w:val="1"/>
      <w:numFmt w:val="lowerRoman"/>
      <w:lvlText w:val="%9."/>
      <w:lvlJc w:val="right"/>
      <w:pPr>
        <w:ind w:left="6173" w:hanging="180"/>
      </w:pPr>
      <w:rPr>
        <w:rFonts w:cs="Times New Roman"/>
      </w:rPr>
    </w:lvl>
  </w:abstractNum>
  <w:abstractNum w:abstractNumId="103">
    <w:nsid w:val="34211BB1"/>
    <w:multiLevelType w:val="hybridMultilevel"/>
    <w:tmpl w:val="D9A40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4AF50C7"/>
    <w:multiLevelType w:val="hybridMultilevel"/>
    <w:tmpl w:val="A5B49022"/>
    <w:lvl w:ilvl="0" w:tplc="04150011">
      <w:start w:val="1"/>
      <w:numFmt w:val="decimal"/>
      <w:lvlText w:val="%1)"/>
      <w:lvlJc w:val="left"/>
      <w:pPr>
        <w:ind w:left="720" w:hanging="360"/>
      </w:pPr>
    </w:lvl>
    <w:lvl w:ilvl="1" w:tplc="0A547EF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4DA4A2F"/>
    <w:multiLevelType w:val="hybridMultilevel"/>
    <w:tmpl w:val="8A3215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6981647"/>
    <w:multiLevelType w:val="hybridMultilevel"/>
    <w:tmpl w:val="8F9AA58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99D7BAE"/>
    <w:multiLevelType w:val="hybridMultilevel"/>
    <w:tmpl w:val="93EA05E0"/>
    <w:lvl w:ilvl="0" w:tplc="D7BE1A48">
      <w:start w:val="1"/>
      <w:numFmt w:val="lowerLetter"/>
      <w:lvlText w:val="%1)"/>
      <w:lvlJc w:val="left"/>
      <w:pPr>
        <w:ind w:left="1421" w:hanging="57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9">
    <w:nsid w:val="3AA51968"/>
    <w:multiLevelType w:val="singleLevel"/>
    <w:tmpl w:val="A9E06EA8"/>
    <w:lvl w:ilvl="0">
      <w:start w:val="3"/>
      <w:numFmt w:val="decimal"/>
      <w:lvlText w:val="%1."/>
      <w:legacy w:legacy="1" w:legacySpace="0" w:legacyIndent="254"/>
      <w:lvlJc w:val="left"/>
      <w:rPr>
        <w:rFonts w:ascii="Times New Roman" w:hAnsi="Times New Roman" w:cs="Times New Roman" w:hint="default"/>
      </w:rPr>
    </w:lvl>
  </w:abstractNum>
  <w:abstractNum w:abstractNumId="110">
    <w:nsid w:val="3ADE121F"/>
    <w:multiLevelType w:val="hybridMultilevel"/>
    <w:tmpl w:val="ED4C114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1">
    <w:nsid w:val="3AEA6FA7"/>
    <w:multiLevelType w:val="hybridMultilevel"/>
    <w:tmpl w:val="21F2A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B3E76E9"/>
    <w:multiLevelType w:val="hybridMultilevel"/>
    <w:tmpl w:val="21F2A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BFE39BD"/>
    <w:multiLevelType w:val="hybridMultilevel"/>
    <w:tmpl w:val="AF38AC4A"/>
    <w:lvl w:ilvl="0" w:tplc="04150001">
      <w:start w:val="1"/>
      <w:numFmt w:val="bullet"/>
      <w:lvlText w:val=""/>
      <w:lvlJc w:val="left"/>
      <w:pPr>
        <w:ind w:left="1854" w:hanging="360"/>
      </w:pPr>
      <w:rPr>
        <w:rFonts w:ascii="Symbol" w:hAnsi="Symbol" w:hint="default"/>
      </w:rPr>
    </w:lvl>
    <w:lvl w:ilvl="1" w:tplc="0000001C">
      <w:start w:val="1"/>
      <w:numFmt w:val="bullet"/>
      <w:lvlText w:val=""/>
      <w:lvlJc w:val="left"/>
      <w:pPr>
        <w:ind w:left="2574" w:hanging="360"/>
      </w:pPr>
      <w:rPr>
        <w:rFonts w:ascii="Symbol" w:hAnsi="Symbo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4">
    <w:nsid w:val="3CFB1849"/>
    <w:multiLevelType w:val="hybridMultilevel"/>
    <w:tmpl w:val="A7784DF8"/>
    <w:lvl w:ilvl="0" w:tplc="04150017">
      <w:start w:val="1"/>
      <w:numFmt w:val="lowerLetter"/>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115">
    <w:nsid w:val="3D2A26FE"/>
    <w:multiLevelType w:val="hybridMultilevel"/>
    <w:tmpl w:val="A5B49022"/>
    <w:lvl w:ilvl="0" w:tplc="04150011">
      <w:start w:val="1"/>
      <w:numFmt w:val="decimal"/>
      <w:lvlText w:val="%1)"/>
      <w:lvlJc w:val="left"/>
      <w:pPr>
        <w:ind w:left="720" w:hanging="360"/>
      </w:pPr>
    </w:lvl>
    <w:lvl w:ilvl="1" w:tplc="0A547EF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DD56179"/>
    <w:multiLevelType w:val="singleLevel"/>
    <w:tmpl w:val="3DD2F25A"/>
    <w:lvl w:ilvl="0">
      <w:start w:val="1"/>
      <w:numFmt w:val="decimal"/>
      <w:lvlText w:val="%1."/>
      <w:legacy w:legacy="1" w:legacySpace="0" w:legacyIndent="240"/>
      <w:lvlJc w:val="left"/>
      <w:rPr>
        <w:rFonts w:ascii="Times New Roman" w:hAnsi="Times New Roman" w:cs="Times New Roman" w:hint="default"/>
      </w:rPr>
    </w:lvl>
  </w:abstractNum>
  <w:abstractNum w:abstractNumId="117">
    <w:nsid w:val="3E7E3720"/>
    <w:multiLevelType w:val="hybridMultilevel"/>
    <w:tmpl w:val="4FBC3720"/>
    <w:lvl w:ilvl="0" w:tplc="0A547EF6">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F403CD9"/>
    <w:multiLevelType w:val="hybridMultilevel"/>
    <w:tmpl w:val="2CAAE39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nsid w:val="3FA303E0"/>
    <w:multiLevelType w:val="hybridMultilevel"/>
    <w:tmpl w:val="B04E55C4"/>
    <w:lvl w:ilvl="0" w:tplc="0000001C">
      <w:start w:val="1"/>
      <w:numFmt w:val="bullet"/>
      <w:lvlText w:val=""/>
      <w:lvlJc w:val="left"/>
      <w:pPr>
        <w:ind w:left="1854" w:hanging="360"/>
      </w:pPr>
      <w:rPr>
        <w:rFonts w:ascii="Symbol" w:hAnsi="Symbol"/>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0">
    <w:nsid w:val="405946F3"/>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121">
    <w:nsid w:val="40971974"/>
    <w:multiLevelType w:val="hybridMultilevel"/>
    <w:tmpl w:val="4C86382E"/>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22">
    <w:nsid w:val="40EB2B83"/>
    <w:multiLevelType w:val="hybridMultilevel"/>
    <w:tmpl w:val="8D36D72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nsid w:val="41D965AB"/>
    <w:multiLevelType w:val="hybridMultilevel"/>
    <w:tmpl w:val="742658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26A1F17"/>
    <w:multiLevelType w:val="hybridMultilevel"/>
    <w:tmpl w:val="F5F68784"/>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27667E6"/>
    <w:multiLevelType w:val="multilevel"/>
    <w:tmpl w:val="6DFA792C"/>
    <w:lvl w:ilvl="0">
      <w:start w:val="1"/>
      <w:numFmt w:val="decimal"/>
      <w:lvlText w:val="%1)"/>
      <w:lvlJc w:val="left"/>
      <w:pPr>
        <w:tabs>
          <w:tab w:val="num" w:pos="1287"/>
        </w:tabs>
        <w:ind w:left="1287" w:hanging="360"/>
      </w:pPr>
    </w:lvl>
    <w:lvl w:ilvl="1">
      <w:start w:val="1"/>
      <w:numFmt w:val="decimal"/>
      <w:isLgl/>
      <w:lvlText w:val="%1.%2."/>
      <w:lvlJc w:val="left"/>
      <w:pPr>
        <w:ind w:left="1493" w:hanging="360"/>
      </w:pPr>
      <w:rPr>
        <w:rFonts w:hint="default"/>
      </w:rPr>
    </w:lvl>
    <w:lvl w:ilvl="2">
      <w:start w:val="1"/>
      <w:numFmt w:val="decimal"/>
      <w:isLgl/>
      <w:lvlText w:val="%1.%2.%3."/>
      <w:lvlJc w:val="left"/>
      <w:pPr>
        <w:ind w:left="2059" w:hanging="720"/>
      </w:pPr>
      <w:rPr>
        <w:rFonts w:hint="default"/>
      </w:rPr>
    </w:lvl>
    <w:lvl w:ilvl="3">
      <w:start w:val="1"/>
      <w:numFmt w:val="decimal"/>
      <w:isLgl/>
      <w:lvlText w:val="%1.%2.%3.%4."/>
      <w:lvlJc w:val="left"/>
      <w:pPr>
        <w:ind w:left="2265" w:hanging="72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037"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809" w:hanging="1440"/>
      </w:pPr>
      <w:rPr>
        <w:rFonts w:hint="default"/>
      </w:rPr>
    </w:lvl>
    <w:lvl w:ilvl="8">
      <w:start w:val="1"/>
      <w:numFmt w:val="decimal"/>
      <w:isLgl/>
      <w:lvlText w:val="%1.%2.%3.%4.%5.%6.%7.%8.%9."/>
      <w:lvlJc w:val="left"/>
      <w:pPr>
        <w:ind w:left="4375" w:hanging="1800"/>
      </w:pPr>
      <w:rPr>
        <w:rFonts w:hint="default"/>
      </w:rPr>
    </w:lvl>
  </w:abstractNum>
  <w:abstractNum w:abstractNumId="126">
    <w:nsid w:val="43997BAD"/>
    <w:multiLevelType w:val="hybridMultilevel"/>
    <w:tmpl w:val="E3D634C2"/>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nsid w:val="44803360"/>
    <w:multiLevelType w:val="hybridMultilevel"/>
    <w:tmpl w:val="7DD27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5686490"/>
    <w:multiLevelType w:val="hybridMultilevel"/>
    <w:tmpl w:val="6BCCF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nsid w:val="46DB151A"/>
    <w:multiLevelType w:val="multilevel"/>
    <w:tmpl w:val="4B102302"/>
    <w:lvl w:ilvl="0">
      <w:start w:val="2"/>
      <w:numFmt w:val="decimal"/>
      <w:lvlText w:val="%1."/>
      <w:legacy w:legacy="1" w:legacySpace="0" w:legacyIndent="250"/>
      <w:lvlJc w:val="left"/>
      <w:rPr>
        <w:rFonts w:ascii="Times New Roman" w:hAnsi="Times New Roman" w:cs="Times New Roman" w:hint="default"/>
      </w:rPr>
    </w:lvl>
    <w:lvl w:ilvl="1">
      <w:start w:val="1"/>
      <w:numFmt w:val="decimal"/>
      <w:isLgl/>
      <w:lvlText w:val="%1.%2."/>
      <w:lvlJc w:val="left"/>
      <w:pPr>
        <w:ind w:left="1635" w:hanging="360"/>
      </w:pPr>
      <w:rPr>
        <w:rFonts w:hint="default"/>
      </w:rPr>
    </w:lvl>
    <w:lvl w:ilvl="2">
      <w:start w:val="1"/>
      <w:numFmt w:val="decimal"/>
      <w:isLgl/>
      <w:lvlText w:val="%1.%2.%3."/>
      <w:lvlJc w:val="left"/>
      <w:pPr>
        <w:ind w:left="2201" w:hanging="720"/>
      </w:pPr>
      <w:rPr>
        <w:rFonts w:hint="default"/>
      </w:rPr>
    </w:lvl>
    <w:lvl w:ilvl="3">
      <w:start w:val="1"/>
      <w:numFmt w:val="decimal"/>
      <w:isLgl/>
      <w:lvlText w:val="%1.%2.%3.%4."/>
      <w:lvlJc w:val="left"/>
      <w:pPr>
        <w:ind w:left="2407" w:hanging="720"/>
      </w:pPr>
      <w:rPr>
        <w:rFonts w:hint="default"/>
      </w:rPr>
    </w:lvl>
    <w:lvl w:ilvl="4">
      <w:start w:val="1"/>
      <w:numFmt w:val="decimal"/>
      <w:isLgl/>
      <w:lvlText w:val="%1.%2.%3.%4.%5."/>
      <w:lvlJc w:val="left"/>
      <w:pPr>
        <w:ind w:left="2973" w:hanging="1080"/>
      </w:pPr>
      <w:rPr>
        <w:rFonts w:hint="default"/>
      </w:rPr>
    </w:lvl>
    <w:lvl w:ilvl="5">
      <w:start w:val="1"/>
      <w:numFmt w:val="decimal"/>
      <w:isLgl/>
      <w:lvlText w:val="%1.%2.%3.%4.%5.%6."/>
      <w:lvlJc w:val="left"/>
      <w:pPr>
        <w:ind w:left="3179" w:hanging="1080"/>
      </w:pPr>
      <w:rPr>
        <w:rFonts w:hint="default"/>
      </w:rPr>
    </w:lvl>
    <w:lvl w:ilvl="6">
      <w:start w:val="1"/>
      <w:numFmt w:val="decimal"/>
      <w:isLgl/>
      <w:lvlText w:val="%1.%2.%3.%4.%5.%6.%7."/>
      <w:lvlJc w:val="left"/>
      <w:pPr>
        <w:ind w:left="3745" w:hanging="1440"/>
      </w:pPr>
      <w:rPr>
        <w:rFonts w:hint="default"/>
      </w:rPr>
    </w:lvl>
    <w:lvl w:ilvl="7">
      <w:start w:val="1"/>
      <w:numFmt w:val="decimal"/>
      <w:isLgl/>
      <w:lvlText w:val="%1.%2.%3.%4.%5.%6.%7.%8."/>
      <w:lvlJc w:val="left"/>
      <w:pPr>
        <w:ind w:left="3951" w:hanging="1440"/>
      </w:pPr>
      <w:rPr>
        <w:rFonts w:hint="default"/>
      </w:rPr>
    </w:lvl>
    <w:lvl w:ilvl="8">
      <w:start w:val="1"/>
      <w:numFmt w:val="decimal"/>
      <w:isLgl/>
      <w:lvlText w:val="%1.%2.%3.%4.%5.%6.%7.%8.%9."/>
      <w:lvlJc w:val="left"/>
      <w:pPr>
        <w:ind w:left="4517" w:hanging="1800"/>
      </w:pPr>
      <w:rPr>
        <w:rFonts w:hint="default"/>
      </w:rPr>
    </w:lvl>
  </w:abstractNum>
  <w:abstractNum w:abstractNumId="130">
    <w:nsid w:val="47704A57"/>
    <w:multiLevelType w:val="singleLevel"/>
    <w:tmpl w:val="3DE49CF0"/>
    <w:lvl w:ilvl="0">
      <w:start w:val="1"/>
      <w:numFmt w:val="decimal"/>
      <w:lvlText w:val="%1)"/>
      <w:legacy w:legacy="1" w:legacySpace="0" w:legacyIndent="418"/>
      <w:lvlJc w:val="left"/>
      <w:rPr>
        <w:rFonts w:ascii="Times New Roman" w:hAnsi="Times New Roman" w:cs="Times New Roman" w:hint="default"/>
      </w:rPr>
    </w:lvl>
  </w:abstractNum>
  <w:abstractNum w:abstractNumId="131">
    <w:nsid w:val="47D44EDD"/>
    <w:multiLevelType w:val="singleLevel"/>
    <w:tmpl w:val="73FE37EE"/>
    <w:lvl w:ilvl="0">
      <w:start w:val="1"/>
      <w:numFmt w:val="decimal"/>
      <w:lvlText w:val="%1)"/>
      <w:legacy w:legacy="1" w:legacySpace="0" w:legacyIndent="264"/>
      <w:lvlJc w:val="left"/>
      <w:rPr>
        <w:rFonts w:ascii="Times New Roman" w:hAnsi="Times New Roman" w:cs="Times New Roman" w:hint="default"/>
      </w:rPr>
    </w:lvl>
  </w:abstractNum>
  <w:abstractNum w:abstractNumId="132">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497253F2"/>
    <w:multiLevelType w:val="hybridMultilevel"/>
    <w:tmpl w:val="4462DEDA"/>
    <w:lvl w:ilvl="0" w:tplc="8D0ECEF4">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97E3CC7"/>
    <w:multiLevelType w:val="hybridMultilevel"/>
    <w:tmpl w:val="B086916E"/>
    <w:lvl w:ilvl="0" w:tplc="04150011">
      <w:start w:val="1"/>
      <w:numFmt w:val="decimal"/>
      <w:lvlText w:val="%1)"/>
      <w:lvlJc w:val="left"/>
      <w:pPr>
        <w:ind w:left="720" w:hanging="360"/>
      </w:pPr>
    </w:lvl>
    <w:lvl w:ilvl="1" w:tplc="C1A08744">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A88064B"/>
    <w:multiLevelType w:val="hybridMultilevel"/>
    <w:tmpl w:val="8A3215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B82778E"/>
    <w:multiLevelType w:val="hybridMultilevel"/>
    <w:tmpl w:val="BA840DFC"/>
    <w:lvl w:ilvl="0" w:tplc="75885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4DA73FDB"/>
    <w:multiLevelType w:val="hybridMultilevel"/>
    <w:tmpl w:val="B588D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E1E1BC0"/>
    <w:multiLevelType w:val="hybridMultilevel"/>
    <w:tmpl w:val="8A3215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E4502CF"/>
    <w:multiLevelType w:val="hybridMultilevel"/>
    <w:tmpl w:val="E20A56A8"/>
    <w:lvl w:ilvl="0" w:tplc="7B7A621E">
      <w:start w:val="4"/>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F070C6C"/>
    <w:multiLevelType w:val="singleLevel"/>
    <w:tmpl w:val="73FE37EE"/>
    <w:lvl w:ilvl="0">
      <w:start w:val="1"/>
      <w:numFmt w:val="decimal"/>
      <w:lvlText w:val="%1)"/>
      <w:legacy w:legacy="1" w:legacySpace="0" w:legacyIndent="264"/>
      <w:lvlJc w:val="left"/>
      <w:rPr>
        <w:rFonts w:ascii="Times New Roman" w:hAnsi="Times New Roman" w:cs="Times New Roman" w:hint="default"/>
      </w:rPr>
    </w:lvl>
  </w:abstractNum>
  <w:abstractNum w:abstractNumId="141">
    <w:nsid w:val="4F11771D"/>
    <w:multiLevelType w:val="hybridMultilevel"/>
    <w:tmpl w:val="8F9AA58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F1D41C4"/>
    <w:multiLevelType w:val="singleLevel"/>
    <w:tmpl w:val="3DD2F25A"/>
    <w:lvl w:ilvl="0">
      <w:start w:val="1"/>
      <w:numFmt w:val="decimal"/>
      <w:lvlText w:val="%1."/>
      <w:legacy w:legacy="1" w:legacySpace="0" w:legacyIndent="240"/>
      <w:lvlJc w:val="left"/>
      <w:rPr>
        <w:rFonts w:ascii="Times New Roman" w:hAnsi="Times New Roman" w:cs="Times New Roman" w:hint="default"/>
      </w:rPr>
    </w:lvl>
  </w:abstractNum>
  <w:abstractNum w:abstractNumId="143">
    <w:nsid w:val="4F907EAF"/>
    <w:multiLevelType w:val="hybridMultilevel"/>
    <w:tmpl w:val="5F5E1560"/>
    <w:lvl w:ilvl="0" w:tplc="FC7E288A">
      <w:start w:val="1"/>
      <w:numFmt w:val="lowerLetter"/>
      <w:lvlText w:val="%1)"/>
      <w:lvlJc w:val="left"/>
      <w:pPr>
        <w:ind w:left="1069" w:hanging="360"/>
      </w:pPr>
      <w:rPr>
        <w:rFonts w:hint="default"/>
      </w:rPr>
    </w:lvl>
    <w:lvl w:ilvl="1" w:tplc="66646CE8">
      <w:start w:val="1"/>
      <w:numFmt w:val="decimal"/>
      <w:lvlText w:val="%2."/>
      <w:lvlJc w:val="left"/>
      <w:pPr>
        <w:ind w:left="1789" w:hanging="360"/>
      </w:pPr>
      <w:rPr>
        <w:rFonts w:hint="default"/>
        <w:b w:val="0"/>
        <w:color w:val="000000"/>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nsid w:val="51A01D00"/>
    <w:multiLevelType w:val="singleLevel"/>
    <w:tmpl w:val="CE341A26"/>
    <w:lvl w:ilvl="0">
      <w:start w:val="1"/>
      <w:numFmt w:val="decimal"/>
      <w:lvlText w:val="%1."/>
      <w:legacy w:legacy="1" w:legacySpace="0" w:legacyIndent="226"/>
      <w:lvlJc w:val="left"/>
      <w:rPr>
        <w:rFonts w:ascii="Times New Roman" w:hAnsi="Times New Roman" w:cs="Times New Roman" w:hint="default"/>
      </w:rPr>
    </w:lvl>
  </w:abstractNum>
  <w:abstractNum w:abstractNumId="145">
    <w:nsid w:val="51F731E1"/>
    <w:multiLevelType w:val="hybridMultilevel"/>
    <w:tmpl w:val="A9FC9540"/>
    <w:lvl w:ilvl="0" w:tplc="92EE239C">
      <w:start w:val="1"/>
      <w:numFmt w:val="decimal"/>
      <w:lvlText w:val="%1)"/>
      <w:lvlJc w:val="left"/>
      <w:pPr>
        <w:ind w:left="234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230398B"/>
    <w:multiLevelType w:val="hybridMultilevel"/>
    <w:tmpl w:val="ED4C114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7">
    <w:nsid w:val="52B06804"/>
    <w:multiLevelType w:val="singleLevel"/>
    <w:tmpl w:val="73FE37EE"/>
    <w:lvl w:ilvl="0">
      <w:start w:val="1"/>
      <w:numFmt w:val="decimal"/>
      <w:lvlText w:val="%1)"/>
      <w:legacy w:legacy="1" w:legacySpace="0" w:legacyIndent="264"/>
      <w:lvlJc w:val="left"/>
      <w:rPr>
        <w:rFonts w:ascii="Times New Roman" w:hAnsi="Times New Roman" w:cs="Times New Roman" w:hint="default"/>
      </w:rPr>
    </w:lvl>
  </w:abstractNum>
  <w:abstractNum w:abstractNumId="148">
    <w:nsid w:val="539C52DF"/>
    <w:multiLevelType w:val="singleLevel"/>
    <w:tmpl w:val="5522783E"/>
    <w:lvl w:ilvl="0">
      <w:start w:val="1"/>
      <w:numFmt w:val="decimal"/>
      <w:lvlText w:val="%1)"/>
      <w:legacy w:legacy="1" w:legacySpace="0" w:legacyIndent="254"/>
      <w:lvlJc w:val="left"/>
      <w:rPr>
        <w:rFonts w:ascii="Times New Roman" w:hAnsi="Times New Roman" w:cs="Times New Roman" w:hint="default"/>
      </w:rPr>
    </w:lvl>
  </w:abstractNum>
  <w:abstractNum w:abstractNumId="149">
    <w:nsid w:val="53BA3CD2"/>
    <w:multiLevelType w:val="hybridMultilevel"/>
    <w:tmpl w:val="2F705206"/>
    <w:lvl w:ilvl="0" w:tplc="B6149B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0">
    <w:nsid w:val="54E238E5"/>
    <w:multiLevelType w:val="hybridMultilevel"/>
    <w:tmpl w:val="B106A0B2"/>
    <w:lvl w:ilvl="0" w:tplc="DC7C426E">
      <w:start w:val="1"/>
      <w:numFmt w:val="decimal"/>
      <w:lvlText w:val="%1."/>
      <w:lvlJc w:val="left"/>
      <w:pPr>
        <w:ind w:left="413" w:hanging="360"/>
      </w:pPr>
      <w:rPr>
        <w:rFonts w:eastAsia="Times New Roman" w:cs="Times New Roman" w:hint="default"/>
        <w:b w:val="0"/>
      </w:rPr>
    </w:lvl>
    <w:lvl w:ilvl="1" w:tplc="04150019">
      <w:start w:val="1"/>
      <w:numFmt w:val="lowerLetter"/>
      <w:lvlText w:val="%2."/>
      <w:lvlJc w:val="left"/>
      <w:pPr>
        <w:ind w:left="1133" w:hanging="360"/>
      </w:pPr>
      <w:rPr>
        <w:rFonts w:cs="Times New Roman"/>
      </w:rPr>
    </w:lvl>
    <w:lvl w:ilvl="2" w:tplc="57A8353E">
      <w:start w:val="1"/>
      <w:numFmt w:val="lowerLetter"/>
      <w:lvlText w:val="%3)"/>
      <w:lvlJc w:val="left"/>
      <w:pPr>
        <w:tabs>
          <w:tab w:val="num" w:pos="2033"/>
        </w:tabs>
        <w:ind w:left="2033" w:hanging="360"/>
      </w:pPr>
      <w:rPr>
        <w:rFonts w:hint="default"/>
      </w:rPr>
    </w:lvl>
    <w:lvl w:ilvl="3" w:tplc="0415000F" w:tentative="1">
      <w:start w:val="1"/>
      <w:numFmt w:val="decimal"/>
      <w:lvlText w:val="%4."/>
      <w:lvlJc w:val="left"/>
      <w:pPr>
        <w:ind w:left="2573" w:hanging="360"/>
      </w:pPr>
      <w:rPr>
        <w:rFonts w:cs="Times New Roman"/>
      </w:rPr>
    </w:lvl>
    <w:lvl w:ilvl="4" w:tplc="04150019" w:tentative="1">
      <w:start w:val="1"/>
      <w:numFmt w:val="lowerLetter"/>
      <w:lvlText w:val="%5."/>
      <w:lvlJc w:val="left"/>
      <w:pPr>
        <w:ind w:left="3293" w:hanging="360"/>
      </w:pPr>
      <w:rPr>
        <w:rFonts w:cs="Times New Roman"/>
      </w:rPr>
    </w:lvl>
    <w:lvl w:ilvl="5" w:tplc="0415001B" w:tentative="1">
      <w:start w:val="1"/>
      <w:numFmt w:val="lowerRoman"/>
      <w:lvlText w:val="%6."/>
      <w:lvlJc w:val="right"/>
      <w:pPr>
        <w:ind w:left="4013" w:hanging="180"/>
      </w:pPr>
      <w:rPr>
        <w:rFonts w:cs="Times New Roman"/>
      </w:rPr>
    </w:lvl>
    <w:lvl w:ilvl="6" w:tplc="0415000F" w:tentative="1">
      <w:start w:val="1"/>
      <w:numFmt w:val="decimal"/>
      <w:lvlText w:val="%7."/>
      <w:lvlJc w:val="left"/>
      <w:pPr>
        <w:ind w:left="4733" w:hanging="360"/>
      </w:pPr>
      <w:rPr>
        <w:rFonts w:cs="Times New Roman"/>
      </w:rPr>
    </w:lvl>
    <w:lvl w:ilvl="7" w:tplc="04150019" w:tentative="1">
      <w:start w:val="1"/>
      <w:numFmt w:val="lowerLetter"/>
      <w:lvlText w:val="%8."/>
      <w:lvlJc w:val="left"/>
      <w:pPr>
        <w:ind w:left="5453" w:hanging="360"/>
      </w:pPr>
      <w:rPr>
        <w:rFonts w:cs="Times New Roman"/>
      </w:rPr>
    </w:lvl>
    <w:lvl w:ilvl="8" w:tplc="0415001B" w:tentative="1">
      <w:start w:val="1"/>
      <w:numFmt w:val="lowerRoman"/>
      <w:lvlText w:val="%9."/>
      <w:lvlJc w:val="right"/>
      <w:pPr>
        <w:ind w:left="6173" w:hanging="180"/>
      </w:pPr>
      <w:rPr>
        <w:rFonts w:cs="Times New Roman"/>
      </w:rPr>
    </w:lvl>
  </w:abstractNum>
  <w:abstractNum w:abstractNumId="151">
    <w:nsid w:val="55F14B3A"/>
    <w:multiLevelType w:val="multilevel"/>
    <w:tmpl w:val="6DFA792C"/>
    <w:lvl w:ilvl="0">
      <w:start w:val="1"/>
      <w:numFmt w:val="decimal"/>
      <w:lvlText w:val="%1)"/>
      <w:lvlJc w:val="left"/>
      <w:pPr>
        <w:tabs>
          <w:tab w:val="num" w:pos="1287"/>
        </w:tabs>
        <w:ind w:left="1287" w:hanging="360"/>
      </w:pPr>
    </w:lvl>
    <w:lvl w:ilvl="1">
      <w:start w:val="1"/>
      <w:numFmt w:val="decimal"/>
      <w:isLgl/>
      <w:lvlText w:val="%1.%2."/>
      <w:lvlJc w:val="left"/>
      <w:pPr>
        <w:ind w:left="1493" w:hanging="360"/>
      </w:pPr>
      <w:rPr>
        <w:rFonts w:hint="default"/>
      </w:rPr>
    </w:lvl>
    <w:lvl w:ilvl="2">
      <w:start w:val="1"/>
      <w:numFmt w:val="decimal"/>
      <w:isLgl/>
      <w:lvlText w:val="%1.%2.%3."/>
      <w:lvlJc w:val="left"/>
      <w:pPr>
        <w:ind w:left="2059" w:hanging="720"/>
      </w:pPr>
      <w:rPr>
        <w:rFonts w:hint="default"/>
      </w:rPr>
    </w:lvl>
    <w:lvl w:ilvl="3">
      <w:start w:val="1"/>
      <w:numFmt w:val="decimal"/>
      <w:isLgl/>
      <w:lvlText w:val="%1.%2.%3.%4."/>
      <w:lvlJc w:val="left"/>
      <w:pPr>
        <w:ind w:left="2265" w:hanging="72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037"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809" w:hanging="1440"/>
      </w:pPr>
      <w:rPr>
        <w:rFonts w:hint="default"/>
      </w:rPr>
    </w:lvl>
    <w:lvl w:ilvl="8">
      <w:start w:val="1"/>
      <w:numFmt w:val="decimal"/>
      <w:isLgl/>
      <w:lvlText w:val="%1.%2.%3.%4.%5.%6.%7.%8.%9."/>
      <w:lvlJc w:val="left"/>
      <w:pPr>
        <w:ind w:left="4375" w:hanging="1800"/>
      </w:pPr>
      <w:rPr>
        <w:rFonts w:hint="default"/>
      </w:rPr>
    </w:lvl>
  </w:abstractNum>
  <w:abstractNum w:abstractNumId="152">
    <w:nsid w:val="561B0C76"/>
    <w:multiLevelType w:val="hybridMultilevel"/>
    <w:tmpl w:val="0666B6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6CC2114"/>
    <w:multiLevelType w:val="multilevel"/>
    <w:tmpl w:val="48461E7A"/>
    <w:lvl w:ilvl="0">
      <w:start w:val="1"/>
      <w:numFmt w:val="decimal"/>
      <w:lvlText w:val="%1."/>
      <w:legacy w:legacy="1" w:legacySpace="0" w:legacyIndent="250"/>
      <w:lvlJc w:val="left"/>
      <w:rPr>
        <w:rFonts w:ascii="Times New Roman" w:hAnsi="Times New Roman" w:cs="Times New Roman" w:hint="default"/>
        <w:sz w:val="22"/>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57680661"/>
    <w:multiLevelType w:val="singleLevel"/>
    <w:tmpl w:val="3DE49CF0"/>
    <w:lvl w:ilvl="0">
      <w:start w:val="1"/>
      <w:numFmt w:val="decimal"/>
      <w:lvlText w:val="%1)"/>
      <w:legacy w:legacy="1" w:legacySpace="0" w:legacyIndent="418"/>
      <w:lvlJc w:val="left"/>
      <w:rPr>
        <w:rFonts w:ascii="Times New Roman" w:hAnsi="Times New Roman" w:cs="Times New Roman" w:hint="default"/>
      </w:rPr>
    </w:lvl>
  </w:abstractNum>
  <w:abstractNum w:abstractNumId="155">
    <w:nsid w:val="59E03ED4"/>
    <w:multiLevelType w:val="singleLevel"/>
    <w:tmpl w:val="5522783E"/>
    <w:lvl w:ilvl="0">
      <w:start w:val="1"/>
      <w:numFmt w:val="decimal"/>
      <w:lvlText w:val="%1)"/>
      <w:legacy w:legacy="1" w:legacySpace="0" w:legacyIndent="254"/>
      <w:lvlJc w:val="left"/>
      <w:rPr>
        <w:rFonts w:ascii="Times New Roman" w:hAnsi="Times New Roman" w:cs="Times New Roman" w:hint="default"/>
      </w:rPr>
    </w:lvl>
  </w:abstractNum>
  <w:abstractNum w:abstractNumId="156">
    <w:nsid w:val="5ADE5120"/>
    <w:multiLevelType w:val="hybridMultilevel"/>
    <w:tmpl w:val="D9A40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B6C7B79"/>
    <w:multiLevelType w:val="hybridMultilevel"/>
    <w:tmpl w:val="42B0E0C0"/>
    <w:lvl w:ilvl="0" w:tplc="758854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nsid w:val="5CBE30E2"/>
    <w:multiLevelType w:val="hybridMultilevel"/>
    <w:tmpl w:val="4FBC3720"/>
    <w:lvl w:ilvl="0" w:tplc="0A547EF6">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5CC12B94"/>
    <w:multiLevelType w:val="hybridMultilevel"/>
    <w:tmpl w:val="FFE47CF8"/>
    <w:lvl w:ilvl="0" w:tplc="8D0ECEF4">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D001A4C"/>
    <w:multiLevelType w:val="hybridMultilevel"/>
    <w:tmpl w:val="B086916E"/>
    <w:lvl w:ilvl="0" w:tplc="04150011">
      <w:start w:val="1"/>
      <w:numFmt w:val="decimal"/>
      <w:lvlText w:val="%1)"/>
      <w:lvlJc w:val="left"/>
      <w:pPr>
        <w:ind w:left="720" w:hanging="360"/>
      </w:pPr>
    </w:lvl>
    <w:lvl w:ilvl="1" w:tplc="C1A08744">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E5F3C3B"/>
    <w:multiLevelType w:val="hybridMultilevel"/>
    <w:tmpl w:val="B588D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E942803"/>
    <w:multiLevelType w:val="hybridMultilevel"/>
    <w:tmpl w:val="A5B49022"/>
    <w:lvl w:ilvl="0" w:tplc="04150011">
      <w:start w:val="1"/>
      <w:numFmt w:val="decimal"/>
      <w:lvlText w:val="%1)"/>
      <w:lvlJc w:val="left"/>
      <w:pPr>
        <w:ind w:left="720" w:hanging="360"/>
      </w:pPr>
    </w:lvl>
    <w:lvl w:ilvl="1" w:tplc="0A547EF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FA03DB7"/>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nsid w:val="5FAD3E92"/>
    <w:multiLevelType w:val="hybridMultilevel"/>
    <w:tmpl w:val="742658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60027F23"/>
    <w:multiLevelType w:val="hybridMultilevel"/>
    <w:tmpl w:val="4B7C374E"/>
    <w:lvl w:ilvl="0" w:tplc="F40E72A6">
      <w:start w:val="4"/>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0FA2C5E"/>
    <w:multiLevelType w:val="multilevel"/>
    <w:tmpl w:val="1D0CB5D8"/>
    <w:lvl w:ilvl="0">
      <w:start w:val="15"/>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7">
    <w:nsid w:val="61181321"/>
    <w:multiLevelType w:val="hybridMultilevel"/>
    <w:tmpl w:val="3A4A87E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68">
    <w:nsid w:val="61E611AA"/>
    <w:multiLevelType w:val="hybridMultilevel"/>
    <w:tmpl w:val="A5B49022"/>
    <w:lvl w:ilvl="0" w:tplc="04150011">
      <w:start w:val="1"/>
      <w:numFmt w:val="decimal"/>
      <w:lvlText w:val="%1)"/>
      <w:lvlJc w:val="left"/>
      <w:pPr>
        <w:ind w:left="720" w:hanging="360"/>
      </w:pPr>
    </w:lvl>
    <w:lvl w:ilvl="1" w:tplc="0A547EF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2593F2E"/>
    <w:multiLevelType w:val="hybridMultilevel"/>
    <w:tmpl w:val="3A4A87E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70">
    <w:nsid w:val="62C2777B"/>
    <w:multiLevelType w:val="singleLevel"/>
    <w:tmpl w:val="73FE37EE"/>
    <w:lvl w:ilvl="0">
      <w:start w:val="1"/>
      <w:numFmt w:val="decimal"/>
      <w:lvlText w:val="%1)"/>
      <w:legacy w:legacy="1" w:legacySpace="0" w:legacyIndent="264"/>
      <w:lvlJc w:val="left"/>
      <w:rPr>
        <w:rFonts w:ascii="Times New Roman" w:hAnsi="Times New Roman" w:cs="Times New Roman" w:hint="default"/>
      </w:rPr>
    </w:lvl>
  </w:abstractNum>
  <w:abstractNum w:abstractNumId="171">
    <w:nsid w:val="66215CFE"/>
    <w:multiLevelType w:val="hybridMultilevel"/>
    <w:tmpl w:val="2F705206"/>
    <w:lvl w:ilvl="0" w:tplc="B6149B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2">
    <w:nsid w:val="66411FB9"/>
    <w:multiLevelType w:val="hybridMultilevel"/>
    <w:tmpl w:val="37E4AED4"/>
    <w:lvl w:ilvl="0" w:tplc="DF60136A">
      <w:start w:val="1"/>
      <w:numFmt w:val="decimal"/>
      <w:lvlText w:val="%1)"/>
      <w:lvlJc w:val="left"/>
      <w:pPr>
        <w:ind w:left="624" w:hanging="360"/>
      </w:pPr>
      <w:rPr>
        <w:rFonts w:cs="Times New Roman" w:hint="default"/>
      </w:rPr>
    </w:lvl>
    <w:lvl w:ilvl="1" w:tplc="04150019" w:tentative="1">
      <w:start w:val="1"/>
      <w:numFmt w:val="lowerLetter"/>
      <w:lvlText w:val="%2."/>
      <w:lvlJc w:val="left"/>
      <w:pPr>
        <w:ind w:left="1344" w:hanging="360"/>
      </w:pPr>
      <w:rPr>
        <w:rFonts w:cs="Times New Roman"/>
      </w:rPr>
    </w:lvl>
    <w:lvl w:ilvl="2" w:tplc="0415001B" w:tentative="1">
      <w:start w:val="1"/>
      <w:numFmt w:val="lowerRoman"/>
      <w:lvlText w:val="%3."/>
      <w:lvlJc w:val="right"/>
      <w:pPr>
        <w:ind w:left="2064" w:hanging="180"/>
      </w:pPr>
      <w:rPr>
        <w:rFonts w:cs="Times New Roman"/>
      </w:rPr>
    </w:lvl>
    <w:lvl w:ilvl="3" w:tplc="0415000F" w:tentative="1">
      <w:start w:val="1"/>
      <w:numFmt w:val="decimal"/>
      <w:lvlText w:val="%4."/>
      <w:lvlJc w:val="left"/>
      <w:pPr>
        <w:ind w:left="2784" w:hanging="360"/>
      </w:pPr>
      <w:rPr>
        <w:rFonts w:cs="Times New Roman"/>
      </w:rPr>
    </w:lvl>
    <w:lvl w:ilvl="4" w:tplc="04150019" w:tentative="1">
      <w:start w:val="1"/>
      <w:numFmt w:val="lowerLetter"/>
      <w:lvlText w:val="%5."/>
      <w:lvlJc w:val="left"/>
      <w:pPr>
        <w:ind w:left="3504" w:hanging="360"/>
      </w:pPr>
      <w:rPr>
        <w:rFonts w:cs="Times New Roman"/>
      </w:rPr>
    </w:lvl>
    <w:lvl w:ilvl="5" w:tplc="0415001B" w:tentative="1">
      <w:start w:val="1"/>
      <w:numFmt w:val="lowerRoman"/>
      <w:lvlText w:val="%6."/>
      <w:lvlJc w:val="right"/>
      <w:pPr>
        <w:ind w:left="4224" w:hanging="180"/>
      </w:pPr>
      <w:rPr>
        <w:rFonts w:cs="Times New Roman"/>
      </w:rPr>
    </w:lvl>
    <w:lvl w:ilvl="6" w:tplc="0415000F" w:tentative="1">
      <w:start w:val="1"/>
      <w:numFmt w:val="decimal"/>
      <w:lvlText w:val="%7."/>
      <w:lvlJc w:val="left"/>
      <w:pPr>
        <w:ind w:left="4944" w:hanging="360"/>
      </w:pPr>
      <w:rPr>
        <w:rFonts w:cs="Times New Roman"/>
      </w:rPr>
    </w:lvl>
    <w:lvl w:ilvl="7" w:tplc="04150019" w:tentative="1">
      <w:start w:val="1"/>
      <w:numFmt w:val="lowerLetter"/>
      <w:lvlText w:val="%8."/>
      <w:lvlJc w:val="left"/>
      <w:pPr>
        <w:ind w:left="5664" w:hanging="360"/>
      </w:pPr>
      <w:rPr>
        <w:rFonts w:cs="Times New Roman"/>
      </w:rPr>
    </w:lvl>
    <w:lvl w:ilvl="8" w:tplc="0415001B" w:tentative="1">
      <w:start w:val="1"/>
      <w:numFmt w:val="lowerRoman"/>
      <w:lvlText w:val="%9."/>
      <w:lvlJc w:val="right"/>
      <w:pPr>
        <w:ind w:left="6384" w:hanging="180"/>
      </w:pPr>
      <w:rPr>
        <w:rFonts w:cs="Times New Roman"/>
      </w:rPr>
    </w:lvl>
  </w:abstractNum>
  <w:abstractNum w:abstractNumId="173">
    <w:nsid w:val="66953724"/>
    <w:multiLevelType w:val="hybridMultilevel"/>
    <w:tmpl w:val="26EA2470"/>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74">
    <w:nsid w:val="66EA6300"/>
    <w:multiLevelType w:val="singleLevel"/>
    <w:tmpl w:val="9A203160"/>
    <w:lvl w:ilvl="0">
      <w:start w:val="1"/>
      <w:numFmt w:val="decimal"/>
      <w:lvlText w:val="%1."/>
      <w:legacy w:legacy="1" w:legacySpace="0" w:legacyIndent="341"/>
      <w:lvlJc w:val="left"/>
      <w:rPr>
        <w:rFonts w:ascii="Times New Roman" w:hAnsi="Times New Roman" w:cs="Times New Roman" w:hint="default"/>
      </w:rPr>
    </w:lvl>
  </w:abstractNum>
  <w:abstractNum w:abstractNumId="175">
    <w:nsid w:val="67515E78"/>
    <w:multiLevelType w:val="multilevel"/>
    <w:tmpl w:val="6D88954C"/>
    <w:lvl w:ilvl="0">
      <w:start w:val="1"/>
      <w:numFmt w:val="decimal"/>
      <w:lvlText w:val="%1."/>
      <w:legacy w:legacy="1" w:legacySpace="0" w:legacyIndent="250"/>
      <w:lvlJc w:val="left"/>
      <w:rPr>
        <w:rFonts w:ascii="Times New Roman" w:hAnsi="Times New Roman" w:cs="Times New Roman" w:hint="default"/>
        <w:sz w:val="24"/>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DE6C06"/>
    <w:multiLevelType w:val="hybridMultilevel"/>
    <w:tmpl w:val="99388388"/>
    <w:lvl w:ilvl="0" w:tplc="04150015">
      <w:start w:val="1"/>
      <w:numFmt w:val="upperLetter"/>
      <w:lvlText w:val="%1."/>
      <w:lvlJc w:val="left"/>
      <w:pPr>
        <w:ind w:left="720" w:hanging="360"/>
      </w:pPr>
    </w:lvl>
    <w:lvl w:ilvl="1" w:tplc="89BA04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7FD1D5C"/>
    <w:multiLevelType w:val="multilevel"/>
    <w:tmpl w:val="7C786702"/>
    <w:lvl w:ilvl="0">
      <w:start w:val="1"/>
      <w:numFmt w:val="decimal"/>
      <w:lvlText w:val="%1."/>
      <w:legacy w:legacy="1" w:legacySpace="0" w:legacyIndent="226"/>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8817AC9"/>
    <w:multiLevelType w:val="hybridMultilevel"/>
    <w:tmpl w:val="78AA6E6C"/>
    <w:lvl w:ilvl="0" w:tplc="04150017">
      <w:start w:val="1"/>
      <w:numFmt w:val="lowerLetter"/>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179">
    <w:nsid w:val="69884C47"/>
    <w:multiLevelType w:val="multilevel"/>
    <w:tmpl w:val="93E2D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nsid w:val="69AB0206"/>
    <w:multiLevelType w:val="hybridMultilevel"/>
    <w:tmpl w:val="7B8881D4"/>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1">
    <w:nsid w:val="69EA05AA"/>
    <w:multiLevelType w:val="hybridMultilevel"/>
    <w:tmpl w:val="4FBC3720"/>
    <w:lvl w:ilvl="0" w:tplc="0A547EF6">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AA17BF5"/>
    <w:multiLevelType w:val="hybridMultilevel"/>
    <w:tmpl w:val="A5B49022"/>
    <w:lvl w:ilvl="0" w:tplc="04150011">
      <w:start w:val="1"/>
      <w:numFmt w:val="decimal"/>
      <w:lvlText w:val="%1)"/>
      <w:lvlJc w:val="left"/>
      <w:pPr>
        <w:ind w:left="720" w:hanging="360"/>
      </w:pPr>
    </w:lvl>
    <w:lvl w:ilvl="1" w:tplc="0A547EF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C6C4D10"/>
    <w:multiLevelType w:val="singleLevel"/>
    <w:tmpl w:val="9A203160"/>
    <w:lvl w:ilvl="0">
      <w:start w:val="1"/>
      <w:numFmt w:val="decimal"/>
      <w:lvlText w:val="%1."/>
      <w:legacy w:legacy="1" w:legacySpace="0" w:legacyIndent="341"/>
      <w:lvlJc w:val="left"/>
      <w:rPr>
        <w:rFonts w:ascii="Times New Roman" w:hAnsi="Times New Roman" w:cs="Times New Roman" w:hint="default"/>
      </w:rPr>
    </w:lvl>
  </w:abstractNum>
  <w:abstractNum w:abstractNumId="184">
    <w:nsid w:val="6DD018D5"/>
    <w:multiLevelType w:val="multilevel"/>
    <w:tmpl w:val="C26A090A"/>
    <w:lvl w:ilvl="0">
      <w:start w:val="1"/>
      <w:numFmt w:val="decimal"/>
      <w:lvlText w:val="%1."/>
      <w:legacy w:legacy="1" w:legacySpace="0" w:legacyIndent="250"/>
      <w:lvlJc w:val="left"/>
      <w:rPr>
        <w:rFonts w:ascii="Times New Roman" w:hAnsi="Times New Roman" w:cs="Times New Roman" w:hint="default"/>
        <w:sz w:val="22"/>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6F084A83"/>
    <w:multiLevelType w:val="hybridMultilevel"/>
    <w:tmpl w:val="B78CE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F9D2C76"/>
    <w:multiLevelType w:val="hybridMultilevel"/>
    <w:tmpl w:val="A330FB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63CA3BC">
      <w:start w:val="1"/>
      <w:numFmt w:val="decimal"/>
      <w:lvlText w:val="%3."/>
      <w:lvlJc w:val="right"/>
      <w:pPr>
        <w:ind w:left="2160" w:hanging="180"/>
      </w:pPr>
      <w:rPr>
        <w:rFonts w:ascii="Times New Roman" w:eastAsia="Arial" w:hAnsi="Times New Roman" w:cs="Times New Roman"/>
      </w:rPr>
    </w:lvl>
    <w:lvl w:ilvl="3" w:tplc="C07A942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05A758E"/>
    <w:multiLevelType w:val="hybridMultilevel"/>
    <w:tmpl w:val="B106A0B2"/>
    <w:lvl w:ilvl="0" w:tplc="DC7C426E">
      <w:start w:val="1"/>
      <w:numFmt w:val="decimal"/>
      <w:lvlText w:val="%1."/>
      <w:lvlJc w:val="left"/>
      <w:pPr>
        <w:ind w:left="413" w:hanging="360"/>
      </w:pPr>
      <w:rPr>
        <w:rFonts w:eastAsia="Times New Roman" w:cs="Times New Roman" w:hint="default"/>
        <w:b w:val="0"/>
      </w:rPr>
    </w:lvl>
    <w:lvl w:ilvl="1" w:tplc="04150019">
      <w:start w:val="1"/>
      <w:numFmt w:val="lowerLetter"/>
      <w:lvlText w:val="%2."/>
      <w:lvlJc w:val="left"/>
      <w:pPr>
        <w:ind w:left="1133" w:hanging="360"/>
      </w:pPr>
      <w:rPr>
        <w:rFonts w:cs="Times New Roman"/>
      </w:rPr>
    </w:lvl>
    <w:lvl w:ilvl="2" w:tplc="57A8353E">
      <w:start w:val="1"/>
      <w:numFmt w:val="lowerLetter"/>
      <w:lvlText w:val="%3)"/>
      <w:lvlJc w:val="left"/>
      <w:pPr>
        <w:tabs>
          <w:tab w:val="num" w:pos="2033"/>
        </w:tabs>
        <w:ind w:left="2033" w:hanging="360"/>
      </w:pPr>
      <w:rPr>
        <w:rFonts w:hint="default"/>
      </w:rPr>
    </w:lvl>
    <w:lvl w:ilvl="3" w:tplc="0415000F" w:tentative="1">
      <w:start w:val="1"/>
      <w:numFmt w:val="decimal"/>
      <w:lvlText w:val="%4."/>
      <w:lvlJc w:val="left"/>
      <w:pPr>
        <w:ind w:left="2573" w:hanging="360"/>
      </w:pPr>
      <w:rPr>
        <w:rFonts w:cs="Times New Roman"/>
      </w:rPr>
    </w:lvl>
    <w:lvl w:ilvl="4" w:tplc="04150019" w:tentative="1">
      <w:start w:val="1"/>
      <w:numFmt w:val="lowerLetter"/>
      <w:lvlText w:val="%5."/>
      <w:lvlJc w:val="left"/>
      <w:pPr>
        <w:ind w:left="3293" w:hanging="360"/>
      </w:pPr>
      <w:rPr>
        <w:rFonts w:cs="Times New Roman"/>
      </w:rPr>
    </w:lvl>
    <w:lvl w:ilvl="5" w:tplc="0415001B" w:tentative="1">
      <w:start w:val="1"/>
      <w:numFmt w:val="lowerRoman"/>
      <w:lvlText w:val="%6."/>
      <w:lvlJc w:val="right"/>
      <w:pPr>
        <w:ind w:left="4013" w:hanging="180"/>
      </w:pPr>
      <w:rPr>
        <w:rFonts w:cs="Times New Roman"/>
      </w:rPr>
    </w:lvl>
    <w:lvl w:ilvl="6" w:tplc="0415000F" w:tentative="1">
      <w:start w:val="1"/>
      <w:numFmt w:val="decimal"/>
      <w:lvlText w:val="%7."/>
      <w:lvlJc w:val="left"/>
      <w:pPr>
        <w:ind w:left="4733" w:hanging="360"/>
      </w:pPr>
      <w:rPr>
        <w:rFonts w:cs="Times New Roman"/>
      </w:rPr>
    </w:lvl>
    <w:lvl w:ilvl="7" w:tplc="04150019" w:tentative="1">
      <w:start w:val="1"/>
      <w:numFmt w:val="lowerLetter"/>
      <w:lvlText w:val="%8."/>
      <w:lvlJc w:val="left"/>
      <w:pPr>
        <w:ind w:left="5453" w:hanging="360"/>
      </w:pPr>
      <w:rPr>
        <w:rFonts w:cs="Times New Roman"/>
      </w:rPr>
    </w:lvl>
    <w:lvl w:ilvl="8" w:tplc="0415001B" w:tentative="1">
      <w:start w:val="1"/>
      <w:numFmt w:val="lowerRoman"/>
      <w:lvlText w:val="%9."/>
      <w:lvlJc w:val="right"/>
      <w:pPr>
        <w:ind w:left="6173" w:hanging="180"/>
      </w:pPr>
      <w:rPr>
        <w:rFonts w:cs="Times New Roman"/>
      </w:rPr>
    </w:lvl>
  </w:abstractNum>
  <w:abstractNum w:abstractNumId="188">
    <w:nsid w:val="711C04F4"/>
    <w:multiLevelType w:val="hybridMultilevel"/>
    <w:tmpl w:val="D9A40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2BE3299"/>
    <w:multiLevelType w:val="hybridMultilevel"/>
    <w:tmpl w:val="A808BD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2DA59CC"/>
    <w:multiLevelType w:val="hybridMultilevel"/>
    <w:tmpl w:val="5FAA6E0A"/>
    <w:lvl w:ilvl="0" w:tplc="E5C660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4372EE8"/>
    <w:multiLevelType w:val="hybridMultilevel"/>
    <w:tmpl w:val="5928AAE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2">
    <w:nsid w:val="74D56F06"/>
    <w:multiLevelType w:val="multilevel"/>
    <w:tmpl w:val="1AD24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nsid w:val="75F5129B"/>
    <w:multiLevelType w:val="hybridMultilevel"/>
    <w:tmpl w:val="59D0D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6382056">
      <w:start w:val="6"/>
      <w:numFmt w:val="bullet"/>
      <w:lvlText w:val="•"/>
      <w:lvlJc w:val="left"/>
      <w:pPr>
        <w:ind w:left="2340" w:hanging="360"/>
      </w:pPr>
      <w:rPr>
        <w:rFonts w:ascii="Times New Roman" w:eastAsia="Times New Roman" w:hAnsi="Times New Roman" w:cs="Times New Roman" w:hint="default"/>
      </w:rPr>
    </w:lvl>
    <w:lvl w:ilvl="3" w:tplc="D6A8A5F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6027790"/>
    <w:multiLevelType w:val="hybridMultilevel"/>
    <w:tmpl w:val="37E4AED4"/>
    <w:lvl w:ilvl="0" w:tplc="DF60136A">
      <w:start w:val="1"/>
      <w:numFmt w:val="decimal"/>
      <w:lvlText w:val="%1)"/>
      <w:lvlJc w:val="left"/>
      <w:pPr>
        <w:ind w:left="624" w:hanging="360"/>
      </w:pPr>
      <w:rPr>
        <w:rFonts w:cs="Times New Roman" w:hint="default"/>
      </w:rPr>
    </w:lvl>
    <w:lvl w:ilvl="1" w:tplc="04150019" w:tentative="1">
      <w:start w:val="1"/>
      <w:numFmt w:val="lowerLetter"/>
      <w:lvlText w:val="%2."/>
      <w:lvlJc w:val="left"/>
      <w:pPr>
        <w:ind w:left="1344" w:hanging="360"/>
      </w:pPr>
      <w:rPr>
        <w:rFonts w:cs="Times New Roman"/>
      </w:rPr>
    </w:lvl>
    <w:lvl w:ilvl="2" w:tplc="0415001B" w:tentative="1">
      <w:start w:val="1"/>
      <w:numFmt w:val="lowerRoman"/>
      <w:lvlText w:val="%3."/>
      <w:lvlJc w:val="right"/>
      <w:pPr>
        <w:ind w:left="2064" w:hanging="180"/>
      </w:pPr>
      <w:rPr>
        <w:rFonts w:cs="Times New Roman"/>
      </w:rPr>
    </w:lvl>
    <w:lvl w:ilvl="3" w:tplc="0415000F" w:tentative="1">
      <w:start w:val="1"/>
      <w:numFmt w:val="decimal"/>
      <w:lvlText w:val="%4."/>
      <w:lvlJc w:val="left"/>
      <w:pPr>
        <w:ind w:left="2784" w:hanging="360"/>
      </w:pPr>
      <w:rPr>
        <w:rFonts w:cs="Times New Roman"/>
      </w:rPr>
    </w:lvl>
    <w:lvl w:ilvl="4" w:tplc="04150019" w:tentative="1">
      <w:start w:val="1"/>
      <w:numFmt w:val="lowerLetter"/>
      <w:lvlText w:val="%5."/>
      <w:lvlJc w:val="left"/>
      <w:pPr>
        <w:ind w:left="3504" w:hanging="360"/>
      </w:pPr>
      <w:rPr>
        <w:rFonts w:cs="Times New Roman"/>
      </w:rPr>
    </w:lvl>
    <w:lvl w:ilvl="5" w:tplc="0415001B" w:tentative="1">
      <w:start w:val="1"/>
      <w:numFmt w:val="lowerRoman"/>
      <w:lvlText w:val="%6."/>
      <w:lvlJc w:val="right"/>
      <w:pPr>
        <w:ind w:left="4224" w:hanging="180"/>
      </w:pPr>
      <w:rPr>
        <w:rFonts w:cs="Times New Roman"/>
      </w:rPr>
    </w:lvl>
    <w:lvl w:ilvl="6" w:tplc="0415000F" w:tentative="1">
      <w:start w:val="1"/>
      <w:numFmt w:val="decimal"/>
      <w:lvlText w:val="%7."/>
      <w:lvlJc w:val="left"/>
      <w:pPr>
        <w:ind w:left="4944" w:hanging="360"/>
      </w:pPr>
      <w:rPr>
        <w:rFonts w:cs="Times New Roman"/>
      </w:rPr>
    </w:lvl>
    <w:lvl w:ilvl="7" w:tplc="04150019" w:tentative="1">
      <w:start w:val="1"/>
      <w:numFmt w:val="lowerLetter"/>
      <w:lvlText w:val="%8."/>
      <w:lvlJc w:val="left"/>
      <w:pPr>
        <w:ind w:left="5664" w:hanging="360"/>
      </w:pPr>
      <w:rPr>
        <w:rFonts w:cs="Times New Roman"/>
      </w:rPr>
    </w:lvl>
    <w:lvl w:ilvl="8" w:tplc="0415001B" w:tentative="1">
      <w:start w:val="1"/>
      <w:numFmt w:val="lowerRoman"/>
      <w:lvlText w:val="%9."/>
      <w:lvlJc w:val="right"/>
      <w:pPr>
        <w:ind w:left="6384" w:hanging="180"/>
      </w:pPr>
      <w:rPr>
        <w:rFonts w:cs="Times New Roman"/>
      </w:rPr>
    </w:lvl>
  </w:abstractNum>
  <w:abstractNum w:abstractNumId="195">
    <w:nsid w:val="76317B1D"/>
    <w:multiLevelType w:val="singleLevel"/>
    <w:tmpl w:val="3DE49CF0"/>
    <w:lvl w:ilvl="0">
      <w:start w:val="1"/>
      <w:numFmt w:val="decimal"/>
      <w:lvlText w:val="%1)"/>
      <w:legacy w:legacy="1" w:legacySpace="0" w:legacyIndent="418"/>
      <w:lvlJc w:val="left"/>
      <w:rPr>
        <w:rFonts w:ascii="Times New Roman" w:hAnsi="Times New Roman" w:cs="Times New Roman" w:hint="default"/>
      </w:rPr>
    </w:lvl>
  </w:abstractNum>
  <w:abstractNum w:abstractNumId="196">
    <w:nsid w:val="76723F51"/>
    <w:multiLevelType w:val="hybridMultilevel"/>
    <w:tmpl w:val="4C86382E"/>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97">
    <w:nsid w:val="771F2203"/>
    <w:multiLevelType w:val="hybridMultilevel"/>
    <w:tmpl w:val="5F5E1560"/>
    <w:lvl w:ilvl="0" w:tplc="FC7E288A">
      <w:start w:val="1"/>
      <w:numFmt w:val="lowerLetter"/>
      <w:lvlText w:val="%1)"/>
      <w:lvlJc w:val="left"/>
      <w:pPr>
        <w:ind w:left="1069" w:hanging="360"/>
      </w:pPr>
      <w:rPr>
        <w:rFonts w:hint="default"/>
      </w:rPr>
    </w:lvl>
    <w:lvl w:ilvl="1" w:tplc="66646CE8">
      <w:start w:val="1"/>
      <w:numFmt w:val="decimal"/>
      <w:lvlText w:val="%2."/>
      <w:lvlJc w:val="left"/>
      <w:pPr>
        <w:ind w:left="1789" w:hanging="360"/>
      </w:pPr>
      <w:rPr>
        <w:rFonts w:hint="default"/>
        <w:b w:val="0"/>
        <w:color w:val="000000"/>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8">
    <w:nsid w:val="778D3AC4"/>
    <w:multiLevelType w:val="hybridMultilevel"/>
    <w:tmpl w:val="789C9E54"/>
    <w:lvl w:ilvl="0" w:tplc="74A45B88">
      <w:start w:val="4"/>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7B5378F"/>
    <w:multiLevelType w:val="singleLevel"/>
    <w:tmpl w:val="5522783E"/>
    <w:lvl w:ilvl="0">
      <w:start w:val="1"/>
      <w:numFmt w:val="decimal"/>
      <w:lvlText w:val="%1)"/>
      <w:legacy w:legacy="1" w:legacySpace="0" w:legacyIndent="254"/>
      <w:lvlJc w:val="left"/>
      <w:rPr>
        <w:rFonts w:ascii="Times New Roman" w:hAnsi="Times New Roman" w:cs="Times New Roman" w:hint="default"/>
      </w:rPr>
    </w:lvl>
  </w:abstractNum>
  <w:abstractNum w:abstractNumId="200">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201">
    <w:nsid w:val="7B222D09"/>
    <w:multiLevelType w:val="hybridMultilevel"/>
    <w:tmpl w:val="009E0AD6"/>
    <w:lvl w:ilvl="0" w:tplc="2772A7A2">
      <w:start w:val="1"/>
      <w:numFmt w:val="decimal"/>
      <w:lvlText w:val="%1."/>
      <w:lvlJc w:val="left"/>
      <w:pPr>
        <w:ind w:left="720" w:hanging="360"/>
      </w:pPr>
      <w:rPr>
        <w:rFonts w:ascii="Times New Roman" w:hAnsi="Times New Roman" w:cs="Times New Roman" w:hint="default"/>
      </w:rPr>
    </w:lvl>
    <w:lvl w:ilvl="1" w:tplc="253CDF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B4C6C39"/>
    <w:multiLevelType w:val="singleLevel"/>
    <w:tmpl w:val="5522783E"/>
    <w:lvl w:ilvl="0">
      <w:start w:val="1"/>
      <w:numFmt w:val="decimal"/>
      <w:lvlText w:val="%1)"/>
      <w:legacy w:legacy="1" w:legacySpace="0" w:legacyIndent="254"/>
      <w:lvlJc w:val="left"/>
      <w:rPr>
        <w:rFonts w:ascii="Times New Roman" w:hAnsi="Times New Roman" w:cs="Times New Roman" w:hint="default"/>
      </w:rPr>
    </w:lvl>
  </w:abstractNum>
  <w:abstractNum w:abstractNumId="203">
    <w:nsid w:val="7C3F5C3A"/>
    <w:multiLevelType w:val="hybridMultilevel"/>
    <w:tmpl w:val="AFE8F378"/>
    <w:lvl w:ilvl="0" w:tplc="75885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DB009FD"/>
    <w:multiLevelType w:val="hybridMultilevel"/>
    <w:tmpl w:val="E434575C"/>
    <w:lvl w:ilvl="0" w:tplc="92EE239C">
      <w:start w:val="1"/>
      <w:numFmt w:val="decimal"/>
      <w:lvlText w:val="%1)"/>
      <w:lvlJc w:val="left"/>
      <w:pPr>
        <w:ind w:left="234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DCA0382"/>
    <w:multiLevelType w:val="hybridMultilevel"/>
    <w:tmpl w:val="2F705206"/>
    <w:lvl w:ilvl="0" w:tplc="B6149B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nsid w:val="7DE20AA9"/>
    <w:multiLevelType w:val="hybridMultilevel"/>
    <w:tmpl w:val="4C86382E"/>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07">
    <w:nsid w:val="7F762F94"/>
    <w:multiLevelType w:val="hybridMultilevel"/>
    <w:tmpl w:val="8F9AA58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9"/>
  </w:num>
  <w:num w:numId="39">
    <w:abstractNumId w:val="179"/>
  </w:num>
  <w:num w:numId="40">
    <w:abstractNumId w:val="128"/>
  </w:num>
  <w:num w:numId="41">
    <w:abstractNumId w:val="53"/>
  </w:num>
  <w:num w:numId="42">
    <w:abstractNumId w:val="164"/>
  </w:num>
  <w:num w:numId="43">
    <w:abstractNumId w:val="107"/>
  </w:num>
  <w:num w:numId="44">
    <w:abstractNumId w:val="99"/>
  </w:num>
  <w:num w:numId="45">
    <w:abstractNumId w:val="190"/>
  </w:num>
  <w:num w:numId="46">
    <w:abstractNumId w:val="69"/>
  </w:num>
  <w:num w:numId="47">
    <w:abstractNumId w:val="82"/>
  </w:num>
  <w:num w:numId="48">
    <w:abstractNumId w:val="186"/>
  </w:num>
  <w:num w:numId="49">
    <w:abstractNumId w:val="192"/>
  </w:num>
  <w:num w:numId="50">
    <w:abstractNumId w:val="91"/>
  </w:num>
  <w:num w:numId="51">
    <w:abstractNumId w:val="115"/>
  </w:num>
  <w:num w:numId="52">
    <w:abstractNumId w:val="51"/>
  </w:num>
  <w:num w:numId="53">
    <w:abstractNumId w:val="161"/>
  </w:num>
  <w:num w:numId="54">
    <w:abstractNumId w:val="191"/>
  </w:num>
  <w:num w:numId="55">
    <w:abstractNumId w:val="108"/>
  </w:num>
  <w:num w:numId="56">
    <w:abstractNumId w:val="132"/>
  </w:num>
  <w:num w:numId="57">
    <w:abstractNumId w:val="200"/>
  </w:num>
  <w:num w:numId="58">
    <w:abstractNumId w:val="78"/>
  </w:num>
  <w:num w:numId="59">
    <w:abstractNumId w:val="175"/>
  </w:num>
  <w:num w:numId="60">
    <w:abstractNumId w:val="59"/>
  </w:num>
  <w:num w:numId="61">
    <w:abstractNumId w:val="94"/>
  </w:num>
  <w:num w:numId="62">
    <w:abstractNumId w:val="94"/>
    <w:lvlOverride w:ilvl="0">
      <w:lvl w:ilvl="0">
        <w:start w:val="1"/>
        <w:numFmt w:val="decimal"/>
        <w:lvlText w:val="%1."/>
        <w:legacy w:legacy="1" w:legacySpace="0" w:legacyIndent="225"/>
        <w:lvlJc w:val="left"/>
        <w:rPr>
          <w:rFonts w:ascii="Times New Roman" w:hAnsi="Times New Roman" w:cs="Times New Roman" w:hint="default"/>
        </w:rPr>
      </w:lvl>
    </w:lvlOverride>
  </w:num>
  <w:num w:numId="63">
    <w:abstractNumId w:val="140"/>
  </w:num>
  <w:num w:numId="64">
    <w:abstractNumId w:val="67"/>
  </w:num>
  <w:num w:numId="65">
    <w:abstractNumId w:val="67"/>
    <w:lvlOverride w:ilvl="0">
      <w:lvl w:ilvl="0">
        <w:start w:val="9"/>
        <w:numFmt w:val="decimal"/>
        <w:lvlText w:val="%1)"/>
        <w:legacy w:legacy="1" w:legacySpace="0" w:legacyIndent="418"/>
        <w:lvlJc w:val="left"/>
        <w:rPr>
          <w:rFonts w:ascii="Times New Roman" w:hAnsi="Times New Roman" w:cs="Times New Roman" w:hint="default"/>
        </w:rPr>
      </w:lvl>
    </w:lvlOverride>
  </w:num>
  <w:num w:numId="66">
    <w:abstractNumId w:val="88"/>
  </w:num>
  <w:num w:numId="67">
    <w:abstractNumId w:val="81"/>
  </w:num>
  <w:num w:numId="68">
    <w:abstractNumId w:val="109"/>
  </w:num>
  <w:num w:numId="69">
    <w:abstractNumId w:val="116"/>
  </w:num>
  <w:num w:numId="70">
    <w:abstractNumId w:val="65"/>
  </w:num>
  <w:num w:numId="71">
    <w:abstractNumId w:val="86"/>
  </w:num>
  <w:num w:numId="72">
    <w:abstractNumId w:val="97"/>
  </w:num>
  <w:num w:numId="73">
    <w:abstractNumId w:val="199"/>
  </w:num>
  <w:num w:numId="74">
    <w:abstractNumId w:val="49"/>
  </w:num>
  <w:num w:numId="75">
    <w:abstractNumId w:val="187"/>
  </w:num>
  <w:num w:numId="76">
    <w:abstractNumId w:val="172"/>
  </w:num>
  <w:num w:numId="77">
    <w:abstractNumId w:val="95"/>
  </w:num>
  <w:num w:numId="78">
    <w:abstractNumId w:val="149"/>
  </w:num>
  <w:num w:numId="79">
    <w:abstractNumId w:val="64"/>
  </w:num>
  <w:num w:numId="80">
    <w:abstractNumId w:val="156"/>
  </w:num>
  <w:num w:numId="81">
    <w:abstractNumId w:val="176"/>
  </w:num>
  <w:num w:numId="82">
    <w:abstractNumId w:val="193"/>
  </w:num>
  <w:num w:numId="83">
    <w:abstractNumId w:val="119"/>
  </w:num>
  <w:num w:numId="84">
    <w:abstractNumId w:val="185"/>
  </w:num>
  <w:num w:numId="85">
    <w:abstractNumId w:val="127"/>
  </w:num>
  <w:num w:numId="86">
    <w:abstractNumId w:val="136"/>
  </w:num>
  <w:num w:numId="87">
    <w:abstractNumId w:val="92"/>
  </w:num>
  <w:num w:numId="88">
    <w:abstractNumId w:val="189"/>
  </w:num>
  <w:num w:numId="89">
    <w:abstractNumId w:val="79"/>
  </w:num>
  <w:num w:numId="90">
    <w:abstractNumId w:val="180"/>
  </w:num>
  <w:num w:numId="91">
    <w:abstractNumId w:val="118"/>
  </w:num>
  <w:num w:numId="92">
    <w:abstractNumId w:val="173"/>
  </w:num>
  <w:num w:numId="93">
    <w:abstractNumId w:val="62"/>
  </w:num>
  <w:num w:numId="94">
    <w:abstractNumId w:val="129"/>
  </w:num>
  <w:num w:numId="95">
    <w:abstractNumId w:val="106"/>
  </w:num>
  <w:num w:numId="96">
    <w:abstractNumId w:val="134"/>
  </w:num>
  <w:num w:numId="97">
    <w:abstractNumId w:val="113"/>
  </w:num>
  <w:num w:numId="98">
    <w:abstractNumId w:val="68"/>
  </w:num>
  <w:num w:numId="99">
    <w:abstractNumId w:val="66"/>
  </w:num>
  <w:num w:numId="100">
    <w:abstractNumId w:val="203"/>
  </w:num>
  <w:num w:numId="101">
    <w:abstractNumId w:val="138"/>
  </w:num>
  <w:num w:numId="102">
    <w:abstractNumId w:val="74"/>
  </w:num>
  <w:num w:numId="103">
    <w:abstractNumId w:val="112"/>
  </w:num>
  <w:num w:numId="104">
    <w:abstractNumId w:val="83"/>
  </w:num>
  <w:num w:numId="105">
    <w:abstractNumId w:val="126"/>
  </w:num>
  <w:num w:numId="106">
    <w:abstractNumId w:val="122"/>
  </w:num>
  <w:num w:numId="107">
    <w:abstractNumId w:val="54"/>
  </w:num>
  <w:num w:numId="108">
    <w:abstractNumId w:val="167"/>
  </w:num>
  <w:num w:numId="109">
    <w:abstractNumId w:val="181"/>
  </w:num>
  <w:num w:numId="110">
    <w:abstractNumId w:val="150"/>
  </w:num>
  <w:num w:numId="111">
    <w:abstractNumId w:val="153"/>
  </w:num>
  <w:num w:numId="112">
    <w:abstractNumId w:val="143"/>
  </w:num>
  <w:num w:numId="113">
    <w:abstractNumId w:val="101"/>
  </w:num>
  <w:num w:numId="114">
    <w:abstractNumId w:val="206"/>
  </w:num>
  <w:num w:numId="115">
    <w:abstractNumId w:val="84"/>
  </w:num>
  <w:num w:numId="116">
    <w:abstractNumId w:val="104"/>
  </w:num>
  <w:num w:numId="117">
    <w:abstractNumId w:val="85"/>
  </w:num>
  <w:num w:numId="118">
    <w:abstractNumId w:val="131"/>
  </w:num>
  <w:num w:numId="119">
    <w:abstractNumId w:val="165"/>
  </w:num>
  <w:num w:numId="120">
    <w:abstractNumId w:val="96"/>
  </w:num>
  <w:num w:numId="121">
    <w:abstractNumId w:val="57"/>
  </w:num>
  <w:num w:numId="122">
    <w:abstractNumId w:val="154"/>
  </w:num>
  <w:num w:numId="123">
    <w:abstractNumId w:val="148"/>
  </w:num>
  <w:num w:numId="124">
    <w:abstractNumId w:val="55"/>
  </w:num>
  <w:num w:numId="125">
    <w:abstractNumId w:val="124"/>
  </w:num>
  <w:num w:numId="126">
    <w:abstractNumId w:val="120"/>
  </w:num>
  <w:num w:numId="127">
    <w:abstractNumId w:val="71"/>
  </w:num>
  <w:num w:numId="128">
    <w:abstractNumId w:val="102"/>
  </w:num>
  <w:num w:numId="129">
    <w:abstractNumId w:val="141"/>
  </w:num>
  <w:num w:numId="130">
    <w:abstractNumId w:val="160"/>
  </w:num>
  <w:num w:numId="131">
    <w:abstractNumId w:val="58"/>
  </w:num>
  <w:num w:numId="132">
    <w:abstractNumId w:val="133"/>
  </w:num>
  <w:num w:numId="133">
    <w:abstractNumId w:val="184"/>
  </w:num>
  <w:num w:numId="134">
    <w:abstractNumId w:val="61"/>
  </w:num>
  <w:num w:numId="135">
    <w:abstractNumId w:val="171"/>
  </w:num>
  <w:num w:numId="136">
    <w:abstractNumId w:val="121"/>
  </w:num>
  <w:num w:numId="137">
    <w:abstractNumId w:val="103"/>
  </w:num>
  <w:num w:numId="138">
    <w:abstractNumId w:val="162"/>
  </w:num>
  <w:num w:numId="139">
    <w:abstractNumId w:val="105"/>
  </w:num>
  <w:num w:numId="140">
    <w:abstractNumId w:val="151"/>
  </w:num>
  <w:num w:numId="141">
    <w:abstractNumId w:val="111"/>
  </w:num>
  <w:num w:numId="142">
    <w:abstractNumId w:val="110"/>
  </w:num>
  <w:num w:numId="143">
    <w:abstractNumId w:val="158"/>
  </w:num>
  <w:num w:numId="144">
    <w:abstractNumId w:val="52"/>
  </w:num>
  <w:num w:numId="145">
    <w:abstractNumId w:val="100"/>
  </w:num>
  <w:num w:numId="146">
    <w:abstractNumId w:val="145"/>
  </w:num>
  <w:num w:numId="147">
    <w:abstractNumId w:val="114"/>
  </w:num>
  <w:num w:numId="148">
    <w:abstractNumId w:val="147"/>
  </w:num>
  <w:num w:numId="149">
    <w:abstractNumId w:val="139"/>
  </w:num>
  <w:num w:numId="150">
    <w:abstractNumId w:val="183"/>
  </w:num>
  <w:num w:numId="151">
    <w:abstractNumId w:val="70"/>
  </w:num>
  <w:num w:numId="152">
    <w:abstractNumId w:val="195"/>
  </w:num>
  <w:num w:numId="153">
    <w:abstractNumId w:val="155"/>
  </w:num>
  <w:num w:numId="154">
    <w:abstractNumId w:val="163"/>
  </w:num>
  <w:num w:numId="155">
    <w:abstractNumId w:val="169"/>
  </w:num>
  <w:num w:numId="156">
    <w:abstractNumId w:val="72"/>
  </w:num>
  <w:num w:numId="157">
    <w:abstractNumId w:val="75"/>
  </w:num>
  <w:num w:numId="158">
    <w:abstractNumId w:val="194"/>
  </w:num>
  <w:num w:numId="159">
    <w:abstractNumId w:val="152"/>
  </w:num>
  <w:num w:numId="160">
    <w:abstractNumId w:val="125"/>
  </w:num>
  <w:num w:numId="161">
    <w:abstractNumId w:val="182"/>
  </w:num>
  <w:num w:numId="162">
    <w:abstractNumId w:val="137"/>
  </w:num>
  <w:num w:numId="163">
    <w:abstractNumId w:val="50"/>
  </w:num>
  <w:num w:numId="164">
    <w:abstractNumId w:val="157"/>
  </w:num>
  <w:num w:numId="165">
    <w:abstractNumId w:val="98"/>
  </w:num>
  <w:num w:numId="166">
    <w:abstractNumId w:val="77"/>
  </w:num>
  <w:num w:numId="167">
    <w:abstractNumId w:val="56"/>
  </w:num>
  <w:num w:numId="168">
    <w:abstractNumId w:val="123"/>
  </w:num>
  <w:num w:numId="169">
    <w:abstractNumId w:val="90"/>
  </w:num>
  <w:num w:numId="170">
    <w:abstractNumId w:val="207"/>
  </w:num>
  <w:num w:numId="171">
    <w:abstractNumId w:val="63"/>
  </w:num>
  <w:num w:numId="172">
    <w:abstractNumId w:val="201"/>
  </w:num>
  <w:num w:numId="173">
    <w:abstractNumId w:val="159"/>
  </w:num>
  <w:num w:numId="174">
    <w:abstractNumId w:val="87"/>
  </w:num>
  <w:num w:numId="175">
    <w:abstractNumId w:val="197"/>
  </w:num>
  <w:num w:numId="176">
    <w:abstractNumId w:val="205"/>
  </w:num>
  <w:num w:numId="177">
    <w:abstractNumId w:val="80"/>
  </w:num>
  <w:num w:numId="178">
    <w:abstractNumId w:val="196"/>
  </w:num>
  <w:num w:numId="179">
    <w:abstractNumId w:val="188"/>
  </w:num>
  <w:num w:numId="180">
    <w:abstractNumId w:val="168"/>
  </w:num>
  <w:num w:numId="181">
    <w:abstractNumId w:val="135"/>
  </w:num>
  <w:num w:numId="182">
    <w:abstractNumId w:val="89"/>
  </w:num>
  <w:num w:numId="183">
    <w:abstractNumId w:val="47"/>
  </w:num>
  <w:num w:numId="184">
    <w:abstractNumId w:val="146"/>
  </w:num>
  <w:num w:numId="185">
    <w:abstractNumId w:val="117"/>
  </w:num>
  <w:num w:numId="186">
    <w:abstractNumId w:val="60"/>
  </w:num>
  <w:num w:numId="187">
    <w:abstractNumId w:val="178"/>
  </w:num>
  <w:num w:numId="188">
    <w:abstractNumId w:val="177"/>
  </w:num>
  <w:num w:numId="189">
    <w:abstractNumId w:val="204"/>
  </w:num>
  <w:num w:numId="190">
    <w:abstractNumId w:val="170"/>
  </w:num>
  <w:num w:numId="191">
    <w:abstractNumId w:val="198"/>
  </w:num>
  <w:num w:numId="192">
    <w:abstractNumId w:val="174"/>
  </w:num>
  <w:num w:numId="193">
    <w:abstractNumId w:val="142"/>
  </w:num>
  <w:num w:numId="194">
    <w:abstractNumId w:val="130"/>
  </w:num>
  <w:num w:numId="195">
    <w:abstractNumId w:val="76"/>
  </w:num>
  <w:num w:numId="196">
    <w:abstractNumId w:val="202"/>
  </w:num>
  <w:num w:numId="197">
    <w:abstractNumId w:val="73"/>
  </w:num>
  <w:num w:numId="198">
    <w:abstractNumId w:val="166"/>
  </w:num>
  <w:num w:numId="199">
    <w:abstractNumId w:val="48"/>
  </w:num>
  <w:num w:numId="200">
    <w:abstractNumId w:val="144"/>
  </w:num>
  <w:num w:numId="201">
    <w:abstractNumId w:val="93"/>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9D"/>
    <w:rsid w:val="0000259E"/>
    <w:rsid w:val="00004C0F"/>
    <w:rsid w:val="00010886"/>
    <w:rsid w:val="00022153"/>
    <w:rsid w:val="00031748"/>
    <w:rsid w:val="0005007C"/>
    <w:rsid w:val="00055DAB"/>
    <w:rsid w:val="00062726"/>
    <w:rsid w:val="00086892"/>
    <w:rsid w:val="00091016"/>
    <w:rsid w:val="000A1F7E"/>
    <w:rsid w:val="000A37A2"/>
    <w:rsid w:val="000B32FF"/>
    <w:rsid w:val="000B5252"/>
    <w:rsid w:val="000B5B14"/>
    <w:rsid w:val="000B73BA"/>
    <w:rsid w:val="000C115B"/>
    <w:rsid w:val="000E42E0"/>
    <w:rsid w:val="000E50CE"/>
    <w:rsid w:val="000F4B07"/>
    <w:rsid w:val="00101128"/>
    <w:rsid w:val="00107621"/>
    <w:rsid w:val="00127CF9"/>
    <w:rsid w:val="00137132"/>
    <w:rsid w:val="00140483"/>
    <w:rsid w:val="00140AA2"/>
    <w:rsid w:val="00147304"/>
    <w:rsid w:val="00155881"/>
    <w:rsid w:val="001742D3"/>
    <w:rsid w:val="00187BF7"/>
    <w:rsid w:val="001A0053"/>
    <w:rsid w:val="001A31F0"/>
    <w:rsid w:val="001D173C"/>
    <w:rsid w:val="001D243E"/>
    <w:rsid w:val="001E2068"/>
    <w:rsid w:val="001E7E92"/>
    <w:rsid w:val="001F6AA4"/>
    <w:rsid w:val="00207696"/>
    <w:rsid w:val="00217092"/>
    <w:rsid w:val="00223158"/>
    <w:rsid w:val="0023249C"/>
    <w:rsid w:val="0023620A"/>
    <w:rsid w:val="00253BD4"/>
    <w:rsid w:val="002567D2"/>
    <w:rsid w:val="002658BF"/>
    <w:rsid w:val="0029308F"/>
    <w:rsid w:val="00296A50"/>
    <w:rsid w:val="002A4B60"/>
    <w:rsid w:val="002C5775"/>
    <w:rsid w:val="002C7BEC"/>
    <w:rsid w:val="002D079C"/>
    <w:rsid w:val="002D73C8"/>
    <w:rsid w:val="002E31F1"/>
    <w:rsid w:val="002F3CFC"/>
    <w:rsid w:val="002F5564"/>
    <w:rsid w:val="00307547"/>
    <w:rsid w:val="0031499A"/>
    <w:rsid w:val="00314A45"/>
    <w:rsid w:val="00314FCB"/>
    <w:rsid w:val="00335372"/>
    <w:rsid w:val="00347FB9"/>
    <w:rsid w:val="003520AB"/>
    <w:rsid w:val="0035374C"/>
    <w:rsid w:val="003606B2"/>
    <w:rsid w:val="003652EF"/>
    <w:rsid w:val="00377F48"/>
    <w:rsid w:val="00380EF8"/>
    <w:rsid w:val="00383217"/>
    <w:rsid w:val="0038561F"/>
    <w:rsid w:val="00387C7C"/>
    <w:rsid w:val="003A4F2E"/>
    <w:rsid w:val="003B0AAA"/>
    <w:rsid w:val="003B7DF7"/>
    <w:rsid w:val="003E11F7"/>
    <w:rsid w:val="003F3AD1"/>
    <w:rsid w:val="003F7167"/>
    <w:rsid w:val="003F7B0E"/>
    <w:rsid w:val="00425ABF"/>
    <w:rsid w:val="00432953"/>
    <w:rsid w:val="00441566"/>
    <w:rsid w:val="0045152C"/>
    <w:rsid w:val="00454677"/>
    <w:rsid w:val="004623E6"/>
    <w:rsid w:val="00462C96"/>
    <w:rsid w:val="00484311"/>
    <w:rsid w:val="004877BA"/>
    <w:rsid w:val="00493F55"/>
    <w:rsid w:val="004A5C53"/>
    <w:rsid w:val="004C3C47"/>
    <w:rsid w:val="004C5ED8"/>
    <w:rsid w:val="004C6ECD"/>
    <w:rsid w:val="004C7502"/>
    <w:rsid w:val="004D0693"/>
    <w:rsid w:val="004D2010"/>
    <w:rsid w:val="00513743"/>
    <w:rsid w:val="00523079"/>
    <w:rsid w:val="0052405E"/>
    <w:rsid w:val="00533A5A"/>
    <w:rsid w:val="00541EBF"/>
    <w:rsid w:val="00557771"/>
    <w:rsid w:val="00571E13"/>
    <w:rsid w:val="005743D2"/>
    <w:rsid w:val="00582CF6"/>
    <w:rsid w:val="00590100"/>
    <w:rsid w:val="005A541F"/>
    <w:rsid w:val="005B591D"/>
    <w:rsid w:val="005B7518"/>
    <w:rsid w:val="005C615B"/>
    <w:rsid w:val="005D044E"/>
    <w:rsid w:val="005D04C8"/>
    <w:rsid w:val="005D27A1"/>
    <w:rsid w:val="005D52AF"/>
    <w:rsid w:val="005F06AE"/>
    <w:rsid w:val="00602BA4"/>
    <w:rsid w:val="0061391F"/>
    <w:rsid w:val="0061677C"/>
    <w:rsid w:val="0062433B"/>
    <w:rsid w:val="006348C1"/>
    <w:rsid w:val="00644644"/>
    <w:rsid w:val="006646A4"/>
    <w:rsid w:val="00667C7C"/>
    <w:rsid w:val="0067094A"/>
    <w:rsid w:val="006728D4"/>
    <w:rsid w:val="0067541F"/>
    <w:rsid w:val="00675B5B"/>
    <w:rsid w:val="00680FFE"/>
    <w:rsid w:val="006919DF"/>
    <w:rsid w:val="006A1C45"/>
    <w:rsid w:val="006A7701"/>
    <w:rsid w:val="007167AD"/>
    <w:rsid w:val="00725CF1"/>
    <w:rsid w:val="0073122B"/>
    <w:rsid w:val="00743C3B"/>
    <w:rsid w:val="00747DB1"/>
    <w:rsid w:val="00750BF6"/>
    <w:rsid w:val="0075588C"/>
    <w:rsid w:val="007846BA"/>
    <w:rsid w:val="00787E56"/>
    <w:rsid w:val="00793AFF"/>
    <w:rsid w:val="00793FBF"/>
    <w:rsid w:val="007961E2"/>
    <w:rsid w:val="007A6E50"/>
    <w:rsid w:val="007D76C7"/>
    <w:rsid w:val="007F7E8A"/>
    <w:rsid w:val="00825F24"/>
    <w:rsid w:val="008358C6"/>
    <w:rsid w:val="00840455"/>
    <w:rsid w:val="00841FC5"/>
    <w:rsid w:val="00861E1B"/>
    <w:rsid w:val="00863AC5"/>
    <w:rsid w:val="008735E5"/>
    <w:rsid w:val="008A081B"/>
    <w:rsid w:val="008A29B0"/>
    <w:rsid w:val="008A4A8E"/>
    <w:rsid w:val="008B782B"/>
    <w:rsid w:val="008C28BE"/>
    <w:rsid w:val="008C44AD"/>
    <w:rsid w:val="008C5373"/>
    <w:rsid w:val="008C6198"/>
    <w:rsid w:val="008D0282"/>
    <w:rsid w:val="008E243C"/>
    <w:rsid w:val="008E24E0"/>
    <w:rsid w:val="00907946"/>
    <w:rsid w:val="00911A29"/>
    <w:rsid w:val="00922722"/>
    <w:rsid w:val="00927D4E"/>
    <w:rsid w:val="009422B5"/>
    <w:rsid w:val="00950963"/>
    <w:rsid w:val="00957A6E"/>
    <w:rsid w:val="009751D8"/>
    <w:rsid w:val="0097664B"/>
    <w:rsid w:val="00997A9C"/>
    <w:rsid w:val="009B30D7"/>
    <w:rsid w:val="009B32D1"/>
    <w:rsid w:val="009C440A"/>
    <w:rsid w:val="009D4405"/>
    <w:rsid w:val="009D629D"/>
    <w:rsid w:val="009E1855"/>
    <w:rsid w:val="00A232E8"/>
    <w:rsid w:val="00A25AF2"/>
    <w:rsid w:val="00A26336"/>
    <w:rsid w:val="00A60BA2"/>
    <w:rsid w:val="00A81A6E"/>
    <w:rsid w:val="00A81A9C"/>
    <w:rsid w:val="00A86B93"/>
    <w:rsid w:val="00A93348"/>
    <w:rsid w:val="00AC5F6F"/>
    <w:rsid w:val="00AD2CA1"/>
    <w:rsid w:val="00AE4515"/>
    <w:rsid w:val="00AE5EF5"/>
    <w:rsid w:val="00B0192F"/>
    <w:rsid w:val="00B07B60"/>
    <w:rsid w:val="00B236E2"/>
    <w:rsid w:val="00B41EA5"/>
    <w:rsid w:val="00B51745"/>
    <w:rsid w:val="00B57982"/>
    <w:rsid w:val="00B65C92"/>
    <w:rsid w:val="00B805F4"/>
    <w:rsid w:val="00B83658"/>
    <w:rsid w:val="00B861B9"/>
    <w:rsid w:val="00B977BD"/>
    <w:rsid w:val="00BB07E0"/>
    <w:rsid w:val="00BD1DA5"/>
    <w:rsid w:val="00BE4F1E"/>
    <w:rsid w:val="00BF124D"/>
    <w:rsid w:val="00BF6074"/>
    <w:rsid w:val="00C0337F"/>
    <w:rsid w:val="00C10943"/>
    <w:rsid w:val="00C12A9B"/>
    <w:rsid w:val="00C136EE"/>
    <w:rsid w:val="00C227C1"/>
    <w:rsid w:val="00C228B0"/>
    <w:rsid w:val="00C37E74"/>
    <w:rsid w:val="00C80815"/>
    <w:rsid w:val="00C92834"/>
    <w:rsid w:val="00CA000D"/>
    <w:rsid w:val="00CA4706"/>
    <w:rsid w:val="00CA73C6"/>
    <w:rsid w:val="00CA766C"/>
    <w:rsid w:val="00CB1EAE"/>
    <w:rsid w:val="00CB50F6"/>
    <w:rsid w:val="00CC0D6D"/>
    <w:rsid w:val="00CC0DD3"/>
    <w:rsid w:val="00CC7154"/>
    <w:rsid w:val="00CD7620"/>
    <w:rsid w:val="00D15567"/>
    <w:rsid w:val="00D268D1"/>
    <w:rsid w:val="00D42805"/>
    <w:rsid w:val="00D56599"/>
    <w:rsid w:val="00D65AEF"/>
    <w:rsid w:val="00D726B8"/>
    <w:rsid w:val="00D75930"/>
    <w:rsid w:val="00D80C22"/>
    <w:rsid w:val="00D92685"/>
    <w:rsid w:val="00D96458"/>
    <w:rsid w:val="00DA2F54"/>
    <w:rsid w:val="00DB2066"/>
    <w:rsid w:val="00DC4332"/>
    <w:rsid w:val="00DC7A7D"/>
    <w:rsid w:val="00DE13CF"/>
    <w:rsid w:val="00DE7A2C"/>
    <w:rsid w:val="00E022AB"/>
    <w:rsid w:val="00E24667"/>
    <w:rsid w:val="00E30A64"/>
    <w:rsid w:val="00E37D1E"/>
    <w:rsid w:val="00E4385C"/>
    <w:rsid w:val="00E43E4A"/>
    <w:rsid w:val="00E44EEF"/>
    <w:rsid w:val="00E47D8C"/>
    <w:rsid w:val="00E512E9"/>
    <w:rsid w:val="00E65D37"/>
    <w:rsid w:val="00E714C4"/>
    <w:rsid w:val="00E7151D"/>
    <w:rsid w:val="00E93AAB"/>
    <w:rsid w:val="00E97415"/>
    <w:rsid w:val="00EA217A"/>
    <w:rsid w:val="00EA5508"/>
    <w:rsid w:val="00EA7333"/>
    <w:rsid w:val="00EA7C03"/>
    <w:rsid w:val="00EC01E1"/>
    <w:rsid w:val="00EC7D28"/>
    <w:rsid w:val="00EF49E9"/>
    <w:rsid w:val="00F026F6"/>
    <w:rsid w:val="00F05341"/>
    <w:rsid w:val="00F0587C"/>
    <w:rsid w:val="00F07735"/>
    <w:rsid w:val="00F34213"/>
    <w:rsid w:val="00F51EA3"/>
    <w:rsid w:val="00F613A7"/>
    <w:rsid w:val="00F626BD"/>
    <w:rsid w:val="00F62F84"/>
    <w:rsid w:val="00F7267D"/>
    <w:rsid w:val="00F82E68"/>
    <w:rsid w:val="00F968A5"/>
    <w:rsid w:val="00FA0501"/>
    <w:rsid w:val="00FB65E0"/>
    <w:rsid w:val="00FC180C"/>
    <w:rsid w:val="00FD013C"/>
    <w:rsid w:val="00FD0B13"/>
    <w:rsid w:val="00FE1E90"/>
    <w:rsid w:val="00FE5D12"/>
    <w:rsid w:val="00FE7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AF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Arial"/>
      <w:sz w:val="24"/>
      <w:szCs w:val="24"/>
      <w:lang w:eastAsia="ar-SA"/>
    </w:rPr>
  </w:style>
  <w:style w:type="paragraph" w:styleId="Nagwek1">
    <w:name w:val="heading 1"/>
    <w:basedOn w:val="Normalny"/>
    <w:next w:val="Tekstpodstawowy"/>
    <w:qFormat/>
    <w:pPr>
      <w:keepNext/>
      <w:numPr>
        <w:numId w:val="1"/>
      </w:numPr>
      <w:tabs>
        <w:tab w:val="left" w:pos="432"/>
      </w:tabs>
      <w:ind w:left="0" w:right="356" w:firstLine="360"/>
      <w:jc w:val="center"/>
      <w:outlineLvl w:val="0"/>
    </w:pPr>
    <w:rPr>
      <w:rFonts w:ascii="Arial" w:hAnsi="Arial"/>
      <w:b/>
      <w:bCs/>
      <w:color w:val="0000FF"/>
    </w:rPr>
  </w:style>
  <w:style w:type="paragraph" w:styleId="Nagwek2">
    <w:name w:val="heading 2"/>
    <w:basedOn w:val="Normalny"/>
    <w:next w:val="Tekstpodstawowy"/>
    <w:qFormat/>
    <w:pPr>
      <w:keepNext/>
      <w:numPr>
        <w:ilvl w:val="1"/>
        <w:numId w:val="1"/>
      </w:numPr>
      <w:tabs>
        <w:tab w:val="left" w:pos="576"/>
      </w:tabs>
      <w:jc w:val="center"/>
      <w:outlineLvl w:val="1"/>
    </w:pPr>
    <w:rPr>
      <w:b/>
      <w:bCs/>
      <w:color w:val="0000FF"/>
      <w:sz w:val="28"/>
    </w:rPr>
  </w:style>
  <w:style w:type="paragraph" w:styleId="Nagwek3">
    <w:name w:val="heading 3"/>
    <w:basedOn w:val="Normalny"/>
    <w:next w:val="Tekstpodstawowy"/>
    <w:qFormat/>
    <w:pPr>
      <w:keepNext/>
      <w:numPr>
        <w:ilvl w:val="2"/>
        <w:numId w:val="1"/>
      </w:numPr>
      <w:tabs>
        <w:tab w:val="left" w:pos="720"/>
      </w:tabs>
      <w:spacing w:before="240" w:after="60"/>
      <w:outlineLvl w:val="2"/>
    </w:pPr>
    <w:rPr>
      <w:rFonts w:ascii="Arial" w:hAnsi="Arial" w:cs="Arial"/>
      <w:b/>
      <w:bCs/>
      <w:sz w:val="26"/>
      <w:szCs w:val="26"/>
    </w:rPr>
  </w:style>
  <w:style w:type="paragraph" w:styleId="Nagwek4">
    <w:name w:val="heading 4"/>
    <w:basedOn w:val="Normalny"/>
    <w:next w:val="Tekstpodstawowy"/>
    <w:qFormat/>
    <w:pPr>
      <w:keepNext/>
      <w:numPr>
        <w:ilvl w:val="3"/>
        <w:numId w:val="1"/>
      </w:numPr>
      <w:tabs>
        <w:tab w:val="left" w:pos="864"/>
      </w:tabs>
      <w:spacing w:before="240" w:after="60"/>
      <w:outlineLvl w:val="3"/>
    </w:pPr>
    <w:rPr>
      <w:b/>
      <w:bCs/>
      <w:sz w:val="28"/>
      <w:szCs w:val="28"/>
    </w:rPr>
  </w:style>
  <w:style w:type="paragraph" w:styleId="Nagwek5">
    <w:name w:val="heading 5"/>
    <w:basedOn w:val="Normalny"/>
    <w:next w:val="Tekstpodstawowy"/>
    <w:qFormat/>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qFormat/>
    <w:pPr>
      <w:keepNext/>
      <w:numPr>
        <w:ilvl w:val="5"/>
        <w:numId w:val="1"/>
      </w:numPr>
      <w:tabs>
        <w:tab w:val="left" w:pos="1152"/>
      </w:tabs>
      <w:jc w:val="both"/>
      <w:outlineLvl w:val="5"/>
    </w:pPr>
    <w:rPr>
      <w:rFonts w:ascii="Arial" w:hAnsi="Arial"/>
      <w:b/>
      <w:sz w:val="22"/>
    </w:rPr>
  </w:style>
  <w:style w:type="paragraph" w:styleId="Nagwek7">
    <w:name w:val="heading 7"/>
    <w:basedOn w:val="Normalny"/>
    <w:next w:val="Tekstpodstawowy"/>
    <w:qFormat/>
    <w:pPr>
      <w:numPr>
        <w:ilvl w:val="6"/>
        <w:numId w:val="1"/>
      </w:numPr>
      <w:tabs>
        <w:tab w:val="left" w:pos="1296"/>
      </w:tabs>
      <w:spacing w:before="240" w:after="60"/>
      <w:outlineLvl w:val="6"/>
    </w:pPr>
  </w:style>
  <w:style w:type="paragraph" w:styleId="Nagwek8">
    <w:name w:val="heading 8"/>
    <w:basedOn w:val="Normalny"/>
    <w:next w:val="Tekstpodstawowy"/>
    <w:qFormat/>
    <w:pPr>
      <w:numPr>
        <w:ilvl w:val="7"/>
        <w:numId w:val="1"/>
      </w:numPr>
      <w:tabs>
        <w:tab w:val="left" w:pos="1440"/>
      </w:tabs>
      <w:spacing w:before="240" w:after="60"/>
      <w:outlineLvl w:val="7"/>
    </w:pPr>
    <w:rPr>
      <w:i/>
      <w:iCs/>
    </w:rPr>
  </w:style>
  <w:style w:type="paragraph" w:styleId="Nagwek9">
    <w:name w:val="heading 9"/>
    <w:basedOn w:val="Normalny"/>
    <w:next w:val="Tekstpodstawowy"/>
    <w:qFormat/>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4z0">
    <w:name w:val="WW8Num4z0"/>
    <w:rPr>
      <w:rFonts w:ascii="Arial" w:hAnsi="Arial" w:cs="Arial"/>
    </w:rPr>
  </w:style>
  <w:style w:type="character" w:customStyle="1" w:styleId="WW8Num5z1">
    <w:name w:val="WW8Num5z1"/>
    <w:rPr>
      <w:b/>
      <w:color w:val="00000A"/>
    </w:rPr>
  </w:style>
  <w:style w:type="character" w:customStyle="1" w:styleId="WW8Num5z2">
    <w:name w:val="WW8Num5z2"/>
    <w:rPr>
      <w:color w:val="00000A"/>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00000A"/>
    </w:rPr>
  </w:style>
  <w:style w:type="character" w:customStyle="1" w:styleId="WW8Num15z0">
    <w:name w:val="WW8Num15z0"/>
    <w:rPr>
      <w:color w:val="00000A"/>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00000A"/>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00000A"/>
    </w:rPr>
  </w:style>
  <w:style w:type="character" w:customStyle="1" w:styleId="WW8Num34z0">
    <w:name w:val="WW8Num34z0"/>
    <w:rPr>
      <w:color w:val="00000A"/>
    </w:rPr>
  </w:style>
  <w:style w:type="character" w:customStyle="1" w:styleId="WW8Num35z2">
    <w:name w:val="WW8Num35z2"/>
    <w:rPr>
      <w:b/>
    </w:rPr>
  </w:style>
  <w:style w:type="character" w:customStyle="1" w:styleId="WW8Num37z0">
    <w:name w:val="WW8Num37z0"/>
    <w:rPr>
      <w:color w:val="00000A"/>
    </w:rPr>
  </w:style>
  <w:style w:type="character" w:customStyle="1" w:styleId="WW8Num42z0">
    <w:name w:val="WW8Num42z0"/>
    <w:rPr>
      <w:rFonts w:ascii="Symbol" w:hAnsi="Symbol"/>
      <w:b w:val="0"/>
      <w:i w:val="0"/>
      <w:color w:val="00000A"/>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00000A"/>
      <w:sz w:val="24"/>
    </w:rPr>
  </w:style>
  <w:style w:type="character" w:customStyle="1" w:styleId="WW8Num48z0">
    <w:name w:val="WW8Num48z0"/>
    <w:rPr>
      <w:rFonts w:ascii="Symbol" w:hAnsi="Symbol"/>
      <w:b w:val="0"/>
      <w:i w:val="0"/>
      <w:color w:val="00000A"/>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00000A"/>
    </w:rPr>
  </w:style>
  <w:style w:type="character" w:customStyle="1" w:styleId="WW8Num6z2">
    <w:name w:val="WW8Num6z2"/>
    <w:rPr>
      <w:color w:val="00000A"/>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00000A"/>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00000A"/>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00000A"/>
    </w:rPr>
  </w:style>
  <w:style w:type="character" w:customStyle="1" w:styleId="WW8Num27z0">
    <w:name w:val="WW8Num27z0"/>
    <w:rPr>
      <w:color w:val="00000A"/>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00000A"/>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00000A"/>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00000A"/>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00000A"/>
    </w:rPr>
  </w:style>
  <w:style w:type="character" w:customStyle="1" w:styleId="WW8Num7z2">
    <w:name w:val="WW8Num7z2"/>
    <w:rPr>
      <w:color w:val="00000A"/>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00000A"/>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0">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customStyle="1" w:styleId="Numerstrony1">
    <w:name w:val="Numer strony1"/>
    <w:basedOn w:val="Domylnaczcionkaakapitu10"/>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character" w:customStyle="1" w:styleId="Tekstpodstawowy3Znak">
    <w:name w:val="Tekst podstawowy 3 Znak"/>
    <w:rPr>
      <w:sz w:val="16"/>
      <w:szCs w:val="16"/>
      <w:lang w:val="pl-PL" w:eastAsia="ar-SA" w:bidi="ar-SA"/>
    </w:rPr>
  </w:style>
  <w:style w:type="character" w:customStyle="1" w:styleId="tabulatory">
    <w:name w:val="tabulatory"/>
    <w:basedOn w:val="Domylnaczcionkaakapitu1"/>
  </w:style>
  <w:style w:type="character" w:customStyle="1" w:styleId="pa">
    <w:name w:val="pa"/>
    <w:basedOn w:val="Domylnaczcionkaakapitu1"/>
  </w:style>
  <w:style w:type="character" w:customStyle="1" w:styleId="Odwoanieprzypisudolnego2">
    <w:name w:val="Odwołanie przypisu dolnego2"/>
    <w:rPr>
      <w:vertAlign w:val="superscript"/>
    </w:rPr>
  </w:style>
  <w:style w:type="character" w:customStyle="1" w:styleId="ZwykytekstZnak">
    <w:name w:val="Zwykły tekst Znak"/>
    <w:rPr>
      <w:rFonts w:ascii="Courier New" w:hAnsi="Courier New"/>
      <w:lang w:val="pl-PL" w:eastAsia="ar-SA" w:bidi="ar-SA"/>
    </w:rPr>
  </w:style>
  <w:style w:type="character" w:customStyle="1" w:styleId="ZnakZnak1">
    <w:name w:val="Znak Znak1"/>
    <w:rPr>
      <w:rFonts w:ascii="Courier New" w:eastAsia="Times New Roman" w:hAnsi="Courier New" w:cs="Times New Roman"/>
      <w:sz w:val="20"/>
      <w:szCs w:val="20"/>
    </w:rPr>
  </w:style>
  <w:style w:type="character" w:customStyle="1" w:styleId="TekstpodstawowyZnak">
    <w:name w:val="Tekst podstawowy Znak"/>
    <w:rPr>
      <w:rFonts w:ascii="Arial" w:hAnsi="Arial"/>
      <w:b/>
      <w:bCs/>
      <w:color w:val="0000FF"/>
      <w:sz w:val="24"/>
      <w:szCs w:val="24"/>
    </w:rPr>
  </w:style>
  <w:style w:type="character" w:customStyle="1" w:styleId="StopkaZnak">
    <w:name w:val="Stopka Znak"/>
    <w:rPr>
      <w:sz w:val="24"/>
      <w:szCs w:val="24"/>
    </w:rPr>
  </w:style>
  <w:style w:type="character" w:customStyle="1" w:styleId="st">
    <w:name w:val="st"/>
  </w:style>
  <w:style w:type="character" w:customStyle="1" w:styleId="Odwoanieprzypisukocowego1">
    <w:name w:val="Odwołanie przypisu końcowego1"/>
    <w:rPr>
      <w:vertAlign w:val="superscript"/>
    </w:rPr>
  </w:style>
  <w:style w:type="character" w:customStyle="1" w:styleId="Tekstpodstawowywcity3Znak">
    <w:name w:val="Tekst podstawowy wcięty 3 Znak"/>
    <w:rPr>
      <w:sz w:val="16"/>
      <w:szCs w:val="16"/>
    </w:rPr>
  </w:style>
  <w:style w:type="character" w:customStyle="1" w:styleId="Tekstpodstawowy2Znak">
    <w:name w:val="Tekst podstawowy 2 Znak"/>
    <w:rPr>
      <w:sz w:val="24"/>
      <w:szCs w:val="24"/>
    </w:rPr>
  </w:style>
  <w:style w:type="character" w:customStyle="1" w:styleId="Odwoaniedokomentarza3">
    <w:name w:val="Odwołanie do komentarza3"/>
    <w:rPr>
      <w:sz w:val="16"/>
      <w:szCs w:val="16"/>
    </w:rPr>
  </w:style>
  <w:style w:type="character" w:customStyle="1" w:styleId="TekstkomentarzaZnak">
    <w:name w:val="Tekst komentarza Znak"/>
    <w:basedOn w:val="Domylnaczcionkaakapitu1"/>
  </w:style>
  <w:style w:type="character" w:customStyle="1" w:styleId="ListLabel1">
    <w:name w:val="ListLabel 1"/>
    <w:rPr>
      <w:sz w:val="22"/>
    </w:rPr>
  </w:style>
  <w:style w:type="character" w:customStyle="1" w:styleId="ListLabel2">
    <w:name w:val="ListLabel 2"/>
    <w:rPr>
      <w:rFonts w:eastAsia="Times New Roman" w:cs="Times New Roman"/>
    </w:rPr>
  </w:style>
  <w:style w:type="character" w:customStyle="1" w:styleId="ListLabel3">
    <w:name w:val="ListLabel 3"/>
    <w:rPr>
      <w:rFonts w:eastAsia="SimSun"/>
      <w:color w:val="000000"/>
    </w:rPr>
  </w:style>
  <w:style w:type="character" w:customStyle="1" w:styleId="ListLabel4">
    <w:name w:val="ListLabel 4"/>
    <w:rPr>
      <w:b w:val="0"/>
    </w:rPr>
  </w:style>
  <w:style w:type="character" w:customStyle="1" w:styleId="ListLabel5">
    <w:name w:val="ListLabel 5"/>
    <w:rPr>
      <w:color w:val="00000A"/>
    </w:rPr>
  </w:style>
  <w:style w:type="character" w:customStyle="1" w:styleId="ListLabel6">
    <w:name w:val="ListLabel 6"/>
    <w:rPr>
      <w:rFonts w:eastAsia="TimesNewRoman"/>
    </w:rPr>
  </w:style>
  <w:style w:type="character" w:customStyle="1" w:styleId="ListLabel7">
    <w:name w:val="ListLabel 7"/>
    <w:rPr>
      <w:rFonts w:cs="Times New Roman"/>
    </w:rPr>
  </w:style>
  <w:style w:type="character" w:customStyle="1" w:styleId="ListLabel8">
    <w:name w:val="ListLabel 8"/>
    <w:rPr>
      <w:b/>
      <w:sz w:val="24"/>
    </w:rPr>
  </w:style>
  <w:style w:type="character" w:customStyle="1" w:styleId="ListLabel9">
    <w:name w:val="ListLabel 9"/>
    <w:rPr>
      <w:b/>
    </w:rPr>
  </w:style>
  <w:style w:type="character" w:customStyle="1" w:styleId="ListLabel10">
    <w:name w:val="ListLabel 10"/>
    <w:rPr>
      <w:rFonts w:cs="Courier New"/>
    </w:rPr>
  </w:style>
  <w:style w:type="character" w:customStyle="1" w:styleId="Znakinumeracji">
    <w:name w:val="Znaki numeracji"/>
  </w:style>
  <w:style w:type="character" w:customStyle="1" w:styleId="WW8Num2z0">
    <w:name w:val="WW8Num2z0"/>
    <w:rPr>
      <w:rFonts w:hint="default"/>
      <w:color w:val="auto"/>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paragraph" w:customStyle="1" w:styleId="Nagwek50">
    <w:name w:val="Nagłówek5"/>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jc w:val="center"/>
    </w:pPr>
    <w:rPr>
      <w:rFonts w:ascii="Arial" w:hAnsi="Arial"/>
      <w:b/>
      <w:bCs/>
      <w:color w:val="0000FF"/>
      <w:lang w:val="en-US"/>
    </w:rPr>
  </w:style>
  <w:style w:type="paragraph" w:styleId="Lista">
    <w:name w:val="List"/>
    <w:basedOn w:val="Tekstpodstawowy"/>
    <w:rPr>
      <w:rFonts w:cs="Tahoma"/>
    </w:rPr>
  </w:style>
  <w:style w:type="paragraph" w:customStyle="1" w:styleId="Podpis5">
    <w:name w:val="Podpis5"/>
    <w:basedOn w:val="Normalny"/>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40">
    <w:name w:val="Nagłówek4"/>
    <w:basedOn w:val="Normalny"/>
    <w:pPr>
      <w:keepNext/>
      <w:spacing w:before="240" w:after="120"/>
    </w:pPr>
    <w:rPr>
      <w:rFonts w:ascii="Arial" w:eastAsia="MS Mincho" w:hAnsi="Arial" w:cs="Tahoma"/>
      <w:sz w:val="28"/>
      <w:szCs w:val="28"/>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customStyle="1" w:styleId="Tekstprzypisukocowego1">
    <w:name w:val="Tekst przypisu końcowego1"/>
    <w:basedOn w:val="Normalny"/>
    <w:rPr>
      <w:sz w:val="20"/>
      <w:szCs w:val="20"/>
    </w:rPr>
  </w:style>
  <w:style w:type="paragraph" w:styleId="Tekstpodstawowywcity">
    <w:name w:val="Body Text Indent"/>
    <w:basedOn w:val="Normalny"/>
    <w:pPr>
      <w:ind w:left="283" w:right="356" w:firstLine="360"/>
      <w:jc w:val="center"/>
    </w:pPr>
    <w:rPr>
      <w:rFonts w:ascii="Arial" w:hAnsi="Arial"/>
      <w:b/>
      <w:bCs/>
      <w:color w:val="0000FF"/>
    </w:rPr>
  </w:style>
  <w:style w:type="paragraph" w:customStyle="1" w:styleId="Tekstpodstawowy21">
    <w:name w:val="Tekst podstawowy 21"/>
    <w:basedOn w:val="Normalny"/>
    <w:pPr>
      <w:spacing w:after="120" w:line="480" w:lineRule="auto"/>
    </w:p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rPr>
      <w:lang w:val="en-US"/>
    </w:rPr>
  </w:style>
  <w:style w:type="paragraph" w:customStyle="1" w:styleId="Tekstpodstawowywcity21">
    <w:name w:val="Tekst podstawowy wcięty 21"/>
    <w:basedOn w:val="Normalny"/>
    <w:pPr>
      <w:ind w:left="720" w:hanging="180"/>
    </w:pPr>
    <w:rPr>
      <w:rFonts w:ascii="Arial" w:hAnsi="Arial"/>
      <w:sz w:val="20"/>
    </w:rPr>
  </w:style>
  <w:style w:type="paragraph" w:customStyle="1" w:styleId="Tekstdymka1">
    <w:name w:val="Tekst dymka1"/>
    <w:basedOn w:val="Normalny"/>
    <w:rPr>
      <w:rFonts w:ascii="Tahoma" w:hAnsi="Tahoma" w:cs="Tahoma"/>
      <w:sz w:val="16"/>
      <w:szCs w:val="16"/>
    </w:rPr>
  </w:style>
  <w:style w:type="paragraph" w:customStyle="1" w:styleId="FR1">
    <w:name w:val="FR1"/>
    <w:pPr>
      <w:widowControl w:val="0"/>
      <w:suppressAutoHyphens/>
      <w:spacing w:before="140"/>
      <w:jc w:val="both"/>
    </w:pPr>
    <w:rPr>
      <w:rFonts w:ascii="Arial" w:eastAsia="Arial" w:hAnsi="Arial" w:cs="Arial"/>
      <w:lang w:eastAsia="ar-SA"/>
    </w:rPr>
  </w:style>
  <w:style w:type="paragraph" w:customStyle="1" w:styleId="FR2">
    <w:name w:val="FR2"/>
    <w:pPr>
      <w:widowControl w:val="0"/>
      <w:suppressAutoHyphens/>
      <w:spacing w:line="360" w:lineRule="auto"/>
      <w:ind w:left="4480" w:right="800"/>
      <w:jc w:val="center"/>
    </w:pPr>
    <w:rPr>
      <w:rFonts w:eastAsia="Arial"/>
      <w:sz w:val="16"/>
      <w:szCs w:val="16"/>
      <w:lang w:eastAsia="ar-SA"/>
    </w:rPr>
  </w:style>
  <w:style w:type="paragraph" w:customStyle="1" w:styleId="FR3">
    <w:name w:val="FR3"/>
    <w:pPr>
      <w:widowControl w:val="0"/>
      <w:suppressAutoHyphens/>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szCs w:val="36"/>
    </w:rPr>
  </w:style>
  <w:style w:type="paragraph" w:styleId="Podtytu">
    <w:name w:val="Subtitle"/>
    <w:basedOn w:val="Normalny"/>
    <w:next w:val="Tekstpodstawowy"/>
    <w:qFormat/>
    <w:pPr>
      <w:ind w:firstLine="709"/>
    </w:pPr>
    <w:rPr>
      <w:rFonts w:ascii="Arial" w:hAnsi="Arial"/>
      <w:b/>
      <w:i/>
      <w:iCs/>
      <w:sz w:val="28"/>
      <w:szCs w:val="20"/>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rPr>
      <w:szCs w:val="20"/>
    </w:rPr>
  </w:style>
  <w:style w:type="paragraph" w:customStyle="1" w:styleId="Styl1">
    <w:name w:val="Styl1"/>
    <w:basedOn w:val="Normalny"/>
    <w:pPr>
      <w:spacing w:line="360" w:lineRule="auto"/>
      <w:jc w:val="both"/>
    </w:pPr>
    <w:rPr>
      <w:rFonts w:ascii="Arial" w:hAnsi="Arial" w:cs="Wingdings"/>
      <w:b/>
      <w:bCs/>
      <w:szCs w:val="20"/>
    </w:rPr>
  </w:style>
  <w:style w:type="paragraph" w:customStyle="1" w:styleId="Tekstprzypisudolnego1">
    <w:name w:val="Tekst przypisu dolnego1"/>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NormalnyWeb1">
    <w:name w:val="Normalny (Web)1"/>
    <w:basedOn w:val="Normalny"/>
    <w:pPr>
      <w:suppressAutoHyphens w:val="0"/>
      <w:spacing w:before="100" w:after="119"/>
    </w:pPr>
  </w:style>
  <w:style w:type="paragraph" w:customStyle="1" w:styleId="WW-Listanumerowana">
    <w:name w:val="WW-Lista numerowana"/>
    <w:basedOn w:val="Normalny"/>
    <w:pPr>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0">
    <w:name w:val="Znak Znak1"/>
    <w:basedOn w:val="Normalny"/>
    <w:pPr>
      <w:suppressAutoHyphens w:val="0"/>
    </w:pPr>
    <w:rPr>
      <w:rFonts w:ascii="Arial" w:hAnsi="Arial" w:cs="Arial"/>
    </w:rPr>
  </w:style>
  <w:style w:type="paragraph" w:customStyle="1" w:styleId="Tekstpodstawowy22">
    <w:name w:val="Tekst podstawowy 22"/>
    <w:basedOn w:val="Normalny"/>
    <w:pPr>
      <w:spacing w:after="120" w:line="480" w:lineRule="auto"/>
    </w:pPr>
  </w:style>
  <w:style w:type="paragraph" w:customStyle="1" w:styleId="Tekstpodstawowy33">
    <w:name w:val="Tekst podstawowy 33"/>
    <w:basedOn w:val="Normalny"/>
    <w:pPr>
      <w:spacing w:after="120"/>
    </w:pPr>
    <w:rPr>
      <w:sz w:val="16"/>
      <w:szCs w:val="16"/>
    </w:rPr>
  </w:style>
  <w:style w:type="paragraph" w:customStyle="1" w:styleId="Tekstpodstawowy220">
    <w:name w:val="Tekst podstawowy 22"/>
    <w:basedOn w:val="Normalny"/>
    <w:pPr>
      <w:suppressAutoHyphens w:val="0"/>
      <w:jc w:val="both"/>
    </w:pPr>
    <w:rPr>
      <w:b/>
      <w:bCs/>
    </w:rPr>
  </w:style>
  <w:style w:type="paragraph" w:customStyle="1" w:styleId="Zwykytekst3">
    <w:name w:val="Zwykły tekst3"/>
    <w:basedOn w:val="Normalny"/>
    <w:pPr>
      <w:suppressAutoHyphens w:val="0"/>
    </w:pPr>
    <w:rPr>
      <w:rFonts w:ascii="Courier New" w:hAnsi="Courier New"/>
      <w:sz w:val="20"/>
      <w:szCs w:val="20"/>
    </w:rPr>
  </w:style>
  <w:style w:type="paragraph" w:customStyle="1" w:styleId="Tekstpodstawowywcity32">
    <w:name w:val="Tekst podstawowy wcięty 32"/>
    <w:basedOn w:val="Normalny"/>
    <w:pPr>
      <w:spacing w:after="120"/>
      <w:ind w:left="283"/>
    </w:pPr>
    <w:rPr>
      <w:sz w:val="16"/>
      <w:szCs w:val="16"/>
      <w:lang w:val="en-US"/>
    </w:rPr>
  </w:style>
  <w:style w:type="paragraph" w:customStyle="1" w:styleId="WW-Tekstpodstawowy2">
    <w:name w:val="WW-Tekst podstawowy 2"/>
    <w:basedOn w:val="Normalny"/>
    <w:pPr>
      <w:jc w:val="both"/>
    </w:pPr>
    <w:rPr>
      <w:szCs w:val="20"/>
    </w:rPr>
  </w:style>
  <w:style w:type="paragraph" w:customStyle="1" w:styleId="Tekstpodstawowywcity22">
    <w:name w:val="Tekst podstawowy wcięty 22"/>
    <w:basedOn w:val="Normalny"/>
    <w:pPr>
      <w:suppressAutoHyphens w:val="0"/>
      <w:ind w:firstLine="708"/>
    </w:pPr>
    <w:rPr>
      <w:rFonts w:ascii="Arial" w:hAnsi="Arial"/>
      <w:sz w:val="20"/>
      <w:szCs w:val="20"/>
    </w:rPr>
  </w:style>
  <w:style w:type="paragraph" w:customStyle="1" w:styleId="ZU">
    <w:name w:val="Z_U"/>
    <w:basedOn w:val="Normalny"/>
    <w:pPr>
      <w:suppressAutoHyphens w:val="0"/>
    </w:pPr>
    <w:rPr>
      <w:rFonts w:ascii="Arial" w:hAnsi="Arial" w:cs="Arial"/>
      <w:b/>
      <w:bCs/>
      <w:sz w:val="16"/>
      <w:szCs w:val="16"/>
      <w:lang w:val="fr-FR"/>
    </w:rPr>
  </w:style>
  <w:style w:type="paragraph" w:customStyle="1" w:styleId="Listapunktowana21">
    <w:name w:val="Lista punktowana 21"/>
    <w:basedOn w:val="Normalny"/>
    <w:pPr>
      <w:tabs>
        <w:tab w:val="left" w:pos="643"/>
      </w:tabs>
      <w:suppressAutoHyphens w:val="0"/>
      <w:ind w:left="643" w:hanging="360"/>
    </w:pPr>
    <w:rPr>
      <w:sz w:val="20"/>
      <w:szCs w:val="20"/>
    </w:rPr>
  </w:style>
  <w:style w:type="paragraph" w:customStyle="1" w:styleId="Tekstkomentarza3">
    <w:name w:val="Tekst komentarza3"/>
    <w:basedOn w:val="Normalny"/>
    <w:pPr>
      <w:suppressAutoHyphens w:val="0"/>
    </w:pPr>
    <w:rPr>
      <w:sz w:val="20"/>
      <w:szCs w:val="20"/>
    </w:rPr>
  </w:style>
  <w:style w:type="paragraph" w:customStyle="1" w:styleId="Tekstpodstawowy23">
    <w:name w:val="Tekst podstawowy 23"/>
    <w:basedOn w:val="Normalny"/>
    <w:pPr>
      <w:suppressAutoHyphens w:val="0"/>
      <w:ind w:left="360"/>
    </w:pPr>
    <w:rPr>
      <w:szCs w:val="20"/>
    </w:rPr>
  </w:style>
  <w:style w:type="paragraph" w:customStyle="1" w:styleId="Mapadokumentu1">
    <w:name w:val="Mapa dokumentu1"/>
    <w:basedOn w:val="Normalny"/>
    <w:pPr>
      <w:shd w:val="clear" w:color="auto" w:fill="000080"/>
      <w:suppressAutoHyphens w:val="0"/>
    </w:pPr>
    <w:rPr>
      <w:rFonts w:ascii="Tahoma" w:hAnsi="Tahoma" w:cs="Tahoma"/>
      <w:sz w:val="20"/>
      <w:szCs w:val="20"/>
    </w:rPr>
  </w:style>
  <w:style w:type="paragraph" w:customStyle="1" w:styleId="Akapitzlist1">
    <w:name w:val="Akapit z listą1"/>
    <w:basedOn w:val="Normalny"/>
    <w:pPr>
      <w:ind w:left="708"/>
    </w:pPr>
  </w:style>
  <w:style w:type="paragraph" w:customStyle="1" w:styleId="Default">
    <w:name w:val="Default"/>
    <w:pPr>
      <w:suppressAutoHyphens/>
    </w:pPr>
    <w:rPr>
      <w:color w:val="000000"/>
      <w:sz w:val="24"/>
      <w:szCs w:val="24"/>
      <w:lang w:eastAsia="ar-SA"/>
    </w:rPr>
  </w:style>
  <w:style w:type="paragraph" w:customStyle="1" w:styleId="ZnakZnak">
    <w:name w:val="Znak Znak"/>
    <w:basedOn w:val="Normalny"/>
    <w:pPr>
      <w:suppressAutoHyphens w:val="0"/>
    </w:pPr>
  </w:style>
  <w:style w:type="paragraph" w:customStyle="1" w:styleId="Bezodstpw1">
    <w:name w:val="Bez odstępów1"/>
    <w:pPr>
      <w:suppressAutoHyphens/>
      <w:jc w:val="both"/>
    </w:pPr>
    <w:rPr>
      <w:rFonts w:eastAsia="Calibri"/>
      <w:sz w:val="24"/>
      <w:szCs w:val="24"/>
      <w:lang w:eastAsia="ar-SA"/>
    </w:rPr>
  </w:style>
  <w:style w:type="paragraph" w:customStyle="1" w:styleId="Tekstpodstawowy24">
    <w:name w:val="Tekst podstawowy 24"/>
    <w:basedOn w:val="Normalny"/>
    <w:pPr>
      <w:overflowPunct w:val="0"/>
      <w:autoSpaceDE w:val="0"/>
      <w:jc w:val="both"/>
    </w:pPr>
  </w:style>
  <w:style w:type="paragraph" w:customStyle="1" w:styleId="Tekstblokowy1">
    <w:name w:val="Tekst blokowy1"/>
    <w:basedOn w:val="Normalny"/>
    <w:pPr>
      <w:snapToGrid w:val="0"/>
      <w:spacing w:before="80"/>
      <w:ind w:left="360" w:right="1800" w:hanging="320"/>
    </w:pPr>
    <w:rPr>
      <w:color w:val="000000"/>
    </w:rPr>
  </w:style>
  <w:style w:type="paragraph" w:customStyle="1" w:styleId="Tekstpodstawowy330">
    <w:name w:val="Tekst podstawowy 33"/>
    <w:basedOn w:val="Normalny"/>
    <w:pPr>
      <w:snapToGrid w:val="0"/>
      <w:spacing w:before="320"/>
      <w:ind w:right="800"/>
      <w:jc w:val="both"/>
    </w:pPr>
    <w:rPr>
      <w:color w:val="000000"/>
    </w:rPr>
  </w:style>
  <w:style w:type="character" w:styleId="Pogrubienie">
    <w:name w:val="Strong"/>
    <w:qFormat/>
    <w:rsid w:val="004C7502"/>
    <w:rPr>
      <w:b/>
      <w:bCs/>
    </w:rPr>
  </w:style>
  <w:style w:type="paragraph" w:styleId="Akapitzlist">
    <w:name w:val="List Paragraph"/>
    <w:basedOn w:val="Normalny"/>
    <w:link w:val="AkapitzlistZnak"/>
    <w:uiPriority w:val="34"/>
    <w:qFormat/>
    <w:rsid w:val="00957A6E"/>
    <w:pPr>
      <w:ind w:left="708"/>
    </w:pPr>
  </w:style>
  <w:style w:type="character" w:customStyle="1" w:styleId="AkapitzlistZnak">
    <w:name w:val="Akapit z listą Znak"/>
    <w:link w:val="Akapitzlist"/>
    <w:uiPriority w:val="34"/>
    <w:rsid w:val="00377F48"/>
    <w:rPr>
      <w:rFonts w:eastAsia="Arial"/>
      <w:sz w:val="24"/>
      <w:szCs w:val="24"/>
      <w:lang w:eastAsia="ar-SA"/>
    </w:rPr>
  </w:style>
  <w:style w:type="character" w:styleId="Tytuksiki">
    <w:name w:val="Book Title"/>
    <w:uiPriority w:val="33"/>
    <w:qFormat/>
    <w:rsid w:val="00D726B8"/>
    <w:rPr>
      <w:b/>
      <w:bCs/>
      <w:smallCaps/>
      <w:spacing w:val="5"/>
    </w:rPr>
  </w:style>
  <w:style w:type="character" w:styleId="Odwoaniedokomentarza">
    <w:name w:val="annotation reference"/>
    <w:basedOn w:val="Domylnaczcionkaakapitu"/>
    <w:uiPriority w:val="99"/>
    <w:semiHidden/>
    <w:unhideWhenUsed/>
    <w:rsid w:val="004623E6"/>
    <w:rPr>
      <w:sz w:val="16"/>
      <w:szCs w:val="16"/>
    </w:rPr>
  </w:style>
  <w:style w:type="paragraph" w:styleId="Tekstkomentarza">
    <w:name w:val="annotation text"/>
    <w:basedOn w:val="Normalny"/>
    <w:link w:val="TekstkomentarzaZnak1"/>
    <w:uiPriority w:val="99"/>
    <w:semiHidden/>
    <w:unhideWhenUsed/>
    <w:rsid w:val="004623E6"/>
    <w:rPr>
      <w:sz w:val="20"/>
      <w:szCs w:val="20"/>
    </w:rPr>
  </w:style>
  <w:style w:type="character" w:customStyle="1" w:styleId="TekstkomentarzaZnak1">
    <w:name w:val="Tekst komentarza Znak1"/>
    <w:basedOn w:val="Domylnaczcionkaakapitu"/>
    <w:link w:val="Tekstkomentarza"/>
    <w:uiPriority w:val="99"/>
    <w:semiHidden/>
    <w:rsid w:val="004623E6"/>
    <w:rPr>
      <w:rFonts w:eastAsia="Arial"/>
      <w:lang w:eastAsia="ar-SA"/>
    </w:rPr>
  </w:style>
  <w:style w:type="paragraph" w:styleId="Tematkomentarza">
    <w:name w:val="annotation subject"/>
    <w:basedOn w:val="Tekstkomentarza"/>
    <w:next w:val="Tekstkomentarza"/>
    <w:link w:val="TematkomentarzaZnak"/>
    <w:uiPriority w:val="99"/>
    <w:semiHidden/>
    <w:unhideWhenUsed/>
    <w:rsid w:val="004623E6"/>
    <w:rPr>
      <w:b/>
      <w:bCs/>
    </w:rPr>
  </w:style>
  <w:style w:type="character" w:customStyle="1" w:styleId="TematkomentarzaZnak">
    <w:name w:val="Temat komentarza Znak"/>
    <w:basedOn w:val="TekstkomentarzaZnak1"/>
    <w:link w:val="Tematkomentarza"/>
    <w:uiPriority w:val="99"/>
    <w:semiHidden/>
    <w:rsid w:val="004623E6"/>
    <w:rPr>
      <w:rFonts w:eastAsia="Arial"/>
      <w:b/>
      <w:bCs/>
      <w:lang w:eastAsia="ar-SA"/>
    </w:rPr>
  </w:style>
  <w:style w:type="paragraph" w:styleId="Tekstdymka">
    <w:name w:val="Balloon Text"/>
    <w:basedOn w:val="Normalny"/>
    <w:link w:val="TekstdymkaZnak"/>
    <w:uiPriority w:val="99"/>
    <w:semiHidden/>
    <w:unhideWhenUsed/>
    <w:rsid w:val="004623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3E6"/>
    <w:rPr>
      <w:rFonts w:ascii="Segoe UI" w:eastAsia="Arial" w:hAnsi="Segoe UI" w:cs="Segoe UI"/>
      <w:sz w:val="18"/>
      <w:szCs w:val="18"/>
      <w:lang w:eastAsia="ar-SA"/>
    </w:rPr>
  </w:style>
  <w:style w:type="paragraph" w:customStyle="1" w:styleId="Style17">
    <w:name w:val="Style17"/>
    <w:basedOn w:val="Normalny"/>
    <w:rsid w:val="0073122B"/>
    <w:pPr>
      <w:suppressAutoHyphens w:val="0"/>
      <w:autoSpaceDE w:val="0"/>
      <w:autoSpaceDN w:val="0"/>
      <w:adjustRightInd w:val="0"/>
      <w:spacing w:line="240" w:lineRule="exact"/>
      <w:ind w:hanging="408"/>
      <w:jc w:val="both"/>
    </w:pPr>
    <w:rPr>
      <w:rFonts w:ascii="Arial Unicode MS" w:eastAsia="Arial Unicode M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Arial"/>
      <w:sz w:val="24"/>
      <w:szCs w:val="24"/>
      <w:lang w:eastAsia="ar-SA"/>
    </w:rPr>
  </w:style>
  <w:style w:type="paragraph" w:styleId="Nagwek1">
    <w:name w:val="heading 1"/>
    <w:basedOn w:val="Normalny"/>
    <w:next w:val="Tekstpodstawowy"/>
    <w:qFormat/>
    <w:pPr>
      <w:keepNext/>
      <w:numPr>
        <w:numId w:val="1"/>
      </w:numPr>
      <w:tabs>
        <w:tab w:val="left" w:pos="432"/>
      </w:tabs>
      <w:ind w:left="0" w:right="356" w:firstLine="360"/>
      <w:jc w:val="center"/>
      <w:outlineLvl w:val="0"/>
    </w:pPr>
    <w:rPr>
      <w:rFonts w:ascii="Arial" w:hAnsi="Arial"/>
      <w:b/>
      <w:bCs/>
      <w:color w:val="0000FF"/>
    </w:rPr>
  </w:style>
  <w:style w:type="paragraph" w:styleId="Nagwek2">
    <w:name w:val="heading 2"/>
    <w:basedOn w:val="Normalny"/>
    <w:next w:val="Tekstpodstawowy"/>
    <w:qFormat/>
    <w:pPr>
      <w:keepNext/>
      <w:numPr>
        <w:ilvl w:val="1"/>
        <w:numId w:val="1"/>
      </w:numPr>
      <w:tabs>
        <w:tab w:val="left" w:pos="576"/>
      </w:tabs>
      <w:jc w:val="center"/>
      <w:outlineLvl w:val="1"/>
    </w:pPr>
    <w:rPr>
      <w:b/>
      <w:bCs/>
      <w:color w:val="0000FF"/>
      <w:sz w:val="28"/>
    </w:rPr>
  </w:style>
  <w:style w:type="paragraph" w:styleId="Nagwek3">
    <w:name w:val="heading 3"/>
    <w:basedOn w:val="Normalny"/>
    <w:next w:val="Tekstpodstawowy"/>
    <w:qFormat/>
    <w:pPr>
      <w:keepNext/>
      <w:numPr>
        <w:ilvl w:val="2"/>
        <w:numId w:val="1"/>
      </w:numPr>
      <w:tabs>
        <w:tab w:val="left" w:pos="720"/>
      </w:tabs>
      <w:spacing w:before="240" w:after="60"/>
      <w:outlineLvl w:val="2"/>
    </w:pPr>
    <w:rPr>
      <w:rFonts w:ascii="Arial" w:hAnsi="Arial" w:cs="Arial"/>
      <w:b/>
      <w:bCs/>
      <w:sz w:val="26"/>
      <w:szCs w:val="26"/>
    </w:rPr>
  </w:style>
  <w:style w:type="paragraph" w:styleId="Nagwek4">
    <w:name w:val="heading 4"/>
    <w:basedOn w:val="Normalny"/>
    <w:next w:val="Tekstpodstawowy"/>
    <w:qFormat/>
    <w:pPr>
      <w:keepNext/>
      <w:numPr>
        <w:ilvl w:val="3"/>
        <w:numId w:val="1"/>
      </w:numPr>
      <w:tabs>
        <w:tab w:val="left" w:pos="864"/>
      </w:tabs>
      <w:spacing w:before="240" w:after="60"/>
      <w:outlineLvl w:val="3"/>
    </w:pPr>
    <w:rPr>
      <w:b/>
      <w:bCs/>
      <w:sz w:val="28"/>
      <w:szCs w:val="28"/>
    </w:rPr>
  </w:style>
  <w:style w:type="paragraph" w:styleId="Nagwek5">
    <w:name w:val="heading 5"/>
    <w:basedOn w:val="Normalny"/>
    <w:next w:val="Tekstpodstawowy"/>
    <w:qFormat/>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qFormat/>
    <w:pPr>
      <w:keepNext/>
      <w:numPr>
        <w:ilvl w:val="5"/>
        <w:numId w:val="1"/>
      </w:numPr>
      <w:tabs>
        <w:tab w:val="left" w:pos="1152"/>
      </w:tabs>
      <w:jc w:val="both"/>
      <w:outlineLvl w:val="5"/>
    </w:pPr>
    <w:rPr>
      <w:rFonts w:ascii="Arial" w:hAnsi="Arial"/>
      <w:b/>
      <w:sz w:val="22"/>
    </w:rPr>
  </w:style>
  <w:style w:type="paragraph" w:styleId="Nagwek7">
    <w:name w:val="heading 7"/>
    <w:basedOn w:val="Normalny"/>
    <w:next w:val="Tekstpodstawowy"/>
    <w:qFormat/>
    <w:pPr>
      <w:numPr>
        <w:ilvl w:val="6"/>
        <w:numId w:val="1"/>
      </w:numPr>
      <w:tabs>
        <w:tab w:val="left" w:pos="1296"/>
      </w:tabs>
      <w:spacing w:before="240" w:after="60"/>
      <w:outlineLvl w:val="6"/>
    </w:pPr>
  </w:style>
  <w:style w:type="paragraph" w:styleId="Nagwek8">
    <w:name w:val="heading 8"/>
    <w:basedOn w:val="Normalny"/>
    <w:next w:val="Tekstpodstawowy"/>
    <w:qFormat/>
    <w:pPr>
      <w:numPr>
        <w:ilvl w:val="7"/>
        <w:numId w:val="1"/>
      </w:numPr>
      <w:tabs>
        <w:tab w:val="left" w:pos="1440"/>
      </w:tabs>
      <w:spacing w:before="240" w:after="60"/>
      <w:outlineLvl w:val="7"/>
    </w:pPr>
    <w:rPr>
      <w:i/>
      <w:iCs/>
    </w:rPr>
  </w:style>
  <w:style w:type="paragraph" w:styleId="Nagwek9">
    <w:name w:val="heading 9"/>
    <w:basedOn w:val="Normalny"/>
    <w:next w:val="Tekstpodstawowy"/>
    <w:qFormat/>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4z0">
    <w:name w:val="WW8Num4z0"/>
    <w:rPr>
      <w:rFonts w:ascii="Arial" w:hAnsi="Arial" w:cs="Arial"/>
    </w:rPr>
  </w:style>
  <w:style w:type="character" w:customStyle="1" w:styleId="WW8Num5z1">
    <w:name w:val="WW8Num5z1"/>
    <w:rPr>
      <w:b/>
      <w:color w:val="00000A"/>
    </w:rPr>
  </w:style>
  <w:style w:type="character" w:customStyle="1" w:styleId="WW8Num5z2">
    <w:name w:val="WW8Num5z2"/>
    <w:rPr>
      <w:color w:val="00000A"/>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00000A"/>
    </w:rPr>
  </w:style>
  <w:style w:type="character" w:customStyle="1" w:styleId="WW8Num15z0">
    <w:name w:val="WW8Num15z0"/>
    <w:rPr>
      <w:color w:val="00000A"/>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00000A"/>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00000A"/>
    </w:rPr>
  </w:style>
  <w:style w:type="character" w:customStyle="1" w:styleId="WW8Num34z0">
    <w:name w:val="WW8Num34z0"/>
    <w:rPr>
      <w:color w:val="00000A"/>
    </w:rPr>
  </w:style>
  <w:style w:type="character" w:customStyle="1" w:styleId="WW8Num35z2">
    <w:name w:val="WW8Num35z2"/>
    <w:rPr>
      <w:b/>
    </w:rPr>
  </w:style>
  <w:style w:type="character" w:customStyle="1" w:styleId="WW8Num37z0">
    <w:name w:val="WW8Num37z0"/>
    <w:rPr>
      <w:color w:val="00000A"/>
    </w:rPr>
  </w:style>
  <w:style w:type="character" w:customStyle="1" w:styleId="WW8Num42z0">
    <w:name w:val="WW8Num42z0"/>
    <w:rPr>
      <w:rFonts w:ascii="Symbol" w:hAnsi="Symbol"/>
      <w:b w:val="0"/>
      <w:i w:val="0"/>
      <w:color w:val="00000A"/>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00000A"/>
      <w:sz w:val="24"/>
    </w:rPr>
  </w:style>
  <w:style w:type="character" w:customStyle="1" w:styleId="WW8Num48z0">
    <w:name w:val="WW8Num48z0"/>
    <w:rPr>
      <w:rFonts w:ascii="Symbol" w:hAnsi="Symbol"/>
      <w:b w:val="0"/>
      <w:i w:val="0"/>
      <w:color w:val="00000A"/>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00000A"/>
    </w:rPr>
  </w:style>
  <w:style w:type="character" w:customStyle="1" w:styleId="WW8Num6z2">
    <w:name w:val="WW8Num6z2"/>
    <w:rPr>
      <w:color w:val="00000A"/>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00000A"/>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00000A"/>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00000A"/>
    </w:rPr>
  </w:style>
  <w:style w:type="character" w:customStyle="1" w:styleId="WW8Num27z0">
    <w:name w:val="WW8Num27z0"/>
    <w:rPr>
      <w:color w:val="00000A"/>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00000A"/>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00000A"/>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00000A"/>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00000A"/>
    </w:rPr>
  </w:style>
  <w:style w:type="character" w:customStyle="1" w:styleId="WW8Num7z2">
    <w:name w:val="WW8Num7z2"/>
    <w:rPr>
      <w:color w:val="00000A"/>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00000A"/>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0">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customStyle="1" w:styleId="Numerstrony1">
    <w:name w:val="Numer strony1"/>
    <w:basedOn w:val="Domylnaczcionkaakapitu10"/>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character" w:customStyle="1" w:styleId="Tekstpodstawowy3Znak">
    <w:name w:val="Tekst podstawowy 3 Znak"/>
    <w:rPr>
      <w:sz w:val="16"/>
      <w:szCs w:val="16"/>
      <w:lang w:val="pl-PL" w:eastAsia="ar-SA" w:bidi="ar-SA"/>
    </w:rPr>
  </w:style>
  <w:style w:type="character" w:customStyle="1" w:styleId="tabulatory">
    <w:name w:val="tabulatory"/>
    <w:basedOn w:val="Domylnaczcionkaakapitu1"/>
  </w:style>
  <w:style w:type="character" w:customStyle="1" w:styleId="pa">
    <w:name w:val="pa"/>
    <w:basedOn w:val="Domylnaczcionkaakapitu1"/>
  </w:style>
  <w:style w:type="character" w:customStyle="1" w:styleId="Odwoanieprzypisudolnego2">
    <w:name w:val="Odwołanie przypisu dolnego2"/>
    <w:rPr>
      <w:vertAlign w:val="superscript"/>
    </w:rPr>
  </w:style>
  <w:style w:type="character" w:customStyle="1" w:styleId="ZwykytekstZnak">
    <w:name w:val="Zwykły tekst Znak"/>
    <w:rPr>
      <w:rFonts w:ascii="Courier New" w:hAnsi="Courier New"/>
      <w:lang w:val="pl-PL" w:eastAsia="ar-SA" w:bidi="ar-SA"/>
    </w:rPr>
  </w:style>
  <w:style w:type="character" w:customStyle="1" w:styleId="ZnakZnak1">
    <w:name w:val="Znak Znak1"/>
    <w:rPr>
      <w:rFonts w:ascii="Courier New" w:eastAsia="Times New Roman" w:hAnsi="Courier New" w:cs="Times New Roman"/>
      <w:sz w:val="20"/>
      <w:szCs w:val="20"/>
    </w:rPr>
  </w:style>
  <w:style w:type="character" w:customStyle="1" w:styleId="TekstpodstawowyZnak">
    <w:name w:val="Tekst podstawowy Znak"/>
    <w:rPr>
      <w:rFonts w:ascii="Arial" w:hAnsi="Arial"/>
      <w:b/>
      <w:bCs/>
      <w:color w:val="0000FF"/>
      <w:sz w:val="24"/>
      <w:szCs w:val="24"/>
    </w:rPr>
  </w:style>
  <w:style w:type="character" w:customStyle="1" w:styleId="StopkaZnak">
    <w:name w:val="Stopka Znak"/>
    <w:rPr>
      <w:sz w:val="24"/>
      <w:szCs w:val="24"/>
    </w:rPr>
  </w:style>
  <w:style w:type="character" w:customStyle="1" w:styleId="st">
    <w:name w:val="st"/>
  </w:style>
  <w:style w:type="character" w:customStyle="1" w:styleId="Odwoanieprzypisukocowego1">
    <w:name w:val="Odwołanie przypisu końcowego1"/>
    <w:rPr>
      <w:vertAlign w:val="superscript"/>
    </w:rPr>
  </w:style>
  <w:style w:type="character" w:customStyle="1" w:styleId="Tekstpodstawowywcity3Znak">
    <w:name w:val="Tekst podstawowy wcięty 3 Znak"/>
    <w:rPr>
      <w:sz w:val="16"/>
      <w:szCs w:val="16"/>
    </w:rPr>
  </w:style>
  <w:style w:type="character" w:customStyle="1" w:styleId="Tekstpodstawowy2Znak">
    <w:name w:val="Tekst podstawowy 2 Znak"/>
    <w:rPr>
      <w:sz w:val="24"/>
      <w:szCs w:val="24"/>
    </w:rPr>
  </w:style>
  <w:style w:type="character" w:customStyle="1" w:styleId="Odwoaniedokomentarza3">
    <w:name w:val="Odwołanie do komentarza3"/>
    <w:rPr>
      <w:sz w:val="16"/>
      <w:szCs w:val="16"/>
    </w:rPr>
  </w:style>
  <w:style w:type="character" w:customStyle="1" w:styleId="TekstkomentarzaZnak">
    <w:name w:val="Tekst komentarza Znak"/>
    <w:basedOn w:val="Domylnaczcionkaakapitu1"/>
  </w:style>
  <w:style w:type="character" w:customStyle="1" w:styleId="ListLabel1">
    <w:name w:val="ListLabel 1"/>
    <w:rPr>
      <w:sz w:val="22"/>
    </w:rPr>
  </w:style>
  <w:style w:type="character" w:customStyle="1" w:styleId="ListLabel2">
    <w:name w:val="ListLabel 2"/>
    <w:rPr>
      <w:rFonts w:eastAsia="Times New Roman" w:cs="Times New Roman"/>
    </w:rPr>
  </w:style>
  <w:style w:type="character" w:customStyle="1" w:styleId="ListLabel3">
    <w:name w:val="ListLabel 3"/>
    <w:rPr>
      <w:rFonts w:eastAsia="SimSun"/>
      <w:color w:val="000000"/>
    </w:rPr>
  </w:style>
  <w:style w:type="character" w:customStyle="1" w:styleId="ListLabel4">
    <w:name w:val="ListLabel 4"/>
    <w:rPr>
      <w:b w:val="0"/>
    </w:rPr>
  </w:style>
  <w:style w:type="character" w:customStyle="1" w:styleId="ListLabel5">
    <w:name w:val="ListLabel 5"/>
    <w:rPr>
      <w:color w:val="00000A"/>
    </w:rPr>
  </w:style>
  <w:style w:type="character" w:customStyle="1" w:styleId="ListLabel6">
    <w:name w:val="ListLabel 6"/>
    <w:rPr>
      <w:rFonts w:eastAsia="TimesNewRoman"/>
    </w:rPr>
  </w:style>
  <w:style w:type="character" w:customStyle="1" w:styleId="ListLabel7">
    <w:name w:val="ListLabel 7"/>
    <w:rPr>
      <w:rFonts w:cs="Times New Roman"/>
    </w:rPr>
  </w:style>
  <w:style w:type="character" w:customStyle="1" w:styleId="ListLabel8">
    <w:name w:val="ListLabel 8"/>
    <w:rPr>
      <w:b/>
      <w:sz w:val="24"/>
    </w:rPr>
  </w:style>
  <w:style w:type="character" w:customStyle="1" w:styleId="ListLabel9">
    <w:name w:val="ListLabel 9"/>
    <w:rPr>
      <w:b/>
    </w:rPr>
  </w:style>
  <w:style w:type="character" w:customStyle="1" w:styleId="ListLabel10">
    <w:name w:val="ListLabel 10"/>
    <w:rPr>
      <w:rFonts w:cs="Courier New"/>
    </w:rPr>
  </w:style>
  <w:style w:type="character" w:customStyle="1" w:styleId="Znakinumeracji">
    <w:name w:val="Znaki numeracji"/>
  </w:style>
  <w:style w:type="character" w:customStyle="1" w:styleId="WW8Num2z0">
    <w:name w:val="WW8Num2z0"/>
    <w:rPr>
      <w:rFonts w:hint="default"/>
      <w:color w:val="auto"/>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paragraph" w:customStyle="1" w:styleId="Nagwek50">
    <w:name w:val="Nagłówek5"/>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jc w:val="center"/>
    </w:pPr>
    <w:rPr>
      <w:rFonts w:ascii="Arial" w:hAnsi="Arial"/>
      <w:b/>
      <w:bCs/>
      <w:color w:val="0000FF"/>
      <w:lang w:val="en-US"/>
    </w:rPr>
  </w:style>
  <w:style w:type="paragraph" w:styleId="Lista">
    <w:name w:val="List"/>
    <w:basedOn w:val="Tekstpodstawowy"/>
    <w:rPr>
      <w:rFonts w:cs="Tahoma"/>
    </w:rPr>
  </w:style>
  <w:style w:type="paragraph" w:customStyle="1" w:styleId="Podpis5">
    <w:name w:val="Podpis5"/>
    <w:basedOn w:val="Normalny"/>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40">
    <w:name w:val="Nagłówek4"/>
    <w:basedOn w:val="Normalny"/>
    <w:pPr>
      <w:keepNext/>
      <w:spacing w:before="240" w:after="120"/>
    </w:pPr>
    <w:rPr>
      <w:rFonts w:ascii="Arial" w:eastAsia="MS Mincho" w:hAnsi="Arial" w:cs="Tahoma"/>
      <w:sz w:val="28"/>
      <w:szCs w:val="28"/>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customStyle="1" w:styleId="Tekstprzypisukocowego1">
    <w:name w:val="Tekst przypisu końcowego1"/>
    <w:basedOn w:val="Normalny"/>
    <w:rPr>
      <w:sz w:val="20"/>
      <w:szCs w:val="20"/>
    </w:rPr>
  </w:style>
  <w:style w:type="paragraph" w:styleId="Tekstpodstawowywcity">
    <w:name w:val="Body Text Indent"/>
    <w:basedOn w:val="Normalny"/>
    <w:pPr>
      <w:ind w:left="283" w:right="356" w:firstLine="360"/>
      <w:jc w:val="center"/>
    </w:pPr>
    <w:rPr>
      <w:rFonts w:ascii="Arial" w:hAnsi="Arial"/>
      <w:b/>
      <w:bCs/>
      <w:color w:val="0000FF"/>
    </w:rPr>
  </w:style>
  <w:style w:type="paragraph" w:customStyle="1" w:styleId="Tekstpodstawowy21">
    <w:name w:val="Tekst podstawowy 21"/>
    <w:basedOn w:val="Normalny"/>
    <w:pPr>
      <w:spacing w:after="120" w:line="480" w:lineRule="auto"/>
    </w:p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rPr>
      <w:lang w:val="en-US"/>
    </w:rPr>
  </w:style>
  <w:style w:type="paragraph" w:customStyle="1" w:styleId="Tekstpodstawowywcity21">
    <w:name w:val="Tekst podstawowy wcięty 21"/>
    <w:basedOn w:val="Normalny"/>
    <w:pPr>
      <w:ind w:left="720" w:hanging="180"/>
    </w:pPr>
    <w:rPr>
      <w:rFonts w:ascii="Arial" w:hAnsi="Arial"/>
      <w:sz w:val="20"/>
    </w:rPr>
  </w:style>
  <w:style w:type="paragraph" w:customStyle="1" w:styleId="Tekstdymka1">
    <w:name w:val="Tekst dymka1"/>
    <w:basedOn w:val="Normalny"/>
    <w:rPr>
      <w:rFonts w:ascii="Tahoma" w:hAnsi="Tahoma" w:cs="Tahoma"/>
      <w:sz w:val="16"/>
      <w:szCs w:val="16"/>
    </w:rPr>
  </w:style>
  <w:style w:type="paragraph" w:customStyle="1" w:styleId="FR1">
    <w:name w:val="FR1"/>
    <w:pPr>
      <w:widowControl w:val="0"/>
      <w:suppressAutoHyphens/>
      <w:spacing w:before="140"/>
      <w:jc w:val="both"/>
    </w:pPr>
    <w:rPr>
      <w:rFonts w:ascii="Arial" w:eastAsia="Arial" w:hAnsi="Arial" w:cs="Arial"/>
      <w:lang w:eastAsia="ar-SA"/>
    </w:rPr>
  </w:style>
  <w:style w:type="paragraph" w:customStyle="1" w:styleId="FR2">
    <w:name w:val="FR2"/>
    <w:pPr>
      <w:widowControl w:val="0"/>
      <w:suppressAutoHyphens/>
      <w:spacing w:line="360" w:lineRule="auto"/>
      <w:ind w:left="4480" w:right="800"/>
      <w:jc w:val="center"/>
    </w:pPr>
    <w:rPr>
      <w:rFonts w:eastAsia="Arial"/>
      <w:sz w:val="16"/>
      <w:szCs w:val="16"/>
      <w:lang w:eastAsia="ar-SA"/>
    </w:rPr>
  </w:style>
  <w:style w:type="paragraph" w:customStyle="1" w:styleId="FR3">
    <w:name w:val="FR3"/>
    <w:pPr>
      <w:widowControl w:val="0"/>
      <w:suppressAutoHyphens/>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szCs w:val="36"/>
    </w:rPr>
  </w:style>
  <w:style w:type="paragraph" w:styleId="Podtytu">
    <w:name w:val="Subtitle"/>
    <w:basedOn w:val="Normalny"/>
    <w:next w:val="Tekstpodstawowy"/>
    <w:qFormat/>
    <w:pPr>
      <w:ind w:firstLine="709"/>
    </w:pPr>
    <w:rPr>
      <w:rFonts w:ascii="Arial" w:hAnsi="Arial"/>
      <w:b/>
      <w:i/>
      <w:iCs/>
      <w:sz w:val="28"/>
      <w:szCs w:val="20"/>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rPr>
      <w:szCs w:val="20"/>
    </w:rPr>
  </w:style>
  <w:style w:type="paragraph" w:customStyle="1" w:styleId="Styl1">
    <w:name w:val="Styl1"/>
    <w:basedOn w:val="Normalny"/>
    <w:pPr>
      <w:spacing w:line="360" w:lineRule="auto"/>
      <w:jc w:val="both"/>
    </w:pPr>
    <w:rPr>
      <w:rFonts w:ascii="Arial" w:hAnsi="Arial" w:cs="Wingdings"/>
      <w:b/>
      <w:bCs/>
      <w:szCs w:val="20"/>
    </w:rPr>
  </w:style>
  <w:style w:type="paragraph" w:customStyle="1" w:styleId="Tekstprzypisudolnego1">
    <w:name w:val="Tekst przypisu dolnego1"/>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NormalnyWeb1">
    <w:name w:val="Normalny (Web)1"/>
    <w:basedOn w:val="Normalny"/>
    <w:pPr>
      <w:suppressAutoHyphens w:val="0"/>
      <w:spacing w:before="100" w:after="119"/>
    </w:pPr>
  </w:style>
  <w:style w:type="paragraph" w:customStyle="1" w:styleId="WW-Listanumerowana">
    <w:name w:val="WW-Lista numerowana"/>
    <w:basedOn w:val="Normalny"/>
    <w:pPr>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0">
    <w:name w:val="Znak Znak1"/>
    <w:basedOn w:val="Normalny"/>
    <w:pPr>
      <w:suppressAutoHyphens w:val="0"/>
    </w:pPr>
    <w:rPr>
      <w:rFonts w:ascii="Arial" w:hAnsi="Arial" w:cs="Arial"/>
    </w:rPr>
  </w:style>
  <w:style w:type="paragraph" w:customStyle="1" w:styleId="Tekstpodstawowy22">
    <w:name w:val="Tekst podstawowy 22"/>
    <w:basedOn w:val="Normalny"/>
    <w:pPr>
      <w:spacing w:after="120" w:line="480" w:lineRule="auto"/>
    </w:pPr>
  </w:style>
  <w:style w:type="paragraph" w:customStyle="1" w:styleId="Tekstpodstawowy33">
    <w:name w:val="Tekst podstawowy 33"/>
    <w:basedOn w:val="Normalny"/>
    <w:pPr>
      <w:spacing w:after="120"/>
    </w:pPr>
    <w:rPr>
      <w:sz w:val="16"/>
      <w:szCs w:val="16"/>
    </w:rPr>
  </w:style>
  <w:style w:type="paragraph" w:customStyle="1" w:styleId="Tekstpodstawowy220">
    <w:name w:val="Tekst podstawowy 22"/>
    <w:basedOn w:val="Normalny"/>
    <w:pPr>
      <w:suppressAutoHyphens w:val="0"/>
      <w:jc w:val="both"/>
    </w:pPr>
    <w:rPr>
      <w:b/>
      <w:bCs/>
    </w:rPr>
  </w:style>
  <w:style w:type="paragraph" w:customStyle="1" w:styleId="Zwykytekst3">
    <w:name w:val="Zwykły tekst3"/>
    <w:basedOn w:val="Normalny"/>
    <w:pPr>
      <w:suppressAutoHyphens w:val="0"/>
    </w:pPr>
    <w:rPr>
      <w:rFonts w:ascii="Courier New" w:hAnsi="Courier New"/>
      <w:sz w:val="20"/>
      <w:szCs w:val="20"/>
    </w:rPr>
  </w:style>
  <w:style w:type="paragraph" w:customStyle="1" w:styleId="Tekstpodstawowywcity32">
    <w:name w:val="Tekst podstawowy wcięty 32"/>
    <w:basedOn w:val="Normalny"/>
    <w:pPr>
      <w:spacing w:after="120"/>
      <w:ind w:left="283"/>
    </w:pPr>
    <w:rPr>
      <w:sz w:val="16"/>
      <w:szCs w:val="16"/>
      <w:lang w:val="en-US"/>
    </w:rPr>
  </w:style>
  <w:style w:type="paragraph" w:customStyle="1" w:styleId="WW-Tekstpodstawowy2">
    <w:name w:val="WW-Tekst podstawowy 2"/>
    <w:basedOn w:val="Normalny"/>
    <w:pPr>
      <w:jc w:val="both"/>
    </w:pPr>
    <w:rPr>
      <w:szCs w:val="20"/>
    </w:rPr>
  </w:style>
  <w:style w:type="paragraph" w:customStyle="1" w:styleId="Tekstpodstawowywcity22">
    <w:name w:val="Tekst podstawowy wcięty 22"/>
    <w:basedOn w:val="Normalny"/>
    <w:pPr>
      <w:suppressAutoHyphens w:val="0"/>
      <w:ind w:firstLine="708"/>
    </w:pPr>
    <w:rPr>
      <w:rFonts w:ascii="Arial" w:hAnsi="Arial"/>
      <w:sz w:val="20"/>
      <w:szCs w:val="20"/>
    </w:rPr>
  </w:style>
  <w:style w:type="paragraph" w:customStyle="1" w:styleId="ZU">
    <w:name w:val="Z_U"/>
    <w:basedOn w:val="Normalny"/>
    <w:pPr>
      <w:suppressAutoHyphens w:val="0"/>
    </w:pPr>
    <w:rPr>
      <w:rFonts w:ascii="Arial" w:hAnsi="Arial" w:cs="Arial"/>
      <w:b/>
      <w:bCs/>
      <w:sz w:val="16"/>
      <w:szCs w:val="16"/>
      <w:lang w:val="fr-FR"/>
    </w:rPr>
  </w:style>
  <w:style w:type="paragraph" w:customStyle="1" w:styleId="Listapunktowana21">
    <w:name w:val="Lista punktowana 21"/>
    <w:basedOn w:val="Normalny"/>
    <w:pPr>
      <w:tabs>
        <w:tab w:val="left" w:pos="643"/>
      </w:tabs>
      <w:suppressAutoHyphens w:val="0"/>
      <w:ind w:left="643" w:hanging="360"/>
    </w:pPr>
    <w:rPr>
      <w:sz w:val="20"/>
      <w:szCs w:val="20"/>
    </w:rPr>
  </w:style>
  <w:style w:type="paragraph" w:customStyle="1" w:styleId="Tekstkomentarza3">
    <w:name w:val="Tekst komentarza3"/>
    <w:basedOn w:val="Normalny"/>
    <w:pPr>
      <w:suppressAutoHyphens w:val="0"/>
    </w:pPr>
    <w:rPr>
      <w:sz w:val="20"/>
      <w:szCs w:val="20"/>
    </w:rPr>
  </w:style>
  <w:style w:type="paragraph" w:customStyle="1" w:styleId="Tekstpodstawowy23">
    <w:name w:val="Tekst podstawowy 23"/>
    <w:basedOn w:val="Normalny"/>
    <w:pPr>
      <w:suppressAutoHyphens w:val="0"/>
      <w:ind w:left="360"/>
    </w:pPr>
    <w:rPr>
      <w:szCs w:val="20"/>
    </w:rPr>
  </w:style>
  <w:style w:type="paragraph" w:customStyle="1" w:styleId="Mapadokumentu1">
    <w:name w:val="Mapa dokumentu1"/>
    <w:basedOn w:val="Normalny"/>
    <w:pPr>
      <w:shd w:val="clear" w:color="auto" w:fill="000080"/>
      <w:suppressAutoHyphens w:val="0"/>
    </w:pPr>
    <w:rPr>
      <w:rFonts w:ascii="Tahoma" w:hAnsi="Tahoma" w:cs="Tahoma"/>
      <w:sz w:val="20"/>
      <w:szCs w:val="20"/>
    </w:rPr>
  </w:style>
  <w:style w:type="paragraph" w:customStyle="1" w:styleId="Akapitzlist1">
    <w:name w:val="Akapit z listą1"/>
    <w:basedOn w:val="Normalny"/>
    <w:pPr>
      <w:ind w:left="708"/>
    </w:pPr>
  </w:style>
  <w:style w:type="paragraph" w:customStyle="1" w:styleId="Default">
    <w:name w:val="Default"/>
    <w:pPr>
      <w:suppressAutoHyphens/>
    </w:pPr>
    <w:rPr>
      <w:color w:val="000000"/>
      <w:sz w:val="24"/>
      <w:szCs w:val="24"/>
      <w:lang w:eastAsia="ar-SA"/>
    </w:rPr>
  </w:style>
  <w:style w:type="paragraph" w:customStyle="1" w:styleId="ZnakZnak">
    <w:name w:val="Znak Znak"/>
    <w:basedOn w:val="Normalny"/>
    <w:pPr>
      <w:suppressAutoHyphens w:val="0"/>
    </w:pPr>
  </w:style>
  <w:style w:type="paragraph" w:customStyle="1" w:styleId="Bezodstpw1">
    <w:name w:val="Bez odstępów1"/>
    <w:pPr>
      <w:suppressAutoHyphens/>
      <w:jc w:val="both"/>
    </w:pPr>
    <w:rPr>
      <w:rFonts w:eastAsia="Calibri"/>
      <w:sz w:val="24"/>
      <w:szCs w:val="24"/>
      <w:lang w:eastAsia="ar-SA"/>
    </w:rPr>
  </w:style>
  <w:style w:type="paragraph" w:customStyle="1" w:styleId="Tekstpodstawowy24">
    <w:name w:val="Tekst podstawowy 24"/>
    <w:basedOn w:val="Normalny"/>
    <w:pPr>
      <w:overflowPunct w:val="0"/>
      <w:autoSpaceDE w:val="0"/>
      <w:jc w:val="both"/>
    </w:pPr>
  </w:style>
  <w:style w:type="paragraph" w:customStyle="1" w:styleId="Tekstblokowy1">
    <w:name w:val="Tekst blokowy1"/>
    <w:basedOn w:val="Normalny"/>
    <w:pPr>
      <w:snapToGrid w:val="0"/>
      <w:spacing w:before="80"/>
      <w:ind w:left="360" w:right="1800" w:hanging="320"/>
    </w:pPr>
    <w:rPr>
      <w:color w:val="000000"/>
    </w:rPr>
  </w:style>
  <w:style w:type="paragraph" w:customStyle="1" w:styleId="Tekstpodstawowy330">
    <w:name w:val="Tekst podstawowy 33"/>
    <w:basedOn w:val="Normalny"/>
    <w:pPr>
      <w:snapToGrid w:val="0"/>
      <w:spacing w:before="320"/>
      <w:ind w:right="800"/>
      <w:jc w:val="both"/>
    </w:pPr>
    <w:rPr>
      <w:color w:val="000000"/>
    </w:rPr>
  </w:style>
  <w:style w:type="character" w:styleId="Pogrubienie">
    <w:name w:val="Strong"/>
    <w:qFormat/>
    <w:rsid w:val="004C7502"/>
    <w:rPr>
      <w:b/>
      <w:bCs/>
    </w:rPr>
  </w:style>
  <w:style w:type="paragraph" w:styleId="Akapitzlist">
    <w:name w:val="List Paragraph"/>
    <w:basedOn w:val="Normalny"/>
    <w:link w:val="AkapitzlistZnak"/>
    <w:uiPriority w:val="34"/>
    <w:qFormat/>
    <w:rsid w:val="00957A6E"/>
    <w:pPr>
      <w:ind w:left="708"/>
    </w:pPr>
  </w:style>
  <w:style w:type="character" w:customStyle="1" w:styleId="AkapitzlistZnak">
    <w:name w:val="Akapit z listą Znak"/>
    <w:link w:val="Akapitzlist"/>
    <w:uiPriority w:val="34"/>
    <w:rsid w:val="00377F48"/>
    <w:rPr>
      <w:rFonts w:eastAsia="Arial"/>
      <w:sz w:val="24"/>
      <w:szCs w:val="24"/>
      <w:lang w:eastAsia="ar-SA"/>
    </w:rPr>
  </w:style>
  <w:style w:type="character" w:styleId="Tytuksiki">
    <w:name w:val="Book Title"/>
    <w:uiPriority w:val="33"/>
    <w:qFormat/>
    <w:rsid w:val="00D726B8"/>
    <w:rPr>
      <w:b/>
      <w:bCs/>
      <w:smallCaps/>
      <w:spacing w:val="5"/>
    </w:rPr>
  </w:style>
  <w:style w:type="character" w:styleId="Odwoaniedokomentarza">
    <w:name w:val="annotation reference"/>
    <w:basedOn w:val="Domylnaczcionkaakapitu"/>
    <w:uiPriority w:val="99"/>
    <w:semiHidden/>
    <w:unhideWhenUsed/>
    <w:rsid w:val="004623E6"/>
    <w:rPr>
      <w:sz w:val="16"/>
      <w:szCs w:val="16"/>
    </w:rPr>
  </w:style>
  <w:style w:type="paragraph" w:styleId="Tekstkomentarza">
    <w:name w:val="annotation text"/>
    <w:basedOn w:val="Normalny"/>
    <w:link w:val="TekstkomentarzaZnak1"/>
    <w:uiPriority w:val="99"/>
    <w:semiHidden/>
    <w:unhideWhenUsed/>
    <w:rsid w:val="004623E6"/>
    <w:rPr>
      <w:sz w:val="20"/>
      <w:szCs w:val="20"/>
    </w:rPr>
  </w:style>
  <w:style w:type="character" w:customStyle="1" w:styleId="TekstkomentarzaZnak1">
    <w:name w:val="Tekst komentarza Znak1"/>
    <w:basedOn w:val="Domylnaczcionkaakapitu"/>
    <w:link w:val="Tekstkomentarza"/>
    <w:uiPriority w:val="99"/>
    <w:semiHidden/>
    <w:rsid w:val="004623E6"/>
    <w:rPr>
      <w:rFonts w:eastAsia="Arial"/>
      <w:lang w:eastAsia="ar-SA"/>
    </w:rPr>
  </w:style>
  <w:style w:type="paragraph" w:styleId="Tematkomentarza">
    <w:name w:val="annotation subject"/>
    <w:basedOn w:val="Tekstkomentarza"/>
    <w:next w:val="Tekstkomentarza"/>
    <w:link w:val="TematkomentarzaZnak"/>
    <w:uiPriority w:val="99"/>
    <w:semiHidden/>
    <w:unhideWhenUsed/>
    <w:rsid w:val="004623E6"/>
    <w:rPr>
      <w:b/>
      <w:bCs/>
    </w:rPr>
  </w:style>
  <w:style w:type="character" w:customStyle="1" w:styleId="TematkomentarzaZnak">
    <w:name w:val="Temat komentarza Znak"/>
    <w:basedOn w:val="TekstkomentarzaZnak1"/>
    <w:link w:val="Tematkomentarza"/>
    <w:uiPriority w:val="99"/>
    <w:semiHidden/>
    <w:rsid w:val="004623E6"/>
    <w:rPr>
      <w:rFonts w:eastAsia="Arial"/>
      <w:b/>
      <w:bCs/>
      <w:lang w:eastAsia="ar-SA"/>
    </w:rPr>
  </w:style>
  <w:style w:type="paragraph" w:styleId="Tekstdymka">
    <w:name w:val="Balloon Text"/>
    <w:basedOn w:val="Normalny"/>
    <w:link w:val="TekstdymkaZnak"/>
    <w:uiPriority w:val="99"/>
    <w:semiHidden/>
    <w:unhideWhenUsed/>
    <w:rsid w:val="004623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3E6"/>
    <w:rPr>
      <w:rFonts w:ascii="Segoe UI" w:eastAsia="Arial" w:hAnsi="Segoe UI" w:cs="Segoe UI"/>
      <w:sz w:val="18"/>
      <w:szCs w:val="18"/>
      <w:lang w:eastAsia="ar-SA"/>
    </w:rPr>
  </w:style>
  <w:style w:type="paragraph" w:customStyle="1" w:styleId="Style17">
    <w:name w:val="Style17"/>
    <w:basedOn w:val="Normalny"/>
    <w:rsid w:val="0073122B"/>
    <w:pPr>
      <w:suppressAutoHyphens w:val="0"/>
      <w:autoSpaceDE w:val="0"/>
      <w:autoSpaceDN w:val="0"/>
      <w:adjustRightInd w:val="0"/>
      <w:spacing w:line="240" w:lineRule="exact"/>
      <w:ind w:hanging="408"/>
      <w:jc w:val="both"/>
    </w:pPr>
    <w:rPr>
      <w:rFonts w:ascii="Arial Unicode MS" w:eastAsia="Arial Unicode M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0332">
      <w:bodyDiv w:val="1"/>
      <w:marLeft w:val="0"/>
      <w:marRight w:val="0"/>
      <w:marTop w:val="0"/>
      <w:marBottom w:val="0"/>
      <w:divBdr>
        <w:top w:val="none" w:sz="0" w:space="0" w:color="auto"/>
        <w:left w:val="none" w:sz="0" w:space="0" w:color="auto"/>
        <w:bottom w:val="none" w:sz="0" w:space="0" w:color="auto"/>
        <w:right w:val="none" w:sz="0" w:space="0" w:color="auto"/>
      </w:divBdr>
    </w:div>
    <w:div w:id="1155877260">
      <w:bodyDiv w:val="1"/>
      <w:marLeft w:val="0"/>
      <w:marRight w:val="0"/>
      <w:marTop w:val="0"/>
      <w:marBottom w:val="0"/>
      <w:divBdr>
        <w:top w:val="none" w:sz="0" w:space="0" w:color="auto"/>
        <w:left w:val="none" w:sz="0" w:space="0" w:color="auto"/>
        <w:bottom w:val="none" w:sz="0" w:space="0" w:color="auto"/>
        <w:right w:val="none" w:sz="0" w:space="0" w:color="auto"/>
      </w:divBdr>
    </w:div>
    <w:div w:id="1596330056">
      <w:bodyDiv w:val="1"/>
      <w:marLeft w:val="0"/>
      <w:marRight w:val="0"/>
      <w:marTop w:val="0"/>
      <w:marBottom w:val="0"/>
      <w:divBdr>
        <w:top w:val="none" w:sz="0" w:space="0" w:color="auto"/>
        <w:left w:val="none" w:sz="0" w:space="0" w:color="auto"/>
        <w:bottom w:val="none" w:sz="0" w:space="0" w:color="auto"/>
        <w:right w:val="none" w:sz="0" w:space="0" w:color="auto"/>
      </w:divBdr>
    </w:div>
    <w:div w:id="20725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576F-BBB8-4313-8EF6-309967FC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14301</Words>
  <Characters>85807</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99909</CharactersWithSpaces>
  <SharedDoc>false</SharedDoc>
  <HLinks>
    <vt:vector size="24" baseType="variant">
      <vt:variant>
        <vt:i4>1179684</vt:i4>
      </vt:variant>
      <vt:variant>
        <vt:i4>9</vt:i4>
      </vt:variant>
      <vt:variant>
        <vt:i4>0</vt:i4>
      </vt:variant>
      <vt:variant>
        <vt:i4>5</vt:i4>
      </vt:variant>
      <vt:variant>
        <vt:lpwstr>mailto:stawiguda@stawiguda.pl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8257604</vt:i4>
      </vt:variant>
      <vt:variant>
        <vt:i4>0</vt:i4>
      </vt:variant>
      <vt:variant>
        <vt:i4>0</vt:i4>
      </vt:variant>
      <vt:variant>
        <vt:i4>5</vt:i4>
      </vt:variant>
      <vt:variant>
        <vt:lpwstr>mailto:budownictwo@stawiguda.pl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2020-05-29T11:02:00Z</cp:lastPrinted>
  <dcterms:created xsi:type="dcterms:W3CDTF">2020-05-29T11:13:00Z</dcterms:created>
  <dcterms:modified xsi:type="dcterms:W3CDTF">2020-05-29T11:13:00Z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