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1FCF" w14:textId="77777777" w:rsidR="00A77B3E" w:rsidRDefault="00A77B3E">
      <w:pPr>
        <w:ind w:left="5669"/>
        <w:jc w:val="left"/>
        <w:rPr>
          <w:sz w:val="20"/>
        </w:rPr>
      </w:pPr>
    </w:p>
    <w:p w14:paraId="28DCFF7F" w14:textId="77777777" w:rsidR="00A77B3E" w:rsidRDefault="00000000">
      <w:pPr>
        <w:jc w:val="center"/>
        <w:rPr>
          <w:b/>
          <w:caps/>
        </w:rPr>
      </w:pPr>
      <w:r>
        <w:rPr>
          <w:b/>
          <w:caps/>
        </w:rPr>
        <w:t>Zarządzenie Nr OZS/65/2025</w:t>
      </w:r>
      <w:r>
        <w:rPr>
          <w:b/>
          <w:caps/>
        </w:rPr>
        <w:br/>
        <w:t>Wójta Gminy Starogard Gdański</w:t>
      </w:r>
    </w:p>
    <w:p w14:paraId="414286ED" w14:textId="77777777" w:rsidR="00A77B3E" w:rsidRDefault="00000000">
      <w:pPr>
        <w:spacing w:before="280" w:after="280"/>
        <w:jc w:val="center"/>
        <w:rPr>
          <w:b/>
          <w:caps/>
        </w:rPr>
      </w:pPr>
      <w:r>
        <w:t>z dnia 23 kwietnia 2025 r.</w:t>
      </w:r>
    </w:p>
    <w:p w14:paraId="303EF922" w14:textId="77777777" w:rsidR="00A77B3E" w:rsidRDefault="00000000">
      <w:pPr>
        <w:keepNext/>
        <w:spacing w:after="480"/>
        <w:jc w:val="center"/>
      </w:pPr>
      <w:r>
        <w:rPr>
          <w:b/>
        </w:rPr>
        <w:t>w sprawie określenia procedury weryfikacji poprawności i kompletności wprowadzanych danych do Systemu Informacji Oświatowej</w:t>
      </w:r>
    </w:p>
    <w:p w14:paraId="7AE84851" w14:textId="77777777" w:rsidR="00A77B3E" w:rsidRDefault="00000000">
      <w:pPr>
        <w:keepLines/>
        <w:spacing w:before="120" w:after="120"/>
        <w:ind w:firstLine="227"/>
      </w:pPr>
      <w:r>
        <w:t>Na podstawie art. 50 ust. 3 i ust. 4 ustawy z dnia 15 kwietnia 2011 r. o systemie informacji oświatowej (Dz.U. z 2024 r. poz. 152 z </w:t>
      </w:r>
      <w:proofErr w:type="spellStart"/>
      <w:r>
        <w:t>późn</w:t>
      </w:r>
      <w:proofErr w:type="spellEnd"/>
      <w:r>
        <w:t>. zm.) oraz rozporządzenia Ministra Edukacji Narodowej z dnia 28 sierpnia 2019 r. w sprawie szczegółowego zakresu danych dziedzinowych gromadzonych w systemie informacji oświatowej oraz terminów przekazywania niektórych danych do bazy danych systemu informacji oświatowej (Dz.U. z 2024 r. poz. 83) zarządza się, co następuje:</w:t>
      </w:r>
    </w:p>
    <w:p w14:paraId="3C2B49C1" w14:textId="77777777" w:rsidR="00A77B3E" w:rsidRDefault="00000000">
      <w:pPr>
        <w:keepLines/>
        <w:spacing w:before="120" w:after="120"/>
        <w:ind w:firstLine="340"/>
      </w:pPr>
      <w:r>
        <w:rPr>
          <w:b/>
        </w:rPr>
        <w:t>§ 1. </w:t>
      </w:r>
      <w:r>
        <w:t>Wprowadza się procedurę weryfikacji poprawności i kompletności wprowadzanych danych do Systemu Informacji Oświatowej, stanowiącą załącznik do niniejszego zarządzenia.</w:t>
      </w:r>
    </w:p>
    <w:p w14:paraId="63B9548B" w14:textId="77777777" w:rsidR="00A77B3E" w:rsidRDefault="00000000">
      <w:pPr>
        <w:keepLines/>
        <w:spacing w:before="120" w:after="120"/>
        <w:ind w:firstLine="340"/>
      </w:pPr>
      <w:r>
        <w:rPr>
          <w:b/>
        </w:rPr>
        <w:t>§ 2. </w:t>
      </w:r>
      <w:r>
        <w:t>Wykonanie zarządzenia powierza się Naczelnikowi Wydziału Oświaty, Zdrowia i Spraw Społecznych Urzędu Gminy Starogard Gdański.</w:t>
      </w:r>
    </w:p>
    <w:p w14:paraId="57ED33C2" w14:textId="77777777" w:rsidR="00A77B3E" w:rsidRDefault="00000000">
      <w:pPr>
        <w:keepNext/>
        <w:keepLines/>
        <w:spacing w:before="120" w:after="120"/>
        <w:ind w:firstLine="340"/>
      </w:pPr>
      <w:r>
        <w:rPr>
          <w:b/>
        </w:rPr>
        <w:t>§ 3. </w:t>
      </w:r>
      <w:r>
        <w:t>Zarządzenie wchodzi w życie z dniem 23 kwietnia 2025 r.</w:t>
      </w:r>
    </w:p>
    <w:p w14:paraId="41E77C75" w14:textId="77777777" w:rsidR="00A77B3E" w:rsidRDefault="00A77B3E">
      <w:pPr>
        <w:keepNext/>
        <w:keepLines/>
        <w:spacing w:before="120" w:after="120"/>
        <w:ind w:firstLine="340"/>
      </w:pPr>
    </w:p>
    <w:p w14:paraId="689E6C51"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325E1C" w14:paraId="60F5ADD8" w14:textId="77777777">
        <w:tc>
          <w:tcPr>
            <w:tcW w:w="2500" w:type="pct"/>
            <w:tcMar>
              <w:top w:w="0" w:type="dxa"/>
              <w:left w:w="0" w:type="dxa"/>
              <w:bottom w:w="0" w:type="dxa"/>
              <w:right w:w="0" w:type="dxa"/>
            </w:tcMar>
            <w:hideMark/>
          </w:tcPr>
          <w:p w14:paraId="20AE5B22" w14:textId="77777777" w:rsidR="00325E1C" w:rsidRDefault="00325E1C">
            <w:pPr>
              <w:keepNext/>
              <w:keepLines/>
              <w:jc w:val="left"/>
              <w:rPr>
                <w:color w:val="000000"/>
                <w:szCs w:val="22"/>
              </w:rPr>
            </w:pPr>
          </w:p>
        </w:tc>
        <w:tc>
          <w:tcPr>
            <w:tcW w:w="2500" w:type="pct"/>
            <w:tcMar>
              <w:top w:w="0" w:type="dxa"/>
              <w:left w:w="0" w:type="dxa"/>
              <w:bottom w:w="0" w:type="dxa"/>
              <w:right w:w="0" w:type="dxa"/>
            </w:tcMar>
            <w:hideMark/>
          </w:tcPr>
          <w:p w14:paraId="5BEAFCEB" w14:textId="77777777" w:rsidR="00325E1C" w:rsidRDefault="00000000">
            <w:pPr>
              <w:keepNext/>
              <w:keepLines/>
              <w:spacing w:before="560" w:after="560"/>
              <w:ind w:left="1134" w:right="1134"/>
              <w:jc w:val="center"/>
              <w:rPr>
                <w:color w:val="000000"/>
                <w:szCs w:val="22"/>
              </w:rPr>
            </w:pPr>
            <w:r>
              <w:rPr>
                <w:color w:val="000000"/>
                <w:szCs w:val="22"/>
              </w:rPr>
              <w:t>Wójt</w:t>
            </w:r>
            <w:r>
              <w:rPr>
                <w:color w:val="000000"/>
                <w:szCs w:val="22"/>
              </w:rPr>
              <w:br/>
            </w:r>
            <w:r>
              <w:rPr>
                <w:color w:val="000000"/>
                <w:szCs w:val="22"/>
              </w:rPr>
              <w:br/>
            </w:r>
            <w:r>
              <w:rPr>
                <w:color w:val="000000"/>
                <w:szCs w:val="22"/>
              </w:rPr>
              <w:br/>
            </w:r>
            <w:r>
              <w:rPr>
                <w:b/>
              </w:rPr>
              <w:t>Artur Osnowski</w:t>
            </w:r>
          </w:p>
        </w:tc>
      </w:tr>
    </w:tbl>
    <w:p w14:paraId="4C1B1594" w14:textId="77777777" w:rsidR="00A77B3E" w:rsidRDefault="00A77B3E">
      <w:pPr>
        <w:keepNext/>
        <w:sectPr w:rsidR="00A77B3E">
          <w:endnotePr>
            <w:numFmt w:val="decimal"/>
          </w:endnotePr>
          <w:pgSz w:w="11906" w:h="16838"/>
          <w:pgMar w:top="1417" w:right="1020" w:bottom="992" w:left="1020" w:header="708" w:footer="708" w:gutter="0"/>
          <w:cols w:space="708"/>
          <w:docGrid w:linePitch="360"/>
        </w:sectPr>
      </w:pPr>
    </w:p>
    <w:p w14:paraId="4617AE00" w14:textId="77777777" w:rsidR="00A77B3E" w:rsidRDefault="00000000" w:rsidP="002F762A">
      <w:pPr>
        <w:spacing w:before="120" w:after="120" w:line="360" w:lineRule="auto"/>
        <w:ind w:left="5760"/>
        <w:jc w:val="left"/>
      </w:pPr>
      <w:r>
        <w:lastRenderedPageBreak/>
        <w:fldChar w:fldCharType="begin"/>
      </w:r>
      <w:r>
        <w:fldChar w:fldCharType="separate"/>
      </w:r>
      <w:r>
        <w:fldChar w:fldCharType="end"/>
      </w:r>
      <w:r>
        <w:t>Załącznik do zarządzenia Nr OZS/65/2025</w:t>
      </w:r>
      <w:r>
        <w:br/>
        <w:t>Wójta Gminy Starogard Gdański</w:t>
      </w:r>
      <w:r>
        <w:br/>
        <w:t>z dnia 23 kwietnia 2025 r.</w:t>
      </w:r>
    </w:p>
    <w:p w14:paraId="157B0AAC" w14:textId="77777777" w:rsidR="00A77B3E" w:rsidRDefault="00000000">
      <w:pPr>
        <w:spacing w:before="120" w:after="120"/>
        <w:ind w:firstLine="227"/>
        <w:jc w:val="center"/>
        <w:rPr>
          <w:color w:val="000000"/>
          <w:u w:color="000000"/>
        </w:rPr>
      </w:pPr>
      <w:r>
        <w:rPr>
          <w:b/>
        </w:rPr>
        <w:t xml:space="preserve">Procedura weryfikacji poprawności i kompletności wprowadzanych danych do Systemu Informacji Oświatowej </w:t>
      </w:r>
    </w:p>
    <w:p w14:paraId="2C5525B4" w14:textId="77777777" w:rsidR="00A77B3E" w:rsidRDefault="00000000">
      <w:pPr>
        <w:spacing w:before="120" w:after="120"/>
        <w:ind w:firstLine="227"/>
        <w:jc w:val="center"/>
        <w:rPr>
          <w:color w:val="000000"/>
          <w:u w:color="000000"/>
        </w:rPr>
      </w:pPr>
      <w:r>
        <w:rPr>
          <w:i/>
          <w:color w:val="000000"/>
          <w:u w:color="000000"/>
        </w:rPr>
        <w:t>Wprowadzenie procedury weryfikacji poprawności i kompletności wprowadzanych danych do Systemu Informacji Oświatowej przez szkoły i przedszkola prowadzone przez Gminę Starogard Gdański oraz szkoły i przedszkola wpisane do ewidencji szkół i placówek niepublicznych prowadzonej przez Gminę Starogard Gdański, gwarantuje realizowanie zadania zgodnie z przepisami prawa z najwyższą starannością.</w:t>
      </w:r>
    </w:p>
    <w:p w14:paraId="59942D3A" w14:textId="77777777" w:rsidR="00A77B3E" w:rsidRDefault="00000000">
      <w:pPr>
        <w:keepLines/>
        <w:spacing w:before="120" w:after="120"/>
        <w:ind w:firstLine="340"/>
        <w:rPr>
          <w:color w:val="000000"/>
          <w:u w:color="000000"/>
        </w:rPr>
      </w:pPr>
      <w:r>
        <w:t>1. </w:t>
      </w:r>
      <w:r>
        <w:rPr>
          <w:color w:val="000000"/>
          <w:u w:color="000000"/>
        </w:rPr>
        <w:t>W celu stwierdzenia poprawności danych wprowadzonych przez szkoły i przedszkola prowadzone przez Gminę Starogard Gdański oraz szkoły i przedszkola wpisane do ewidencji szkół i placówek niepublicznych prowadzonej przez Gminę Starogard Gdański, Gmina Starogard Gdański może żądać przedłożenia przez dyrektorów szkół i przedszkoli informacji i wyjaśnień w zakresie niezbędnym do ustalenia stanu faktycznego oraz może przeprowadzić kontrolę.</w:t>
      </w:r>
    </w:p>
    <w:p w14:paraId="2497E4CF" w14:textId="77777777" w:rsidR="00A77B3E" w:rsidRDefault="00000000">
      <w:pPr>
        <w:keepLines/>
        <w:spacing w:before="120" w:after="120"/>
        <w:ind w:firstLine="340"/>
        <w:rPr>
          <w:color w:val="000000"/>
          <w:u w:color="000000"/>
        </w:rPr>
      </w:pPr>
      <w:r>
        <w:t>2. </w:t>
      </w:r>
      <w:r>
        <w:rPr>
          <w:color w:val="000000"/>
          <w:u w:color="000000"/>
        </w:rPr>
        <w:t>Cel kontroli:</w:t>
      </w:r>
    </w:p>
    <w:p w14:paraId="7231B1C3" w14:textId="77777777" w:rsidR="00A77B3E" w:rsidRDefault="00000000">
      <w:pPr>
        <w:spacing w:before="120" w:after="120"/>
        <w:ind w:left="340" w:hanging="227"/>
        <w:rPr>
          <w:color w:val="000000"/>
          <w:u w:color="000000"/>
        </w:rPr>
      </w:pPr>
      <w:r>
        <w:t>1) </w:t>
      </w:r>
      <w:r>
        <w:rPr>
          <w:color w:val="000000"/>
          <w:u w:color="000000"/>
        </w:rPr>
        <w:t>zgodność danych wprowadzonych przez szkoły i przedszkola do bazy danych Systemu Informacji Oświatowej z danymi wynikającymi z dokumentacji przebiegu nauczania danej szkoły lub danego przedszkola;</w:t>
      </w:r>
    </w:p>
    <w:p w14:paraId="777D7A80" w14:textId="77777777" w:rsidR="00A77B3E" w:rsidRDefault="00000000">
      <w:pPr>
        <w:spacing w:before="120" w:after="120"/>
        <w:ind w:left="340" w:hanging="227"/>
        <w:rPr>
          <w:color w:val="000000"/>
          <w:u w:color="000000"/>
        </w:rPr>
      </w:pPr>
      <w:r>
        <w:t>2) </w:t>
      </w:r>
      <w:r>
        <w:rPr>
          <w:color w:val="000000"/>
          <w:u w:color="000000"/>
        </w:rPr>
        <w:t>kompletność i poprawność danych wprowadzonych do bazy danych Systemu Informacji Oświatowej w odniesieniu do zakresu przedmiotowego ustawy o systemie informacji oświatowej;</w:t>
      </w:r>
    </w:p>
    <w:p w14:paraId="23D179A9" w14:textId="77777777" w:rsidR="00A77B3E" w:rsidRDefault="00000000">
      <w:pPr>
        <w:keepLines/>
        <w:spacing w:before="120" w:after="120"/>
        <w:ind w:firstLine="340"/>
        <w:rPr>
          <w:color w:val="000000"/>
          <w:u w:color="000000"/>
        </w:rPr>
      </w:pPr>
      <w:r>
        <w:t>3. </w:t>
      </w:r>
      <w:r>
        <w:rPr>
          <w:color w:val="000000"/>
          <w:u w:color="000000"/>
        </w:rPr>
        <w:t>Podmioty podlegające kontroli:</w:t>
      </w:r>
    </w:p>
    <w:p w14:paraId="3635174C" w14:textId="77777777" w:rsidR="00A77B3E" w:rsidRDefault="00000000">
      <w:pPr>
        <w:spacing w:before="120" w:after="120"/>
        <w:ind w:left="340" w:hanging="227"/>
        <w:rPr>
          <w:color w:val="000000"/>
          <w:u w:color="000000"/>
        </w:rPr>
      </w:pPr>
      <w:r>
        <w:t>1) </w:t>
      </w:r>
      <w:r>
        <w:rPr>
          <w:color w:val="000000"/>
          <w:u w:color="000000"/>
        </w:rPr>
        <w:t>szkoły i przedszkola prowadzone przez Gminę Starogard Gdański;</w:t>
      </w:r>
    </w:p>
    <w:p w14:paraId="2DCB7C5A" w14:textId="77777777" w:rsidR="00A77B3E" w:rsidRDefault="00000000">
      <w:pPr>
        <w:spacing w:before="120" w:after="120"/>
        <w:ind w:left="340" w:hanging="227"/>
        <w:rPr>
          <w:color w:val="000000"/>
          <w:u w:color="000000"/>
        </w:rPr>
      </w:pPr>
      <w:r>
        <w:t>2) </w:t>
      </w:r>
      <w:r>
        <w:rPr>
          <w:color w:val="000000"/>
          <w:u w:color="000000"/>
        </w:rPr>
        <w:t>szkoły i przedszkola wpisane do ewidencji szkół i placówek niepublicznych prowadzonej przez Gminę Starogard Gdański.</w:t>
      </w:r>
    </w:p>
    <w:p w14:paraId="726E55F2" w14:textId="77777777" w:rsidR="00A77B3E" w:rsidRDefault="00000000">
      <w:pPr>
        <w:keepLines/>
        <w:spacing w:before="120" w:after="120"/>
        <w:ind w:firstLine="340"/>
        <w:rPr>
          <w:color w:val="000000"/>
          <w:u w:color="000000"/>
        </w:rPr>
      </w:pPr>
      <w:r>
        <w:t>4. </w:t>
      </w:r>
      <w:r>
        <w:rPr>
          <w:color w:val="000000"/>
          <w:u w:color="000000"/>
        </w:rPr>
        <w:t>Kontrolę przeprowadzają upoważnieni przez Wójta Gminy Starogard Gdański pracownicy Wydziału Oświaty, Zdrowia i Spraw Społecznych Urzędu Gminy Starogard Gdański na podstawie wydanego imiennego upoważnienia.</w:t>
      </w:r>
    </w:p>
    <w:p w14:paraId="0DE4092C" w14:textId="77777777" w:rsidR="00A77B3E" w:rsidRDefault="00000000">
      <w:pPr>
        <w:keepLines/>
        <w:spacing w:before="120" w:after="120"/>
        <w:ind w:firstLine="340"/>
        <w:rPr>
          <w:color w:val="000000"/>
          <w:u w:color="000000"/>
        </w:rPr>
      </w:pPr>
      <w:r>
        <w:t>5. </w:t>
      </w:r>
      <w:r>
        <w:rPr>
          <w:color w:val="000000"/>
          <w:u w:color="000000"/>
        </w:rPr>
        <w:t>W celu wykonywania czynności kontrolnych upoważnieni pracownicy Wydziału Oświaty, Zdrowia i Spraw Społecznych Urzędu Gminy Starogard Gdański mają prawo do:</w:t>
      </w:r>
    </w:p>
    <w:p w14:paraId="004091F7" w14:textId="77777777" w:rsidR="00A77B3E" w:rsidRDefault="00000000">
      <w:pPr>
        <w:spacing w:before="120" w:after="120"/>
        <w:ind w:left="340" w:hanging="227"/>
        <w:rPr>
          <w:color w:val="000000"/>
          <w:u w:color="000000"/>
        </w:rPr>
      </w:pPr>
      <w:r>
        <w:t>1) </w:t>
      </w:r>
      <w:r>
        <w:rPr>
          <w:color w:val="000000"/>
          <w:u w:color="000000"/>
        </w:rPr>
        <w:t>żądania udzielania pisemnych lub ustnych wyjaśnień;</w:t>
      </w:r>
    </w:p>
    <w:p w14:paraId="482C4DF4" w14:textId="77777777" w:rsidR="00A77B3E" w:rsidRDefault="00000000">
      <w:pPr>
        <w:spacing w:before="120" w:after="120"/>
        <w:ind w:left="340" w:hanging="227"/>
        <w:rPr>
          <w:color w:val="000000"/>
          <w:u w:color="000000"/>
        </w:rPr>
      </w:pPr>
      <w:r>
        <w:t>2) </w:t>
      </w:r>
      <w:r>
        <w:rPr>
          <w:color w:val="000000"/>
          <w:u w:color="000000"/>
        </w:rPr>
        <w:t>wglądu do wszelkich dokumentów i danych mających bezpośredni związek z przedmiotem kontroli oraz sporządzania uwierzytelnionych kopii, odpisów i wyciągów z dokumentów oraz zestawień danych niezbędnych do przeprowadzenia kontroli.</w:t>
      </w:r>
    </w:p>
    <w:p w14:paraId="66B75D56" w14:textId="77777777" w:rsidR="00A77B3E" w:rsidRDefault="00000000">
      <w:pPr>
        <w:keepLines/>
        <w:spacing w:before="120" w:after="120"/>
        <w:ind w:firstLine="340"/>
        <w:rPr>
          <w:color w:val="000000"/>
          <w:u w:color="000000"/>
        </w:rPr>
      </w:pPr>
      <w:r>
        <w:t>6. </w:t>
      </w:r>
      <w:r>
        <w:rPr>
          <w:color w:val="000000"/>
          <w:u w:color="000000"/>
        </w:rPr>
        <w:t>Zakres kontroli w szkołach i przedszkolach prowadzonych przez Gminę Starogard Gdański oraz szkołach i przedszkolach wpisanych do ewidencji szkół i placówek niepublicznych prowadzonej przez Gminę Starogard Gdański obejmuje dane dotyczące liczby uczniów lub dzieci, w tym uczniów lub dzieci wymagających specjalnej organizacji nauki w podziale na rodzaje niepełnosprawności oraz realizowane godziny wsparcia, liczby etatów nauczycieli.</w:t>
      </w:r>
    </w:p>
    <w:p w14:paraId="23849059" w14:textId="77777777" w:rsidR="00A77B3E" w:rsidRDefault="00000000">
      <w:pPr>
        <w:keepLines/>
        <w:spacing w:before="120" w:after="120"/>
        <w:ind w:firstLine="340"/>
        <w:rPr>
          <w:color w:val="000000"/>
          <w:u w:color="000000"/>
        </w:rPr>
      </w:pPr>
      <w:r>
        <w:t>7. </w:t>
      </w:r>
      <w:r>
        <w:rPr>
          <w:color w:val="000000"/>
          <w:u w:color="000000"/>
        </w:rPr>
        <w:t>Jeżeli upoważniony pracownik Wydziału Oświaty, Zdrowia i Spraw Społecznych Gminy Starogard Gdański stwierdzi nieprawidłowość danych przekazanych do bazy danych Systemu Informacji Oświatowej przez szkołę lub przedszkole lub poweźmie wątpliwość co do prawdziwości tych danych, informuje dyrektora szkoły lub przedszkola o konieczności sprawdzenia przekazanych danych.</w:t>
      </w:r>
    </w:p>
    <w:p w14:paraId="2FA27396" w14:textId="77777777" w:rsidR="00A77B3E" w:rsidRDefault="00000000">
      <w:pPr>
        <w:keepLines/>
        <w:spacing w:before="120" w:after="120"/>
        <w:ind w:firstLine="340"/>
        <w:rPr>
          <w:color w:val="000000"/>
          <w:u w:color="000000"/>
        </w:rPr>
      </w:pPr>
      <w:r>
        <w:lastRenderedPageBreak/>
        <w:t>8. </w:t>
      </w:r>
      <w:r>
        <w:rPr>
          <w:color w:val="000000"/>
          <w:u w:color="000000"/>
        </w:rPr>
        <w:t>Szkoła lub przedszkole która/e przekazała/o do bazy danych Systemu Informacji Oświatowej dane, których dotyczy powyższe powiadomienie, potwierdza prawdziwość danych w bazie danych Systemu Informacji Oświatowej oraz informuje o tym pracownika Wydziału Oświaty, Zdrowia i Spraw Społecznych Urzędu Gminy Starogard Gdański odpowiedzialnego za weryfikację danych lub dokonuje modyfikacji danych i przekazuje do bazy danych Systemu Informacji Oświatowej zmodyfikowane dane oraz informuje pracownika Wydziału Oświaty, Zdrowia i Spraw Społecznych odpowiedzialnego za kontrolę wprowadzanych danych do systemu.</w:t>
      </w:r>
    </w:p>
    <w:p w14:paraId="0638FF63" w14:textId="77777777" w:rsidR="00A77B3E" w:rsidRDefault="00000000">
      <w:pPr>
        <w:keepLines/>
        <w:spacing w:before="120" w:after="120"/>
        <w:ind w:firstLine="340"/>
        <w:rPr>
          <w:color w:val="000000"/>
          <w:u w:color="000000"/>
        </w:rPr>
      </w:pPr>
      <w:r>
        <w:t>9. </w:t>
      </w:r>
      <w:r>
        <w:rPr>
          <w:color w:val="000000"/>
          <w:u w:color="000000"/>
        </w:rPr>
        <w:t>Z przeprowadzonej kontroli w placówce sporządzany jest protokół w dwóch jednobrzmiących egzemplarzach, z których jeden pozostaje w Wydziale Oświaty, Zdrowia i Spraw Społecznych Urzędu Gminy Starogard Gdański, drugi przekazywany jest do kontrolowanej placówki.</w:t>
      </w:r>
    </w:p>
    <w:p w14:paraId="53AA2DCA" w14:textId="77777777" w:rsidR="00A77B3E" w:rsidRDefault="00000000">
      <w:pPr>
        <w:keepLines/>
        <w:spacing w:before="120" w:after="120"/>
        <w:ind w:firstLine="340"/>
        <w:rPr>
          <w:color w:val="000000"/>
          <w:u w:color="000000"/>
        </w:rPr>
      </w:pPr>
      <w:r>
        <w:t>10. </w:t>
      </w:r>
      <w:r>
        <w:rPr>
          <w:color w:val="000000"/>
          <w:u w:color="000000"/>
        </w:rPr>
        <w:t>Protokół kontroli podpisują upoważnieni pracownicy Wydziału Oświaty, Zdrowia i Spraw Społecznych Urzędu Gminy Starogard Gdański i dyrektor kontrolowanej placówki.</w:t>
      </w:r>
    </w:p>
    <w:sectPr w:rsidR="00A77B3E">
      <w:footerReference w:type="default" r:id="rId6"/>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E57A1" w14:textId="77777777" w:rsidR="00132C4A" w:rsidRDefault="00132C4A">
      <w:r>
        <w:separator/>
      </w:r>
    </w:p>
  </w:endnote>
  <w:endnote w:type="continuationSeparator" w:id="0">
    <w:p w14:paraId="6F261A42" w14:textId="77777777" w:rsidR="00132C4A" w:rsidRDefault="0013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B3BE" w14:textId="77777777" w:rsidR="00325E1C" w:rsidRDefault="00325E1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4DFF" w14:textId="77777777" w:rsidR="00132C4A" w:rsidRDefault="00132C4A">
      <w:r>
        <w:separator/>
      </w:r>
    </w:p>
  </w:footnote>
  <w:footnote w:type="continuationSeparator" w:id="0">
    <w:p w14:paraId="454676D8" w14:textId="77777777" w:rsidR="00132C4A" w:rsidRDefault="0013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32C4A"/>
    <w:rsid w:val="00135FB9"/>
    <w:rsid w:val="002F762A"/>
    <w:rsid w:val="00325E1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B6CEF"/>
  <w15:docId w15:val="{EA93087D-01FA-40AB-8DEF-91D3363F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F762A"/>
    <w:pPr>
      <w:tabs>
        <w:tab w:val="center" w:pos="4536"/>
        <w:tab w:val="right" w:pos="9072"/>
      </w:tabs>
    </w:pPr>
  </w:style>
  <w:style w:type="character" w:customStyle="1" w:styleId="NagwekZnak">
    <w:name w:val="Nagłówek Znak"/>
    <w:basedOn w:val="Domylnaczcionkaakapitu"/>
    <w:link w:val="Nagwek"/>
    <w:rsid w:val="002F762A"/>
    <w:rPr>
      <w:sz w:val="22"/>
      <w:szCs w:val="24"/>
    </w:rPr>
  </w:style>
  <w:style w:type="paragraph" w:styleId="Stopka">
    <w:name w:val="footer"/>
    <w:basedOn w:val="Normalny"/>
    <w:link w:val="StopkaZnak"/>
    <w:rsid w:val="002F762A"/>
    <w:pPr>
      <w:tabs>
        <w:tab w:val="center" w:pos="4536"/>
        <w:tab w:val="right" w:pos="9072"/>
      </w:tabs>
    </w:pPr>
  </w:style>
  <w:style w:type="character" w:customStyle="1" w:styleId="StopkaZnak">
    <w:name w:val="Stopka Znak"/>
    <w:basedOn w:val="Domylnaczcionkaakapitu"/>
    <w:link w:val="Stopka"/>
    <w:rsid w:val="002F762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Wójta Gminy Starogard Gdański</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OZS/65/2025 z dnia 23 kwietnia 2025 r.</dc:title>
  <dc:subject>w sprawie określenia procedury weryfikacji poprawności i^kompletności wprowadzanych danych do Systemu Informacji Oświatowej</dc:subject>
  <dc:creator>j.hoffmann</dc:creator>
  <cp:lastModifiedBy>Joanna Hoffmann</cp:lastModifiedBy>
  <cp:revision>2</cp:revision>
  <dcterms:created xsi:type="dcterms:W3CDTF">2025-04-23T12:40:00Z</dcterms:created>
  <dcterms:modified xsi:type="dcterms:W3CDTF">2025-04-23T10:41:00Z</dcterms:modified>
  <cp:category>Akt prawny</cp:category>
</cp:coreProperties>
</file>