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10BA" w14:textId="1CF7B5CA" w:rsidR="00515DE1" w:rsidRPr="00515DE1" w:rsidRDefault="0080272B" w:rsidP="00515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Pr="00ED3103">
        <w:rPr>
          <w:rFonts w:ascii="Times New Roman" w:eastAsia="Times New Roman" w:hAnsi="Times New Roman" w:cs="Times New Roman"/>
          <w:b/>
          <w:bCs/>
          <w:caps/>
          <w:lang w:eastAsia="pl-PL"/>
        </w:rPr>
        <w:t>OZS/</w:t>
      </w:r>
      <w:r w:rsidR="009F12AB">
        <w:rPr>
          <w:rFonts w:ascii="Times New Roman" w:eastAsia="Times New Roman" w:hAnsi="Times New Roman" w:cs="Times New Roman"/>
          <w:b/>
          <w:bCs/>
          <w:caps/>
          <w:lang w:eastAsia="pl-PL"/>
        </w:rPr>
        <w:t>84</w:t>
      </w:r>
      <w:r w:rsidR="00135021" w:rsidRPr="00ED3103"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 w:rsidR="00AB5F17" w:rsidRPr="00ED3103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="00DA0C2C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="00515DE1" w:rsidRPr="00515DE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76EC69F0" w14:textId="26B1F878" w:rsidR="00515DE1" w:rsidRPr="00515DE1" w:rsidRDefault="004407C1" w:rsidP="00515DE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C3D6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00723">
        <w:rPr>
          <w:rFonts w:ascii="Times New Roman" w:eastAsia="Times New Roman" w:hAnsi="Times New Roman" w:cs="Times New Roman"/>
          <w:lang w:eastAsia="pl-PL"/>
        </w:rPr>
        <w:t>26</w:t>
      </w:r>
      <w:r w:rsidR="0080272B" w:rsidRPr="005C3D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5578" w:rsidRPr="005C3D6F">
        <w:rPr>
          <w:rFonts w:ascii="Times New Roman" w:eastAsia="Times New Roman" w:hAnsi="Times New Roman" w:cs="Times New Roman"/>
          <w:lang w:eastAsia="pl-PL"/>
        </w:rPr>
        <w:t>maja</w:t>
      </w:r>
      <w:r w:rsidR="00135021" w:rsidRPr="005C3D6F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AB5F17" w:rsidRPr="005C3D6F">
        <w:rPr>
          <w:rFonts w:ascii="Times New Roman" w:eastAsia="Times New Roman" w:hAnsi="Times New Roman" w:cs="Times New Roman"/>
          <w:lang w:eastAsia="pl-PL"/>
        </w:rPr>
        <w:t>2</w:t>
      </w:r>
      <w:r w:rsidR="00DA0C2C" w:rsidRPr="005C3D6F">
        <w:rPr>
          <w:rFonts w:ascii="Times New Roman" w:eastAsia="Times New Roman" w:hAnsi="Times New Roman" w:cs="Times New Roman"/>
          <w:lang w:eastAsia="pl-PL"/>
        </w:rPr>
        <w:t>3</w:t>
      </w:r>
      <w:r w:rsidR="00515DE1" w:rsidRPr="005C3D6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6A90922" w14:textId="396A51EE" w:rsidR="00515DE1" w:rsidRPr="00515DE1" w:rsidRDefault="00205578" w:rsidP="00515DE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powierzenia </w:t>
      </w:r>
      <w:r w:rsidR="00515DE1" w:rsidRPr="00515DE1">
        <w:rPr>
          <w:rFonts w:ascii="Times New Roman" w:eastAsia="Times New Roman" w:hAnsi="Times New Roman" w:cs="Times New Roman"/>
          <w:b/>
          <w:bCs/>
          <w:lang w:eastAsia="pl-PL"/>
        </w:rPr>
        <w:t>stanowiska dyrektora</w:t>
      </w:r>
      <w:r w:rsidR="00515DE1" w:rsidRPr="00515DE1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E937CB">
        <w:rPr>
          <w:rFonts w:ascii="Times New Roman" w:eastAsia="Times New Roman" w:hAnsi="Times New Roman" w:cs="Times New Roman"/>
          <w:b/>
          <w:bCs/>
          <w:lang w:eastAsia="pl-PL"/>
        </w:rPr>
        <w:t xml:space="preserve">Publicznej Szkoły Podstawowej im. </w:t>
      </w:r>
      <w:r w:rsidR="00DA0C2C">
        <w:rPr>
          <w:rFonts w:ascii="Times New Roman" w:eastAsia="Times New Roman" w:hAnsi="Times New Roman" w:cs="Times New Roman"/>
          <w:b/>
          <w:bCs/>
          <w:lang w:eastAsia="pl-PL"/>
        </w:rPr>
        <w:t>Bernarda Janowicza w Brzeźnie Wielkim</w:t>
      </w:r>
      <w:r w:rsidR="00DA0C2C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E937C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01D67">
        <w:rPr>
          <w:rFonts w:ascii="Times New Roman" w:eastAsia="Times New Roman" w:hAnsi="Times New Roman" w:cs="Times New Roman"/>
          <w:b/>
          <w:bCs/>
          <w:lang w:eastAsia="pl-PL"/>
        </w:rPr>
        <w:t>i udzielenia pełnomocnictwa</w:t>
      </w:r>
    </w:p>
    <w:p w14:paraId="7DD03B62" w14:textId="24BE9A8A"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lang w:eastAsia="pl-PL"/>
        </w:rPr>
        <w:t>Na podstawie art. 30 ust. 2 pkt</w:t>
      </w:r>
      <w:r w:rsidR="00D01D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5DE1">
        <w:rPr>
          <w:rFonts w:ascii="Times New Roman" w:eastAsia="Times New Roman" w:hAnsi="Times New Roman" w:cs="Times New Roman"/>
          <w:lang w:eastAsia="pl-PL"/>
        </w:rPr>
        <w:t>5 </w:t>
      </w:r>
      <w:r w:rsidR="00AA09DE">
        <w:rPr>
          <w:rFonts w:ascii="Times New Roman" w:eastAsia="Times New Roman" w:hAnsi="Times New Roman" w:cs="Times New Roman"/>
          <w:lang w:eastAsia="pl-PL"/>
        </w:rPr>
        <w:t xml:space="preserve">i art. 47 ust. 1 </w:t>
      </w:r>
      <w:r w:rsidR="00D01D67">
        <w:rPr>
          <w:rFonts w:ascii="Times New Roman" w:eastAsia="Times New Roman" w:hAnsi="Times New Roman" w:cs="Times New Roman"/>
          <w:lang w:eastAsia="pl-PL"/>
        </w:rPr>
        <w:t>u</w:t>
      </w:r>
      <w:r w:rsidRPr="00515DE1">
        <w:rPr>
          <w:rFonts w:ascii="Times New Roman" w:eastAsia="Times New Roman" w:hAnsi="Times New Roman" w:cs="Times New Roman"/>
          <w:lang w:eastAsia="pl-PL"/>
        </w:rPr>
        <w:t>stawy z dnia 8 marca 1990 r.  o samorządzie gmin</w:t>
      </w:r>
      <w:r w:rsidR="00702C76">
        <w:rPr>
          <w:rFonts w:ascii="Times New Roman" w:eastAsia="Times New Roman" w:hAnsi="Times New Roman" w:cs="Times New Roman"/>
          <w:lang w:eastAsia="pl-PL"/>
        </w:rPr>
        <w:t>nym (Dz. U. z 20</w:t>
      </w:r>
      <w:r w:rsidR="00AB5F17">
        <w:rPr>
          <w:rFonts w:ascii="Times New Roman" w:eastAsia="Times New Roman" w:hAnsi="Times New Roman" w:cs="Times New Roman"/>
          <w:lang w:eastAsia="pl-PL"/>
        </w:rPr>
        <w:t>2</w:t>
      </w:r>
      <w:r w:rsidR="00A743CD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 r. poz. </w:t>
      </w:r>
      <w:r w:rsidR="00A743CD">
        <w:rPr>
          <w:rFonts w:ascii="Times New Roman" w:eastAsia="Times New Roman" w:hAnsi="Times New Roman" w:cs="Times New Roman"/>
          <w:lang w:eastAsia="pl-PL"/>
        </w:rPr>
        <w:t>40</w:t>
      </w:r>
      <w:r w:rsidR="00E937CB">
        <w:rPr>
          <w:rFonts w:ascii="Times New Roman" w:eastAsia="Times New Roman" w:hAnsi="Times New Roman" w:cs="Times New Roman"/>
          <w:lang w:eastAsia="pl-PL"/>
        </w:rPr>
        <w:t xml:space="preserve"> z</w:t>
      </w:r>
      <w:r w:rsidR="00AE549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AE549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E549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937CB">
        <w:rPr>
          <w:rFonts w:ascii="Times New Roman" w:eastAsia="Times New Roman" w:hAnsi="Times New Roman" w:cs="Times New Roman"/>
          <w:lang w:eastAsia="pl-PL"/>
        </w:rPr>
        <w:t>zm.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D01D67">
        <w:rPr>
          <w:rFonts w:ascii="Times New Roman" w:eastAsia="Times New Roman" w:hAnsi="Times New Roman" w:cs="Times New Roman"/>
          <w:lang w:eastAsia="pl-PL"/>
        </w:rPr>
        <w:t xml:space="preserve">w zw. </w:t>
      </w:r>
      <w:r w:rsidRPr="00515DE1">
        <w:rPr>
          <w:rFonts w:ascii="Times New Roman" w:eastAsia="Times New Roman" w:hAnsi="Times New Roman" w:cs="Times New Roman"/>
          <w:lang w:eastAsia="pl-PL"/>
        </w:rPr>
        <w:t>z art. 63 ust. 1</w:t>
      </w:r>
      <w:r w:rsidR="00D01D67">
        <w:rPr>
          <w:rFonts w:ascii="Times New Roman" w:eastAsia="Times New Roman" w:hAnsi="Times New Roman" w:cs="Times New Roman"/>
          <w:lang w:eastAsia="pl-PL"/>
        </w:rPr>
        <w:t>, 10</w:t>
      </w:r>
      <w:r w:rsidR="00902DAF">
        <w:rPr>
          <w:rFonts w:ascii="Times New Roman" w:eastAsia="Times New Roman" w:hAnsi="Times New Roman" w:cs="Times New Roman"/>
          <w:lang w:eastAsia="pl-PL"/>
        </w:rPr>
        <w:t xml:space="preserve"> i 21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  </w:t>
      </w:r>
      <w:r w:rsidR="00D01D67">
        <w:rPr>
          <w:rFonts w:ascii="Times New Roman" w:eastAsia="Times New Roman" w:hAnsi="Times New Roman" w:cs="Times New Roman"/>
          <w:lang w:eastAsia="pl-PL"/>
        </w:rPr>
        <w:t xml:space="preserve">oraz art. 29 ust. 1 pkt 2 </w:t>
      </w:r>
      <w:r w:rsidRPr="00515DE1">
        <w:rPr>
          <w:rFonts w:ascii="Times New Roman" w:eastAsia="Times New Roman" w:hAnsi="Times New Roman" w:cs="Times New Roman"/>
          <w:lang w:eastAsia="pl-PL"/>
        </w:rPr>
        <w:t>ustawy z dnia 14 grudnia 2016 r</w:t>
      </w:r>
      <w:r w:rsidR="00680517">
        <w:rPr>
          <w:rFonts w:ascii="Times New Roman" w:eastAsia="Times New Roman" w:hAnsi="Times New Roman" w:cs="Times New Roman"/>
          <w:lang w:eastAsia="pl-PL"/>
        </w:rPr>
        <w:t>. Prawo Oświatowe (Dz. U. z 20</w:t>
      </w:r>
      <w:r w:rsidR="00AB5F17">
        <w:rPr>
          <w:rFonts w:ascii="Times New Roman" w:eastAsia="Times New Roman" w:hAnsi="Times New Roman" w:cs="Times New Roman"/>
          <w:lang w:eastAsia="pl-PL"/>
        </w:rPr>
        <w:t>2</w:t>
      </w:r>
      <w:r w:rsidR="005A565E">
        <w:rPr>
          <w:rFonts w:ascii="Times New Roman" w:eastAsia="Times New Roman" w:hAnsi="Times New Roman" w:cs="Times New Roman"/>
          <w:lang w:eastAsia="pl-PL"/>
        </w:rPr>
        <w:t>3</w:t>
      </w:r>
      <w:r w:rsidR="00680517">
        <w:rPr>
          <w:rFonts w:ascii="Times New Roman" w:eastAsia="Times New Roman" w:hAnsi="Times New Roman" w:cs="Times New Roman"/>
          <w:lang w:eastAsia="pl-PL"/>
        </w:rPr>
        <w:t> r. poz. </w:t>
      </w:r>
      <w:r w:rsidR="005A565E">
        <w:rPr>
          <w:rFonts w:ascii="Times New Roman" w:eastAsia="Times New Roman" w:hAnsi="Times New Roman" w:cs="Times New Roman"/>
          <w:lang w:eastAsia="pl-PL"/>
        </w:rPr>
        <w:t>900</w:t>
      </w:r>
      <w:r w:rsidR="00E937CB">
        <w:rPr>
          <w:rFonts w:ascii="Times New Roman" w:eastAsia="Times New Roman" w:hAnsi="Times New Roman" w:cs="Times New Roman"/>
          <w:lang w:eastAsia="pl-PL"/>
        </w:rPr>
        <w:t xml:space="preserve"> z</w:t>
      </w:r>
      <w:r w:rsidR="00AE549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AE549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AE549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937CB">
        <w:rPr>
          <w:rFonts w:ascii="Times New Roman" w:eastAsia="Times New Roman" w:hAnsi="Times New Roman" w:cs="Times New Roman"/>
          <w:lang w:eastAsia="pl-PL"/>
        </w:rPr>
        <w:t>zm.</w:t>
      </w:r>
      <w:r w:rsidRPr="00515DE1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14:paraId="38831D3B" w14:textId="060F040D" w:rsidR="00515DE1" w:rsidRPr="00515DE1" w:rsidRDefault="00515DE1" w:rsidP="00515DE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80272B">
        <w:rPr>
          <w:rFonts w:ascii="Times New Roman" w:eastAsia="Times New Roman" w:hAnsi="Times New Roman" w:cs="Times New Roman"/>
          <w:lang w:eastAsia="pl-PL"/>
        </w:rPr>
        <w:t xml:space="preserve">Z dniem 1 </w:t>
      </w:r>
      <w:r w:rsidR="00290298">
        <w:rPr>
          <w:rFonts w:ascii="Times New Roman" w:eastAsia="Times New Roman" w:hAnsi="Times New Roman" w:cs="Times New Roman"/>
          <w:lang w:eastAsia="pl-PL"/>
        </w:rPr>
        <w:t>czerwca</w:t>
      </w:r>
      <w:r w:rsidR="00135021">
        <w:rPr>
          <w:rFonts w:ascii="Times New Roman" w:eastAsia="Times New Roman" w:hAnsi="Times New Roman" w:cs="Times New Roman"/>
          <w:lang w:eastAsia="pl-PL"/>
        </w:rPr>
        <w:t xml:space="preserve">  20</w:t>
      </w:r>
      <w:r w:rsidR="00AB5F17">
        <w:rPr>
          <w:rFonts w:ascii="Times New Roman" w:eastAsia="Times New Roman" w:hAnsi="Times New Roman" w:cs="Times New Roman"/>
          <w:lang w:eastAsia="pl-PL"/>
        </w:rPr>
        <w:t>2</w:t>
      </w:r>
      <w:r w:rsidR="00290298">
        <w:rPr>
          <w:rFonts w:ascii="Times New Roman" w:eastAsia="Times New Roman" w:hAnsi="Times New Roman" w:cs="Times New Roman"/>
          <w:lang w:eastAsia="pl-PL"/>
        </w:rPr>
        <w:t>3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 r. powierzam </w:t>
      </w:r>
      <w:r w:rsidR="00290298">
        <w:rPr>
          <w:rFonts w:ascii="Times New Roman" w:eastAsia="Times New Roman" w:hAnsi="Times New Roman" w:cs="Times New Roman"/>
          <w:lang w:eastAsia="pl-PL"/>
        </w:rPr>
        <w:t xml:space="preserve"> Panu</w:t>
      </w:r>
      <w:r w:rsidR="008027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298">
        <w:rPr>
          <w:rFonts w:ascii="Times New Roman" w:eastAsia="Times New Roman" w:hAnsi="Times New Roman" w:cs="Times New Roman"/>
          <w:lang w:eastAsia="pl-PL"/>
        </w:rPr>
        <w:t>Jackowi Zakrzewskiemu</w:t>
      </w:r>
      <w:r w:rsidR="00E937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1D67">
        <w:rPr>
          <w:rFonts w:ascii="Times New Roman" w:eastAsia="Times New Roman" w:hAnsi="Times New Roman" w:cs="Times New Roman"/>
          <w:lang w:eastAsia="pl-PL"/>
        </w:rPr>
        <w:t xml:space="preserve">stanowisko </w:t>
      </w:r>
      <w:r w:rsidR="00E937CB">
        <w:rPr>
          <w:rFonts w:ascii="Times New Roman" w:eastAsia="Times New Roman" w:hAnsi="Times New Roman" w:cs="Times New Roman"/>
          <w:lang w:eastAsia="pl-PL"/>
        </w:rPr>
        <w:t xml:space="preserve">dyrektora Publicznej Szkoły Podstawowej im. </w:t>
      </w:r>
      <w:r w:rsidR="00290298">
        <w:rPr>
          <w:rFonts w:ascii="Times New Roman" w:eastAsia="Times New Roman" w:hAnsi="Times New Roman" w:cs="Times New Roman"/>
          <w:lang w:eastAsia="pl-PL"/>
        </w:rPr>
        <w:t>Bernarda Janowicza w Brzeźnie Wielkim</w:t>
      </w:r>
      <w:r w:rsidR="0080272B">
        <w:rPr>
          <w:rFonts w:ascii="Times New Roman" w:eastAsia="Times New Roman" w:hAnsi="Times New Roman" w:cs="Times New Roman"/>
          <w:lang w:eastAsia="pl-PL"/>
        </w:rPr>
        <w:t xml:space="preserve"> na okres pięciu lat </w:t>
      </w:r>
      <w:r w:rsidR="0057331F">
        <w:rPr>
          <w:rFonts w:ascii="Times New Roman" w:eastAsia="Times New Roman" w:hAnsi="Times New Roman" w:cs="Times New Roman"/>
          <w:lang w:eastAsia="pl-PL"/>
        </w:rPr>
        <w:t xml:space="preserve">szkolnych, </w:t>
      </w:r>
      <w:r w:rsidR="0080272B">
        <w:rPr>
          <w:rFonts w:ascii="Times New Roman" w:eastAsia="Times New Roman" w:hAnsi="Times New Roman" w:cs="Times New Roman"/>
          <w:lang w:eastAsia="pl-PL"/>
        </w:rPr>
        <w:t xml:space="preserve">tj. do </w:t>
      </w:r>
      <w:r w:rsidR="00D01D67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80272B">
        <w:rPr>
          <w:rFonts w:ascii="Times New Roman" w:eastAsia="Times New Roman" w:hAnsi="Times New Roman" w:cs="Times New Roman"/>
          <w:lang w:eastAsia="pl-PL"/>
        </w:rPr>
        <w:t>31</w:t>
      </w:r>
      <w:r w:rsidR="00AB5F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272B">
        <w:rPr>
          <w:rFonts w:ascii="Times New Roman" w:eastAsia="Times New Roman" w:hAnsi="Times New Roman" w:cs="Times New Roman"/>
          <w:lang w:eastAsia="pl-PL"/>
        </w:rPr>
        <w:t>sierpnia</w:t>
      </w:r>
      <w:r w:rsidR="00FF6EE1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E937CB">
        <w:rPr>
          <w:rFonts w:ascii="Times New Roman" w:eastAsia="Times New Roman" w:hAnsi="Times New Roman" w:cs="Times New Roman"/>
          <w:lang w:eastAsia="pl-PL"/>
        </w:rPr>
        <w:t>7</w:t>
      </w:r>
      <w:r w:rsidRPr="00515DE1">
        <w:rPr>
          <w:rFonts w:ascii="Times New Roman" w:eastAsia="Times New Roman" w:hAnsi="Times New Roman" w:cs="Times New Roman"/>
          <w:lang w:eastAsia="pl-PL"/>
        </w:rPr>
        <w:t> roku.</w:t>
      </w:r>
    </w:p>
    <w:p w14:paraId="7F5126BB" w14:textId="45C9040A" w:rsidR="00EE2040" w:rsidRDefault="00EB74E7" w:rsidP="00CC5AE5">
      <w:pPr>
        <w:keepLines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515DE1" w:rsidRPr="00515DE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943BC8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943BC8" w:rsidRPr="00BC7D91">
        <w:rPr>
          <w:rFonts w:ascii="Times New Roman" w:eastAsia="Times New Roman" w:hAnsi="Times New Roman" w:cs="Times New Roman"/>
          <w:lang w:eastAsia="pl-PL"/>
        </w:rPr>
        <w:t>1 czerwca</w:t>
      </w:r>
      <w:r w:rsidR="00FF1124" w:rsidRPr="00BC7D91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AB5F17" w:rsidRPr="00BC7D91">
        <w:rPr>
          <w:rFonts w:ascii="Times New Roman" w:eastAsia="Times New Roman" w:hAnsi="Times New Roman" w:cs="Times New Roman"/>
          <w:lang w:eastAsia="pl-PL"/>
        </w:rPr>
        <w:t>2</w:t>
      </w:r>
      <w:r w:rsidR="00943BC8" w:rsidRPr="00BC7D91">
        <w:rPr>
          <w:rFonts w:ascii="Times New Roman" w:eastAsia="Times New Roman" w:hAnsi="Times New Roman" w:cs="Times New Roman"/>
          <w:lang w:eastAsia="pl-PL"/>
        </w:rPr>
        <w:t>3</w:t>
      </w:r>
      <w:r w:rsidR="00F13B78">
        <w:rPr>
          <w:rFonts w:ascii="Times New Roman" w:eastAsia="Times New Roman" w:hAnsi="Times New Roman" w:cs="Times New Roman"/>
          <w:lang w:eastAsia="pl-PL"/>
        </w:rPr>
        <w:t xml:space="preserve"> roku udzielam </w:t>
      </w:r>
      <w:r w:rsidR="00943BC8">
        <w:rPr>
          <w:rFonts w:ascii="Times New Roman" w:eastAsia="Times New Roman" w:hAnsi="Times New Roman" w:cs="Times New Roman"/>
          <w:lang w:eastAsia="pl-PL"/>
        </w:rPr>
        <w:t>Panu</w:t>
      </w:r>
      <w:r w:rsidR="00230F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3BC8">
        <w:rPr>
          <w:rFonts w:ascii="Times New Roman" w:eastAsia="Times New Roman" w:hAnsi="Times New Roman" w:cs="Times New Roman"/>
          <w:lang w:eastAsia="pl-PL"/>
        </w:rPr>
        <w:t>Jackowi Zakrzewskiemu</w:t>
      </w:r>
      <w:r w:rsidR="00EE2040">
        <w:rPr>
          <w:rFonts w:ascii="Times New Roman" w:eastAsia="Times New Roman" w:hAnsi="Times New Roman" w:cs="Times New Roman"/>
          <w:lang w:eastAsia="pl-PL"/>
        </w:rPr>
        <w:t xml:space="preserve"> - Dyrektorowi Publicznej Szkoły Podstawowej im. </w:t>
      </w:r>
      <w:r w:rsidR="00943BC8">
        <w:rPr>
          <w:rFonts w:ascii="Times New Roman" w:eastAsia="Times New Roman" w:hAnsi="Times New Roman" w:cs="Times New Roman"/>
          <w:lang w:eastAsia="pl-PL"/>
        </w:rPr>
        <w:t>Bernarda Janowicza w Brzeźnie Wielkim</w:t>
      </w:r>
      <w:r w:rsidR="00230F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2040" w:rsidRPr="00CC5AE5">
        <w:rPr>
          <w:rFonts w:ascii="Times New Roman" w:hAnsi="Times New Roman" w:cs="Times New Roman"/>
        </w:rPr>
        <w:t>pełnomocnictwa do dokonywania w imieniu Gminy S</w:t>
      </w:r>
      <w:r w:rsidR="00205578">
        <w:rPr>
          <w:rFonts w:ascii="Times New Roman" w:hAnsi="Times New Roman" w:cs="Times New Roman"/>
        </w:rPr>
        <w:t xml:space="preserve">tarogard Gdański </w:t>
      </w:r>
      <w:r w:rsidR="00EE2040" w:rsidRPr="00CC5AE5">
        <w:rPr>
          <w:rFonts w:ascii="Times New Roman" w:hAnsi="Times New Roman" w:cs="Times New Roman"/>
        </w:rPr>
        <w:t>czynności prawnych, związanych z bieżącą, statutową działalnością</w:t>
      </w:r>
      <w:r w:rsidR="00EE2040">
        <w:rPr>
          <w:rFonts w:ascii="Times New Roman" w:hAnsi="Times New Roman" w:cs="Times New Roman"/>
        </w:rPr>
        <w:t xml:space="preserve"> Pu</w:t>
      </w:r>
      <w:r w:rsidR="00230F31">
        <w:rPr>
          <w:rFonts w:ascii="Times New Roman" w:hAnsi="Times New Roman" w:cs="Times New Roman"/>
        </w:rPr>
        <w:t>blicznej Szkoły Podstawowej im.</w:t>
      </w:r>
      <w:r w:rsidR="00230F31" w:rsidRPr="00230F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3BC8">
        <w:rPr>
          <w:rFonts w:ascii="Times New Roman" w:eastAsia="Times New Roman" w:hAnsi="Times New Roman" w:cs="Times New Roman"/>
          <w:lang w:eastAsia="pl-PL"/>
        </w:rPr>
        <w:t>Bernarda Janowicza w Brzeźnie Wielkim</w:t>
      </w:r>
      <w:r w:rsidR="00230F31">
        <w:rPr>
          <w:rFonts w:ascii="Times New Roman" w:eastAsia="Times New Roman" w:hAnsi="Times New Roman" w:cs="Times New Roman"/>
          <w:lang w:eastAsia="pl-PL"/>
        </w:rPr>
        <w:t>,</w:t>
      </w:r>
      <w:r w:rsidR="00EE2040" w:rsidRPr="00CC5AE5">
        <w:rPr>
          <w:rFonts w:ascii="Times New Roman" w:hAnsi="Times New Roman" w:cs="Times New Roman"/>
        </w:rPr>
        <w:t xml:space="preserve"> tj. do:</w:t>
      </w:r>
    </w:p>
    <w:p w14:paraId="11162881" w14:textId="7331828E" w:rsidR="00EB74E7" w:rsidRPr="00CC5AE5" w:rsidRDefault="00EB74E7" w:rsidP="00EB74E7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CC5AE5">
        <w:rPr>
          <w:szCs w:val="22"/>
        </w:rPr>
        <w:t>nabywania praw i zaciągania zobowiązań w wysokości określonej w rocznym planie finansowym kierowanej jednostki;</w:t>
      </w:r>
    </w:p>
    <w:p w14:paraId="1A1C8853" w14:textId="6F078302" w:rsidR="00EB74E7" w:rsidRPr="00CC5AE5" w:rsidRDefault="00EB74E7" w:rsidP="00EB74E7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CC5AE5">
        <w:rPr>
          <w:szCs w:val="22"/>
        </w:rPr>
        <w:t>zwykłego zarządu mieniem komunalny</w:t>
      </w:r>
      <w:r w:rsidR="00F13B78">
        <w:rPr>
          <w:szCs w:val="22"/>
        </w:rPr>
        <w:t>m</w:t>
      </w:r>
      <w:r w:rsidRPr="00CC5AE5">
        <w:rPr>
          <w:szCs w:val="22"/>
        </w:rPr>
        <w:t xml:space="preserve"> związanym z działalnością kierowanej jednostki;</w:t>
      </w:r>
    </w:p>
    <w:p w14:paraId="544F7F9A" w14:textId="7C1E5A79" w:rsidR="00EB74E7" w:rsidRPr="00CC5AE5" w:rsidRDefault="00EB74E7" w:rsidP="00EB74E7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CC5AE5">
        <w:rPr>
          <w:szCs w:val="22"/>
        </w:rPr>
        <w:t>zawierania umów cywilno-prawnych z podmiotami gospodarczymi świadczącymi usługi, w zakresie niezbędnym do prawidłowego funkcjonowania jednostki;</w:t>
      </w:r>
    </w:p>
    <w:p w14:paraId="19053960" w14:textId="056C925E" w:rsidR="00515DE1" w:rsidRPr="00EF2E68" w:rsidRDefault="00EB74E7" w:rsidP="00CC5AE5">
      <w:pPr>
        <w:pStyle w:val="Akapitzlist"/>
        <w:keepLines/>
        <w:numPr>
          <w:ilvl w:val="0"/>
          <w:numId w:val="1"/>
        </w:numPr>
        <w:spacing w:before="120" w:after="120"/>
      </w:pPr>
      <w:r w:rsidRPr="00CC5AE5">
        <w:rPr>
          <w:szCs w:val="22"/>
        </w:rPr>
        <w:t>zawierania umów najmu, dzierżawy lub użyczenia części nieruchomości lub poszczególnych pomieszczeń budynku, na okres do jednego roku w zakresie nie ograniczającym działalności statutowej jednostki.</w:t>
      </w:r>
    </w:p>
    <w:p w14:paraId="3137DB58" w14:textId="2753DE5E" w:rsidR="00EF2E68" w:rsidRPr="00080F8C" w:rsidRDefault="00230F31" w:rsidP="00CC5AE5">
      <w:pPr>
        <w:pStyle w:val="Akapitzlist"/>
        <w:keepLines/>
        <w:numPr>
          <w:ilvl w:val="0"/>
          <w:numId w:val="1"/>
        </w:numPr>
        <w:spacing w:before="120" w:after="120"/>
      </w:pPr>
      <w:r>
        <w:rPr>
          <w:szCs w:val="22"/>
        </w:rPr>
        <w:t>o</w:t>
      </w:r>
      <w:r w:rsidR="00EF2E68">
        <w:rPr>
          <w:szCs w:val="22"/>
        </w:rPr>
        <w:t>rganizowanie transportu oraz opieki w czasie przewozu dzieci z domu do szkoły i z powrotem oraz podejmowania decyzji dotyczących zwrotu kosztów dojazdu uczniów.</w:t>
      </w:r>
    </w:p>
    <w:p w14:paraId="188E834F" w14:textId="3F85C05C" w:rsidR="00515DE1" w:rsidRDefault="00515DE1" w:rsidP="00EB74E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15DE1">
        <w:rPr>
          <w:rFonts w:ascii="Times New Roman" w:eastAsia="Times New Roman" w:hAnsi="Times New Roman" w:cs="Times New Roman"/>
          <w:lang w:eastAsia="pl-PL"/>
        </w:rPr>
        <w:t>Do</w:t>
      </w:r>
      <w:r w:rsidR="00E937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5DE1">
        <w:rPr>
          <w:rFonts w:ascii="Times New Roman" w:eastAsia="Times New Roman" w:hAnsi="Times New Roman" w:cs="Times New Roman"/>
          <w:lang w:eastAsia="pl-PL"/>
        </w:rPr>
        <w:t xml:space="preserve">czynności przekraczających zakres </w:t>
      </w:r>
      <w:r w:rsidR="00EB74E7">
        <w:rPr>
          <w:rFonts w:ascii="Times New Roman" w:eastAsia="Times New Roman" w:hAnsi="Times New Roman" w:cs="Times New Roman"/>
          <w:lang w:eastAsia="pl-PL"/>
        </w:rPr>
        <w:t xml:space="preserve">pełnomocnictwa </w:t>
      </w:r>
      <w:r w:rsidR="009E050B">
        <w:rPr>
          <w:rFonts w:ascii="Times New Roman" w:eastAsia="Times New Roman" w:hAnsi="Times New Roman" w:cs="Times New Roman"/>
          <w:lang w:eastAsia="pl-PL"/>
        </w:rPr>
        <w:t xml:space="preserve">udzielonego w § </w:t>
      </w:r>
      <w:r w:rsidRPr="00515DE1">
        <w:rPr>
          <w:rFonts w:ascii="Times New Roman" w:eastAsia="Times New Roman" w:hAnsi="Times New Roman" w:cs="Times New Roman"/>
          <w:lang w:eastAsia="pl-PL"/>
        </w:rPr>
        <w:t>2 wymagane jest odrębne pełnomocnictwo Wójta Gminy Starogard Gdański.</w:t>
      </w:r>
    </w:p>
    <w:p w14:paraId="0446DCBF" w14:textId="3F3B58DB" w:rsidR="00EB74E7" w:rsidRPr="00CC5AE5" w:rsidRDefault="00EB74E7" w:rsidP="00AE5495">
      <w:pPr>
        <w:keepLines/>
        <w:spacing w:before="120" w:after="1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AE549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C5AE5">
        <w:rPr>
          <w:rFonts w:ascii="Times New Roman" w:eastAsia="Times New Roman" w:hAnsi="Times New Roman" w:cs="Times New Roman"/>
          <w:b/>
          <w:bCs/>
          <w:lang w:eastAsia="pl-PL"/>
        </w:rPr>
        <w:t xml:space="preserve">§ 4. </w:t>
      </w:r>
      <w:r w:rsidRPr="00CC5AE5">
        <w:rPr>
          <w:rFonts w:ascii="Times New Roman" w:hAnsi="Times New Roman" w:cs="Times New Roman"/>
        </w:rPr>
        <w:t xml:space="preserve">Pełnomocnictwo ważne jest do odwołania, nie dłużej niż przez czas pełnienia funkcji Dyrektora </w:t>
      </w:r>
      <w:r w:rsidR="00444506">
        <w:rPr>
          <w:rFonts w:ascii="Times New Roman" w:hAnsi="Times New Roman" w:cs="Times New Roman"/>
        </w:rPr>
        <w:t>Publicznej Szkoły Podstawo</w:t>
      </w:r>
      <w:r w:rsidR="00230F31">
        <w:rPr>
          <w:rFonts w:ascii="Times New Roman" w:hAnsi="Times New Roman" w:cs="Times New Roman"/>
        </w:rPr>
        <w:t>wej im.</w:t>
      </w:r>
      <w:r w:rsidR="00230F31" w:rsidRPr="00230F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0D4D">
        <w:rPr>
          <w:rFonts w:ascii="Times New Roman" w:eastAsia="Times New Roman" w:hAnsi="Times New Roman" w:cs="Times New Roman"/>
          <w:lang w:eastAsia="pl-PL"/>
        </w:rPr>
        <w:t>Bernarda Janowicza w Brzeźnie Wielkim</w:t>
      </w:r>
      <w:r w:rsidR="00230F31">
        <w:rPr>
          <w:rFonts w:ascii="Times New Roman" w:hAnsi="Times New Roman" w:cs="Times New Roman"/>
        </w:rPr>
        <w:t xml:space="preserve"> </w:t>
      </w:r>
      <w:r w:rsidR="00444506">
        <w:rPr>
          <w:rFonts w:ascii="Times New Roman" w:hAnsi="Times New Roman" w:cs="Times New Roman"/>
        </w:rPr>
        <w:t xml:space="preserve">. </w:t>
      </w:r>
    </w:p>
    <w:p w14:paraId="2FF133D1" w14:textId="59FF0A5B" w:rsidR="0034144E" w:rsidRPr="00515DE1" w:rsidRDefault="0034144E" w:rsidP="0034144E">
      <w:pPr>
        <w:autoSpaceDE w:val="0"/>
        <w:autoSpaceDN w:val="0"/>
        <w:adjustRightInd w:val="0"/>
        <w:spacing w:before="280" w:after="280" w:line="240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515DE1" w:rsidRPr="00515DE1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="00515DE1" w:rsidRPr="00515DE1">
        <w:rPr>
          <w:rFonts w:ascii="Times New Roman" w:eastAsia="Times New Roman" w:hAnsi="Times New Roman" w:cs="Times New Roman"/>
          <w:lang w:eastAsia="pl-PL"/>
        </w:rPr>
        <w:t>Zarządzenie wchodzi w życie z </w:t>
      </w:r>
      <w:r w:rsidR="001A55F7">
        <w:rPr>
          <w:rFonts w:ascii="Times New Roman" w:eastAsia="Times New Roman" w:hAnsi="Times New Roman" w:cs="Times New Roman"/>
          <w:lang w:eastAsia="pl-PL"/>
        </w:rPr>
        <w:t xml:space="preserve">dniem </w:t>
      </w:r>
      <w:r w:rsidR="005C3D6F">
        <w:rPr>
          <w:rFonts w:ascii="Times New Roman" w:eastAsia="Times New Roman" w:hAnsi="Times New Roman" w:cs="Times New Roman"/>
          <w:lang w:eastAsia="pl-PL"/>
        </w:rPr>
        <w:t>1</w:t>
      </w:r>
      <w:r w:rsidR="005C3D6F" w:rsidRPr="005C3D6F">
        <w:rPr>
          <w:rFonts w:ascii="Times New Roman" w:eastAsia="Times New Roman" w:hAnsi="Times New Roman" w:cs="Times New Roman"/>
          <w:lang w:eastAsia="pl-PL"/>
        </w:rPr>
        <w:t xml:space="preserve"> czerwca 2023</w:t>
      </w:r>
      <w:r w:rsidR="00CC5AE5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53940754" w14:textId="77777777" w:rsidR="00515DE1" w:rsidRPr="00515DE1" w:rsidRDefault="00515DE1" w:rsidP="00515DE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5DE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515DE1" w:rsidRPr="00515DE1" w14:paraId="44DD83AC" w14:textId="7777777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0564" w14:textId="77777777" w:rsidR="00515DE1" w:rsidRPr="00515DE1" w:rsidRDefault="00515DE1" w:rsidP="00515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D266" w14:textId="77777777" w:rsidR="00515DE1" w:rsidRPr="00515DE1" w:rsidRDefault="00000000" w:rsidP="00FF1124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C519AF" w:rsidRPr="00D21C45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 Gminy</w:t>
              </w:r>
            </w:fldSimple>
            <w:r w:rsidR="00C519AF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519AF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519AF" w:rsidRPr="00D21C4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F1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Magdalena </w:t>
            </w:r>
            <w:proofErr w:type="spellStart"/>
            <w:r w:rsidR="00FF11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proofErr w:type="spellEnd"/>
            <w:r w:rsidR="00515DE1" w:rsidRPr="00515D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111378D" w14:textId="77777777" w:rsidR="00515DE1" w:rsidRPr="00515DE1" w:rsidRDefault="00515DE1" w:rsidP="00515DE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CDC71" w14:textId="77777777" w:rsidR="00DD7DD8" w:rsidRDefault="00DD7DD8"/>
    <w:sectPr w:rsidR="00DD7DD8" w:rsidSect="00A600F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D1F"/>
    <w:multiLevelType w:val="hybridMultilevel"/>
    <w:tmpl w:val="436E2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8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E1"/>
    <w:rsid w:val="000665B9"/>
    <w:rsid w:val="00080F8C"/>
    <w:rsid w:val="00135021"/>
    <w:rsid w:val="001526CB"/>
    <w:rsid w:val="001A55F7"/>
    <w:rsid w:val="00200CCB"/>
    <w:rsid w:val="00205578"/>
    <w:rsid w:val="00230390"/>
    <w:rsid w:val="00230F31"/>
    <w:rsid w:val="00240ACD"/>
    <w:rsid w:val="00290298"/>
    <w:rsid w:val="002C495C"/>
    <w:rsid w:val="00340D4D"/>
    <w:rsid w:val="0034144E"/>
    <w:rsid w:val="0035104F"/>
    <w:rsid w:val="00366800"/>
    <w:rsid w:val="004407C1"/>
    <w:rsid w:val="00444506"/>
    <w:rsid w:val="00494EA0"/>
    <w:rsid w:val="0050462B"/>
    <w:rsid w:val="00505446"/>
    <w:rsid w:val="00515DE1"/>
    <w:rsid w:val="0057331F"/>
    <w:rsid w:val="00580449"/>
    <w:rsid w:val="005A565E"/>
    <w:rsid w:val="005C2FA1"/>
    <w:rsid w:val="005C3D6F"/>
    <w:rsid w:val="005F0AF2"/>
    <w:rsid w:val="00680517"/>
    <w:rsid w:val="00695878"/>
    <w:rsid w:val="006D732C"/>
    <w:rsid w:val="00702C76"/>
    <w:rsid w:val="008020C2"/>
    <w:rsid w:val="0080272B"/>
    <w:rsid w:val="008A0064"/>
    <w:rsid w:val="00902DAF"/>
    <w:rsid w:val="00943BC8"/>
    <w:rsid w:val="009E050B"/>
    <w:rsid w:val="009F12AB"/>
    <w:rsid w:val="00A63FBB"/>
    <w:rsid w:val="00A743CD"/>
    <w:rsid w:val="00AA09DE"/>
    <w:rsid w:val="00AB5F17"/>
    <w:rsid w:val="00AE5495"/>
    <w:rsid w:val="00BC7D91"/>
    <w:rsid w:val="00C05C4E"/>
    <w:rsid w:val="00C07667"/>
    <w:rsid w:val="00C519AF"/>
    <w:rsid w:val="00C869FF"/>
    <w:rsid w:val="00CC5AE5"/>
    <w:rsid w:val="00D00723"/>
    <w:rsid w:val="00D01D67"/>
    <w:rsid w:val="00DA0C2C"/>
    <w:rsid w:val="00DB6D13"/>
    <w:rsid w:val="00DD7DD8"/>
    <w:rsid w:val="00E937CB"/>
    <w:rsid w:val="00EB74E7"/>
    <w:rsid w:val="00ED3103"/>
    <w:rsid w:val="00EE2040"/>
    <w:rsid w:val="00EF10E2"/>
    <w:rsid w:val="00EF2E68"/>
    <w:rsid w:val="00EF7A81"/>
    <w:rsid w:val="00F13B78"/>
    <w:rsid w:val="00FF1124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2454"/>
  <w15:docId w15:val="{18A5E1CE-E089-47E1-9E80-12EE30FC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4E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5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5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D.Szumlinski</cp:lastModifiedBy>
  <cp:revision>6</cp:revision>
  <cp:lastPrinted>2023-05-24T14:14:00Z</cp:lastPrinted>
  <dcterms:created xsi:type="dcterms:W3CDTF">2023-05-24T14:14:00Z</dcterms:created>
  <dcterms:modified xsi:type="dcterms:W3CDTF">2023-05-30T05:41:00Z</dcterms:modified>
</cp:coreProperties>
</file>