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C699" w14:textId="5930BD63"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b/>
          <w:bCs/>
          <w:caps/>
          <w:lang w:eastAsia="pl-PL"/>
        </w:rPr>
      </w:pPr>
      <w:r w:rsidRPr="00FD1EE1">
        <w:rPr>
          <w:rFonts w:ascii="Times New Roman" w:eastAsia="Times New Roman" w:hAnsi="Times New Roman" w:cs="Times New Roman"/>
          <w:b/>
          <w:bCs/>
          <w:caps/>
          <w:lang w:eastAsia="pl-PL"/>
        </w:rPr>
        <w:t xml:space="preserve">Uchwała Nr </w:t>
      </w:r>
      <w:r w:rsidR="00AE40CC">
        <w:rPr>
          <w:rFonts w:ascii="Times New Roman" w:eastAsia="Times New Roman" w:hAnsi="Times New Roman" w:cs="Times New Roman"/>
          <w:b/>
          <w:bCs/>
          <w:caps/>
          <w:lang w:eastAsia="pl-PL"/>
        </w:rPr>
        <w:t>XLVI/548/2022</w:t>
      </w:r>
      <w:r w:rsidRPr="00FD1EE1">
        <w:rPr>
          <w:rFonts w:ascii="Times New Roman" w:eastAsia="Times New Roman" w:hAnsi="Times New Roman" w:cs="Times New Roman"/>
          <w:b/>
          <w:bCs/>
          <w:caps/>
          <w:lang w:eastAsia="pl-PL"/>
        </w:rPr>
        <w:br/>
        <w:t>Rady Gminy Starogard Gdański</w:t>
      </w:r>
    </w:p>
    <w:p w14:paraId="28F1AC35" w14:textId="77777777" w:rsidR="00FD1EE1" w:rsidRPr="00FD1EE1" w:rsidRDefault="00FD1EE1" w:rsidP="00FD1EE1">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FD1EE1">
        <w:rPr>
          <w:rFonts w:ascii="Times New Roman" w:eastAsia="Times New Roman" w:hAnsi="Times New Roman" w:cs="Times New Roman"/>
          <w:lang w:eastAsia="pl-PL"/>
        </w:rPr>
        <w:t>z dnia 26 maja 2022 r.</w:t>
      </w:r>
    </w:p>
    <w:p w14:paraId="5A6831D0" w14:textId="77777777" w:rsidR="00FD1EE1" w:rsidRPr="00FD1EE1" w:rsidRDefault="00FD1EE1" w:rsidP="00FD1EE1">
      <w:pPr>
        <w:keepNext/>
        <w:autoSpaceDE w:val="0"/>
        <w:autoSpaceDN w:val="0"/>
        <w:adjustRightInd w:val="0"/>
        <w:spacing w:after="48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lang w:eastAsia="pl-PL"/>
        </w:rPr>
        <w:t>w sprawie uchwalenia miejscowego planu zagospodarowania   przestrzennego dla wsi Dąbrówka.</w:t>
      </w:r>
    </w:p>
    <w:p w14:paraId="6A4BDA1E" w14:textId="77777777" w:rsidR="00FD1EE1" w:rsidRPr="00FD1EE1" w:rsidRDefault="00FD1EE1" w:rsidP="00FD1EE1">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Na podstawie art.18 ust. 2 pkt 5 ustawy z dnia 8 marca 1990 r. o samorządzie gminnym (Dz. U z 2022 r. poz. 559 z późn.zm.) oraz art. 14 ust. 8, art. 20 ust. 1 ustawy z dnia 27 marca 2003 r. o planowaniu i zagospodarowaniu przestrzennym (Dz. U. z 2022 r. poz. 503), w związku z uchwałą Nr VII/73/2019 Rady Gminy Starogard Gdański z dnia 25 kwietnia 2019 r. w sprawie przystąpienia do sporządzenia miejscowego planu zagospodarowania przestrzennego dla wsi Dąbrówka uchwala się, co następuje:</w:t>
      </w:r>
    </w:p>
    <w:p w14:paraId="7AFB9DC4" w14:textId="77777777" w:rsidR="00FD1EE1" w:rsidRPr="00FD1EE1" w:rsidRDefault="00FD1EE1" w:rsidP="00FD1EE1">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caps/>
          <w:lang w:eastAsia="pl-PL"/>
        </w:rPr>
        <w:t>Dział I.</w:t>
      </w:r>
      <w:r w:rsidRPr="00FD1EE1">
        <w:rPr>
          <w:rFonts w:ascii="Times New Roman" w:eastAsia="Times New Roman" w:hAnsi="Times New Roman" w:cs="Times New Roman"/>
          <w:lang w:eastAsia="pl-PL"/>
        </w:rPr>
        <w:br/>
      </w:r>
      <w:r w:rsidRPr="00FD1EE1">
        <w:rPr>
          <w:rFonts w:ascii="Times New Roman" w:eastAsia="Times New Roman" w:hAnsi="Times New Roman" w:cs="Times New Roman"/>
          <w:b/>
          <w:bCs/>
          <w:caps/>
          <w:lang w:eastAsia="pl-PL"/>
        </w:rPr>
        <w:t>PRZEPISY OGÓLNE</w:t>
      </w:r>
    </w:p>
    <w:p w14:paraId="21E0657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 </w:t>
      </w: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u w:color="000000"/>
          <w:lang w:eastAsia="pl-PL"/>
        </w:rPr>
        <w:t>Po stwierdzeniu, iż plan nie narusza ustaleń Studium uwarunkowań i kierunków zagospodarowania przestrzennego gminy Starogard Gdański, przyjętego uchwałą Rady Gminy Starogard Gdański Nr XXXI/365/2021 z dnia 6 maja 2021 r., uchwala się miejscowy plan zagospodarowania przestrzennego dla wsi Dąbrówka.</w:t>
      </w:r>
    </w:p>
    <w:p w14:paraId="38A2147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Powierzchnia obszaru objętego planem wynosi ok. 1029,5 ha.</w:t>
      </w:r>
    </w:p>
    <w:p w14:paraId="3CF92CC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 </w:t>
      </w:r>
      <w:r w:rsidRPr="00FD1EE1">
        <w:rPr>
          <w:rFonts w:ascii="Times New Roman" w:eastAsia="Times New Roman" w:hAnsi="Times New Roman" w:cs="Times New Roman"/>
          <w:color w:val="000000"/>
          <w:u w:color="000000"/>
          <w:lang w:eastAsia="pl-PL"/>
        </w:rPr>
        <w:t>Treść uchwały, zwana dalej „tekstem planu”, składa się z następujących działów i rozdziałów:</w:t>
      </w:r>
    </w:p>
    <w:p w14:paraId="3E384DB9"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Dział I – Przepisy ogólne;</w:t>
      </w:r>
    </w:p>
    <w:p w14:paraId="110A9437"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Dział II – Postanowienia wspólne dla całego obszaru objętego planem;</w:t>
      </w:r>
    </w:p>
    <w:p w14:paraId="5DE4CBEF"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Dział III – Ustalenia szczegółowe dla terenów;</w:t>
      </w:r>
    </w:p>
    <w:p w14:paraId="2D70746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Dział IV – Ochrona gruntów rolnych i leśnych;</w:t>
      </w:r>
    </w:p>
    <w:p w14:paraId="4E2D7DEF"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Dział V – Przepisy końcowe.</w:t>
      </w:r>
    </w:p>
    <w:p w14:paraId="42452BB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 </w:t>
      </w:r>
      <w:r w:rsidRPr="00FD1EE1">
        <w:rPr>
          <w:rFonts w:ascii="Times New Roman" w:eastAsia="Times New Roman" w:hAnsi="Times New Roman" w:cs="Times New Roman"/>
          <w:color w:val="000000"/>
          <w:u w:color="000000"/>
          <w:lang w:eastAsia="pl-PL"/>
        </w:rPr>
        <w:t>Integralną częścią uchwały jest:</w:t>
      </w:r>
    </w:p>
    <w:p w14:paraId="72AAE8EA"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załącznik nr 1 – część graficzna stanowiąca załącznik do uchwały, zwana dalej „rysunkiem planu”, w skali 1:2000;</w:t>
      </w:r>
    </w:p>
    <w:p w14:paraId="21B6464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załącznik nr 2 – rozstrzygnięcie o sposobie rozpatrzenia uwag do projektu planu;</w:t>
      </w:r>
    </w:p>
    <w:p w14:paraId="68B1FF28"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załącznik nr 3 – rozstrzygnięcie o sposobie realizacji, zapisanych w planie, inwestycji z zakresu infrastruktury technicznej, które należą do zadań własnych gminy oraz zasadach ich finansowania,</w:t>
      </w:r>
    </w:p>
    <w:p w14:paraId="0F968FAE"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załącznik nr 4 – dane przestrzenne.</w:t>
      </w:r>
    </w:p>
    <w:p w14:paraId="1E12BA23"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 </w:t>
      </w:r>
      <w:r w:rsidRPr="00FD1EE1">
        <w:rPr>
          <w:rFonts w:ascii="Times New Roman" w:eastAsia="Times New Roman" w:hAnsi="Times New Roman" w:cs="Times New Roman"/>
          <w:color w:val="000000"/>
          <w:u w:color="000000"/>
          <w:lang w:eastAsia="pl-PL"/>
        </w:rPr>
        <w:t>Użyte w uchwale pojęcia oznaczają:</w:t>
      </w:r>
    </w:p>
    <w:p w14:paraId="4F7BA5D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„teren” – oznaczony symbolem cyfrowym i literowym fragment obszaru objętego planem, wyznaczony na rysunku planu liniami rozgraniczającymi, dla którego w planie określono przeznaczenie i zasady zagospodarowania;</w:t>
      </w:r>
    </w:p>
    <w:p w14:paraId="5595C368"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„nieprzekraczalna linia zabudowy” – linia, wyznaczająca granicę obszaru, wewnątrz którego winien zawierać się obrys budynku poprowadzony po zewnętrznym obrysie przegród zewnętrznych. Dopuszcza się przekroczenie nieprzekraczalnej linii zabudowy przez takie elementy budynku jak: ganki, wiatrołapy, schody i pochylnie wejściowe do budynku, okapy,  wykusze, balkony i inne podobne elementy bryły budynku nie przekraczające 30% długości ściany budynku i głębokości nie większej niż 1,2 m;</w:t>
      </w:r>
    </w:p>
    <w:p w14:paraId="6D763D4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 xml:space="preserve">„obowiązująca linia zabudowy” - linia,  wzdłuż której obowiązuje lokalizacja zewnętrznej ściany budynku mieszkalnego lub usługowego zlokalizowanego w pierwszym rzędzie zabudowy. Do zewnętrznej ściany budynku nie zalicza się: ganków, podcieni, wiatrołapów, schodów i pochylni wejściowych do budynku, okapów, wykuszy, balkonów i innych podobnych elementów bryły budynku nie przekraczające 30% </w:t>
      </w:r>
      <w:r w:rsidRPr="00FD1EE1">
        <w:rPr>
          <w:rFonts w:ascii="Times New Roman" w:eastAsia="Times New Roman" w:hAnsi="Times New Roman" w:cs="Times New Roman"/>
          <w:color w:val="000000"/>
          <w:u w:color="000000"/>
          <w:lang w:eastAsia="pl-PL"/>
        </w:rPr>
        <w:lastRenderedPageBreak/>
        <w:t>długości ściany budynku i głębokości nie większej niż 1,2 m Garaże i budynki gospodarcze nie mogą przekroczyć wyznaczonej obowiązującej linii zabudowy;</w:t>
      </w:r>
    </w:p>
    <w:p w14:paraId="6C18C399"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„powierzchnia zabudowy” – suma powierzchni zabudowy budynków i tymczasowych obiektów budowlanych o terminie lokalizacji powyżej 180 dni, zlokalizowanych na działce budowlanej oraz obiektów budowlanych typu fundamenty pod maszyny i urządzenia, jako odrębne pod względem technicznym części przedmiotów składających się na całość użytkową; do powierzchni zabudowy nie wlicza się altan i wiat nie wymagających pozwolenia na budowę;</w:t>
      </w:r>
    </w:p>
    <w:p w14:paraId="0D14AE7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„kalenica główna” – najdłuższa kalenica budynku; w przypadku gdy budynek posiada więcej niż jedną kalenicę o tej samej długości, za kalenicę główną uważa się najwyższą z nich;</w:t>
      </w:r>
    </w:p>
    <w:p w14:paraId="6D758B4E"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6) </w:t>
      </w:r>
      <w:r w:rsidRPr="00FD1EE1">
        <w:rPr>
          <w:rFonts w:ascii="Times New Roman" w:eastAsia="Times New Roman" w:hAnsi="Times New Roman" w:cs="Times New Roman"/>
          <w:color w:val="000000"/>
          <w:u w:color="000000"/>
          <w:lang w:eastAsia="pl-PL"/>
        </w:rPr>
        <w:t>„usługi nieuciążliwe” – usługi, które nie kolidują z zabudową mieszkaniową i nie powodują pogorszenia warunków życia mieszkańców, w tym w szczególności przekroczenia dopuszczalnych poziomów hałasu, zanieczyszczeń powietrza i innych czynników uciążliwych lub szkodliwych dla zdrowia ludzi; wyklucza się  przedsięwzięcia mogące znacząco oddziaływać na środowisko;</w:t>
      </w:r>
    </w:p>
    <w:p w14:paraId="516E1024"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7) </w:t>
      </w:r>
      <w:r w:rsidRPr="00FD1EE1">
        <w:rPr>
          <w:rFonts w:ascii="Times New Roman" w:eastAsia="Times New Roman" w:hAnsi="Times New Roman" w:cs="Times New Roman"/>
          <w:color w:val="000000"/>
          <w:u w:color="000000"/>
          <w:lang w:eastAsia="pl-PL"/>
        </w:rPr>
        <w:t>„miejsca postojowe” – miejsca przeznaczone na postój pojazdu wyznaczone w obrębie budynku lub na zewnątrz w obrębie działki budowlanej na której będzie realizowana inwestycja; dopuszcza się miejsca postojowe w obrębie innej działki lub terenu o ile ustalenia szczegółowe dla terenów tak stanowią.</w:t>
      </w:r>
    </w:p>
    <w:p w14:paraId="066E28F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 </w:t>
      </w: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Następujące oznaczenia graficzne na rysunku planu są obowiązującymi ustaleniami planu:</w:t>
      </w:r>
    </w:p>
    <w:p w14:paraId="4B27720A"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granica obszaru objętego planem miejscowym;</w:t>
      </w:r>
    </w:p>
    <w:p w14:paraId="434EB45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linia rozgraniczająca tereny o różnym przeznaczeniu lub różnych zasadach zagospodarowania;</w:t>
      </w:r>
    </w:p>
    <w:p w14:paraId="3D6924C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oznaczenia graficzne oraz literowe i cyfrowe terenów o różnym przeznaczeniu lub różnych zasadach zagospodarowania;</w:t>
      </w:r>
    </w:p>
    <w:p w14:paraId="05B3CDF8"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obowiązująca linia zabudowy;</w:t>
      </w:r>
    </w:p>
    <w:p w14:paraId="5DF14C0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nieprzekraczalna linia zabudowy;</w:t>
      </w:r>
    </w:p>
    <w:p w14:paraId="0CFDA2F3"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6) </w:t>
      </w:r>
      <w:r w:rsidRPr="00FD1EE1">
        <w:rPr>
          <w:rFonts w:ascii="Times New Roman" w:eastAsia="Times New Roman" w:hAnsi="Times New Roman" w:cs="Times New Roman"/>
          <w:color w:val="000000"/>
          <w:u w:color="000000"/>
          <w:lang w:eastAsia="pl-PL"/>
        </w:rPr>
        <w:t>obiekt o zachowanych walorach historyczno-kulturowych;</w:t>
      </w:r>
    </w:p>
    <w:p w14:paraId="7960FCEC"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7) </w:t>
      </w:r>
      <w:r w:rsidRPr="00FD1EE1">
        <w:rPr>
          <w:rFonts w:ascii="Times New Roman" w:eastAsia="Times New Roman" w:hAnsi="Times New Roman" w:cs="Times New Roman"/>
          <w:color w:val="000000"/>
          <w:u w:color="000000"/>
          <w:lang w:eastAsia="pl-PL"/>
        </w:rPr>
        <w:t>zespół zabudowy o wartościach kulturowych;</w:t>
      </w:r>
    </w:p>
    <w:p w14:paraId="18D3CFD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8) </w:t>
      </w:r>
      <w:r w:rsidRPr="00FD1EE1">
        <w:rPr>
          <w:rFonts w:ascii="Times New Roman" w:eastAsia="Times New Roman" w:hAnsi="Times New Roman" w:cs="Times New Roman"/>
          <w:color w:val="000000"/>
          <w:u w:color="000000"/>
          <w:lang w:eastAsia="pl-PL"/>
        </w:rPr>
        <w:t>odcinek drogi, na którym ustala się ochronę historycznej zieleni wysokiej;</w:t>
      </w:r>
    </w:p>
    <w:p w14:paraId="10DA1AF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9) </w:t>
      </w:r>
      <w:r w:rsidRPr="00FD1EE1">
        <w:rPr>
          <w:rFonts w:ascii="Times New Roman" w:eastAsia="Times New Roman" w:hAnsi="Times New Roman" w:cs="Times New Roman"/>
          <w:color w:val="000000"/>
          <w:u w:color="000000"/>
          <w:lang w:eastAsia="pl-PL"/>
        </w:rPr>
        <w:t>strefa ekspozycji;</w:t>
      </w:r>
    </w:p>
    <w:p w14:paraId="1A48583C"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10) </w:t>
      </w:r>
      <w:r w:rsidRPr="00FD1EE1">
        <w:rPr>
          <w:rFonts w:ascii="Times New Roman" w:eastAsia="Times New Roman" w:hAnsi="Times New Roman" w:cs="Times New Roman"/>
          <w:color w:val="000000"/>
          <w:u w:color="000000"/>
          <w:lang w:eastAsia="pl-PL"/>
        </w:rPr>
        <w:t>strefa ochrony ekspozycji;</w:t>
      </w:r>
    </w:p>
    <w:p w14:paraId="646DB09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11) </w:t>
      </w:r>
      <w:r w:rsidRPr="00FD1EE1">
        <w:rPr>
          <w:rFonts w:ascii="Times New Roman" w:eastAsia="Times New Roman" w:hAnsi="Times New Roman" w:cs="Times New Roman"/>
          <w:color w:val="000000"/>
          <w:u w:color="000000"/>
          <w:lang w:eastAsia="pl-PL"/>
        </w:rPr>
        <w:t>obszar ekspozycji panoram widokowych na sylwetę Dąbrówki;</w:t>
      </w:r>
    </w:p>
    <w:p w14:paraId="5F1D676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12) </w:t>
      </w:r>
      <w:r w:rsidRPr="00FD1EE1">
        <w:rPr>
          <w:rFonts w:ascii="Times New Roman" w:eastAsia="Times New Roman" w:hAnsi="Times New Roman" w:cs="Times New Roman"/>
          <w:color w:val="000000"/>
          <w:u w:color="000000"/>
          <w:lang w:eastAsia="pl-PL"/>
        </w:rPr>
        <w:t>strefa ochrony konserwatorskiej zabytku archeologicznego.</w:t>
      </w:r>
    </w:p>
    <w:p w14:paraId="0615AC2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Następujące oznaczenia graficzne na rysunku planu są obowiązującymi ustaleniami wynikającymi z przepisów odrębnych:</w:t>
      </w:r>
    </w:p>
    <w:p w14:paraId="0878EDD8"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obiekt wpisany do rejestru zabytków;</w:t>
      </w:r>
    </w:p>
    <w:p w14:paraId="22491D03"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ogrodzenie (mur z dwiema bramami) ujęte w gminnej ewidencji zabytków;</w:t>
      </w:r>
    </w:p>
    <w:p w14:paraId="69EAAFA3"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obiekt ujęty w gminnej ewidencji zabytków;</w:t>
      </w:r>
    </w:p>
    <w:p w14:paraId="6B60FF37"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obszar ujęty w gminnej ewidencji zabytków (cmentarze);</w:t>
      </w:r>
    </w:p>
    <w:p w14:paraId="032BDC9E"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kapliczki ujęte w gminnej ewidencji zabytków;</w:t>
      </w:r>
    </w:p>
    <w:p w14:paraId="44BB41C9"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6) </w:t>
      </w:r>
      <w:r w:rsidRPr="00FD1EE1">
        <w:rPr>
          <w:rFonts w:ascii="Times New Roman" w:eastAsia="Times New Roman" w:hAnsi="Times New Roman" w:cs="Times New Roman"/>
          <w:color w:val="000000"/>
          <w:u w:color="000000"/>
          <w:lang w:eastAsia="pl-PL"/>
        </w:rPr>
        <w:t>strefy ochrony konserwatorskiej stanowisk archeologicznych ujętych w wojewódzkiej i  gminnej ewidencji zabytków;</w:t>
      </w:r>
    </w:p>
    <w:p w14:paraId="5ED7923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7) </w:t>
      </w:r>
      <w:r w:rsidRPr="00FD1EE1">
        <w:rPr>
          <w:rFonts w:ascii="Times New Roman" w:eastAsia="Times New Roman" w:hAnsi="Times New Roman" w:cs="Times New Roman"/>
          <w:color w:val="000000"/>
          <w:u w:color="000000"/>
          <w:lang w:eastAsia="pl-PL"/>
        </w:rPr>
        <w:t>strefa ochrony konserwatorskiej zabytkowego układu ruralistycznego;</w:t>
      </w:r>
    </w:p>
    <w:p w14:paraId="0F1027F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8) </w:t>
      </w:r>
      <w:r w:rsidRPr="00FD1EE1">
        <w:rPr>
          <w:rFonts w:ascii="Times New Roman" w:eastAsia="Times New Roman" w:hAnsi="Times New Roman" w:cs="Times New Roman"/>
          <w:color w:val="000000"/>
          <w:u w:color="000000"/>
          <w:lang w:eastAsia="pl-PL"/>
        </w:rPr>
        <w:t>zasięg strefy ochronnej 50 m i 150 m od cmentarza;</w:t>
      </w:r>
    </w:p>
    <w:p w14:paraId="79D8D64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9) </w:t>
      </w:r>
      <w:r w:rsidRPr="00FD1EE1">
        <w:rPr>
          <w:rFonts w:ascii="Times New Roman" w:eastAsia="Times New Roman" w:hAnsi="Times New Roman" w:cs="Times New Roman"/>
          <w:color w:val="000000"/>
          <w:u w:color="000000"/>
          <w:lang w:eastAsia="pl-PL"/>
        </w:rPr>
        <w:t>zasięg strefy ochronnej od planowanych wiatraków w gminie Bobowo, związanej z ograniczeniami w zabudowie, zagospodarowaniu i użytkowaniu terenu oraz występowaniem znaczącego oddziaływania na środowisko;</w:t>
      </w:r>
    </w:p>
    <w:p w14:paraId="0EA0AB6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lastRenderedPageBreak/>
        <w:t>10) </w:t>
      </w:r>
      <w:r w:rsidRPr="00FD1EE1">
        <w:rPr>
          <w:rFonts w:ascii="Times New Roman" w:eastAsia="Times New Roman" w:hAnsi="Times New Roman" w:cs="Times New Roman"/>
          <w:color w:val="000000"/>
          <w:u w:color="000000"/>
          <w:lang w:eastAsia="pl-PL"/>
        </w:rPr>
        <w:t>granica złoża kruszyw naturalnych „Dąbrówka”.</w:t>
      </w:r>
    </w:p>
    <w:p w14:paraId="44DC20A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Oznaczenia graficzne znajdujące się na rysunku planu, niewymienione w ust. 1 i 2, mają charakter informacyjny.</w:t>
      </w:r>
    </w:p>
    <w:p w14:paraId="4BDC794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 </w:t>
      </w: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Każdy teren posiada wspólne dla tekstu i rysunku planu, jednoznacznie go identyfikujące oznaczenie cyfrowe i literowe.</w:t>
      </w:r>
    </w:p>
    <w:p w14:paraId="6425B33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Oznaczenie terenu składa się z dwóch członów:</w:t>
      </w:r>
    </w:p>
    <w:p w14:paraId="1559530C"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liczby, określającej kolejny numer terenu,</w:t>
      </w:r>
    </w:p>
    <w:p w14:paraId="1ED3B5D3"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ciągu liter, stanowiącego symbol literowy określający przeznaczenie terenu.</w:t>
      </w:r>
    </w:p>
    <w:p w14:paraId="3AF3178D" w14:textId="77777777" w:rsidR="00FD1EE1" w:rsidRPr="00FD1EE1" w:rsidRDefault="00FD1EE1" w:rsidP="00FD1EE1">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caps/>
          <w:lang w:eastAsia="pl-PL"/>
        </w:rPr>
        <w:t>Dział II.</w:t>
      </w:r>
      <w:r w:rsidRPr="00FD1EE1">
        <w:rPr>
          <w:rFonts w:ascii="Times New Roman" w:eastAsia="Times New Roman" w:hAnsi="Times New Roman" w:cs="Times New Roman"/>
          <w:color w:val="000000"/>
          <w:u w:color="000000"/>
          <w:lang w:eastAsia="pl-PL"/>
        </w:rPr>
        <w:br/>
      </w:r>
      <w:r w:rsidRPr="00FD1EE1">
        <w:rPr>
          <w:rFonts w:ascii="Times New Roman" w:eastAsia="Times New Roman" w:hAnsi="Times New Roman" w:cs="Times New Roman"/>
          <w:b/>
          <w:bCs/>
          <w:caps/>
          <w:color w:val="000000"/>
          <w:u w:color="000000"/>
          <w:lang w:eastAsia="pl-PL"/>
        </w:rPr>
        <w:t>Postanowienia wspólne dla całego obszaru objętego planem</w:t>
      </w:r>
    </w:p>
    <w:p w14:paraId="1ADB430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 </w:t>
      </w:r>
      <w:r w:rsidRPr="00FD1EE1">
        <w:rPr>
          <w:rFonts w:ascii="Times New Roman" w:eastAsia="Times New Roman" w:hAnsi="Times New Roman" w:cs="Times New Roman"/>
          <w:color w:val="000000"/>
          <w:u w:color="000000"/>
          <w:lang w:eastAsia="pl-PL"/>
        </w:rPr>
        <w:t>Ustala się podział obszaru objętego planem na 257 terenów, dla których ustalenia szczegółowe zawarte są w następujących paragrafach: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365"/>
        <w:gridCol w:w="6945"/>
      </w:tblGrid>
      <w:tr w:rsidR="00FD1EE1" w:rsidRPr="00FD1EE1" w14:paraId="03705230" w14:textId="77777777">
        <w:tc>
          <w:tcPr>
            <w:tcW w:w="1770" w:type="dxa"/>
            <w:tcBorders>
              <w:right w:val="none" w:sz="6" w:space="0" w:color="auto"/>
            </w:tcBorders>
            <w:tcMar>
              <w:top w:w="0" w:type="dxa"/>
              <w:left w:w="108" w:type="dxa"/>
              <w:bottom w:w="0" w:type="dxa"/>
              <w:right w:w="108" w:type="dxa"/>
            </w:tcMar>
          </w:tcPr>
          <w:p w14:paraId="68A756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1365" w:type="dxa"/>
            <w:tcBorders>
              <w:right w:val="none" w:sz="6" w:space="0" w:color="auto"/>
            </w:tcBorders>
            <w:tcMar>
              <w:top w:w="0" w:type="dxa"/>
              <w:left w:w="108" w:type="dxa"/>
              <w:bottom w:w="0" w:type="dxa"/>
              <w:right w:w="108" w:type="dxa"/>
            </w:tcMar>
          </w:tcPr>
          <w:p w14:paraId="76A7DF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paragraf</w:t>
            </w:r>
          </w:p>
        </w:tc>
        <w:tc>
          <w:tcPr>
            <w:tcW w:w="6945" w:type="dxa"/>
            <w:tcBorders>
              <w:right w:val="single" w:sz="2" w:space="0" w:color="auto"/>
            </w:tcBorders>
            <w:tcMar>
              <w:top w:w="0" w:type="dxa"/>
              <w:left w:w="108" w:type="dxa"/>
              <w:bottom w:w="0" w:type="dxa"/>
              <w:right w:w="108" w:type="dxa"/>
            </w:tcMar>
          </w:tcPr>
          <w:p w14:paraId="212AD6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przeznaczenie terenu</w:t>
            </w:r>
          </w:p>
        </w:tc>
      </w:tr>
      <w:tr w:rsidR="00FD1EE1" w:rsidRPr="00FD1EE1" w14:paraId="1F3F1294" w14:textId="77777777">
        <w:tc>
          <w:tcPr>
            <w:tcW w:w="1770" w:type="dxa"/>
            <w:tcBorders>
              <w:right w:val="none" w:sz="6" w:space="0" w:color="auto"/>
            </w:tcBorders>
            <w:tcMar>
              <w:top w:w="0" w:type="dxa"/>
              <w:left w:w="108" w:type="dxa"/>
              <w:bottom w:w="0" w:type="dxa"/>
              <w:right w:w="108" w:type="dxa"/>
            </w:tcMar>
          </w:tcPr>
          <w:p w14:paraId="070DBF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001.ZL</w:t>
            </w:r>
          </w:p>
        </w:tc>
        <w:tc>
          <w:tcPr>
            <w:tcW w:w="1365" w:type="dxa"/>
            <w:tcBorders>
              <w:right w:val="none" w:sz="6" w:space="0" w:color="auto"/>
            </w:tcBorders>
            <w:tcMar>
              <w:top w:w="0" w:type="dxa"/>
              <w:left w:w="108" w:type="dxa"/>
              <w:bottom w:w="0" w:type="dxa"/>
              <w:right w:w="108" w:type="dxa"/>
            </w:tcMar>
          </w:tcPr>
          <w:p w14:paraId="35719C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62883A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4C72AAC3" w14:textId="77777777">
        <w:tc>
          <w:tcPr>
            <w:tcW w:w="1770" w:type="dxa"/>
            <w:tcBorders>
              <w:right w:val="none" w:sz="6" w:space="0" w:color="auto"/>
            </w:tcBorders>
            <w:tcMar>
              <w:top w:w="0" w:type="dxa"/>
              <w:left w:w="108" w:type="dxa"/>
              <w:bottom w:w="0" w:type="dxa"/>
              <w:right w:w="108" w:type="dxa"/>
            </w:tcMar>
          </w:tcPr>
          <w:p w14:paraId="51B87F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002.R</w:t>
            </w:r>
          </w:p>
        </w:tc>
        <w:tc>
          <w:tcPr>
            <w:tcW w:w="1365" w:type="dxa"/>
            <w:tcBorders>
              <w:right w:val="none" w:sz="6" w:space="0" w:color="auto"/>
            </w:tcBorders>
            <w:tcMar>
              <w:top w:w="0" w:type="dxa"/>
              <w:left w:w="108" w:type="dxa"/>
              <w:bottom w:w="0" w:type="dxa"/>
              <w:right w:w="108" w:type="dxa"/>
            </w:tcMar>
          </w:tcPr>
          <w:p w14:paraId="2E01F8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98.</w:t>
            </w:r>
          </w:p>
        </w:tc>
        <w:tc>
          <w:tcPr>
            <w:tcW w:w="6945" w:type="dxa"/>
            <w:tcBorders>
              <w:right w:val="single" w:sz="2" w:space="0" w:color="auto"/>
            </w:tcBorders>
            <w:tcMar>
              <w:top w:w="0" w:type="dxa"/>
              <w:left w:w="108" w:type="dxa"/>
              <w:bottom w:w="0" w:type="dxa"/>
              <w:right w:w="108" w:type="dxa"/>
            </w:tcMar>
          </w:tcPr>
          <w:p w14:paraId="1C999E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79C129A6" w14:textId="77777777">
        <w:tc>
          <w:tcPr>
            <w:tcW w:w="1770" w:type="dxa"/>
            <w:tcBorders>
              <w:right w:val="none" w:sz="6" w:space="0" w:color="auto"/>
            </w:tcBorders>
            <w:tcMar>
              <w:top w:w="0" w:type="dxa"/>
              <w:left w:w="108" w:type="dxa"/>
              <w:bottom w:w="0" w:type="dxa"/>
              <w:right w:w="108" w:type="dxa"/>
            </w:tcMar>
          </w:tcPr>
          <w:p w14:paraId="660DCB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003.ZL</w:t>
            </w:r>
          </w:p>
        </w:tc>
        <w:tc>
          <w:tcPr>
            <w:tcW w:w="1365" w:type="dxa"/>
            <w:tcBorders>
              <w:right w:val="none" w:sz="6" w:space="0" w:color="auto"/>
            </w:tcBorders>
            <w:tcMar>
              <w:top w:w="0" w:type="dxa"/>
              <w:left w:w="108" w:type="dxa"/>
              <w:bottom w:w="0" w:type="dxa"/>
              <w:right w:w="108" w:type="dxa"/>
            </w:tcMar>
          </w:tcPr>
          <w:p w14:paraId="3A3D99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68254B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899CD13" w14:textId="77777777">
        <w:tc>
          <w:tcPr>
            <w:tcW w:w="1770" w:type="dxa"/>
            <w:tcBorders>
              <w:right w:val="none" w:sz="6" w:space="0" w:color="auto"/>
            </w:tcBorders>
            <w:tcMar>
              <w:top w:w="0" w:type="dxa"/>
              <w:left w:w="108" w:type="dxa"/>
              <w:bottom w:w="0" w:type="dxa"/>
              <w:right w:w="108" w:type="dxa"/>
            </w:tcMar>
          </w:tcPr>
          <w:p w14:paraId="0267C9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004.R</w:t>
            </w:r>
          </w:p>
        </w:tc>
        <w:tc>
          <w:tcPr>
            <w:tcW w:w="1365" w:type="dxa"/>
            <w:tcBorders>
              <w:right w:val="none" w:sz="6" w:space="0" w:color="auto"/>
            </w:tcBorders>
            <w:tcMar>
              <w:top w:w="0" w:type="dxa"/>
              <w:left w:w="108" w:type="dxa"/>
              <w:bottom w:w="0" w:type="dxa"/>
              <w:right w:w="108" w:type="dxa"/>
            </w:tcMar>
          </w:tcPr>
          <w:p w14:paraId="62AEF6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6D4419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2ED62C2D" w14:textId="77777777">
        <w:tc>
          <w:tcPr>
            <w:tcW w:w="1770" w:type="dxa"/>
            <w:tcBorders>
              <w:right w:val="none" w:sz="6" w:space="0" w:color="auto"/>
            </w:tcBorders>
            <w:tcMar>
              <w:top w:w="0" w:type="dxa"/>
              <w:left w:w="108" w:type="dxa"/>
              <w:bottom w:w="0" w:type="dxa"/>
              <w:right w:w="108" w:type="dxa"/>
            </w:tcMar>
          </w:tcPr>
          <w:p w14:paraId="6F5D39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005.R</w:t>
            </w:r>
          </w:p>
        </w:tc>
        <w:tc>
          <w:tcPr>
            <w:tcW w:w="1365" w:type="dxa"/>
            <w:tcBorders>
              <w:right w:val="none" w:sz="6" w:space="0" w:color="auto"/>
            </w:tcBorders>
            <w:tcMar>
              <w:top w:w="0" w:type="dxa"/>
              <w:left w:w="108" w:type="dxa"/>
              <w:bottom w:w="0" w:type="dxa"/>
              <w:right w:w="108" w:type="dxa"/>
            </w:tcMar>
          </w:tcPr>
          <w:p w14:paraId="668051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63BEEE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3A63E959" w14:textId="77777777">
        <w:tc>
          <w:tcPr>
            <w:tcW w:w="1770" w:type="dxa"/>
            <w:tcBorders>
              <w:right w:val="none" w:sz="6" w:space="0" w:color="auto"/>
            </w:tcBorders>
            <w:tcMar>
              <w:top w:w="0" w:type="dxa"/>
              <w:left w:w="108" w:type="dxa"/>
              <w:bottom w:w="0" w:type="dxa"/>
              <w:right w:w="108" w:type="dxa"/>
            </w:tcMar>
          </w:tcPr>
          <w:p w14:paraId="696973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006.ZL</w:t>
            </w:r>
          </w:p>
        </w:tc>
        <w:tc>
          <w:tcPr>
            <w:tcW w:w="1365" w:type="dxa"/>
            <w:tcBorders>
              <w:right w:val="none" w:sz="6" w:space="0" w:color="auto"/>
            </w:tcBorders>
            <w:tcMar>
              <w:top w:w="0" w:type="dxa"/>
              <w:left w:w="108" w:type="dxa"/>
              <w:bottom w:w="0" w:type="dxa"/>
              <w:right w:w="108" w:type="dxa"/>
            </w:tcMar>
          </w:tcPr>
          <w:p w14:paraId="0D92BE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51AB79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47FFB069" w14:textId="77777777">
        <w:tc>
          <w:tcPr>
            <w:tcW w:w="1770" w:type="dxa"/>
            <w:tcBorders>
              <w:right w:val="none" w:sz="6" w:space="0" w:color="auto"/>
            </w:tcBorders>
            <w:tcMar>
              <w:top w:w="0" w:type="dxa"/>
              <w:left w:w="108" w:type="dxa"/>
              <w:bottom w:w="0" w:type="dxa"/>
              <w:right w:w="108" w:type="dxa"/>
            </w:tcMar>
          </w:tcPr>
          <w:p w14:paraId="25FBD9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007.RU</w:t>
            </w:r>
          </w:p>
        </w:tc>
        <w:tc>
          <w:tcPr>
            <w:tcW w:w="1365" w:type="dxa"/>
            <w:tcBorders>
              <w:right w:val="none" w:sz="6" w:space="0" w:color="auto"/>
            </w:tcBorders>
            <w:tcMar>
              <w:top w:w="0" w:type="dxa"/>
              <w:left w:w="108" w:type="dxa"/>
              <w:bottom w:w="0" w:type="dxa"/>
              <w:right w:w="108" w:type="dxa"/>
            </w:tcMar>
          </w:tcPr>
          <w:p w14:paraId="49C903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20.</w:t>
            </w:r>
          </w:p>
        </w:tc>
        <w:tc>
          <w:tcPr>
            <w:tcW w:w="6945" w:type="dxa"/>
            <w:tcBorders>
              <w:right w:val="single" w:sz="2" w:space="0" w:color="auto"/>
            </w:tcBorders>
            <w:tcMar>
              <w:top w:w="0" w:type="dxa"/>
              <w:left w:w="108" w:type="dxa"/>
              <w:bottom w:w="0" w:type="dxa"/>
              <w:right w:w="108" w:type="dxa"/>
            </w:tcMar>
          </w:tcPr>
          <w:p w14:paraId="3F9EBE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obsługi produkcji w gospodarstwach rolnych, hodowlanych i ogrodniczych</w:t>
            </w:r>
          </w:p>
        </w:tc>
      </w:tr>
      <w:tr w:rsidR="00FD1EE1" w:rsidRPr="00FD1EE1" w14:paraId="25AFB7DD" w14:textId="77777777">
        <w:tc>
          <w:tcPr>
            <w:tcW w:w="1770" w:type="dxa"/>
            <w:tcBorders>
              <w:right w:val="none" w:sz="6" w:space="0" w:color="auto"/>
            </w:tcBorders>
            <w:tcMar>
              <w:top w:w="0" w:type="dxa"/>
              <w:left w:w="108" w:type="dxa"/>
              <w:bottom w:w="0" w:type="dxa"/>
              <w:right w:w="108" w:type="dxa"/>
            </w:tcMar>
          </w:tcPr>
          <w:p w14:paraId="371F79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008.MN</w:t>
            </w:r>
          </w:p>
        </w:tc>
        <w:tc>
          <w:tcPr>
            <w:tcW w:w="1365" w:type="dxa"/>
            <w:tcBorders>
              <w:right w:val="none" w:sz="6" w:space="0" w:color="auto"/>
            </w:tcBorders>
            <w:tcMar>
              <w:top w:w="0" w:type="dxa"/>
              <w:left w:w="108" w:type="dxa"/>
              <w:bottom w:w="0" w:type="dxa"/>
              <w:right w:w="108" w:type="dxa"/>
            </w:tcMar>
          </w:tcPr>
          <w:p w14:paraId="4D86BB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21.</w:t>
            </w:r>
          </w:p>
        </w:tc>
        <w:tc>
          <w:tcPr>
            <w:tcW w:w="6945" w:type="dxa"/>
            <w:tcBorders>
              <w:right w:val="single" w:sz="2" w:space="0" w:color="auto"/>
            </w:tcBorders>
            <w:tcMar>
              <w:top w:w="0" w:type="dxa"/>
              <w:left w:w="108" w:type="dxa"/>
              <w:bottom w:w="0" w:type="dxa"/>
              <w:right w:w="108" w:type="dxa"/>
            </w:tcMar>
          </w:tcPr>
          <w:p w14:paraId="44DB21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7B4CDD8" w14:textId="77777777">
        <w:tc>
          <w:tcPr>
            <w:tcW w:w="1770" w:type="dxa"/>
            <w:tcBorders>
              <w:right w:val="none" w:sz="6" w:space="0" w:color="auto"/>
            </w:tcBorders>
            <w:tcMar>
              <w:top w:w="0" w:type="dxa"/>
              <w:left w:w="108" w:type="dxa"/>
              <w:bottom w:w="0" w:type="dxa"/>
              <w:right w:w="108" w:type="dxa"/>
            </w:tcMar>
          </w:tcPr>
          <w:p w14:paraId="612D6E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009.MN</w:t>
            </w:r>
          </w:p>
        </w:tc>
        <w:tc>
          <w:tcPr>
            <w:tcW w:w="1365" w:type="dxa"/>
            <w:tcBorders>
              <w:right w:val="none" w:sz="6" w:space="0" w:color="auto"/>
            </w:tcBorders>
            <w:tcMar>
              <w:top w:w="0" w:type="dxa"/>
              <w:left w:w="108" w:type="dxa"/>
              <w:bottom w:w="0" w:type="dxa"/>
              <w:right w:w="108" w:type="dxa"/>
            </w:tcMar>
          </w:tcPr>
          <w:p w14:paraId="26E8AC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21.</w:t>
            </w:r>
          </w:p>
        </w:tc>
        <w:tc>
          <w:tcPr>
            <w:tcW w:w="6945" w:type="dxa"/>
            <w:tcBorders>
              <w:right w:val="single" w:sz="2" w:space="0" w:color="auto"/>
            </w:tcBorders>
            <w:tcMar>
              <w:top w:w="0" w:type="dxa"/>
              <w:left w:w="108" w:type="dxa"/>
              <w:bottom w:w="0" w:type="dxa"/>
              <w:right w:w="108" w:type="dxa"/>
            </w:tcMar>
          </w:tcPr>
          <w:p w14:paraId="473B44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F26EA1B" w14:textId="77777777">
        <w:tc>
          <w:tcPr>
            <w:tcW w:w="1770" w:type="dxa"/>
            <w:tcBorders>
              <w:right w:val="none" w:sz="6" w:space="0" w:color="auto"/>
            </w:tcBorders>
            <w:tcMar>
              <w:top w:w="0" w:type="dxa"/>
              <w:left w:w="108" w:type="dxa"/>
              <w:bottom w:w="0" w:type="dxa"/>
              <w:right w:w="108" w:type="dxa"/>
            </w:tcMar>
          </w:tcPr>
          <w:p w14:paraId="7E49A5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010.E</w:t>
            </w:r>
          </w:p>
        </w:tc>
        <w:tc>
          <w:tcPr>
            <w:tcW w:w="1365" w:type="dxa"/>
            <w:tcBorders>
              <w:right w:val="none" w:sz="6" w:space="0" w:color="auto"/>
            </w:tcBorders>
            <w:tcMar>
              <w:top w:w="0" w:type="dxa"/>
              <w:left w:w="108" w:type="dxa"/>
              <w:bottom w:w="0" w:type="dxa"/>
              <w:right w:w="108" w:type="dxa"/>
            </w:tcMar>
          </w:tcPr>
          <w:p w14:paraId="6A5DC9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22.</w:t>
            </w:r>
          </w:p>
        </w:tc>
        <w:tc>
          <w:tcPr>
            <w:tcW w:w="6945" w:type="dxa"/>
            <w:tcBorders>
              <w:right w:val="single" w:sz="2" w:space="0" w:color="auto"/>
            </w:tcBorders>
            <w:tcMar>
              <w:top w:w="0" w:type="dxa"/>
              <w:left w:w="108" w:type="dxa"/>
              <w:bottom w:w="0" w:type="dxa"/>
              <w:right w:w="108" w:type="dxa"/>
            </w:tcMar>
          </w:tcPr>
          <w:p w14:paraId="2B13BC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infrastruktury technicznej: elektroenergetyka</w:t>
            </w:r>
          </w:p>
        </w:tc>
      </w:tr>
      <w:tr w:rsidR="00FD1EE1" w:rsidRPr="00FD1EE1" w14:paraId="6E867709" w14:textId="77777777">
        <w:tc>
          <w:tcPr>
            <w:tcW w:w="1770" w:type="dxa"/>
            <w:tcBorders>
              <w:right w:val="none" w:sz="6" w:space="0" w:color="auto"/>
            </w:tcBorders>
            <w:tcMar>
              <w:top w:w="0" w:type="dxa"/>
              <w:left w:w="108" w:type="dxa"/>
              <w:bottom w:w="0" w:type="dxa"/>
              <w:right w:w="108" w:type="dxa"/>
            </w:tcMar>
          </w:tcPr>
          <w:p w14:paraId="02EFEC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011.MN</w:t>
            </w:r>
          </w:p>
        </w:tc>
        <w:tc>
          <w:tcPr>
            <w:tcW w:w="1365" w:type="dxa"/>
            <w:tcBorders>
              <w:right w:val="none" w:sz="6" w:space="0" w:color="auto"/>
            </w:tcBorders>
            <w:tcMar>
              <w:top w:w="0" w:type="dxa"/>
              <w:left w:w="108" w:type="dxa"/>
              <w:bottom w:w="0" w:type="dxa"/>
              <w:right w:w="108" w:type="dxa"/>
            </w:tcMar>
          </w:tcPr>
          <w:p w14:paraId="495FD3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21.</w:t>
            </w:r>
          </w:p>
        </w:tc>
        <w:tc>
          <w:tcPr>
            <w:tcW w:w="6945" w:type="dxa"/>
            <w:tcBorders>
              <w:right w:val="single" w:sz="2" w:space="0" w:color="auto"/>
            </w:tcBorders>
            <w:tcMar>
              <w:top w:w="0" w:type="dxa"/>
              <w:left w:w="108" w:type="dxa"/>
              <w:bottom w:w="0" w:type="dxa"/>
              <w:right w:w="108" w:type="dxa"/>
            </w:tcMar>
          </w:tcPr>
          <w:p w14:paraId="7C51F0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73D8B103" w14:textId="77777777">
        <w:tc>
          <w:tcPr>
            <w:tcW w:w="1770" w:type="dxa"/>
            <w:tcBorders>
              <w:right w:val="none" w:sz="6" w:space="0" w:color="auto"/>
            </w:tcBorders>
            <w:tcMar>
              <w:top w:w="0" w:type="dxa"/>
              <w:left w:w="108" w:type="dxa"/>
              <w:bottom w:w="0" w:type="dxa"/>
              <w:right w:w="108" w:type="dxa"/>
            </w:tcMar>
          </w:tcPr>
          <w:p w14:paraId="379193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012.MN</w:t>
            </w:r>
          </w:p>
        </w:tc>
        <w:tc>
          <w:tcPr>
            <w:tcW w:w="1365" w:type="dxa"/>
            <w:tcBorders>
              <w:right w:val="none" w:sz="6" w:space="0" w:color="auto"/>
            </w:tcBorders>
            <w:tcMar>
              <w:top w:w="0" w:type="dxa"/>
              <w:left w:w="108" w:type="dxa"/>
              <w:bottom w:w="0" w:type="dxa"/>
              <w:right w:w="108" w:type="dxa"/>
            </w:tcMar>
          </w:tcPr>
          <w:p w14:paraId="66D179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21.</w:t>
            </w:r>
          </w:p>
        </w:tc>
        <w:tc>
          <w:tcPr>
            <w:tcW w:w="6945" w:type="dxa"/>
            <w:tcBorders>
              <w:right w:val="single" w:sz="2" w:space="0" w:color="auto"/>
            </w:tcBorders>
            <w:tcMar>
              <w:top w:w="0" w:type="dxa"/>
              <w:left w:w="108" w:type="dxa"/>
              <w:bottom w:w="0" w:type="dxa"/>
              <w:right w:w="108" w:type="dxa"/>
            </w:tcMar>
          </w:tcPr>
          <w:p w14:paraId="0D2F8A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FF8D17F" w14:textId="77777777">
        <w:tc>
          <w:tcPr>
            <w:tcW w:w="1770" w:type="dxa"/>
            <w:tcBorders>
              <w:right w:val="none" w:sz="6" w:space="0" w:color="auto"/>
            </w:tcBorders>
            <w:tcMar>
              <w:top w:w="0" w:type="dxa"/>
              <w:left w:w="108" w:type="dxa"/>
              <w:bottom w:w="0" w:type="dxa"/>
              <w:right w:w="108" w:type="dxa"/>
            </w:tcMar>
          </w:tcPr>
          <w:p w14:paraId="5B0BBD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013.MN</w:t>
            </w:r>
          </w:p>
        </w:tc>
        <w:tc>
          <w:tcPr>
            <w:tcW w:w="1365" w:type="dxa"/>
            <w:tcBorders>
              <w:right w:val="none" w:sz="6" w:space="0" w:color="auto"/>
            </w:tcBorders>
            <w:tcMar>
              <w:top w:w="0" w:type="dxa"/>
              <w:left w:w="108" w:type="dxa"/>
              <w:bottom w:w="0" w:type="dxa"/>
              <w:right w:w="108" w:type="dxa"/>
            </w:tcMar>
          </w:tcPr>
          <w:p w14:paraId="6C7273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21.</w:t>
            </w:r>
          </w:p>
        </w:tc>
        <w:tc>
          <w:tcPr>
            <w:tcW w:w="6945" w:type="dxa"/>
            <w:tcBorders>
              <w:right w:val="single" w:sz="2" w:space="0" w:color="auto"/>
            </w:tcBorders>
            <w:tcMar>
              <w:top w:w="0" w:type="dxa"/>
              <w:left w:w="108" w:type="dxa"/>
              <w:bottom w:w="0" w:type="dxa"/>
              <w:right w:w="108" w:type="dxa"/>
            </w:tcMar>
          </w:tcPr>
          <w:p w14:paraId="7DD358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8375978" w14:textId="77777777">
        <w:tc>
          <w:tcPr>
            <w:tcW w:w="1770" w:type="dxa"/>
            <w:tcBorders>
              <w:right w:val="none" w:sz="6" w:space="0" w:color="auto"/>
            </w:tcBorders>
            <w:tcMar>
              <w:top w:w="0" w:type="dxa"/>
              <w:left w:w="108" w:type="dxa"/>
              <w:bottom w:w="0" w:type="dxa"/>
              <w:right w:w="108" w:type="dxa"/>
            </w:tcMar>
          </w:tcPr>
          <w:p w14:paraId="7789B8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014.MN</w:t>
            </w:r>
          </w:p>
        </w:tc>
        <w:tc>
          <w:tcPr>
            <w:tcW w:w="1365" w:type="dxa"/>
            <w:tcBorders>
              <w:right w:val="none" w:sz="6" w:space="0" w:color="auto"/>
            </w:tcBorders>
            <w:tcMar>
              <w:top w:w="0" w:type="dxa"/>
              <w:left w:w="108" w:type="dxa"/>
              <w:bottom w:w="0" w:type="dxa"/>
              <w:right w:w="108" w:type="dxa"/>
            </w:tcMar>
          </w:tcPr>
          <w:p w14:paraId="7977C5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21.</w:t>
            </w:r>
          </w:p>
        </w:tc>
        <w:tc>
          <w:tcPr>
            <w:tcW w:w="6945" w:type="dxa"/>
            <w:tcBorders>
              <w:right w:val="single" w:sz="2" w:space="0" w:color="auto"/>
            </w:tcBorders>
            <w:tcMar>
              <w:top w:w="0" w:type="dxa"/>
              <w:left w:w="108" w:type="dxa"/>
              <w:bottom w:w="0" w:type="dxa"/>
              <w:right w:w="108" w:type="dxa"/>
            </w:tcMar>
          </w:tcPr>
          <w:p w14:paraId="02D88A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59D029A" w14:textId="77777777">
        <w:tc>
          <w:tcPr>
            <w:tcW w:w="1770" w:type="dxa"/>
            <w:tcBorders>
              <w:right w:val="none" w:sz="6" w:space="0" w:color="auto"/>
            </w:tcBorders>
            <w:tcMar>
              <w:top w:w="0" w:type="dxa"/>
              <w:left w:w="108" w:type="dxa"/>
              <w:bottom w:w="0" w:type="dxa"/>
              <w:right w:w="108" w:type="dxa"/>
            </w:tcMar>
          </w:tcPr>
          <w:p w14:paraId="0E702F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015.RM</w:t>
            </w:r>
          </w:p>
        </w:tc>
        <w:tc>
          <w:tcPr>
            <w:tcW w:w="1365" w:type="dxa"/>
            <w:tcBorders>
              <w:right w:val="none" w:sz="6" w:space="0" w:color="auto"/>
            </w:tcBorders>
            <w:tcMar>
              <w:top w:w="0" w:type="dxa"/>
              <w:left w:w="108" w:type="dxa"/>
              <w:bottom w:w="0" w:type="dxa"/>
              <w:right w:w="108" w:type="dxa"/>
            </w:tcMar>
          </w:tcPr>
          <w:p w14:paraId="00E4E3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23.</w:t>
            </w:r>
          </w:p>
        </w:tc>
        <w:tc>
          <w:tcPr>
            <w:tcW w:w="6945" w:type="dxa"/>
            <w:tcBorders>
              <w:right w:val="single" w:sz="2" w:space="0" w:color="auto"/>
            </w:tcBorders>
            <w:tcMar>
              <w:top w:w="0" w:type="dxa"/>
              <w:left w:w="108" w:type="dxa"/>
              <w:bottom w:w="0" w:type="dxa"/>
              <w:right w:w="108" w:type="dxa"/>
            </w:tcMar>
          </w:tcPr>
          <w:p w14:paraId="6804A7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8933D7F" w14:textId="77777777">
        <w:tc>
          <w:tcPr>
            <w:tcW w:w="1770" w:type="dxa"/>
            <w:tcBorders>
              <w:right w:val="none" w:sz="6" w:space="0" w:color="auto"/>
            </w:tcBorders>
            <w:tcMar>
              <w:top w:w="0" w:type="dxa"/>
              <w:left w:w="108" w:type="dxa"/>
              <w:bottom w:w="0" w:type="dxa"/>
              <w:right w:w="108" w:type="dxa"/>
            </w:tcMar>
          </w:tcPr>
          <w:p w14:paraId="437991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016.K</w:t>
            </w:r>
          </w:p>
        </w:tc>
        <w:tc>
          <w:tcPr>
            <w:tcW w:w="1365" w:type="dxa"/>
            <w:tcBorders>
              <w:right w:val="none" w:sz="6" w:space="0" w:color="auto"/>
            </w:tcBorders>
            <w:tcMar>
              <w:top w:w="0" w:type="dxa"/>
              <w:left w:w="108" w:type="dxa"/>
              <w:bottom w:w="0" w:type="dxa"/>
              <w:right w:w="108" w:type="dxa"/>
            </w:tcMar>
          </w:tcPr>
          <w:p w14:paraId="29C562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24.</w:t>
            </w:r>
          </w:p>
        </w:tc>
        <w:tc>
          <w:tcPr>
            <w:tcW w:w="6945" w:type="dxa"/>
            <w:tcBorders>
              <w:right w:val="single" w:sz="2" w:space="0" w:color="auto"/>
            </w:tcBorders>
            <w:tcMar>
              <w:top w:w="0" w:type="dxa"/>
              <w:left w:w="108" w:type="dxa"/>
              <w:bottom w:w="0" w:type="dxa"/>
              <w:right w:w="108" w:type="dxa"/>
            </w:tcMar>
          </w:tcPr>
          <w:p w14:paraId="14652D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infrastruktury technicznej: kanalizacja</w:t>
            </w:r>
          </w:p>
        </w:tc>
      </w:tr>
      <w:tr w:rsidR="00FD1EE1" w:rsidRPr="00FD1EE1" w14:paraId="41C3A60A" w14:textId="77777777">
        <w:tc>
          <w:tcPr>
            <w:tcW w:w="1770" w:type="dxa"/>
            <w:tcBorders>
              <w:right w:val="none" w:sz="6" w:space="0" w:color="auto"/>
            </w:tcBorders>
            <w:tcMar>
              <w:top w:w="0" w:type="dxa"/>
              <w:left w:w="108" w:type="dxa"/>
              <w:bottom w:w="0" w:type="dxa"/>
              <w:right w:w="108" w:type="dxa"/>
            </w:tcMar>
          </w:tcPr>
          <w:p w14:paraId="13AAEE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017.MN</w:t>
            </w:r>
          </w:p>
        </w:tc>
        <w:tc>
          <w:tcPr>
            <w:tcW w:w="1365" w:type="dxa"/>
            <w:tcBorders>
              <w:right w:val="none" w:sz="6" w:space="0" w:color="auto"/>
            </w:tcBorders>
            <w:tcMar>
              <w:top w:w="0" w:type="dxa"/>
              <w:left w:w="108" w:type="dxa"/>
              <w:bottom w:w="0" w:type="dxa"/>
              <w:right w:w="108" w:type="dxa"/>
            </w:tcMar>
          </w:tcPr>
          <w:p w14:paraId="1F953B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25.</w:t>
            </w:r>
          </w:p>
        </w:tc>
        <w:tc>
          <w:tcPr>
            <w:tcW w:w="6945" w:type="dxa"/>
            <w:tcBorders>
              <w:right w:val="single" w:sz="2" w:space="0" w:color="auto"/>
            </w:tcBorders>
            <w:tcMar>
              <w:top w:w="0" w:type="dxa"/>
              <w:left w:w="108" w:type="dxa"/>
              <w:bottom w:w="0" w:type="dxa"/>
              <w:right w:w="108" w:type="dxa"/>
            </w:tcMar>
          </w:tcPr>
          <w:p w14:paraId="3B0ECC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3C4591E8" w14:textId="77777777">
        <w:tc>
          <w:tcPr>
            <w:tcW w:w="1770" w:type="dxa"/>
            <w:tcBorders>
              <w:right w:val="none" w:sz="6" w:space="0" w:color="auto"/>
            </w:tcBorders>
            <w:tcMar>
              <w:top w:w="0" w:type="dxa"/>
              <w:left w:w="108" w:type="dxa"/>
              <w:bottom w:w="0" w:type="dxa"/>
              <w:right w:w="108" w:type="dxa"/>
            </w:tcMar>
          </w:tcPr>
          <w:p w14:paraId="09C5B0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018.MN</w:t>
            </w:r>
          </w:p>
        </w:tc>
        <w:tc>
          <w:tcPr>
            <w:tcW w:w="1365" w:type="dxa"/>
            <w:tcBorders>
              <w:right w:val="none" w:sz="6" w:space="0" w:color="auto"/>
            </w:tcBorders>
            <w:tcMar>
              <w:top w:w="0" w:type="dxa"/>
              <w:left w:w="108" w:type="dxa"/>
              <w:bottom w:w="0" w:type="dxa"/>
              <w:right w:w="108" w:type="dxa"/>
            </w:tcMar>
          </w:tcPr>
          <w:p w14:paraId="00182E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25.</w:t>
            </w:r>
          </w:p>
        </w:tc>
        <w:tc>
          <w:tcPr>
            <w:tcW w:w="6945" w:type="dxa"/>
            <w:tcBorders>
              <w:right w:val="single" w:sz="2" w:space="0" w:color="auto"/>
            </w:tcBorders>
            <w:tcMar>
              <w:top w:w="0" w:type="dxa"/>
              <w:left w:w="108" w:type="dxa"/>
              <w:bottom w:w="0" w:type="dxa"/>
              <w:right w:w="108" w:type="dxa"/>
            </w:tcMar>
          </w:tcPr>
          <w:p w14:paraId="3AC540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C1E5BC7" w14:textId="77777777">
        <w:tc>
          <w:tcPr>
            <w:tcW w:w="1770" w:type="dxa"/>
            <w:tcBorders>
              <w:right w:val="none" w:sz="6" w:space="0" w:color="auto"/>
            </w:tcBorders>
            <w:tcMar>
              <w:top w:w="0" w:type="dxa"/>
              <w:left w:w="108" w:type="dxa"/>
              <w:bottom w:w="0" w:type="dxa"/>
              <w:right w:w="108" w:type="dxa"/>
            </w:tcMar>
          </w:tcPr>
          <w:p w14:paraId="53FB3F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019.MN</w:t>
            </w:r>
          </w:p>
        </w:tc>
        <w:tc>
          <w:tcPr>
            <w:tcW w:w="1365" w:type="dxa"/>
            <w:tcBorders>
              <w:right w:val="none" w:sz="6" w:space="0" w:color="auto"/>
            </w:tcBorders>
            <w:tcMar>
              <w:top w:w="0" w:type="dxa"/>
              <w:left w:w="108" w:type="dxa"/>
              <w:bottom w:w="0" w:type="dxa"/>
              <w:right w:w="108" w:type="dxa"/>
            </w:tcMar>
          </w:tcPr>
          <w:p w14:paraId="68C029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25.</w:t>
            </w:r>
          </w:p>
        </w:tc>
        <w:tc>
          <w:tcPr>
            <w:tcW w:w="6945" w:type="dxa"/>
            <w:tcBorders>
              <w:right w:val="single" w:sz="2" w:space="0" w:color="auto"/>
            </w:tcBorders>
            <w:tcMar>
              <w:top w:w="0" w:type="dxa"/>
              <w:left w:w="108" w:type="dxa"/>
              <w:bottom w:w="0" w:type="dxa"/>
              <w:right w:w="108" w:type="dxa"/>
            </w:tcMar>
          </w:tcPr>
          <w:p w14:paraId="2F174E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5DBE34DE" w14:textId="77777777">
        <w:tc>
          <w:tcPr>
            <w:tcW w:w="1770" w:type="dxa"/>
            <w:tcBorders>
              <w:right w:val="none" w:sz="6" w:space="0" w:color="auto"/>
            </w:tcBorders>
            <w:tcMar>
              <w:top w:w="0" w:type="dxa"/>
              <w:left w:w="108" w:type="dxa"/>
              <w:bottom w:w="0" w:type="dxa"/>
              <w:right w:w="108" w:type="dxa"/>
            </w:tcMar>
          </w:tcPr>
          <w:p w14:paraId="23B3B5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020.MN</w:t>
            </w:r>
          </w:p>
        </w:tc>
        <w:tc>
          <w:tcPr>
            <w:tcW w:w="1365" w:type="dxa"/>
            <w:tcBorders>
              <w:right w:val="none" w:sz="6" w:space="0" w:color="auto"/>
            </w:tcBorders>
            <w:tcMar>
              <w:top w:w="0" w:type="dxa"/>
              <w:left w:w="108" w:type="dxa"/>
              <w:bottom w:w="0" w:type="dxa"/>
              <w:right w:w="108" w:type="dxa"/>
            </w:tcMar>
          </w:tcPr>
          <w:p w14:paraId="4052C2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25.</w:t>
            </w:r>
          </w:p>
        </w:tc>
        <w:tc>
          <w:tcPr>
            <w:tcW w:w="6945" w:type="dxa"/>
            <w:tcBorders>
              <w:right w:val="single" w:sz="2" w:space="0" w:color="auto"/>
            </w:tcBorders>
            <w:tcMar>
              <w:top w:w="0" w:type="dxa"/>
              <w:left w:w="108" w:type="dxa"/>
              <w:bottom w:w="0" w:type="dxa"/>
              <w:right w:w="108" w:type="dxa"/>
            </w:tcMar>
          </w:tcPr>
          <w:p w14:paraId="41F136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70150FA7" w14:textId="77777777">
        <w:tc>
          <w:tcPr>
            <w:tcW w:w="1770" w:type="dxa"/>
            <w:tcBorders>
              <w:right w:val="none" w:sz="6" w:space="0" w:color="auto"/>
            </w:tcBorders>
            <w:tcMar>
              <w:top w:w="0" w:type="dxa"/>
              <w:left w:w="108" w:type="dxa"/>
              <w:bottom w:w="0" w:type="dxa"/>
              <w:right w:w="108" w:type="dxa"/>
            </w:tcMar>
          </w:tcPr>
          <w:p w14:paraId="64FF08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021.RM</w:t>
            </w:r>
          </w:p>
        </w:tc>
        <w:tc>
          <w:tcPr>
            <w:tcW w:w="1365" w:type="dxa"/>
            <w:tcBorders>
              <w:right w:val="none" w:sz="6" w:space="0" w:color="auto"/>
            </w:tcBorders>
            <w:tcMar>
              <w:top w:w="0" w:type="dxa"/>
              <w:left w:w="108" w:type="dxa"/>
              <w:bottom w:w="0" w:type="dxa"/>
              <w:right w:w="108" w:type="dxa"/>
            </w:tcMar>
          </w:tcPr>
          <w:p w14:paraId="26EC9D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23.</w:t>
            </w:r>
          </w:p>
        </w:tc>
        <w:tc>
          <w:tcPr>
            <w:tcW w:w="6945" w:type="dxa"/>
            <w:tcBorders>
              <w:right w:val="single" w:sz="2" w:space="0" w:color="auto"/>
            </w:tcBorders>
            <w:tcMar>
              <w:top w:w="0" w:type="dxa"/>
              <w:left w:w="108" w:type="dxa"/>
              <w:bottom w:w="0" w:type="dxa"/>
              <w:right w:w="108" w:type="dxa"/>
            </w:tcMar>
          </w:tcPr>
          <w:p w14:paraId="5E54A3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2BD9D79C" w14:textId="77777777">
        <w:tc>
          <w:tcPr>
            <w:tcW w:w="1770" w:type="dxa"/>
            <w:tcBorders>
              <w:right w:val="none" w:sz="6" w:space="0" w:color="auto"/>
            </w:tcBorders>
            <w:tcMar>
              <w:top w:w="0" w:type="dxa"/>
              <w:left w:w="108" w:type="dxa"/>
              <w:bottom w:w="0" w:type="dxa"/>
              <w:right w:w="108" w:type="dxa"/>
            </w:tcMar>
          </w:tcPr>
          <w:p w14:paraId="730669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022.MN</w:t>
            </w:r>
          </w:p>
        </w:tc>
        <w:tc>
          <w:tcPr>
            <w:tcW w:w="1365" w:type="dxa"/>
            <w:tcBorders>
              <w:right w:val="none" w:sz="6" w:space="0" w:color="auto"/>
            </w:tcBorders>
            <w:tcMar>
              <w:top w:w="0" w:type="dxa"/>
              <w:left w:w="108" w:type="dxa"/>
              <w:bottom w:w="0" w:type="dxa"/>
              <w:right w:w="108" w:type="dxa"/>
            </w:tcMar>
          </w:tcPr>
          <w:p w14:paraId="57FD2E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26.</w:t>
            </w:r>
          </w:p>
        </w:tc>
        <w:tc>
          <w:tcPr>
            <w:tcW w:w="6945" w:type="dxa"/>
            <w:tcBorders>
              <w:right w:val="single" w:sz="2" w:space="0" w:color="auto"/>
            </w:tcBorders>
            <w:tcMar>
              <w:top w:w="0" w:type="dxa"/>
              <w:left w:w="108" w:type="dxa"/>
              <w:bottom w:w="0" w:type="dxa"/>
              <w:right w:w="108" w:type="dxa"/>
            </w:tcMar>
          </w:tcPr>
          <w:p w14:paraId="26EEA2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55529EC1" w14:textId="77777777">
        <w:tc>
          <w:tcPr>
            <w:tcW w:w="1770" w:type="dxa"/>
            <w:tcBorders>
              <w:right w:val="none" w:sz="6" w:space="0" w:color="auto"/>
            </w:tcBorders>
            <w:tcMar>
              <w:top w:w="0" w:type="dxa"/>
              <w:left w:w="108" w:type="dxa"/>
              <w:bottom w:w="0" w:type="dxa"/>
              <w:right w:w="108" w:type="dxa"/>
            </w:tcMar>
          </w:tcPr>
          <w:p w14:paraId="5F3155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023.MN</w:t>
            </w:r>
          </w:p>
        </w:tc>
        <w:tc>
          <w:tcPr>
            <w:tcW w:w="1365" w:type="dxa"/>
            <w:tcBorders>
              <w:right w:val="none" w:sz="6" w:space="0" w:color="auto"/>
            </w:tcBorders>
            <w:tcMar>
              <w:top w:w="0" w:type="dxa"/>
              <w:left w:w="108" w:type="dxa"/>
              <w:bottom w:w="0" w:type="dxa"/>
              <w:right w:w="108" w:type="dxa"/>
            </w:tcMar>
          </w:tcPr>
          <w:p w14:paraId="02A494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26.</w:t>
            </w:r>
          </w:p>
        </w:tc>
        <w:tc>
          <w:tcPr>
            <w:tcW w:w="6945" w:type="dxa"/>
            <w:tcBorders>
              <w:right w:val="single" w:sz="2" w:space="0" w:color="auto"/>
            </w:tcBorders>
            <w:tcMar>
              <w:top w:w="0" w:type="dxa"/>
              <w:left w:w="108" w:type="dxa"/>
              <w:bottom w:w="0" w:type="dxa"/>
              <w:right w:w="108" w:type="dxa"/>
            </w:tcMar>
          </w:tcPr>
          <w:p w14:paraId="7EE293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090C2C3" w14:textId="77777777">
        <w:tc>
          <w:tcPr>
            <w:tcW w:w="1770" w:type="dxa"/>
            <w:tcBorders>
              <w:right w:val="none" w:sz="6" w:space="0" w:color="auto"/>
            </w:tcBorders>
            <w:tcMar>
              <w:top w:w="0" w:type="dxa"/>
              <w:left w:w="108" w:type="dxa"/>
              <w:bottom w:w="0" w:type="dxa"/>
              <w:right w:w="108" w:type="dxa"/>
            </w:tcMar>
          </w:tcPr>
          <w:p w14:paraId="5DA13B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024.MN</w:t>
            </w:r>
          </w:p>
        </w:tc>
        <w:tc>
          <w:tcPr>
            <w:tcW w:w="1365" w:type="dxa"/>
            <w:tcBorders>
              <w:right w:val="none" w:sz="6" w:space="0" w:color="auto"/>
            </w:tcBorders>
            <w:tcMar>
              <w:top w:w="0" w:type="dxa"/>
              <w:left w:w="108" w:type="dxa"/>
              <w:bottom w:w="0" w:type="dxa"/>
              <w:right w:w="108" w:type="dxa"/>
            </w:tcMar>
          </w:tcPr>
          <w:p w14:paraId="0D8725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26.</w:t>
            </w:r>
          </w:p>
        </w:tc>
        <w:tc>
          <w:tcPr>
            <w:tcW w:w="6945" w:type="dxa"/>
            <w:tcBorders>
              <w:right w:val="single" w:sz="2" w:space="0" w:color="auto"/>
            </w:tcBorders>
            <w:tcMar>
              <w:top w:w="0" w:type="dxa"/>
              <w:left w:w="108" w:type="dxa"/>
              <w:bottom w:w="0" w:type="dxa"/>
              <w:right w:w="108" w:type="dxa"/>
            </w:tcMar>
          </w:tcPr>
          <w:p w14:paraId="14BBB8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38B6E2F" w14:textId="77777777">
        <w:tc>
          <w:tcPr>
            <w:tcW w:w="1770" w:type="dxa"/>
            <w:tcBorders>
              <w:right w:val="none" w:sz="6" w:space="0" w:color="auto"/>
            </w:tcBorders>
            <w:tcMar>
              <w:top w:w="0" w:type="dxa"/>
              <w:left w:w="108" w:type="dxa"/>
              <w:bottom w:w="0" w:type="dxa"/>
              <w:right w:w="108" w:type="dxa"/>
            </w:tcMar>
          </w:tcPr>
          <w:p w14:paraId="4C8C65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025.RM</w:t>
            </w:r>
          </w:p>
        </w:tc>
        <w:tc>
          <w:tcPr>
            <w:tcW w:w="1365" w:type="dxa"/>
            <w:tcBorders>
              <w:right w:val="none" w:sz="6" w:space="0" w:color="auto"/>
            </w:tcBorders>
            <w:tcMar>
              <w:top w:w="0" w:type="dxa"/>
              <w:left w:w="108" w:type="dxa"/>
              <w:bottom w:w="0" w:type="dxa"/>
              <w:right w:w="108" w:type="dxa"/>
            </w:tcMar>
          </w:tcPr>
          <w:p w14:paraId="412CC3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27.</w:t>
            </w:r>
          </w:p>
        </w:tc>
        <w:tc>
          <w:tcPr>
            <w:tcW w:w="6945" w:type="dxa"/>
            <w:tcBorders>
              <w:right w:val="single" w:sz="2" w:space="0" w:color="auto"/>
            </w:tcBorders>
            <w:tcMar>
              <w:top w:w="0" w:type="dxa"/>
              <w:left w:w="108" w:type="dxa"/>
              <w:bottom w:w="0" w:type="dxa"/>
              <w:right w:w="108" w:type="dxa"/>
            </w:tcMar>
          </w:tcPr>
          <w:p w14:paraId="6D633F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1C93D067" w14:textId="77777777">
        <w:tc>
          <w:tcPr>
            <w:tcW w:w="1770" w:type="dxa"/>
            <w:tcBorders>
              <w:right w:val="none" w:sz="6" w:space="0" w:color="auto"/>
            </w:tcBorders>
            <w:tcMar>
              <w:top w:w="0" w:type="dxa"/>
              <w:left w:w="108" w:type="dxa"/>
              <w:bottom w:w="0" w:type="dxa"/>
              <w:right w:w="108" w:type="dxa"/>
            </w:tcMar>
          </w:tcPr>
          <w:p w14:paraId="670EAA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026.MN</w:t>
            </w:r>
          </w:p>
        </w:tc>
        <w:tc>
          <w:tcPr>
            <w:tcW w:w="1365" w:type="dxa"/>
            <w:tcBorders>
              <w:right w:val="none" w:sz="6" w:space="0" w:color="auto"/>
            </w:tcBorders>
            <w:tcMar>
              <w:top w:w="0" w:type="dxa"/>
              <w:left w:w="108" w:type="dxa"/>
              <w:bottom w:w="0" w:type="dxa"/>
              <w:right w:w="108" w:type="dxa"/>
            </w:tcMar>
          </w:tcPr>
          <w:p w14:paraId="38C167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28.</w:t>
            </w:r>
          </w:p>
        </w:tc>
        <w:tc>
          <w:tcPr>
            <w:tcW w:w="6945" w:type="dxa"/>
            <w:tcBorders>
              <w:right w:val="single" w:sz="2" w:space="0" w:color="auto"/>
            </w:tcBorders>
            <w:tcMar>
              <w:top w:w="0" w:type="dxa"/>
              <w:left w:w="108" w:type="dxa"/>
              <w:bottom w:w="0" w:type="dxa"/>
              <w:right w:w="108" w:type="dxa"/>
            </w:tcMar>
          </w:tcPr>
          <w:p w14:paraId="6EAA76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B8BC98F" w14:textId="77777777">
        <w:tc>
          <w:tcPr>
            <w:tcW w:w="1770" w:type="dxa"/>
            <w:tcBorders>
              <w:right w:val="none" w:sz="6" w:space="0" w:color="auto"/>
            </w:tcBorders>
            <w:tcMar>
              <w:top w:w="0" w:type="dxa"/>
              <w:left w:w="108" w:type="dxa"/>
              <w:bottom w:w="0" w:type="dxa"/>
              <w:right w:w="108" w:type="dxa"/>
            </w:tcMar>
          </w:tcPr>
          <w:p w14:paraId="6DAEC1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027.ZP</w:t>
            </w:r>
          </w:p>
        </w:tc>
        <w:tc>
          <w:tcPr>
            <w:tcW w:w="1365" w:type="dxa"/>
            <w:tcBorders>
              <w:right w:val="none" w:sz="6" w:space="0" w:color="auto"/>
            </w:tcBorders>
            <w:tcMar>
              <w:top w:w="0" w:type="dxa"/>
              <w:left w:w="108" w:type="dxa"/>
              <w:bottom w:w="0" w:type="dxa"/>
              <w:right w:w="108" w:type="dxa"/>
            </w:tcMar>
          </w:tcPr>
          <w:p w14:paraId="644533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29.</w:t>
            </w:r>
          </w:p>
        </w:tc>
        <w:tc>
          <w:tcPr>
            <w:tcW w:w="6945" w:type="dxa"/>
            <w:tcBorders>
              <w:right w:val="single" w:sz="2" w:space="0" w:color="auto"/>
            </w:tcBorders>
            <w:tcMar>
              <w:top w:w="0" w:type="dxa"/>
              <w:left w:w="108" w:type="dxa"/>
              <w:bottom w:w="0" w:type="dxa"/>
              <w:right w:w="108" w:type="dxa"/>
            </w:tcMar>
          </w:tcPr>
          <w:p w14:paraId="4DD626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zieleni urządzonej</w:t>
            </w:r>
          </w:p>
        </w:tc>
      </w:tr>
      <w:tr w:rsidR="00FD1EE1" w:rsidRPr="00FD1EE1" w14:paraId="6AC66FEE" w14:textId="77777777">
        <w:tc>
          <w:tcPr>
            <w:tcW w:w="1770" w:type="dxa"/>
            <w:tcBorders>
              <w:right w:val="none" w:sz="6" w:space="0" w:color="auto"/>
            </w:tcBorders>
            <w:tcMar>
              <w:top w:w="0" w:type="dxa"/>
              <w:left w:w="108" w:type="dxa"/>
              <w:bottom w:w="0" w:type="dxa"/>
              <w:right w:w="108" w:type="dxa"/>
            </w:tcMar>
          </w:tcPr>
          <w:p w14:paraId="2CC036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028.MN</w:t>
            </w:r>
          </w:p>
        </w:tc>
        <w:tc>
          <w:tcPr>
            <w:tcW w:w="1365" w:type="dxa"/>
            <w:tcBorders>
              <w:right w:val="none" w:sz="6" w:space="0" w:color="auto"/>
            </w:tcBorders>
            <w:tcMar>
              <w:top w:w="0" w:type="dxa"/>
              <w:left w:w="108" w:type="dxa"/>
              <w:bottom w:w="0" w:type="dxa"/>
              <w:right w:w="108" w:type="dxa"/>
            </w:tcMar>
          </w:tcPr>
          <w:p w14:paraId="650199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30.</w:t>
            </w:r>
          </w:p>
        </w:tc>
        <w:tc>
          <w:tcPr>
            <w:tcW w:w="6945" w:type="dxa"/>
            <w:tcBorders>
              <w:right w:val="single" w:sz="2" w:space="0" w:color="auto"/>
            </w:tcBorders>
            <w:tcMar>
              <w:top w:w="0" w:type="dxa"/>
              <w:left w:w="108" w:type="dxa"/>
              <w:bottom w:w="0" w:type="dxa"/>
              <w:right w:w="108" w:type="dxa"/>
            </w:tcMar>
          </w:tcPr>
          <w:p w14:paraId="095A5D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56AEA279" w14:textId="77777777">
        <w:tc>
          <w:tcPr>
            <w:tcW w:w="1770" w:type="dxa"/>
            <w:tcBorders>
              <w:right w:val="none" w:sz="6" w:space="0" w:color="auto"/>
            </w:tcBorders>
            <w:tcMar>
              <w:top w:w="0" w:type="dxa"/>
              <w:left w:w="108" w:type="dxa"/>
              <w:bottom w:w="0" w:type="dxa"/>
              <w:right w:w="108" w:type="dxa"/>
            </w:tcMar>
          </w:tcPr>
          <w:p w14:paraId="59C0EF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029.MN</w:t>
            </w:r>
          </w:p>
        </w:tc>
        <w:tc>
          <w:tcPr>
            <w:tcW w:w="1365" w:type="dxa"/>
            <w:tcBorders>
              <w:right w:val="none" w:sz="6" w:space="0" w:color="auto"/>
            </w:tcBorders>
            <w:tcMar>
              <w:top w:w="0" w:type="dxa"/>
              <w:left w:w="108" w:type="dxa"/>
              <w:bottom w:w="0" w:type="dxa"/>
              <w:right w:w="108" w:type="dxa"/>
            </w:tcMar>
          </w:tcPr>
          <w:p w14:paraId="59A28D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28.</w:t>
            </w:r>
          </w:p>
        </w:tc>
        <w:tc>
          <w:tcPr>
            <w:tcW w:w="6945" w:type="dxa"/>
            <w:tcBorders>
              <w:right w:val="single" w:sz="2" w:space="0" w:color="auto"/>
            </w:tcBorders>
            <w:tcMar>
              <w:top w:w="0" w:type="dxa"/>
              <w:left w:w="108" w:type="dxa"/>
              <w:bottom w:w="0" w:type="dxa"/>
              <w:right w:w="108" w:type="dxa"/>
            </w:tcMar>
          </w:tcPr>
          <w:p w14:paraId="4C1EDA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6D40276C" w14:textId="77777777">
        <w:tc>
          <w:tcPr>
            <w:tcW w:w="1770" w:type="dxa"/>
            <w:tcBorders>
              <w:right w:val="none" w:sz="6" w:space="0" w:color="auto"/>
            </w:tcBorders>
            <w:tcMar>
              <w:top w:w="0" w:type="dxa"/>
              <w:left w:w="108" w:type="dxa"/>
              <w:bottom w:w="0" w:type="dxa"/>
              <w:right w:w="108" w:type="dxa"/>
            </w:tcMar>
          </w:tcPr>
          <w:p w14:paraId="049BE7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030.MN</w:t>
            </w:r>
          </w:p>
        </w:tc>
        <w:tc>
          <w:tcPr>
            <w:tcW w:w="1365" w:type="dxa"/>
            <w:tcBorders>
              <w:right w:val="none" w:sz="6" w:space="0" w:color="auto"/>
            </w:tcBorders>
            <w:tcMar>
              <w:top w:w="0" w:type="dxa"/>
              <w:left w:w="108" w:type="dxa"/>
              <w:bottom w:w="0" w:type="dxa"/>
              <w:right w:w="108" w:type="dxa"/>
            </w:tcMar>
          </w:tcPr>
          <w:p w14:paraId="6BFDC6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28.</w:t>
            </w:r>
          </w:p>
        </w:tc>
        <w:tc>
          <w:tcPr>
            <w:tcW w:w="6945" w:type="dxa"/>
            <w:tcBorders>
              <w:right w:val="single" w:sz="2" w:space="0" w:color="auto"/>
            </w:tcBorders>
            <w:tcMar>
              <w:top w:w="0" w:type="dxa"/>
              <w:left w:w="108" w:type="dxa"/>
              <w:bottom w:w="0" w:type="dxa"/>
              <w:right w:w="108" w:type="dxa"/>
            </w:tcMar>
          </w:tcPr>
          <w:p w14:paraId="01C492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B8F1AB3" w14:textId="77777777">
        <w:tc>
          <w:tcPr>
            <w:tcW w:w="1770" w:type="dxa"/>
            <w:tcBorders>
              <w:right w:val="none" w:sz="6" w:space="0" w:color="auto"/>
            </w:tcBorders>
            <w:tcMar>
              <w:top w:w="0" w:type="dxa"/>
              <w:left w:w="108" w:type="dxa"/>
              <w:bottom w:w="0" w:type="dxa"/>
              <w:right w:w="108" w:type="dxa"/>
            </w:tcMar>
          </w:tcPr>
          <w:p w14:paraId="513544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031.MN,U</w:t>
            </w:r>
          </w:p>
        </w:tc>
        <w:tc>
          <w:tcPr>
            <w:tcW w:w="1365" w:type="dxa"/>
            <w:tcBorders>
              <w:right w:val="none" w:sz="6" w:space="0" w:color="auto"/>
            </w:tcBorders>
            <w:tcMar>
              <w:top w:w="0" w:type="dxa"/>
              <w:left w:w="108" w:type="dxa"/>
              <w:bottom w:w="0" w:type="dxa"/>
              <w:right w:w="108" w:type="dxa"/>
            </w:tcMar>
          </w:tcPr>
          <w:p w14:paraId="039129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31.</w:t>
            </w:r>
          </w:p>
        </w:tc>
        <w:tc>
          <w:tcPr>
            <w:tcW w:w="6945" w:type="dxa"/>
            <w:tcBorders>
              <w:right w:val="single" w:sz="2" w:space="0" w:color="auto"/>
            </w:tcBorders>
            <w:tcMar>
              <w:top w:w="0" w:type="dxa"/>
              <w:left w:w="108" w:type="dxa"/>
              <w:bottom w:w="0" w:type="dxa"/>
              <w:right w:w="108" w:type="dxa"/>
            </w:tcMar>
          </w:tcPr>
          <w:p w14:paraId="72EB65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518BBDE6" w14:textId="77777777">
        <w:tc>
          <w:tcPr>
            <w:tcW w:w="1770" w:type="dxa"/>
            <w:tcBorders>
              <w:right w:val="none" w:sz="6" w:space="0" w:color="auto"/>
            </w:tcBorders>
            <w:tcMar>
              <w:top w:w="0" w:type="dxa"/>
              <w:left w:w="108" w:type="dxa"/>
              <w:bottom w:w="0" w:type="dxa"/>
              <w:right w:w="108" w:type="dxa"/>
            </w:tcMar>
          </w:tcPr>
          <w:p w14:paraId="4C0033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032.U,MN</w:t>
            </w:r>
          </w:p>
        </w:tc>
        <w:tc>
          <w:tcPr>
            <w:tcW w:w="1365" w:type="dxa"/>
            <w:tcBorders>
              <w:right w:val="none" w:sz="6" w:space="0" w:color="auto"/>
            </w:tcBorders>
            <w:tcMar>
              <w:top w:w="0" w:type="dxa"/>
              <w:left w:w="108" w:type="dxa"/>
              <w:bottom w:w="0" w:type="dxa"/>
              <w:right w:w="108" w:type="dxa"/>
            </w:tcMar>
          </w:tcPr>
          <w:p w14:paraId="3EC658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32.</w:t>
            </w:r>
          </w:p>
        </w:tc>
        <w:tc>
          <w:tcPr>
            <w:tcW w:w="6945" w:type="dxa"/>
            <w:tcBorders>
              <w:right w:val="single" w:sz="2" w:space="0" w:color="auto"/>
            </w:tcBorders>
            <w:tcMar>
              <w:top w:w="0" w:type="dxa"/>
              <w:left w:w="108" w:type="dxa"/>
              <w:bottom w:w="0" w:type="dxa"/>
              <w:right w:w="108" w:type="dxa"/>
            </w:tcMar>
          </w:tcPr>
          <w:p w14:paraId="5A42D9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zabudowy mieszkaniowej jednorodzinnej</w:t>
            </w:r>
          </w:p>
        </w:tc>
      </w:tr>
      <w:tr w:rsidR="00FD1EE1" w:rsidRPr="00FD1EE1" w14:paraId="09656623" w14:textId="77777777">
        <w:tc>
          <w:tcPr>
            <w:tcW w:w="1770" w:type="dxa"/>
            <w:tcBorders>
              <w:right w:val="none" w:sz="6" w:space="0" w:color="auto"/>
            </w:tcBorders>
            <w:tcMar>
              <w:top w:w="0" w:type="dxa"/>
              <w:left w:w="108" w:type="dxa"/>
              <w:bottom w:w="0" w:type="dxa"/>
              <w:right w:w="108" w:type="dxa"/>
            </w:tcMar>
          </w:tcPr>
          <w:p w14:paraId="790105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033.MN,U</w:t>
            </w:r>
          </w:p>
        </w:tc>
        <w:tc>
          <w:tcPr>
            <w:tcW w:w="1365" w:type="dxa"/>
            <w:tcBorders>
              <w:right w:val="none" w:sz="6" w:space="0" w:color="auto"/>
            </w:tcBorders>
            <w:tcMar>
              <w:top w:w="0" w:type="dxa"/>
              <w:left w:w="108" w:type="dxa"/>
              <w:bottom w:w="0" w:type="dxa"/>
              <w:right w:w="108" w:type="dxa"/>
            </w:tcMar>
          </w:tcPr>
          <w:p w14:paraId="3747B2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33.</w:t>
            </w:r>
          </w:p>
        </w:tc>
        <w:tc>
          <w:tcPr>
            <w:tcW w:w="6945" w:type="dxa"/>
            <w:tcBorders>
              <w:right w:val="single" w:sz="2" w:space="0" w:color="auto"/>
            </w:tcBorders>
            <w:tcMar>
              <w:top w:w="0" w:type="dxa"/>
              <w:left w:w="108" w:type="dxa"/>
              <w:bottom w:w="0" w:type="dxa"/>
              <w:right w:w="108" w:type="dxa"/>
            </w:tcMar>
          </w:tcPr>
          <w:p w14:paraId="549F96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15E514E5" w14:textId="77777777">
        <w:tc>
          <w:tcPr>
            <w:tcW w:w="1770" w:type="dxa"/>
            <w:tcBorders>
              <w:right w:val="none" w:sz="6" w:space="0" w:color="auto"/>
            </w:tcBorders>
            <w:tcMar>
              <w:top w:w="0" w:type="dxa"/>
              <w:left w:w="108" w:type="dxa"/>
              <w:bottom w:w="0" w:type="dxa"/>
              <w:right w:w="108" w:type="dxa"/>
            </w:tcMar>
          </w:tcPr>
          <w:p w14:paraId="120C12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034.MN,U</w:t>
            </w:r>
          </w:p>
        </w:tc>
        <w:tc>
          <w:tcPr>
            <w:tcW w:w="1365" w:type="dxa"/>
            <w:tcBorders>
              <w:right w:val="none" w:sz="6" w:space="0" w:color="auto"/>
            </w:tcBorders>
            <w:tcMar>
              <w:top w:w="0" w:type="dxa"/>
              <w:left w:w="108" w:type="dxa"/>
              <w:bottom w:w="0" w:type="dxa"/>
              <w:right w:w="108" w:type="dxa"/>
            </w:tcMar>
          </w:tcPr>
          <w:p w14:paraId="741C4A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33.</w:t>
            </w:r>
          </w:p>
        </w:tc>
        <w:tc>
          <w:tcPr>
            <w:tcW w:w="6945" w:type="dxa"/>
            <w:tcBorders>
              <w:right w:val="single" w:sz="2" w:space="0" w:color="auto"/>
            </w:tcBorders>
            <w:tcMar>
              <w:top w:w="0" w:type="dxa"/>
              <w:left w:w="108" w:type="dxa"/>
              <w:bottom w:w="0" w:type="dxa"/>
              <w:right w:w="108" w:type="dxa"/>
            </w:tcMar>
          </w:tcPr>
          <w:p w14:paraId="7C6A52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4CFB3BB2" w14:textId="77777777">
        <w:tc>
          <w:tcPr>
            <w:tcW w:w="1770" w:type="dxa"/>
            <w:tcBorders>
              <w:right w:val="none" w:sz="6" w:space="0" w:color="auto"/>
            </w:tcBorders>
            <w:tcMar>
              <w:top w:w="0" w:type="dxa"/>
              <w:left w:w="108" w:type="dxa"/>
              <w:bottom w:w="0" w:type="dxa"/>
              <w:right w:w="108" w:type="dxa"/>
            </w:tcMar>
          </w:tcPr>
          <w:p w14:paraId="105F47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035.U,P</w:t>
            </w:r>
          </w:p>
        </w:tc>
        <w:tc>
          <w:tcPr>
            <w:tcW w:w="1365" w:type="dxa"/>
            <w:tcBorders>
              <w:right w:val="none" w:sz="6" w:space="0" w:color="auto"/>
            </w:tcBorders>
            <w:tcMar>
              <w:top w:w="0" w:type="dxa"/>
              <w:left w:w="108" w:type="dxa"/>
              <w:bottom w:w="0" w:type="dxa"/>
              <w:right w:w="108" w:type="dxa"/>
            </w:tcMar>
          </w:tcPr>
          <w:p w14:paraId="32459B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34.</w:t>
            </w:r>
          </w:p>
        </w:tc>
        <w:tc>
          <w:tcPr>
            <w:tcW w:w="6945" w:type="dxa"/>
            <w:tcBorders>
              <w:right w:val="single" w:sz="2" w:space="0" w:color="auto"/>
            </w:tcBorders>
            <w:tcMar>
              <w:top w:w="0" w:type="dxa"/>
              <w:left w:w="108" w:type="dxa"/>
              <w:bottom w:w="0" w:type="dxa"/>
              <w:right w:w="108" w:type="dxa"/>
            </w:tcMar>
          </w:tcPr>
          <w:p w14:paraId="33793B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obiektów produkcyjnych, składów i magazynów</w:t>
            </w:r>
          </w:p>
        </w:tc>
      </w:tr>
      <w:tr w:rsidR="00FD1EE1" w:rsidRPr="00FD1EE1" w14:paraId="20B319AA" w14:textId="77777777">
        <w:tc>
          <w:tcPr>
            <w:tcW w:w="1770" w:type="dxa"/>
            <w:tcBorders>
              <w:right w:val="none" w:sz="6" w:space="0" w:color="auto"/>
            </w:tcBorders>
            <w:tcMar>
              <w:top w:w="0" w:type="dxa"/>
              <w:left w:w="108" w:type="dxa"/>
              <w:bottom w:w="0" w:type="dxa"/>
              <w:right w:w="108" w:type="dxa"/>
            </w:tcMar>
          </w:tcPr>
          <w:p w14:paraId="5D2DF9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036.U,P</w:t>
            </w:r>
          </w:p>
        </w:tc>
        <w:tc>
          <w:tcPr>
            <w:tcW w:w="1365" w:type="dxa"/>
            <w:tcBorders>
              <w:right w:val="none" w:sz="6" w:space="0" w:color="auto"/>
            </w:tcBorders>
            <w:tcMar>
              <w:top w:w="0" w:type="dxa"/>
              <w:left w:w="108" w:type="dxa"/>
              <w:bottom w:w="0" w:type="dxa"/>
              <w:right w:w="108" w:type="dxa"/>
            </w:tcMar>
          </w:tcPr>
          <w:p w14:paraId="47C5A0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34.</w:t>
            </w:r>
          </w:p>
        </w:tc>
        <w:tc>
          <w:tcPr>
            <w:tcW w:w="6945" w:type="dxa"/>
            <w:tcBorders>
              <w:right w:val="single" w:sz="2" w:space="0" w:color="auto"/>
            </w:tcBorders>
            <w:tcMar>
              <w:top w:w="0" w:type="dxa"/>
              <w:left w:w="108" w:type="dxa"/>
              <w:bottom w:w="0" w:type="dxa"/>
              <w:right w:w="108" w:type="dxa"/>
            </w:tcMar>
          </w:tcPr>
          <w:p w14:paraId="03B70E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obiektów produkcyjnych, składów i magazynów</w:t>
            </w:r>
          </w:p>
        </w:tc>
      </w:tr>
      <w:tr w:rsidR="00FD1EE1" w:rsidRPr="00FD1EE1" w14:paraId="56273FFD" w14:textId="77777777">
        <w:tc>
          <w:tcPr>
            <w:tcW w:w="1770" w:type="dxa"/>
            <w:tcBorders>
              <w:right w:val="none" w:sz="6" w:space="0" w:color="auto"/>
            </w:tcBorders>
            <w:tcMar>
              <w:top w:w="0" w:type="dxa"/>
              <w:left w:w="108" w:type="dxa"/>
              <w:bottom w:w="0" w:type="dxa"/>
              <w:right w:w="108" w:type="dxa"/>
            </w:tcMar>
          </w:tcPr>
          <w:p w14:paraId="11EC63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037.MN,U</w:t>
            </w:r>
          </w:p>
        </w:tc>
        <w:tc>
          <w:tcPr>
            <w:tcW w:w="1365" w:type="dxa"/>
            <w:tcBorders>
              <w:right w:val="none" w:sz="6" w:space="0" w:color="auto"/>
            </w:tcBorders>
            <w:tcMar>
              <w:top w:w="0" w:type="dxa"/>
              <w:left w:w="108" w:type="dxa"/>
              <w:bottom w:w="0" w:type="dxa"/>
              <w:right w:w="108" w:type="dxa"/>
            </w:tcMar>
          </w:tcPr>
          <w:p w14:paraId="34A690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35.</w:t>
            </w:r>
          </w:p>
        </w:tc>
        <w:tc>
          <w:tcPr>
            <w:tcW w:w="6945" w:type="dxa"/>
            <w:tcBorders>
              <w:right w:val="single" w:sz="2" w:space="0" w:color="auto"/>
            </w:tcBorders>
            <w:tcMar>
              <w:top w:w="0" w:type="dxa"/>
              <w:left w:w="108" w:type="dxa"/>
              <w:bottom w:w="0" w:type="dxa"/>
              <w:right w:w="108" w:type="dxa"/>
            </w:tcMar>
          </w:tcPr>
          <w:p w14:paraId="7504D9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77B3567D" w14:textId="77777777">
        <w:tc>
          <w:tcPr>
            <w:tcW w:w="1770" w:type="dxa"/>
            <w:tcBorders>
              <w:right w:val="none" w:sz="6" w:space="0" w:color="auto"/>
            </w:tcBorders>
            <w:tcMar>
              <w:top w:w="0" w:type="dxa"/>
              <w:left w:w="108" w:type="dxa"/>
              <w:bottom w:w="0" w:type="dxa"/>
              <w:right w:w="108" w:type="dxa"/>
            </w:tcMar>
          </w:tcPr>
          <w:p w14:paraId="3ACEB0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038.R</w:t>
            </w:r>
          </w:p>
        </w:tc>
        <w:tc>
          <w:tcPr>
            <w:tcW w:w="1365" w:type="dxa"/>
            <w:tcBorders>
              <w:right w:val="none" w:sz="6" w:space="0" w:color="auto"/>
            </w:tcBorders>
            <w:tcMar>
              <w:top w:w="0" w:type="dxa"/>
              <w:left w:w="108" w:type="dxa"/>
              <w:bottom w:w="0" w:type="dxa"/>
              <w:right w:w="108" w:type="dxa"/>
            </w:tcMar>
          </w:tcPr>
          <w:p w14:paraId="264455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268C84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5C374783" w14:textId="77777777">
        <w:tc>
          <w:tcPr>
            <w:tcW w:w="1770" w:type="dxa"/>
            <w:tcBorders>
              <w:right w:val="none" w:sz="6" w:space="0" w:color="auto"/>
            </w:tcBorders>
            <w:tcMar>
              <w:top w:w="0" w:type="dxa"/>
              <w:left w:w="108" w:type="dxa"/>
              <w:bottom w:w="0" w:type="dxa"/>
              <w:right w:w="108" w:type="dxa"/>
            </w:tcMar>
          </w:tcPr>
          <w:p w14:paraId="360A03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039.R</w:t>
            </w:r>
          </w:p>
        </w:tc>
        <w:tc>
          <w:tcPr>
            <w:tcW w:w="1365" w:type="dxa"/>
            <w:tcBorders>
              <w:right w:val="none" w:sz="6" w:space="0" w:color="auto"/>
            </w:tcBorders>
            <w:tcMar>
              <w:top w:w="0" w:type="dxa"/>
              <w:left w:w="108" w:type="dxa"/>
              <w:bottom w:w="0" w:type="dxa"/>
              <w:right w:w="108" w:type="dxa"/>
            </w:tcMar>
          </w:tcPr>
          <w:p w14:paraId="3929BD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114D44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533450BF" w14:textId="77777777">
        <w:tc>
          <w:tcPr>
            <w:tcW w:w="1770" w:type="dxa"/>
            <w:tcBorders>
              <w:right w:val="none" w:sz="6" w:space="0" w:color="auto"/>
            </w:tcBorders>
            <w:tcMar>
              <w:top w:w="0" w:type="dxa"/>
              <w:left w:w="108" w:type="dxa"/>
              <w:bottom w:w="0" w:type="dxa"/>
              <w:right w:w="108" w:type="dxa"/>
            </w:tcMar>
          </w:tcPr>
          <w:p w14:paraId="4FBF42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040.R</w:t>
            </w:r>
          </w:p>
        </w:tc>
        <w:tc>
          <w:tcPr>
            <w:tcW w:w="1365" w:type="dxa"/>
            <w:tcBorders>
              <w:right w:val="none" w:sz="6" w:space="0" w:color="auto"/>
            </w:tcBorders>
            <w:tcMar>
              <w:top w:w="0" w:type="dxa"/>
              <w:left w:w="108" w:type="dxa"/>
              <w:bottom w:w="0" w:type="dxa"/>
              <w:right w:w="108" w:type="dxa"/>
            </w:tcMar>
          </w:tcPr>
          <w:p w14:paraId="775FA2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2AF34F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2D406E66" w14:textId="77777777">
        <w:tc>
          <w:tcPr>
            <w:tcW w:w="1770" w:type="dxa"/>
            <w:tcBorders>
              <w:right w:val="none" w:sz="6" w:space="0" w:color="auto"/>
            </w:tcBorders>
            <w:tcMar>
              <w:top w:w="0" w:type="dxa"/>
              <w:left w:w="108" w:type="dxa"/>
              <w:bottom w:w="0" w:type="dxa"/>
              <w:right w:w="108" w:type="dxa"/>
            </w:tcMar>
          </w:tcPr>
          <w:p w14:paraId="190A8A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041.RM</w:t>
            </w:r>
          </w:p>
        </w:tc>
        <w:tc>
          <w:tcPr>
            <w:tcW w:w="1365" w:type="dxa"/>
            <w:tcBorders>
              <w:right w:val="none" w:sz="6" w:space="0" w:color="auto"/>
            </w:tcBorders>
            <w:tcMar>
              <w:top w:w="0" w:type="dxa"/>
              <w:left w:w="108" w:type="dxa"/>
              <w:bottom w:w="0" w:type="dxa"/>
              <w:right w:w="108" w:type="dxa"/>
            </w:tcMar>
          </w:tcPr>
          <w:p w14:paraId="448164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36.</w:t>
            </w:r>
          </w:p>
        </w:tc>
        <w:tc>
          <w:tcPr>
            <w:tcW w:w="6945" w:type="dxa"/>
            <w:tcBorders>
              <w:right w:val="single" w:sz="2" w:space="0" w:color="auto"/>
            </w:tcBorders>
            <w:tcMar>
              <w:top w:w="0" w:type="dxa"/>
              <w:left w:w="108" w:type="dxa"/>
              <w:bottom w:w="0" w:type="dxa"/>
              <w:right w:w="108" w:type="dxa"/>
            </w:tcMar>
          </w:tcPr>
          <w:p w14:paraId="3303A0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4D8EDE65" w14:textId="77777777">
        <w:tc>
          <w:tcPr>
            <w:tcW w:w="1770" w:type="dxa"/>
            <w:tcBorders>
              <w:right w:val="none" w:sz="6" w:space="0" w:color="auto"/>
            </w:tcBorders>
            <w:tcMar>
              <w:top w:w="0" w:type="dxa"/>
              <w:left w:w="108" w:type="dxa"/>
              <w:bottom w:w="0" w:type="dxa"/>
              <w:right w:w="108" w:type="dxa"/>
            </w:tcMar>
          </w:tcPr>
          <w:p w14:paraId="1BD806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042.MN</w:t>
            </w:r>
          </w:p>
        </w:tc>
        <w:tc>
          <w:tcPr>
            <w:tcW w:w="1365" w:type="dxa"/>
            <w:tcBorders>
              <w:right w:val="none" w:sz="6" w:space="0" w:color="auto"/>
            </w:tcBorders>
            <w:tcMar>
              <w:top w:w="0" w:type="dxa"/>
              <w:left w:w="108" w:type="dxa"/>
              <w:bottom w:w="0" w:type="dxa"/>
              <w:right w:w="108" w:type="dxa"/>
            </w:tcMar>
          </w:tcPr>
          <w:p w14:paraId="497F9A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26.</w:t>
            </w:r>
          </w:p>
        </w:tc>
        <w:tc>
          <w:tcPr>
            <w:tcW w:w="6945" w:type="dxa"/>
            <w:tcBorders>
              <w:right w:val="single" w:sz="2" w:space="0" w:color="auto"/>
            </w:tcBorders>
            <w:tcMar>
              <w:top w:w="0" w:type="dxa"/>
              <w:left w:w="108" w:type="dxa"/>
              <w:bottom w:w="0" w:type="dxa"/>
              <w:right w:w="108" w:type="dxa"/>
            </w:tcMar>
          </w:tcPr>
          <w:p w14:paraId="3F58D2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BDB44E7" w14:textId="77777777">
        <w:tc>
          <w:tcPr>
            <w:tcW w:w="1770" w:type="dxa"/>
            <w:tcBorders>
              <w:right w:val="none" w:sz="6" w:space="0" w:color="auto"/>
            </w:tcBorders>
            <w:tcMar>
              <w:top w:w="0" w:type="dxa"/>
              <w:left w:w="108" w:type="dxa"/>
              <w:bottom w:w="0" w:type="dxa"/>
              <w:right w:w="108" w:type="dxa"/>
            </w:tcMar>
          </w:tcPr>
          <w:p w14:paraId="7CF6A7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043.MN</w:t>
            </w:r>
          </w:p>
        </w:tc>
        <w:tc>
          <w:tcPr>
            <w:tcW w:w="1365" w:type="dxa"/>
            <w:tcBorders>
              <w:right w:val="none" w:sz="6" w:space="0" w:color="auto"/>
            </w:tcBorders>
            <w:tcMar>
              <w:top w:w="0" w:type="dxa"/>
              <w:left w:w="108" w:type="dxa"/>
              <w:bottom w:w="0" w:type="dxa"/>
              <w:right w:w="108" w:type="dxa"/>
            </w:tcMar>
          </w:tcPr>
          <w:p w14:paraId="1D7B24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37.</w:t>
            </w:r>
          </w:p>
        </w:tc>
        <w:tc>
          <w:tcPr>
            <w:tcW w:w="6945" w:type="dxa"/>
            <w:tcBorders>
              <w:right w:val="single" w:sz="2" w:space="0" w:color="auto"/>
            </w:tcBorders>
            <w:tcMar>
              <w:top w:w="0" w:type="dxa"/>
              <w:left w:w="108" w:type="dxa"/>
              <w:bottom w:w="0" w:type="dxa"/>
              <w:right w:w="108" w:type="dxa"/>
            </w:tcMar>
          </w:tcPr>
          <w:p w14:paraId="1844A0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3954BA1" w14:textId="77777777">
        <w:tc>
          <w:tcPr>
            <w:tcW w:w="1770" w:type="dxa"/>
            <w:tcBorders>
              <w:right w:val="none" w:sz="6" w:space="0" w:color="auto"/>
            </w:tcBorders>
            <w:tcMar>
              <w:top w:w="0" w:type="dxa"/>
              <w:left w:w="108" w:type="dxa"/>
              <w:bottom w:w="0" w:type="dxa"/>
              <w:right w:w="108" w:type="dxa"/>
            </w:tcMar>
          </w:tcPr>
          <w:p w14:paraId="45EF21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044.MN</w:t>
            </w:r>
          </w:p>
        </w:tc>
        <w:tc>
          <w:tcPr>
            <w:tcW w:w="1365" w:type="dxa"/>
            <w:tcBorders>
              <w:right w:val="none" w:sz="6" w:space="0" w:color="auto"/>
            </w:tcBorders>
            <w:tcMar>
              <w:top w:w="0" w:type="dxa"/>
              <w:left w:w="108" w:type="dxa"/>
              <w:bottom w:w="0" w:type="dxa"/>
              <w:right w:w="108" w:type="dxa"/>
            </w:tcMar>
          </w:tcPr>
          <w:p w14:paraId="01F314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37.</w:t>
            </w:r>
          </w:p>
        </w:tc>
        <w:tc>
          <w:tcPr>
            <w:tcW w:w="6945" w:type="dxa"/>
            <w:tcBorders>
              <w:right w:val="single" w:sz="2" w:space="0" w:color="auto"/>
            </w:tcBorders>
            <w:tcMar>
              <w:top w:w="0" w:type="dxa"/>
              <w:left w:w="108" w:type="dxa"/>
              <w:bottom w:w="0" w:type="dxa"/>
              <w:right w:w="108" w:type="dxa"/>
            </w:tcMar>
          </w:tcPr>
          <w:p w14:paraId="655B88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87EA6B9" w14:textId="77777777">
        <w:tc>
          <w:tcPr>
            <w:tcW w:w="1770" w:type="dxa"/>
            <w:tcBorders>
              <w:right w:val="none" w:sz="6" w:space="0" w:color="auto"/>
            </w:tcBorders>
            <w:tcMar>
              <w:top w:w="0" w:type="dxa"/>
              <w:left w:w="108" w:type="dxa"/>
              <w:bottom w:w="0" w:type="dxa"/>
              <w:right w:w="108" w:type="dxa"/>
            </w:tcMar>
          </w:tcPr>
          <w:p w14:paraId="118320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045.MN</w:t>
            </w:r>
          </w:p>
        </w:tc>
        <w:tc>
          <w:tcPr>
            <w:tcW w:w="1365" w:type="dxa"/>
            <w:tcBorders>
              <w:right w:val="none" w:sz="6" w:space="0" w:color="auto"/>
            </w:tcBorders>
            <w:tcMar>
              <w:top w:w="0" w:type="dxa"/>
              <w:left w:w="108" w:type="dxa"/>
              <w:bottom w:w="0" w:type="dxa"/>
              <w:right w:w="108" w:type="dxa"/>
            </w:tcMar>
          </w:tcPr>
          <w:p w14:paraId="6E7DE8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38.</w:t>
            </w:r>
          </w:p>
        </w:tc>
        <w:tc>
          <w:tcPr>
            <w:tcW w:w="6945" w:type="dxa"/>
            <w:tcBorders>
              <w:right w:val="single" w:sz="2" w:space="0" w:color="auto"/>
            </w:tcBorders>
            <w:tcMar>
              <w:top w:w="0" w:type="dxa"/>
              <w:left w:w="108" w:type="dxa"/>
              <w:bottom w:w="0" w:type="dxa"/>
              <w:right w:w="108" w:type="dxa"/>
            </w:tcMar>
          </w:tcPr>
          <w:p w14:paraId="6F43D6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64D2E1B" w14:textId="77777777">
        <w:tc>
          <w:tcPr>
            <w:tcW w:w="1770" w:type="dxa"/>
            <w:tcBorders>
              <w:right w:val="none" w:sz="6" w:space="0" w:color="auto"/>
            </w:tcBorders>
            <w:tcMar>
              <w:top w:w="0" w:type="dxa"/>
              <w:left w:w="108" w:type="dxa"/>
              <w:bottom w:w="0" w:type="dxa"/>
              <w:right w:w="108" w:type="dxa"/>
            </w:tcMar>
          </w:tcPr>
          <w:p w14:paraId="4DCEC2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lastRenderedPageBreak/>
              <w:t>046.ZL</w:t>
            </w:r>
          </w:p>
        </w:tc>
        <w:tc>
          <w:tcPr>
            <w:tcW w:w="1365" w:type="dxa"/>
            <w:tcBorders>
              <w:right w:val="none" w:sz="6" w:space="0" w:color="auto"/>
            </w:tcBorders>
            <w:tcMar>
              <w:top w:w="0" w:type="dxa"/>
              <w:left w:w="108" w:type="dxa"/>
              <w:bottom w:w="0" w:type="dxa"/>
              <w:right w:w="108" w:type="dxa"/>
            </w:tcMar>
          </w:tcPr>
          <w:p w14:paraId="10078F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0D2457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45FBED6" w14:textId="77777777">
        <w:tc>
          <w:tcPr>
            <w:tcW w:w="1770" w:type="dxa"/>
            <w:tcBorders>
              <w:right w:val="none" w:sz="6" w:space="0" w:color="auto"/>
            </w:tcBorders>
            <w:tcMar>
              <w:top w:w="0" w:type="dxa"/>
              <w:left w:w="108" w:type="dxa"/>
              <w:bottom w:w="0" w:type="dxa"/>
              <w:right w:w="108" w:type="dxa"/>
            </w:tcMar>
          </w:tcPr>
          <w:p w14:paraId="19EE9E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047.R</w:t>
            </w:r>
          </w:p>
        </w:tc>
        <w:tc>
          <w:tcPr>
            <w:tcW w:w="1365" w:type="dxa"/>
            <w:tcBorders>
              <w:right w:val="none" w:sz="6" w:space="0" w:color="auto"/>
            </w:tcBorders>
            <w:tcMar>
              <w:top w:w="0" w:type="dxa"/>
              <w:left w:w="108" w:type="dxa"/>
              <w:bottom w:w="0" w:type="dxa"/>
              <w:right w:w="108" w:type="dxa"/>
            </w:tcMar>
          </w:tcPr>
          <w:p w14:paraId="72547B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2E0A83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72DDBC01" w14:textId="77777777">
        <w:tc>
          <w:tcPr>
            <w:tcW w:w="1770" w:type="dxa"/>
            <w:tcBorders>
              <w:right w:val="none" w:sz="6" w:space="0" w:color="auto"/>
            </w:tcBorders>
            <w:tcMar>
              <w:top w:w="0" w:type="dxa"/>
              <w:left w:w="108" w:type="dxa"/>
              <w:bottom w:w="0" w:type="dxa"/>
              <w:right w:w="108" w:type="dxa"/>
            </w:tcMar>
          </w:tcPr>
          <w:p w14:paraId="48290F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048.R</w:t>
            </w:r>
          </w:p>
        </w:tc>
        <w:tc>
          <w:tcPr>
            <w:tcW w:w="1365" w:type="dxa"/>
            <w:tcBorders>
              <w:right w:val="none" w:sz="6" w:space="0" w:color="auto"/>
            </w:tcBorders>
            <w:tcMar>
              <w:top w:w="0" w:type="dxa"/>
              <w:left w:w="108" w:type="dxa"/>
              <w:bottom w:w="0" w:type="dxa"/>
              <w:right w:w="108" w:type="dxa"/>
            </w:tcMar>
          </w:tcPr>
          <w:p w14:paraId="6A3DDF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62B272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76A82419" w14:textId="77777777">
        <w:tc>
          <w:tcPr>
            <w:tcW w:w="1770" w:type="dxa"/>
            <w:tcBorders>
              <w:right w:val="none" w:sz="6" w:space="0" w:color="auto"/>
            </w:tcBorders>
            <w:tcMar>
              <w:top w:w="0" w:type="dxa"/>
              <w:left w:w="108" w:type="dxa"/>
              <w:bottom w:w="0" w:type="dxa"/>
              <w:right w:w="108" w:type="dxa"/>
            </w:tcMar>
          </w:tcPr>
          <w:p w14:paraId="3F8279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049.ZL</w:t>
            </w:r>
          </w:p>
        </w:tc>
        <w:tc>
          <w:tcPr>
            <w:tcW w:w="1365" w:type="dxa"/>
            <w:tcBorders>
              <w:right w:val="none" w:sz="6" w:space="0" w:color="auto"/>
            </w:tcBorders>
            <w:tcMar>
              <w:top w:w="0" w:type="dxa"/>
              <w:left w:w="108" w:type="dxa"/>
              <w:bottom w:w="0" w:type="dxa"/>
              <w:right w:w="108" w:type="dxa"/>
            </w:tcMar>
          </w:tcPr>
          <w:p w14:paraId="0B88C9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19B2AD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436ED7D7" w14:textId="77777777">
        <w:tc>
          <w:tcPr>
            <w:tcW w:w="1770" w:type="dxa"/>
            <w:tcBorders>
              <w:right w:val="none" w:sz="6" w:space="0" w:color="auto"/>
            </w:tcBorders>
            <w:tcMar>
              <w:top w:w="0" w:type="dxa"/>
              <w:left w:w="108" w:type="dxa"/>
              <w:bottom w:w="0" w:type="dxa"/>
              <w:right w:w="108" w:type="dxa"/>
            </w:tcMar>
          </w:tcPr>
          <w:p w14:paraId="2B7DC8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050.ZL</w:t>
            </w:r>
          </w:p>
        </w:tc>
        <w:tc>
          <w:tcPr>
            <w:tcW w:w="1365" w:type="dxa"/>
            <w:tcBorders>
              <w:right w:val="none" w:sz="6" w:space="0" w:color="auto"/>
            </w:tcBorders>
            <w:tcMar>
              <w:top w:w="0" w:type="dxa"/>
              <w:left w:w="108" w:type="dxa"/>
              <w:bottom w:w="0" w:type="dxa"/>
              <w:right w:w="108" w:type="dxa"/>
            </w:tcMar>
          </w:tcPr>
          <w:p w14:paraId="138FDB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10D7D7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53732515" w14:textId="77777777">
        <w:tc>
          <w:tcPr>
            <w:tcW w:w="1770" w:type="dxa"/>
            <w:tcBorders>
              <w:right w:val="none" w:sz="6" w:space="0" w:color="auto"/>
            </w:tcBorders>
            <w:tcMar>
              <w:top w:w="0" w:type="dxa"/>
              <w:left w:w="108" w:type="dxa"/>
              <w:bottom w:w="0" w:type="dxa"/>
              <w:right w:w="108" w:type="dxa"/>
            </w:tcMar>
          </w:tcPr>
          <w:p w14:paraId="0E5B3C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051.RM</w:t>
            </w:r>
          </w:p>
        </w:tc>
        <w:tc>
          <w:tcPr>
            <w:tcW w:w="1365" w:type="dxa"/>
            <w:tcBorders>
              <w:right w:val="none" w:sz="6" w:space="0" w:color="auto"/>
            </w:tcBorders>
            <w:tcMar>
              <w:top w:w="0" w:type="dxa"/>
              <w:left w:w="108" w:type="dxa"/>
              <w:bottom w:w="0" w:type="dxa"/>
              <w:right w:w="108" w:type="dxa"/>
            </w:tcMar>
          </w:tcPr>
          <w:p w14:paraId="5D19D7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39.</w:t>
            </w:r>
          </w:p>
        </w:tc>
        <w:tc>
          <w:tcPr>
            <w:tcW w:w="6945" w:type="dxa"/>
            <w:tcBorders>
              <w:right w:val="single" w:sz="2" w:space="0" w:color="auto"/>
            </w:tcBorders>
            <w:tcMar>
              <w:top w:w="0" w:type="dxa"/>
              <w:left w:w="108" w:type="dxa"/>
              <w:bottom w:w="0" w:type="dxa"/>
              <w:right w:w="108" w:type="dxa"/>
            </w:tcMar>
          </w:tcPr>
          <w:p w14:paraId="4370A4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549850F3" w14:textId="77777777">
        <w:tc>
          <w:tcPr>
            <w:tcW w:w="1770" w:type="dxa"/>
            <w:tcBorders>
              <w:right w:val="none" w:sz="6" w:space="0" w:color="auto"/>
            </w:tcBorders>
            <w:tcMar>
              <w:top w:w="0" w:type="dxa"/>
              <w:left w:w="108" w:type="dxa"/>
              <w:bottom w:w="0" w:type="dxa"/>
              <w:right w:w="108" w:type="dxa"/>
            </w:tcMar>
          </w:tcPr>
          <w:p w14:paraId="036277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052.R</w:t>
            </w:r>
          </w:p>
        </w:tc>
        <w:tc>
          <w:tcPr>
            <w:tcW w:w="1365" w:type="dxa"/>
            <w:tcBorders>
              <w:right w:val="none" w:sz="6" w:space="0" w:color="auto"/>
            </w:tcBorders>
            <w:tcMar>
              <w:top w:w="0" w:type="dxa"/>
              <w:left w:w="108" w:type="dxa"/>
              <w:bottom w:w="0" w:type="dxa"/>
              <w:right w:w="108" w:type="dxa"/>
            </w:tcMar>
          </w:tcPr>
          <w:p w14:paraId="738CD1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7C43EA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4AFDFFC8" w14:textId="77777777">
        <w:tc>
          <w:tcPr>
            <w:tcW w:w="1770" w:type="dxa"/>
            <w:tcBorders>
              <w:right w:val="none" w:sz="6" w:space="0" w:color="auto"/>
            </w:tcBorders>
            <w:tcMar>
              <w:top w:w="0" w:type="dxa"/>
              <w:left w:w="108" w:type="dxa"/>
              <w:bottom w:w="0" w:type="dxa"/>
              <w:right w:w="108" w:type="dxa"/>
            </w:tcMar>
          </w:tcPr>
          <w:p w14:paraId="726665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053.MN</w:t>
            </w:r>
          </w:p>
        </w:tc>
        <w:tc>
          <w:tcPr>
            <w:tcW w:w="1365" w:type="dxa"/>
            <w:tcBorders>
              <w:right w:val="none" w:sz="6" w:space="0" w:color="auto"/>
            </w:tcBorders>
            <w:tcMar>
              <w:top w:w="0" w:type="dxa"/>
              <w:left w:w="108" w:type="dxa"/>
              <w:bottom w:w="0" w:type="dxa"/>
              <w:right w:w="108" w:type="dxa"/>
            </w:tcMar>
          </w:tcPr>
          <w:p w14:paraId="5D5C36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40.</w:t>
            </w:r>
          </w:p>
        </w:tc>
        <w:tc>
          <w:tcPr>
            <w:tcW w:w="6945" w:type="dxa"/>
            <w:tcBorders>
              <w:right w:val="single" w:sz="2" w:space="0" w:color="auto"/>
            </w:tcBorders>
            <w:tcMar>
              <w:top w:w="0" w:type="dxa"/>
              <w:left w:w="108" w:type="dxa"/>
              <w:bottom w:w="0" w:type="dxa"/>
              <w:right w:w="108" w:type="dxa"/>
            </w:tcMar>
          </w:tcPr>
          <w:p w14:paraId="35925C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708A459B" w14:textId="77777777">
        <w:tc>
          <w:tcPr>
            <w:tcW w:w="1770" w:type="dxa"/>
            <w:tcBorders>
              <w:right w:val="none" w:sz="6" w:space="0" w:color="auto"/>
            </w:tcBorders>
            <w:tcMar>
              <w:top w:w="0" w:type="dxa"/>
              <w:left w:w="108" w:type="dxa"/>
              <w:bottom w:w="0" w:type="dxa"/>
              <w:right w:w="108" w:type="dxa"/>
            </w:tcMar>
          </w:tcPr>
          <w:p w14:paraId="0D4A6C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054.MN</w:t>
            </w:r>
          </w:p>
        </w:tc>
        <w:tc>
          <w:tcPr>
            <w:tcW w:w="1365" w:type="dxa"/>
            <w:tcBorders>
              <w:right w:val="none" w:sz="6" w:space="0" w:color="auto"/>
            </w:tcBorders>
            <w:tcMar>
              <w:top w:w="0" w:type="dxa"/>
              <w:left w:w="108" w:type="dxa"/>
              <w:bottom w:w="0" w:type="dxa"/>
              <w:right w:w="108" w:type="dxa"/>
            </w:tcMar>
          </w:tcPr>
          <w:p w14:paraId="7B202B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40.</w:t>
            </w:r>
          </w:p>
        </w:tc>
        <w:tc>
          <w:tcPr>
            <w:tcW w:w="6945" w:type="dxa"/>
            <w:tcBorders>
              <w:right w:val="single" w:sz="2" w:space="0" w:color="auto"/>
            </w:tcBorders>
            <w:tcMar>
              <w:top w:w="0" w:type="dxa"/>
              <w:left w:w="108" w:type="dxa"/>
              <w:bottom w:w="0" w:type="dxa"/>
              <w:right w:w="108" w:type="dxa"/>
            </w:tcMar>
          </w:tcPr>
          <w:p w14:paraId="1C2272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734490A9" w14:textId="77777777">
        <w:tc>
          <w:tcPr>
            <w:tcW w:w="1770" w:type="dxa"/>
            <w:tcBorders>
              <w:right w:val="none" w:sz="6" w:space="0" w:color="auto"/>
            </w:tcBorders>
            <w:tcMar>
              <w:top w:w="0" w:type="dxa"/>
              <w:left w:w="108" w:type="dxa"/>
              <w:bottom w:w="0" w:type="dxa"/>
              <w:right w:w="108" w:type="dxa"/>
            </w:tcMar>
          </w:tcPr>
          <w:p w14:paraId="039D33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055.MN,U</w:t>
            </w:r>
          </w:p>
        </w:tc>
        <w:tc>
          <w:tcPr>
            <w:tcW w:w="1365" w:type="dxa"/>
            <w:tcBorders>
              <w:right w:val="none" w:sz="6" w:space="0" w:color="auto"/>
            </w:tcBorders>
            <w:tcMar>
              <w:top w:w="0" w:type="dxa"/>
              <w:left w:w="108" w:type="dxa"/>
              <w:bottom w:w="0" w:type="dxa"/>
              <w:right w:w="108" w:type="dxa"/>
            </w:tcMar>
          </w:tcPr>
          <w:p w14:paraId="40D77B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41.</w:t>
            </w:r>
          </w:p>
        </w:tc>
        <w:tc>
          <w:tcPr>
            <w:tcW w:w="6945" w:type="dxa"/>
            <w:tcBorders>
              <w:right w:val="single" w:sz="2" w:space="0" w:color="auto"/>
            </w:tcBorders>
            <w:tcMar>
              <w:top w:w="0" w:type="dxa"/>
              <w:left w:w="108" w:type="dxa"/>
              <w:bottom w:w="0" w:type="dxa"/>
              <w:right w:w="108" w:type="dxa"/>
            </w:tcMar>
          </w:tcPr>
          <w:p w14:paraId="25A62E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70652BD6" w14:textId="77777777">
        <w:tc>
          <w:tcPr>
            <w:tcW w:w="1770" w:type="dxa"/>
            <w:tcBorders>
              <w:right w:val="none" w:sz="6" w:space="0" w:color="auto"/>
            </w:tcBorders>
            <w:tcMar>
              <w:top w:w="0" w:type="dxa"/>
              <w:left w:w="108" w:type="dxa"/>
              <w:bottom w:w="0" w:type="dxa"/>
              <w:right w:w="108" w:type="dxa"/>
            </w:tcMar>
          </w:tcPr>
          <w:p w14:paraId="286E9A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056.MN</w:t>
            </w:r>
          </w:p>
        </w:tc>
        <w:tc>
          <w:tcPr>
            <w:tcW w:w="1365" w:type="dxa"/>
            <w:tcBorders>
              <w:right w:val="none" w:sz="6" w:space="0" w:color="auto"/>
            </w:tcBorders>
            <w:tcMar>
              <w:top w:w="0" w:type="dxa"/>
              <w:left w:w="108" w:type="dxa"/>
              <w:bottom w:w="0" w:type="dxa"/>
              <w:right w:w="108" w:type="dxa"/>
            </w:tcMar>
          </w:tcPr>
          <w:p w14:paraId="3619E6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42.</w:t>
            </w:r>
          </w:p>
        </w:tc>
        <w:tc>
          <w:tcPr>
            <w:tcW w:w="6945" w:type="dxa"/>
            <w:tcBorders>
              <w:right w:val="single" w:sz="2" w:space="0" w:color="auto"/>
            </w:tcBorders>
            <w:tcMar>
              <w:top w:w="0" w:type="dxa"/>
              <w:left w:w="108" w:type="dxa"/>
              <w:bottom w:w="0" w:type="dxa"/>
              <w:right w:w="108" w:type="dxa"/>
            </w:tcMar>
          </w:tcPr>
          <w:p w14:paraId="1AB36C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603BE697" w14:textId="77777777">
        <w:tc>
          <w:tcPr>
            <w:tcW w:w="1770" w:type="dxa"/>
            <w:tcBorders>
              <w:right w:val="none" w:sz="6" w:space="0" w:color="auto"/>
            </w:tcBorders>
            <w:tcMar>
              <w:top w:w="0" w:type="dxa"/>
              <w:left w:w="108" w:type="dxa"/>
              <w:bottom w:w="0" w:type="dxa"/>
              <w:right w:w="108" w:type="dxa"/>
            </w:tcMar>
          </w:tcPr>
          <w:p w14:paraId="744F95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057.RM</w:t>
            </w:r>
          </w:p>
        </w:tc>
        <w:tc>
          <w:tcPr>
            <w:tcW w:w="1365" w:type="dxa"/>
            <w:tcBorders>
              <w:right w:val="none" w:sz="6" w:space="0" w:color="auto"/>
            </w:tcBorders>
            <w:tcMar>
              <w:top w:w="0" w:type="dxa"/>
              <w:left w:w="108" w:type="dxa"/>
              <w:bottom w:w="0" w:type="dxa"/>
              <w:right w:w="108" w:type="dxa"/>
            </w:tcMar>
          </w:tcPr>
          <w:p w14:paraId="2C3094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27.</w:t>
            </w:r>
          </w:p>
        </w:tc>
        <w:tc>
          <w:tcPr>
            <w:tcW w:w="6945" w:type="dxa"/>
            <w:tcBorders>
              <w:right w:val="single" w:sz="2" w:space="0" w:color="auto"/>
            </w:tcBorders>
            <w:tcMar>
              <w:top w:w="0" w:type="dxa"/>
              <w:left w:w="108" w:type="dxa"/>
              <w:bottom w:w="0" w:type="dxa"/>
              <w:right w:w="108" w:type="dxa"/>
            </w:tcMar>
          </w:tcPr>
          <w:p w14:paraId="5EBEFE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10406F15" w14:textId="77777777">
        <w:tc>
          <w:tcPr>
            <w:tcW w:w="1770" w:type="dxa"/>
            <w:tcBorders>
              <w:right w:val="none" w:sz="6" w:space="0" w:color="auto"/>
            </w:tcBorders>
            <w:tcMar>
              <w:top w:w="0" w:type="dxa"/>
              <w:left w:w="108" w:type="dxa"/>
              <w:bottom w:w="0" w:type="dxa"/>
              <w:right w:w="108" w:type="dxa"/>
            </w:tcMar>
          </w:tcPr>
          <w:p w14:paraId="750A29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058.MN</w:t>
            </w:r>
          </w:p>
        </w:tc>
        <w:tc>
          <w:tcPr>
            <w:tcW w:w="1365" w:type="dxa"/>
            <w:tcBorders>
              <w:right w:val="none" w:sz="6" w:space="0" w:color="auto"/>
            </w:tcBorders>
            <w:tcMar>
              <w:top w:w="0" w:type="dxa"/>
              <w:left w:w="108" w:type="dxa"/>
              <w:bottom w:w="0" w:type="dxa"/>
              <w:right w:w="108" w:type="dxa"/>
            </w:tcMar>
          </w:tcPr>
          <w:p w14:paraId="21DBEE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43.</w:t>
            </w:r>
          </w:p>
        </w:tc>
        <w:tc>
          <w:tcPr>
            <w:tcW w:w="6945" w:type="dxa"/>
            <w:tcBorders>
              <w:right w:val="single" w:sz="2" w:space="0" w:color="auto"/>
            </w:tcBorders>
            <w:tcMar>
              <w:top w:w="0" w:type="dxa"/>
              <w:left w:w="108" w:type="dxa"/>
              <w:bottom w:w="0" w:type="dxa"/>
              <w:right w:w="108" w:type="dxa"/>
            </w:tcMar>
          </w:tcPr>
          <w:p w14:paraId="0D4E4F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804FAB6" w14:textId="77777777">
        <w:tc>
          <w:tcPr>
            <w:tcW w:w="1770" w:type="dxa"/>
            <w:tcBorders>
              <w:right w:val="none" w:sz="6" w:space="0" w:color="auto"/>
            </w:tcBorders>
            <w:tcMar>
              <w:top w:w="0" w:type="dxa"/>
              <w:left w:w="108" w:type="dxa"/>
              <w:bottom w:w="0" w:type="dxa"/>
              <w:right w:w="108" w:type="dxa"/>
            </w:tcMar>
          </w:tcPr>
          <w:p w14:paraId="12F224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059.MN</w:t>
            </w:r>
          </w:p>
        </w:tc>
        <w:tc>
          <w:tcPr>
            <w:tcW w:w="1365" w:type="dxa"/>
            <w:tcBorders>
              <w:right w:val="none" w:sz="6" w:space="0" w:color="auto"/>
            </w:tcBorders>
            <w:tcMar>
              <w:top w:w="0" w:type="dxa"/>
              <w:left w:w="108" w:type="dxa"/>
              <w:bottom w:w="0" w:type="dxa"/>
              <w:right w:w="108" w:type="dxa"/>
            </w:tcMar>
          </w:tcPr>
          <w:p w14:paraId="6E6227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43.</w:t>
            </w:r>
          </w:p>
        </w:tc>
        <w:tc>
          <w:tcPr>
            <w:tcW w:w="6945" w:type="dxa"/>
            <w:tcBorders>
              <w:right w:val="single" w:sz="2" w:space="0" w:color="auto"/>
            </w:tcBorders>
            <w:tcMar>
              <w:top w:w="0" w:type="dxa"/>
              <w:left w:w="108" w:type="dxa"/>
              <w:bottom w:w="0" w:type="dxa"/>
              <w:right w:w="108" w:type="dxa"/>
            </w:tcMar>
          </w:tcPr>
          <w:p w14:paraId="468644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760D5E23" w14:textId="77777777">
        <w:tc>
          <w:tcPr>
            <w:tcW w:w="1770" w:type="dxa"/>
            <w:tcBorders>
              <w:right w:val="none" w:sz="6" w:space="0" w:color="auto"/>
            </w:tcBorders>
            <w:tcMar>
              <w:top w:w="0" w:type="dxa"/>
              <w:left w:w="108" w:type="dxa"/>
              <w:bottom w:w="0" w:type="dxa"/>
              <w:right w:w="108" w:type="dxa"/>
            </w:tcMar>
          </w:tcPr>
          <w:p w14:paraId="6212E0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060.MN</w:t>
            </w:r>
          </w:p>
        </w:tc>
        <w:tc>
          <w:tcPr>
            <w:tcW w:w="1365" w:type="dxa"/>
            <w:tcBorders>
              <w:right w:val="none" w:sz="6" w:space="0" w:color="auto"/>
            </w:tcBorders>
            <w:tcMar>
              <w:top w:w="0" w:type="dxa"/>
              <w:left w:w="108" w:type="dxa"/>
              <w:bottom w:w="0" w:type="dxa"/>
              <w:right w:w="108" w:type="dxa"/>
            </w:tcMar>
          </w:tcPr>
          <w:p w14:paraId="093B53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43.</w:t>
            </w:r>
          </w:p>
        </w:tc>
        <w:tc>
          <w:tcPr>
            <w:tcW w:w="6945" w:type="dxa"/>
            <w:tcBorders>
              <w:right w:val="single" w:sz="2" w:space="0" w:color="auto"/>
            </w:tcBorders>
            <w:tcMar>
              <w:top w:w="0" w:type="dxa"/>
              <w:left w:w="108" w:type="dxa"/>
              <w:bottom w:w="0" w:type="dxa"/>
              <w:right w:w="108" w:type="dxa"/>
            </w:tcMar>
          </w:tcPr>
          <w:p w14:paraId="440B06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0F3F214" w14:textId="77777777">
        <w:tc>
          <w:tcPr>
            <w:tcW w:w="1770" w:type="dxa"/>
            <w:tcBorders>
              <w:right w:val="none" w:sz="6" w:space="0" w:color="auto"/>
            </w:tcBorders>
            <w:tcMar>
              <w:top w:w="0" w:type="dxa"/>
              <w:left w:w="108" w:type="dxa"/>
              <w:bottom w:w="0" w:type="dxa"/>
              <w:right w:w="108" w:type="dxa"/>
            </w:tcMar>
          </w:tcPr>
          <w:p w14:paraId="79E165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061.RM</w:t>
            </w:r>
          </w:p>
        </w:tc>
        <w:tc>
          <w:tcPr>
            <w:tcW w:w="1365" w:type="dxa"/>
            <w:tcBorders>
              <w:right w:val="none" w:sz="6" w:space="0" w:color="auto"/>
            </w:tcBorders>
            <w:tcMar>
              <w:top w:w="0" w:type="dxa"/>
              <w:left w:w="108" w:type="dxa"/>
              <w:bottom w:w="0" w:type="dxa"/>
              <w:right w:w="108" w:type="dxa"/>
            </w:tcMar>
          </w:tcPr>
          <w:p w14:paraId="5708FB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27.</w:t>
            </w:r>
          </w:p>
        </w:tc>
        <w:tc>
          <w:tcPr>
            <w:tcW w:w="6945" w:type="dxa"/>
            <w:tcBorders>
              <w:right w:val="single" w:sz="2" w:space="0" w:color="auto"/>
            </w:tcBorders>
            <w:tcMar>
              <w:top w:w="0" w:type="dxa"/>
              <w:left w:w="108" w:type="dxa"/>
              <w:bottom w:w="0" w:type="dxa"/>
              <w:right w:w="108" w:type="dxa"/>
            </w:tcMar>
          </w:tcPr>
          <w:p w14:paraId="0EAF95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7A076733" w14:textId="77777777">
        <w:tc>
          <w:tcPr>
            <w:tcW w:w="1770" w:type="dxa"/>
            <w:tcBorders>
              <w:right w:val="none" w:sz="6" w:space="0" w:color="auto"/>
            </w:tcBorders>
            <w:tcMar>
              <w:top w:w="0" w:type="dxa"/>
              <w:left w:w="108" w:type="dxa"/>
              <w:bottom w:w="0" w:type="dxa"/>
              <w:right w:w="108" w:type="dxa"/>
            </w:tcMar>
          </w:tcPr>
          <w:p w14:paraId="299A8A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062.U,P</w:t>
            </w:r>
          </w:p>
        </w:tc>
        <w:tc>
          <w:tcPr>
            <w:tcW w:w="1365" w:type="dxa"/>
            <w:tcBorders>
              <w:right w:val="none" w:sz="6" w:space="0" w:color="auto"/>
            </w:tcBorders>
            <w:tcMar>
              <w:top w:w="0" w:type="dxa"/>
              <w:left w:w="108" w:type="dxa"/>
              <w:bottom w:w="0" w:type="dxa"/>
              <w:right w:w="108" w:type="dxa"/>
            </w:tcMar>
          </w:tcPr>
          <w:p w14:paraId="28CFD5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44.</w:t>
            </w:r>
          </w:p>
        </w:tc>
        <w:tc>
          <w:tcPr>
            <w:tcW w:w="6945" w:type="dxa"/>
            <w:tcBorders>
              <w:right w:val="single" w:sz="2" w:space="0" w:color="auto"/>
            </w:tcBorders>
            <w:tcMar>
              <w:top w:w="0" w:type="dxa"/>
              <w:left w:w="108" w:type="dxa"/>
              <w:bottom w:w="0" w:type="dxa"/>
              <w:right w:w="108" w:type="dxa"/>
            </w:tcMar>
          </w:tcPr>
          <w:p w14:paraId="483D7D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obiektów produkcyjnych, składów i magazynów</w:t>
            </w:r>
          </w:p>
        </w:tc>
      </w:tr>
      <w:tr w:rsidR="00FD1EE1" w:rsidRPr="00FD1EE1" w14:paraId="02A2B11E" w14:textId="77777777">
        <w:tc>
          <w:tcPr>
            <w:tcW w:w="1770" w:type="dxa"/>
            <w:tcBorders>
              <w:right w:val="none" w:sz="6" w:space="0" w:color="auto"/>
            </w:tcBorders>
            <w:tcMar>
              <w:top w:w="0" w:type="dxa"/>
              <w:left w:w="108" w:type="dxa"/>
              <w:bottom w:w="0" w:type="dxa"/>
              <w:right w:w="108" w:type="dxa"/>
            </w:tcMar>
          </w:tcPr>
          <w:p w14:paraId="090EFC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063.ZL</w:t>
            </w:r>
          </w:p>
        </w:tc>
        <w:tc>
          <w:tcPr>
            <w:tcW w:w="1365" w:type="dxa"/>
            <w:tcBorders>
              <w:right w:val="none" w:sz="6" w:space="0" w:color="auto"/>
            </w:tcBorders>
            <w:tcMar>
              <w:top w:w="0" w:type="dxa"/>
              <w:left w:w="108" w:type="dxa"/>
              <w:bottom w:w="0" w:type="dxa"/>
              <w:right w:w="108" w:type="dxa"/>
            </w:tcMar>
          </w:tcPr>
          <w:p w14:paraId="1EED0C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0705BF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0127D86D" w14:textId="77777777">
        <w:tc>
          <w:tcPr>
            <w:tcW w:w="1770" w:type="dxa"/>
            <w:tcBorders>
              <w:right w:val="none" w:sz="6" w:space="0" w:color="auto"/>
            </w:tcBorders>
            <w:tcMar>
              <w:top w:w="0" w:type="dxa"/>
              <w:left w:w="108" w:type="dxa"/>
              <w:bottom w:w="0" w:type="dxa"/>
              <w:right w:w="108" w:type="dxa"/>
            </w:tcMar>
          </w:tcPr>
          <w:p w14:paraId="367170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064.R</w:t>
            </w:r>
          </w:p>
        </w:tc>
        <w:tc>
          <w:tcPr>
            <w:tcW w:w="1365" w:type="dxa"/>
            <w:tcBorders>
              <w:right w:val="none" w:sz="6" w:space="0" w:color="auto"/>
            </w:tcBorders>
            <w:tcMar>
              <w:top w:w="0" w:type="dxa"/>
              <w:left w:w="108" w:type="dxa"/>
              <w:bottom w:w="0" w:type="dxa"/>
              <w:right w:w="108" w:type="dxa"/>
            </w:tcMar>
          </w:tcPr>
          <w:p w14:paraId="38F451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0FDF36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62BBBCF1" w14:textId="77777777">
        <w:tc>
          <w:tcPr>
            <w:tcW w:w="1770" w:type="dxa"/>
            <w:tcBorders>
              <w:right w:val="none" w:sz="6" w:space="0" w:color="auto"/>
            </w:tcBorders>
            <w:tcMar>
              <w:top w:w="0" w:type="dxa"/>
              <w:left w:w="108" w:type="dxa"/>
              <w:bottom w:w="0" w:type="dxa"/>
              <w:right w:w="108" w:type="dxa"/>
            </w:tcMar>
          </w:tcPr>
          <w:p w14:paraId="70A67E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065.RM</w:t>
            </w:r>
          </w:p>
        </w:tc>
        <w:tc>
          <w:tcPr>
            <w:tcW w:w="1365" w:type="dxa"/>
            <w:tcBorders>
              <w:right w:val="none" w:sz="6" w:space="0" w:color="auto"/>
            </w:tcBorders>
            <w:tcMar>
              <w:top w:w="0" w:type="dxa"/>
              <w:left w:w="108" w:type="dxa"/>
              <w:bottom w:w="0" w:type="dxa"/>
              <w:right w:w="108" w:type="dxa"/>
            </w:tcMar>
          </w:tcPr>
          <w:p w14:paraId="3E3F8C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45.</w:t>
            </w:r>
          </w:p>
        </w:tc>
        <w:tc>
          <w:tcPr>
            <w:tcW w:w="6945" w:type="dxa"/>
            <w:tcBorders>
              <w:right w:val="single" w:sz="2" w:space="0" w:color="auto"/>
            </w:tcBorders>
            <w:tcMar>
              <w:top w:w="0" w:type="dxa"/>
              <w:left w:w="108" w:type="dxa"/>
              <w:bottom w:w="0" w:type="dxa"/>
              <w:right w:w="108" w:type="dxa"/>
            </w:tcMar>
          </w:tcPr>
          <w:p w14:paraId="27076B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60FEDBA1" w14:textId="77777777">
        <w:tc>
          <w:tcPr>
            <w:tcW w:w="1770" w:type="dxa"/>
            <w:tcBorders>
              <w:right w:val="none" w:sz="6" w:space="0" w:color="auto"/>
            </w:tcBorders>
            <w:tcMar>
              <w:top w:w="0" w:type="dxa"/>
              <w:left w:w="108" w:type="dxa"/>
              <w:bottom w:w="0" w:type="dxa"/>
              <w:right w:w="108" w:type="dxa"/>
            </w:tcMar>
          </w:tcPr>
          <w:p w14:paraId="574C60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066.RM</w:t>
            </w:r>
          </w:p>
        </w:tc>
        <w:tc>
          <w:tcPr>
            <w:tcW w:w="1365" w:type="dxa"/>
            <w:tcBorders>
              <w:right w:val="none" w:sz="6" w:space="0" w:color="auto"/>
            </w:tcBorders>
            <w:tcMar>
              <w:top w:w="0" w:type="dxa"/>
              <w:left w:w="108" w:type="dxa"/>
              <w:bottom w:w="0" w:type="dxa"/>
              <w:right w:w="108" w:type="dxa"/>
            </w:tcMar>
          </w:tcPr>
          <w:p w14:paraId="282332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45.</w:t>
            </w:r>
          </w:p>
        </w:tc>
        <w:tc>
          <w:tcPr>
            <w:tcW w:w="6945" w:type="dxa"/>
            <w:tcBorders>
              <w:right w:val="single" w:sz="2" w:space="0" w:color="auto"/>
            </w:tcBorders>
            <w:tcMar>
              <w:top w:w="0" w:type="dxa"/>
              <w:left w:w="108" w:type="dxa"/>
              <w:bottom w:w="0" w:type="dxa"/>
              <w:right w:w="108" w:type="dxa"/>
            </w:tcMar>
          </w:tcPr>
          <w:p w14:paraId="69579B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1BDF009F" w14:textId="77777777">
        <w:tc>
          <w:tcPr>
            <w:tcW w:w="1770" w:type="dxa"/>
            <w:tcBorders>
              <w:right w:val="none" w:sz="6" w:space="0" w:color="auto"/>
            </w:tcBorders>
            <w:tcMar>
              <w:top w:w="0" w:type="dxa"/>
              <w:left w:w="108" w:type="dxa"/>
              <w:bottom w:w="0" w:type="dxa"/>
              <w:right w:w="108" w:type="dxa"/>
            </w:tcMar>
          </w:tcPr>
          <w:p w14:paraId="2C3CA9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067.U,P</w:t>
            </w:r>
          </w:p>
        </w:tc>
        <w:tc>
          <w:tcPr>
            <w:tcW w:w="1365" w:type="dxa"/>
            <w:tcBorders>
              <w:right w:val="none" w:sz="6" w:space="0" w:color="auto"/>
            </w:tcBorders>
            <w:tcMar>
              <w:top w:w="0" w:type="dxa"/>
              <w:left w:w="108" w:type="dxa"/>
              <w:bottom w:w="0" w:type="dxa"/>
              <w:right w:w="108" w:type="dxa"/>
            </w:tcMar>
          </w:tcPr>
          <w:p w14:paraId="2E35B6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44.</w:t>
            </w:r>
          </w:p>
        </w:tc>
        <w:tc>
          <w:tcPr>
            <w:tcW w:w="6945" w:type="dxa"/>
            <w:tcBorders>
              <w:right w:val="single" w:sz="2" w:space="0" w:color="auto"/>
            </w:tcBorders>
            <w:tcMar>
              <w:top w:w="0" w:type="dxa"/>
              <w:left w:w="108" w:type="dxa"/>
              <w:bottom w:w="0" w:type="dxa"/>
              <w:right w:w="108" w:type="dxa"/>
            </w:tcMar>
          </w:tcPr>
          <w:p w14:paraId="5D9799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obiektów produkcyjnych, składów i magazynów</w:t>
            </w:r>
          </w:p>
        </w:tc>
      </w:tr>
      <w:tr w:rsidR="00FD1EE1" w:rsidRPr="00FD1EE1" w14:paraId="2F5E1E9D" w14:textId="77777777">
        <w:tc>
          <w:tcPr>
            <w:tcW w:w="1770" w:type="dxa"/>
            <w:tcBorders>
              <w:right w:val="none" w:sz="6" w:space="0" w:color="auto"/>
            </w:tcBorders>
            <w:tcMar>
              <w:top w:w="0" w:type="dxa"/>
              <w:left w:w="108" w:type="dxa"/>
              <w:bottom w:w="0" w:type="dxa"/>
              <w:right w:w="108" w:type="dxa"/>
            </w:tcMar>
          </w:tcPr>
          <w:p w14:paraId="55279B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068.R</w:t>
            </w:r>
          </w:p>
        </w:tc>
        <w:tc>
          <w:tcPr>
            <w:tcW w:w="1365" w:type="dxa"/>
            <w:tcBorders>
              <w:right w:val="none" w:sz="6" w:space="0" w:color="auto"/>
            </w:tcBorders>
            <w:tcMar>
              <w:top w:w="0" w:type="dxa"/>
              <w:left w:w="108" w:type="dxa"/>
              <w:bottom w:w="0" w:type="dxa"/>
              <w:right w:w="108" w:type="dxa"/>
            </w:tcMar>
          </w:tcPr>
          <w:p w14:paraId="6B841D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467C73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1D935105" w14:textId="77777777">
        <w:tc>
          <w:tcPr>
            <w:tcW w:w="1770" w:type="dxa"/>
            <w:tcBorders>
              <w:right w:val="none" w:sz="6" w:space="0" w:color="auto"/>
            </w:tcBorders>
            <w:tcMar>
              <w:top w:w="0" w:type="dxa"/>
              <w:left w:w="108" w:type="dxa"/>
              <w:bottom w:w="0" w:type="dxa"/>
              <w:right w:w="108" w:type="dxa"/>
            </w:tcMar>
          </w:tcPr>
          <w:p w14:paraId="48C947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069.ZL</w:t>
            </w:r>
          </w:p>
        </w:tc>
        <w:tc>
          <w:tcPr>
            <w:tcW w:w="1365" w:type="dxa"/>
            <w:tcBorders>
              <w:right w:val="none" w:sz="6" w:space="0" w:color="auto"/>
            </w:tcBorders>
            <w:tcMar>
              <w:top w:w="0" w:type="dxa"/>
              <w:left w:w="108" w:type="dxa"/>
              <w:bottom w:w="0" w:type="dxa"/>
              <w:right w:w="108" w:type="dxa"/>
            </w:tcMar>
          </w:tcPr>
          <w:p w14:paraId="6CDBEF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4C70C7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253D3FA1" w14:textId="77777777">
        <w:tc>
          <w:tcPr>
            <w:tcW w:w="1770" w:type="dxa"/>
            <w:tcBorders>
              <w:right w:val="none" w:sz="6" w:space="0" w:color="auto"/>
            </w:tcBorders>
            <w:tcMar>
              <w:top w:w="0" w:type="dxa"/>
              <w:left w:w="108" w:type="dxa"/>
              <w:bottom w:w="0" w:type="dxa"/>
              <w:right w:w="108" w:type="dxa"/>
            </w:tcMar>
          </w:tcPr>
          <w:p w14:paraId="3797EA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070.U,MN</w:t>
            </w:r>
          </w:p>
        </w:tc>
        <w:tc>
          <w:tcPr>
            <w:tcW w:w="1365" w:type="dxa"/>
            <w:tcBorders>
              <w:right w:val="none" w:sz="6" w:space="0" w:color="auto"/>
            </w:tcBorders>
            <w:tcMar>
              <w:top w:w="0" w:type="dxa"/>
              <w:left w:w="108" w:type="dxa"/>
              <w:bottom w:w="0" w:type="dxa"/>
              <w:right w:w="108" w:type="dxa"/>
            </w:tcMar>
          </w:tcPr>
          <w:p w14:paraId="59FCFD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46.</w:t>
            </w:r>
          </w:p>
        </w:tc>
        <w:tc>
          <w:tcPr>
            <w:tcW w:w="6945" w:type="dxa"/>
            <w:tcBorders>
              <w:right w:val="single" w:sz="2" w:space="0" w:color="auto"/>
            </w:tcBorders>
            <w:tcMar>
              <w:top w:w="0" w:type="dxa"/>
              <w:left w:w="108" w:type="dxa"/>
              <w:bottom w:w="0" w:type="dxa"/>
              <w:right w:w="108" w:type="dxa"/>
            </w:tcMar>
          </w:tcPr>
          <w:p w14:paraId="59A836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zabudowy mieszkaniowej jednorodzinnej</w:t>
            </w:r>
          </w:p>
        </w:tc>
      </w:tr>
      <w:tr w:rsidR="00FD1EE1" w:rsidRPr="00FD1EE1" w14:paraId="5922357C" w14:textId="77777777">
        <w:tc>
          <w:tcPr>
            <w:tcW w:w="1770" w:type="dxa"/>
            <w:tcBorders>
              <w:right w:val="none" w:sz="6" w:space="0" w:color="auto"/>
            </w:tcBorders>
            <w:tcMar>
              <w:top w:w="0" w:type="dxa"/>
              <w:left w:w="108" w:type="dxa"/>
              <w:bottom w:w="0" w:type="dxa"/>
              <w:right w:w="108" w:type="dxa"/>
            </w:tcMar>
          </w:tcPr>
          <w:p w14:paraId="39BECE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071.ZL</w:t>
            </w:r>
          </w:p>
        </w:tc>
        <w:tc>
          <w:tcPr>
            <w:tcW w:w="1365" w:type="dxa"/>
            <w:tcBorders>
              <w:right w:val="none" w:sz="6" w:space="0" w:color="auto"/>
            </w:tcBorders>
            <w:tcMar>
              <w:top w:w="0" w:type="dxa"/>
              <w:left w:w="108" w:type="dxa"/>
              <w:bottom w:w="0" w:type="dxa"/>
              <w:right w:w="108" w:type="dxa"/>
            </w:tcMar>
          </w:tcPr>
          <w:p w14:paraId="67FBEB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467A33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2B967BC1" w14:textId="77777777">
        <w:tc>
          <w:tcPr>
            <w:tcW w:w="1770" w:type="dxa"/>
            <w:tcBorders>
              <w:right w:val="none" w:sz="6" w:space="0" w:color="auto"/>
            </w:tcBorders>
            <w:tcMar>
              <w:top w:w="0" w:type="dxa"/>
              <w:left w:w="108" w:type="dxa"/>
              <w:bottom w:w="0" w:type="dxa"/>
              <w:right w:w="108" w:type="dxa"/>
            </w:tcMar>
          </w:tcPr>
          <w:p w14:paraId="106AB3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072.ZL</w:t>
            </w:r>
          </w:p>
        </w:tc>
        <w:tc>
          <w:tcPr>
            <w:tcW w:w="1365" w:type="dxa"/>
            <w:tcBorders>
              <w:right w:val="none" w:sz="6" w:space="0" w:color="auto"/>
            </w:tcBorders>
            <w:tcMar>
              <w:top w:w="0" w:type="dxa"/>
              <w:left w:w="108" w:type="dxa"/>
              <w:bottom w:w="0" w:type="dxa"/>
              <w:right w:w="108" w:type="dxa"/>
            </w:tcMar>
          </w:tcPr>
          <w:p w14:paraId="686603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2CA406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0719B3B9" w14:textId="77777777">
        <w:tc>
          <w:tcPr>
            <w:tcW w:w="1770" w:type="dxa"/>
            <w:tcBorders>
              <w:right w:val="none" w:sz="6" w:space="0" w:color="auto"/>
            </w:tcBorders>
            <w:tcMar>
              <w:top w:w="0" w:type="dxa"/>
              <w:left w:w="108" w:type="dxa"/>
              <w:bottom w:w="0" w:type="dxa"/>
              <w:right w:w="108" w:type="dxa"/>
            </w:tcMar>
          </w:tcPr>
          <w:p w14:paraId="471668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073.ZL</w:t>
            </w:r>
          </w:p>
        </w:tc>
        <w:tc>
          <w:tcPr>
            <w:tcW w:w="1365" w:type="dxa"/>
            <w:tcBorders>
              <w:right w:val="none" w:sz="6" w:space="0" w:color="auto"/>
            </w:tcBorders>
            <w:tcMar>
              <w:top w:w="0" w:type="dxa"/>
              <w:left w:w="108" w:type="dxa"/>
              <w:bottom w:w="0" w:type="dxa"/>
              <w:right w:w="108" w:type="dxa"/>
            </w:tcMar>
          </w:tcPr>
          <w:p w14:paraId="41C2BB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6691EC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76035E74" w14:textId="77777777">
        <w:tc>
          <w:tcPr>
            <w:tcW w:w="1770" w:type="dxa"/>
            <w:tcBorders>
              <w:right w:val="none" w:sz="6" w:space="0" w:color="auto"/>
            </w:tcBorders>
            <w:tcMar>
              <w:top w:w="0" w:type="dxa"/>
              <w:left w:w="108" w:type="dxa"/>
              <w:bottom w:w="0" w:type="dxa"/>
              <w:right w:w="108" w:type="dxa"/>
            </w:tcMar>
          </w:tcPr>
          <w:p w14:paraId="001083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074.ZL</w:t>
            </w:r>
          </w:p>
        </w:tc>
        <w:tc>
          <w:tcPr>
            <w:tcW w:w="1365" w:type="dxa"/>
            <w:tcBorders>
              <w:right w:val="none" w:sz="6" w:space="0" w:color="auto"/>
            </w:tcBorders>
            <w:tcMar>
              <w:top w:w="0" w:type="dxa"/>
              <w:left w:w="108" w:type="dxa"/>
              <w:bottom w:w="0" w:type="dxa"/>
              <w:right w:w="108" w:type="dxa"/>
            </w:tcMar>
          </w:tcPr>
          <w:p w14:paraId="149156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26C1DB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70DFBB3E" w14:textId="77777777">
        <w:tc>
          <w:tcPr>
            <w:tcW w:w="1770" w:type="dxa"/>
            <w:tcBorders>
              <w:right w:val="none" w:sz="6" w:space="0" w:color="auto"/>
            </w:tcBorders>
            <w:tcMar>
              <w:top w:w="0" w:type="dxa"/>
              <w:left w:w="108" w:type="dxa"/>
              <w:bottom w:w="0" w:type="dxa"/>
              <w:right w:w="108" w:type="dxa"/>
            </w:tcMar>
          </w:tcPr>
          <w:p w14:paraId="7A4B8C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075.ZL</w:t>
            </w:r>
          </w:p>
        </w:tc>
        <w:tc>
          <w:tcPr>
            <w:tcW w:w="1365" w:type="dxa"/>
            <w:tcBorders>
              <w:right w:val="none" w:sz="6" w:space="0" w:color="auto"/>
            </w:tcBorders>
            <w:tcMar>
              <w:top w:w="0" w:type="dxa"/>
              <w:left w:w="108" w:type="dxa"/>
              <w:bottom w:w="0" w:type="dxa"/>
              <w:right w:w="108" w:type="dxa"/>
            </w:tcMar>
          </w:tcPr>
          <w:p w14:paraId="3F66E1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68F743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3EA378F6" w14:textId="77777777">
        <w:tc>
          <w:tcPr>
            <w:tcW w:w="1770" w:type="dxa"/>
            <w:tcBorders>
              <w:right w:val="none" w:sz="6" w:space="0" w:color="auto"/>
            </w:tcBorders>
            <w:tcMar>
              <w:top w:w="0" w:type="dxa"/>
              <w:left w:w="108" w:type="dxa"/>
              <w:bottom w:w="0" w:type="dxa"/>
              <w:right w:w="108" w:type="dxa"/>
            </w:tcMar>
          </w:tcPr>
          <w:p w14:paraId="521F3A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076.R</w:t>
            </w:r>
          </w:p>
        </w:tc>
        <w:tc>
          <w:tcPr>
            <w:tcW w:w="1365" w:type="dxa"/>
            <w:tcBorders>
              <w:right w:val="none" w:sz="6" w:space="0" w:color="auto"/>
            </w:tcBorders>
            <w:tcMar>
              <w:top w:w="0" w:type="dxa"/>
              <w:left w:w="108" w:type="dxa"/>
              <w:bottom w:w="0" w:type="dxa"/>
              <w:right w:w="108" w:type="dxa"/>
            </w:tcMar>
          </w:tcPr>
          <w:p w14:paraId="131EA4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1999DC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764084BD" w14:textId="77777777">
        <w:tc>
          <w:tcPr>
            <w:tcW w:w="1770" w:type="dxa"/>
            <w:tcBorders>
              <w:right w:val="none" w:sz="6" w:space="0" w:color="auto"/>
            </w:tcBorders>
            <w:tcMar>
              <w:top w:w="0" w:type="dxa"/>
              <w:left w:w="108" w:type="dxa"/>
              <w:bottom w:w="0" w:type="dxa"/>
              <w:right w:w="108" w:type="dxa"/>
            </w:tcMar>
          </w:tcPr>
          <w:p w14:paraId="20645C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077.RM</w:t>
            </w:r>
          </w:p>
        </w:tc>
        <w:tc>
          <w:tcPr>
            <w:tcW w:w="1365" w:type="dxa"/>
            <w:tcBorders>
              <w:right w:val="none" w:sz="6" w:space="0" w:color="auto"/>
            </w:tcBorders>
            <w:tcMar>
              <w:top w:w="0" w:type="dxa"/>
              <w:left w:w="108" w:type="dxa"/>
              <w:bottom w:w="0" w:type="dxa"/>
              <w:right w:w="108" w:type="dxa"/>
            </w:tcMar>
          </w:tcPr>
          <w:p w14:paraId="454D7E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47.</w:t>
            </w:r>
          </w:p>
        </w:tc>
        <w:tc>
          <w:tcPr>
            <w:tcW w:w="6945" w:type="dxa"/>
            <w:tcBorders>
              <w:right w:val="single" w:sz="2" w:space="0" w:color="auto"/>
            </w:tcBorders>
            <w:tcMar>
              <w:top w:w="0" w:type="dxa"/>
              <w:left w:w="108" w:type="dxa"/>
              <w:bottom w:w="0" w:type="dxa"/>
              <w:right w:w="108" w:type="dxa"/>
            </w:tcMar>
          </w:tcPr>
          <w:p w14:paraId="48F190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12DD7877" w14:textId="77777777">
        <w:tc>
          <w:tcPr>
            <w:tcW w:w="1770" w:type="dxa"/>
            <w:tcBorders>
              <w:right w:val="none" w:sz="6" w:space="0" w:color="auto"/>
            </w:tcBorders>
            <w:tcMar>
              <w:top w:w="0" w:type="dxa"/>
              <w:left w:w="108" w:type="dxa"/>
              <w:bottom w:w="0" w:type="dxa"/>
              <w:right w:w="108" w:type="dxa"/>
            </w:tcMar>
          </w:tcPr>
          <w:p w14:paraId="243140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078.RM</w:t>
            </w:r>
          </w:p>
        </w:tc>
        <w:tc>
          <w:tcPr>
            <w:tcW w:w="1365" w:type="dxa"/>
            <w:tcBorders>
              <w:right w:val="none" w:sz="6" w:space="0" w:color="auto"/>
            </w:tcBorders>
            <w:tcMar>
              <w:top w:w="0" w:type="dxa"/>
              <w:left w:w="108" w:type="dxa"/>
              <w:bottom w:w="0" w:type="dxa"/>
              <w:right w:w="108" w:type="dxa"/>
            </w:tcMar>
          </w:tcPr>
          <w:p w14:paraId="108409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47.</w:t>
            </w:r>
          </w:p>
        </w:tc>
        <w:tc>
          <w:tcPr>
            <w:tcW w:w="6945" w:type="dxa"/>
            <w:tcBorders>
              <w:right w:val="single" w:sz="2" w:space="0" w:color="auto"/>
            </w:tcBorders>
            <w:tcMar>
              <w:top w:w="0" w:type="dxa"/>
              <w:left w:w="108" w:type="dxa"/>
              <w:bottom w:w="0" w:type="dxa"/>
              <w:right w:w="108" w:type="dxa"/>
            </w:tcMar>
          </w:tcPr>
          <w:p w14:paraId="345DF0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644E4661" w14:textId="77777777">
        <w:tc>
          <w:tcPr>
            <w:tcW w:w="1770" w:type="dxa"/>
            <w:tcBorders>
              <w:right w:val="none" w:sz="6" w:space="0" w:color="auto"/>
            </w:tcBorders>
            <w:tcMar>
              <w:top w:w="0" w:type="dxa"/>
              <w:left w:w="108" w:type="dxa"/>
              <w:bottom w:w="0" w:type="dxa"/>
              <w:right w:w="108" w:type="dxa"/>
            </w:tcMar>
          </w:tcPr>
          <w:p w14:paraId="556332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079.MN</w:t>
            </w:r>
          </w:p>
        </w:tc>
        <w:tc>
          <w:tcPr>
            <w:tcW w:w="1365" w:type="dxa"/>
            <w:tcBorders>
              <w:right w:val="none" w:sz="6" w:space="0" w:color="auto"/>
            </w:tcBorders>
            <w:tcMar>
              <w:top w:w="0" w:type="dxa"/>
              <w:left w:w="108" w:type="dxa"/>
              <w:bottom w:w="0" w:type="dxa"/>
              <w:right w:w="108" w:type="dxa"/>
            </w:tcMar>
          </w:tcPr>
          <w:p w14:paraId="598853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48.</w:t>
            </w:r>
          </w:p>
        </w:tc>
        <w:tc>
          <w:tcPr>
            <w:tcW w:w="6945" w:type="dxa"/>
            <w:tcBorders>
              <w:right w:val="single" w:sz="2" w:space="0" w:color="auto"/>
            </w:tcBorders>
            <w:tcMar>
              <w:top w:w="0" w:type="dxa"/>
              <w:left w:w="108" w:type="dxa"/>
              <w:bottom w:w="0" w:type="dxa"/>
              <w:right w:w="108" w:type="dxa"/>
            </w:tcMar>
          </w:tcPr>
          <w:p w14:paraId="5DF03C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AEE1A57" w14:textId="77777777">
        <w:tc>
          <w:tcPr>
            <w:tcW w:w="1770" w:type="dxa"/>
            <w:tcBorders>
              <w:right w:val="none" w:sz="6" w:space="0" w:color="auto"/>
            </w:tcBorders>
            <w:tcMar>
              <w:top w:w="0" w:type="dxa"/>
              <w:left w:w="108" w:type="dxa"/>
              <w:bottom w:w="0" w:type="dxa"/>
              <w:right w:w="108" w:type="dxa"/>
            </w:tcMar>
          </w:tcPr>
          <w:p w14:paraId="29EEDA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080.RM</w:t>
            </w:r>
          </w:p>
        </w:tc>
        <w:tc>
          <w:tcPr>
            <w:tcW w:w="1365" w:type="dxa"/>
            <w:tcBorders>
              <w:right w:val="none" w:sz="6" w:space="0" w:color="auto"/>
            </w:tcBorders>
            <w:tcMar>
              <w:top w:w="0" w:type="dxa"/>
              <w:left w:w="108" w:type="dxa"/>
              <w:bottom w:w="0" w:type="dxa"/>
              <w:right w:w="108" w:type="dxa"/>
            </w:tcMar>
          </w:tcPr>
          <w:p w14:paraId="4B3F0D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47.</w:t>
            </w:r>
          </w:p>
        </w:tc>
        <w:tc>
          <w:tcPr>
            <w:tcW w:w="6945" w:type="dxa"/>
            <w:tcBorders>
              <w:right w:val="single" w:sz="2" w:space="0" w:color="auto"/>
            </w:tcBorders>
            <w:tcMar>
              <w:top w:w="0" w:type="dxa"/>
              <w:left w:w="108" w:type="dxa"/>
              <w:bottom w:w="0" w:type="dxa"/>
              <w:right w:w="108" w:type="dxa"/>
            </w:tcMar>
          </w:tcPr>
          <w:p w14:paraId="4D002D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61B3EF6F" w14:textId="77777777">
        <w:tc>
          <w:tcPr>
            <w:tcW w:w="1770" w:type="dxa"/>
            <w:tcBorders>
              <w:right w:val="none" w:sz="6" w:space="0" w:color="auto"/>
            </w:tcBorders>
            <w:tcMar>
              <w:top w:w="0" w:type="dxa"/>
              <w:left w:w="108" w:type="dxa"/>
              <w:bottom w:w="0" w:type="dxa"/>
              <w:right w:w="108" w:type="dxa"/>
            </w:tcMar>
          </w:tcPr>
          <w:p w14:paraId="3B7535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081.RM</w:t>
            </w:r>
          </w:p>
        </w:tc>
        <w:tc>
          <w:tcPr>
            <w:tcW w:w="1365" w:type="dxa"/>
            <w:tcBorders>
              <w:right w:val="none" w:sz="6" w:space="0" w:color="auto"/>
            </w:tcBorders>
            <w:tcMar>
              <w:top w:w="0" w:type="dxa"/>
              <w:left w:w="108" w:type="dxa"/>
              <w:bottom w:w="0" w:type="dxa"/>
              <w:right w:w="108" w:type="dxa"/>
            </w:tcMar>
          </w:tcPr>
          <w:p w14:paraId="1A84DF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47.</w:t>
            </w:r>
          </w:p>
        </w:tc>
        <w:tc>
          <w:tcPr>
            <w:tcW w:w="6945" w:type="dxa"/>
            <w:tcBorders>
              <w:right w:val="single" w:sz="2" w:space="0" w:color="auto"/>
            </w:tcBorders>
            <w:tcMar>
              <w:top w:w="0" w:type="dxa"/>
              <w:left w:w="108" w:type="dxa"/>
              <w:bottom w:w="0" w:type="dxa"/>
              <w:right w:w="108" w:type="dxa"/>
            </w:tcMar>
          </w:tcPr>
          <w:p w14:paraId="768B86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ED68C1B" w14:textId="77777777">
        <w:tc>
          <w:tcPr>
            <w:tcW w:w="1770" w:type="dxa"/>
            <w:tcBorders>
              <w:right w:val="none" w:sz="6" w:space="0" w:color="auto"/>
            </w:tcBorders>
            <w:tcMar>
              <w:top w:w="0" w:type="dxa"/>
              <w:left w:w="108" w:type="dxa"/>
              <w:bottom w:w="0" w:type="dxa"/>
              <w:right w:w="108" w:type="dxa"/>
            </w:tcMar>
          </w:tcPr>
          <w:p w14:paraId="4EF556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082.MN</w:t>
            </w:r>
          </w:p>
        </w:tc>
        <w:tc>
          <w:tcPr>
            <w:tcW w:w="1365" w:type="dxa"/>
            <w:tcBorders>
              <w:right w:val="none" w:sz="6" w:space="0" w:color="auto"/>
            </w:tcBorders>
            <w:tcMar>
              <w:top w:w="0" w:type="dxa"/>
              <w:left w:w="108" w:type="dxa"/>
              <w:bottom w:w="0" w:type="dxa"/>
              <w:right w:w="108" w:type="dxa"/>
            </w:tcMar>
          </w:tcPr>
          <w:p w14:paraId="351002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49.</w:t>
            </w:r>
          </w:p>
        </w:tc>
        <w:tc>
          <w:tcPr>
            <w:tcW w:w="6945" w:type="dxa"/>
            <w:tcBorders>
              <w:right w:val="single" w:sz="2" w:space="0" w:color="auto"/>
            </w:tcBorders>
            <w:tcMar>
              <w:top w:w="0" w:type="dxa"/>
              <w:left w:w="108" w:type="dxa"/>
              <w:bottom w:w="0" w:type="dxa"/>
              <w:right w:w="108" w:type="dxa"/>
            </w:tcMar>
          </w:tcPr>
          <w:p w14:paraId="4245E7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3EBC8815" w14:textId="77777777">
        <w:tc>
          <w:tcPr>
            <w:tcW w:w="1770" w:type="dxa"/>
            <w:tcBorders>
              <w:right w:val="none" w:sz="6" w:space="0" w:color="auto"/>
            </w:tcBorders>
            <w:tcMar>
              <w:top w:w="0" w:type="dxa"/>
              <w:left w:w="108" w:type="dxa"/>
              <w:bottom w:w="0" w:type="dxa"/>
              <w:right w:w="108" w:type="dxa"/>
            </w:tcMar>
          </w:tcPr>
          <w:p w14:paraId="57C9A5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083.US</w:t>
            </w:r>
          </w:p>
        </w:tc>
        <w:tc>
          <w:tcPr>
            <w:tcW w:w="1365" w:type="dxa"/>
            <w:tcBorders>
              <w:right w:val="none" w:sz="6" w:space="0" w:color="auto"/>
            </w:tcBorders>
            <w:tcMar>
              <w:top w:w="0" w:type="dxa"/>
              <w:left w:w="108" w:type="dxa"/>
              <w:bottom w:w="0" w:type="dxa"/>
              <w:right w:w="108" w:type="dxa"/>
            </w:tcMar>
          </w:tcPr>
          <w:p w14:paraId="6DE3BF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50.</w:t>
            </w:r>
          </w:p>
        </w:tc>
        <w:tc>
          <w:tcPr>
            <w:tcW w:w="6945" w:type="dxa"/>
            <w:tcBorders>
              <w:right w:val="single" w:sz="2" w:space="0" w:color="auto"/>
            </w:tcBorders>
            <w:tcMar>
              <w:top w:w="0" w:type="dxa"/>
              <w:left w:w="108" w:type="dxa"/>
              <w:bottom w:w="0" w:type="dxa"/>
              <w:right w:w="108" w:type="dxa"/>
            </w:tcMar>
          </w:tcPr>
          <w:p w14:paraId="553073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sportu i rekreacji</w:t>
            </w:r>
          </w:p>
        </w:tc>
      </w:tr>
      <w:tr w:rsidR="00FD1EE1" w:rsidRPr="00FD1EE1" w14:paraId="16F98027" w14:textId="77777777">
        <w:tc>
          <w:tcPr>
            <w:tcW w:w="1770" w:type="dxa"/>
            <w:tcBorders>
              <w:right w:val="none" w:sz="6" w:space="0" w:color="auto"/>
            </w:tcBorders>
            <w:tcMar>
              <w:top w:w="0" w:type="dxa"/>
              <w:left w:w="108" w:type="dxa"/>
              <w:bottom w:w="0" w:type="dxa"/>
              <w:right w:w="108" w:type="dxa"/>
            </w:tcMar>
          </w:tcPr>
          <w:p w14:paraId="61BD6D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084.P,U</w:t>
            </w:r>
          </w:p>
        </w:tc>
        <w:tc>
          <w:tcPr>
            <w:tcW w:w="1365" w:type="dxa"/>
            <w:tcBorders>
              <w:right w:val="none" w:sz="6" w:space="0" w:color="auto"/>
            </w:tcBorders>
            <w:tcMar>
              <w:top w:w="0" w:type="dxa"/>
              <w:left w:w="108" w:type="dxa"/>
              <w:bottom w:w="0" w:type="dxa"/>
              <w:right w:w="108" w:type="dxa"/>
            </w:tcMar>
          </w:tcPr>
          <w:p w14:paraId="3B0ECE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51.</w:t>
            </w:r>
          </w:p>
        </w:tc>
        <w:tc>
          <w:tcPr>
            <w:tcW w:w="6945" w:type="dxa"/>
            <w:tcBorders>
              <w:right w:val="single" w:sz="2" w:space="0" w:color="auto"/>
            </w:tcBorders>
            <w:tcMar>
              <w:top w:w="0" w:type="dxa"/>
              <w:left w:w="108" w:type="dxa"/>
              <w:bottom w:w="0" w:type="dxa"/>
              <w:right w:w="108" w:type="dxa"/>
            </w:tcMar>
          </w:tcPr>
          <w:p w14:paraId="421767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obiektów produkcyjnych, składów i magazynów oraz zabudowy usługowej</w:t>
            </w:r>
          </w:p>
        </w:tc>
      </w:tr>
      <w:tr w:rsidR="00FD1EE1" w:rsidRPr="00FD1EE1" w14:paraId="43023B6E" w14:textId="77777777">
        <w:tc>
          <w:tcPr>
            <w:tcW w:w="1770" w:type="dxa"/>
            <w:tcBorders>
              <w:right w:val="none" w:sz="6" w:space="0" w:color="auto"/>
            </w:tcBorders>
            <w:tcMar>
              <w:top w:w="0" w:type="dxa"/>
              <w:left w:w="108" w:type="dxa"/>
              <w:bottom w:w="0" w:type="dxa"/>
              <w:right w:w="108" w:type="dxa"/>
            </w:tcMar>
          </w:tcPr>
          <w:p w14:paraId="7CB628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085.MN</w:t>
            </w:r>
          </w:p>
        </w:tc>
        <w:tc>
          <w:tcPr>
            <w:tcW w:w="1365" w:type="dxa"/>
            <w:tcBorders>
              <w:right w:val="none" w:sz="6" w:space="0" w:color="auto"/>
            </w:tcBorders>
            <w:tcMar>
              <w:top w:w="0" w:type="dxa"/>
              <w:left w:w="108" w:type="dxa"/>
              <w:bottom w:w="0" w:type="dxa"/>
              <w:right w:w="108" w:type="dxa"/>
            </w:tcMar>
          </w:tcPr>
          <w:p w14:paraId="733679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49.</w:t>
            </w:r>
          </w:p>
        </w:tc>
        <w:tc>
          <w:tcPr>
            <w:tcW w:w="6945" w:type="dxa"/>
            <w:tcBorders>
              <w:right w:val="single" w:sz="2" w:space="0" w:color="auto"/>
            </w:tcBorders>
            <w:tcMar>
              <w:top w:w="0" w:type="dxa"/>
              <w:left w:w="108" w:type="dxa"/>
              <w:bottom w:w="0" w:type="dxa"/>
              <w:right w:w="108" w:type="dxa"/>
            </w:tcMar>
          </w:tcPr>
          <w:p w14:paraId="0BCFEE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D71DCC4" w14:textId="77777777">
        <w:tc>
          <w:tcPr>
            <w:tcW w:w="1770" w:type="dxa"/>
            <w:tcBorders>
              <w:right w:val="none" w:sz="6" w:space="0" w:color="auto"/>
            </w:tcBorders>
            <w:tcMar>
              <w:top w:w="0" w:type="dxa"/>
              <w:left w:w="108" w:type="dxa"/>
              <w:bottom w:w="0" w:type="dxa"/>
              <w:right w:w="108" w:type="dxa"/>
            </w:tcMar>
          </w:tcPr>
          <w:p w14:paraId="47AEB3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086.MN</w:t>
            </w:r>
          </w:p>
        </w:tc>
        <w:tc>
          <w:tcPr>
            <w:tcW w:w="1365" w:type="dxa"/>
            <w:tcBorders>
              <w:right w:val="none" w:sz="6" w:space="0" w:color="auto"/>
            </w:tcBorders>
            <w:tcMar>
              <w:top w:w="0" w:type="dxa"/>
              <w:left w:w="108" w:type="dxa"/>
              <w:bottom w:w="0" w:type="dxa"/>
              <w:right w:w="108" w:type="dxa"/>
            </w:tcMar>
          </w:tcPr>
          <w:p w14:paraId="1428BC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49.</w:t>
            </w:r>
          </w:p>
        </w:tc>
        <w:tc>
          <w:tcPr>
            <w:tcW w:w="6945" w:type="dxa"/>
            <w:tcBorders>
              <w:right w:val="single" w:sz="2" w:space="0" w:color="auto"/>
            </w:tcBorders>
            <w:tcMar>
              <w:top w:w="0" w:type="dxa"/>
              <w:left w:w="108" w:type="dxa"/>
              <w:bottom w:w="0" w:type="dxa"/>
              <w:right w:w="108" w:type="dxa"/>
            </w:tcMar>
          </w:tcPr>
          <w:p w14:paraId="79C1DE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DA8DC31" w14:textId="77777777">
        <w:tc>
          <w:tcPr>
            <w:tcW w:w="1770" w:type="dxa"/>
            <w:tcBorders>
              <w:right w:val="none" w:sz="6" w:space="0" w:color="auto"/>
            </w:tcBorders>
            <w:tcMar>
              <w:top w:w="0" w:type="dxa"/>
              <w:left w:w="108" w:type="dxa"/>
              <w:bottom w:w="0" w:type="dxa"/>
              <w:right w:w="108" w:type="dxa"/>
            </w:tcMar>
          </w:tcPr>
          <w:p w14:paraId="342F1E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087.RM</w:t>
            </w:r>
          </w:p>
        </w:tc>
        <w:tc>
          <w:tcPr>
            <w:tcW w:w="1365" w:type="dxa"/>
            <w:tcBorders>
              <w:right w:val="none" w:sz="6" w:space="0" w:color="auto"/>
            </w:tcBorders>
            <w:tcMar>
              <w:top w:w="0" w:type="dxa"/>
              <w:left w:w="108" w:type="dxa"/>
              <w:bottom w:w="0" w:type="dxa"/>
              <w:right w:w="108" w:type="dxa"/>
            </w:tcMar>
          </w:tcPr>
          <w:p w14:paraId="0EC133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52.</w:t>
            </w:r>
          </w:p>
        </w:tc>
        <w:tc>
          <w:tcPr>
            <w:tcW w:w="6945" w:type="dxa"/>
            <w:tcBorders>
              <w:right w:val="single" w:sz="2" w:space="0" w:color="auto"/>
            </w:tcBorders>
            <w:tcMar>
              <w:top w:w="0" w:type="dxa"/>
              <w:left w:w="108" w:type="dxa"/>
              <w:bottom w:w="0" w:type="dxa"/>
              <w:right w:w="108" w:type="dxa"/>
            </w:tcMar>
          </w:tcPr>
          <w:p w14:paraId="24D8D6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6BB7389D" w14:textId="77777777">
        <w:tc>
          <w:tcPr>
            <w:tcW w:w="1770" w:type="dxa"/>
            <w:tcBorders>
              <w:right w:val="none" w:sz="6" w:space="0" w:color="auto"/>
            </w:tcBorders>
            <w:tcMar>
              <w:top w:w="0" w:type="dxa"/>
              <w:left w:w="108" w:type="dxa"/>
              <w:bottom w:w="0" w:type="dxa"/>
              <w:right w:w="108" w:type="dxa"/>
            </w:tcMar>
          </w:tcPr>
          <w:p w14:paraId="4213FD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088.MN</w:t>
            </w:r>
          </w:p>
        </w:tc>
        <w:tc>
          <w:tcPr>
            <w:tcW w:w="1365" w:type="dxa"/>
            <w:tcBorders>
              <w:right w:val="none" w:sz="6" w:space="0" w:color="auto"/>
            </w:tcBorders>
            <w:tcMar>
              <w:top w:w="0" w:type="dxa"/>
              <w:left w:w="108" w:type="dxa"/>
              <w:bottom w:w="0" w:type="dxa"/>
              <w:right w:w="108" w:type="dxa"/>
            </w:tcMar>
          </w:tcPr>
          <w:p w14:paraId="13EDE5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53.</w:t>
            </w:r>
          </w:p>
        </w:tc>
        <w:tc>
          <w:tcPr>
            <w:tcW w:w="6945" w:type="dxa"/>
            <w:tcBorders>
              <w:right w:val="single" w:sz="2" w:space="0" w:color="auto"/>
            </w:tcBorders>
            <w:tcMar>
              <w:top w:w="0" w:type="dxa"/>
              <w:left w:w="108" w:type="dxa"/>
              <w:bottom w:w="0" w:type="dxa"/>
              <w:right w:w="108" w:type="dxa"/>
            </w:tcMar>
          </w:tcPr>
          <w:p w14:paraId="289809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6AB10CC2" w14:textId="77777777">
        <w:tc>
          <w:tcPr>
            <w:tcW w:w="1770" w:type="dxa"/>
            <w:tcBorders>
              <w:right w:val="none" w:sz="6" w:space="0" w:color="auto"/>
            </w:tcBorders>
            <w:tcMar>
              <w:top w:w="0" w:type="dxa"/>
              <w:left w:w="108" w:type="dxa"/>
              <w:bottom w:w="0" w:type="dxa"/>
              <w:right w:w="108" w:type="dxa"/>
            </w:tcMar>
          </w:tcPr>
          <w:p w14:paraId="6F03BC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089.RM</w:t>
            </w:r>
          </w:p>
        </w:tc>
        <w:tc>
          <w:tcPr>
            <w:tcW w:w="1365" w:type="dxa"/>
            <w:tcBorders>
              <w:right w:val="none" w:sz="6" w:space="0" w:color="auto"/>
            </w:tcBorders>
            <w:tcMar>
              <w:top w:w="0" w:type="dxa"/>
              <w:left w:w="108" w:type="dxa"/>
              <w:bottom w:w="0" w:type="dxa"/>
              <w:right w:w="108" w:type="dxa"/>
            </w:tcMar>
          </w:tcPr>
          <w:p w14:paraId="7D7374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513B4A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AB5CC10" w14:textId="77777777">
        <w:tc>
          <w:tcPr>
            <w:tcW w:w="1770" w:type="dxa"/>
            <w:tcBorders>
              <w:right w:val="none" w:sz="6" w:space="0" w:color="auto"/>
            </w:tcBorders>
            <w:tcMar>
              <w:top w:w="0" w:type="dxa"/>
              <w:left w:w="108" w:type="dxa"/>
              <w:bottom w:w="0" w:type="dxa"/>
              <w:right w:w="108" w:type="dxa"/>
            </w:tcMar>
          </w:tcPr>
          <w:p w14:paraId="254365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090.MN</w:t>
            </w:r>
          </w:p>
        </w:tc>
        <w:tc>
          <w:tcPr>
            <w:tcW w:w="1365" w:type="dxa"/>
            <w:tcBorders>
              <w:right w:val="none" w:sz="6" w:space="0" w:color="auto"/>
            </w:tcBorders>
            <w:tcMar>
              <w:top w:w="0" w:type="dxa"/>
              <w:left w:w="108" w:type="dxa"/>
              <w:bottom w:w="0" w:type="dxa"/>
              <w:right w:w="108" w:type="dxa"/>
            </w:tcMar>
          </w:tcPr>
          <w:p w14:paraId="25984A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54.</w:t>
            </w:r>
          </w:p>
        </w:tc>
        <w:tc>
          <w:tcPr>
            <w:tcW w:w="6945" w:type="dxa"/>
            <w:tcBorders>
              <w:right w:val="single" w:sz="2" w:space="0" w:color="auto"/>
            </w:tcBorders>
            <w:tcMar>
              <w:top w:w="0" w:type="dxa"/>
              <w:left w:w="108" w:type="dxa"/>
              <w:bottom w:w="0" w:type="dxa"/>
              <w:right w:w="108" w:type="dxa"/>
            </w:tcMar>
          </w:tcPr>
          <w:p w14:paraId="5E7A08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5C1ABE02" w14:textId="77777777">
        <w:tc>
          <w:tcPr>
            <w:tcW w:w="1770" w:type="dxa"/>
            <w:tcBorders>
              <w:right w:val="none" w:sz="6" w:space="0" w:color="auto"/>
            </w:tcBorders>
            <w:tcMar>
              <w:top w:w="0" w:type="dxa"/>
              <w:left w:w="108" w:type="dxa"/>
              <w:bottom w:w="0" w:type="dxa"/>
              <w:right w:w="108" w:type="dxa"/>
            </w:tcMar>
          </w:tcPr>
          <w:p w14:paraId="7B6232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091.U,P</w:t>
            </w:r>
          </w:p>
        </w:tc>
        <w:tc>
          <w:tcPr>
            <w:tcW w:w="1365" w:type="dxa"/>
            <w:tcBorders>
              <w:right w:val="none" w:sz="6" w:space="0" w:color="auto"/>
            </w:tcBorders>
            <w:tcMar>
              <w:top w:w="0" w:type="dxa"/>
              <w:left w:w="108" w:type="dxa"/>
              <w:bottom w:w="0" w:type="dxa"/>
              <w:right w:w="108" w:type="dxa"/>
            </w:tcMar>
          </w:tcPr>
          <w:p w14:paraId="01330E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100.</w:t>
            </w:r>
          </w:p>
        </w:tc>
        <w:tc>
          <w:tcPr>
            <w:tcW w:w="6945" w:type="dxa"/>
            <w:tcBorders>
              <w:right w:val="single" w:sz="2" w:space="0" w:color="auto"/>
            </w:tcBorders>
            <w:tcMar>
              <w:top w:w="0" w:type="dxa"/>
              <w:left w:w="108" w:type="dxa"/>
              <w:bottom w:w="0" w:type="dxa"/>
              <w:right w:w="108" w:type="dxa"/>
            </w:tcMar>
          </w:tcPr>
          <w:p w14:paraId="1EC3E4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obiektów produkcyjnych, składów i magazynów</w:t>
            </w:r>
          </w:p>
        </w:tc>
      </w:tr>
      <w:tr w:rsidR="00FD1EE1" w:rsidRPr="00FD1EE1" w14:paraId="10D89974" w14:textId="77777777">
        <w:tc>
          <w:tcPr>
            <w:tcW w:w="1770" w:type="dxa"/>
            <w:tcBorders>
              <w:right w:val="none" w:sz="6" w:space="0" w:color="auto"/>
            </w:tcBorders>
            <w:tcMar>
              <w:top w:w="0" w:type="dxa"/>
              <w:left w:w="108" w:type="dxa"/>
              <w:bottom w:w="0" w:type="dxa"/>
              <w:right w:w="108" w:type="dxa"/>
            </w:tcMar>
          </w:tcPr>
          <w:p w14:paraId="08F83C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092.MN,U</w:t>
            </w:r>
          </w:p>
        </w:tc>
        <w:tc>
          <w:tcPr>
            <w:tcW w:w="1365" w:type="dxa"/>
            <w:tcBorders>
              <w:right w:val="none" w:sz="6" w:space="0" w:color="auto"/>
            </w:tcBorders>
            <w:tcMar>
              <w:top w:w="0" w:type="dxa"/>
              <w:left w:w="108" w:type="dxa"/>
              <w:bottom w:w="0" w:type="dxa"/>
              <w:right w:w="108" w:type="dxa"/>
            </w:tcMar>
          </w:tcPr>
          <w:p w14:paraId="3626FD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56.</w:t>
            </w:r>
          </w:p>
        </w:tc>
        <w:tc>
          <w:tcPr>
            <w:tcW w:w="6945" w:type="dxa"/>
            <w:tcBorders>
              <w:right w:val="single" w:sz="2" w:space="0" w:color="auto"/>
            </w:tcBorders>
            <w:tcMar>
              <w:top w:w="0" w:type="dxa"/>
              <w:left w:w="108" w:type="dxa"/>
              <w:bottom w:w="0" w:type="dxa"/>
              <w:right w:w="108" w:type="dxa"/>
            </w:tcMar>
          </w:tcPr>
          <w:p w14:paraId="10D9DB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024B9DED" w14:textId="77777777">
        <w:tc>
          <w:tcPr>
            <w:tcW w:w="1770" w:type="dxa"/>
            <w:tcBorders>
              <w:right w:val="none" w:sz="6" w:space="0" w:color="auto"/>
            </w:tcBorders>
            <w:tcMar>
              <w:top w:w="0" w:type="dxa"/>
              <w:left w:w="108" w:type="dxa"/>
              <w:bottom w:w="0" w:type="dxa"/>
              <w:right w:w="108" w:type="dxa"/>
            </w:tcMar>
          </w:tcPr>
          <w:p w14:paraId="6083C1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093.MN</w:t>
            </w:r>
          </w:p>
        </w:tc>
        <w:tc>
          <w:tcPr>
            <w:tcW w:w="1365" w:type="dxa"/>
            <w:tcBorders>
              <w:right w:val="none" w:sz="6" w:space="0" w:color="auto"/>
            </w:tcBorders>
            <w:tcMar>
              <w:top w:w="0" w:type="dxa"/>
              <w:left w:w="108" w:type="dxa"/>
              <w:bottom w:w="0" w:type="dxa"/>
              <w:right w:w="108" w:type="dxa"/>
            </w:tcMar>
          </w:tcPr>
          <w:p w14:paraId="39995A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53.</w:t>
            </w:r>
          </w:p>
        </w:tc>
        <w:tc>
          <w:tcPr>
            <w:tcW w:w="6945" w:type="dxa"/>
            <w:tcBorders>
              <w:right w:val="single" w:sz="2" w:space="0" w:color="auto"/>
            </w:tcBorders>
            <w:tcMar>
              <w:top w:w="0" w:type="dxa"/>
              <w:left w:w="108" w:type="dxa"/>
              <w:bottom w:w="0" w:type="dxa"/>
              <w:right w:w="108" w:type="dxa"/>
            </w:tcMar>
          </w:tcPr>
          <w:p w14:paraId="4B1F13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3546572" w14:textId="77777777">
        <w:tc>
          <w:tcPr>
            <w:tcW w:w="1770" w:type="dxa"/>
            <w:tcBorders>
              <w:right w:val="none" w:sz="6" w:space="0" w:color="auto"/>
            </w:tcBorders>
            <w:tcMar>
              <w:top w:w="0" w:type="dxa"/>
              <w:left w:w="108" w:type="dxa"/>
              <w:bottom w:w="0" w:type="dxa"/>
              <w:right w:w="108" w:type="dxa"/>
            </w:tcMar>
          </w:tcPr>
          <w:p w14:paraId="29F63D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094.RM</w:t>
            </w:r>
          </w:p>
        </w:tc>
        <w:tc>
          <w:tcPr>
            <w:tcW w:w="1365" w:type="dxa"/>
            <w:tcBorders>
              <w:right w:val="none" w:sz="6" w:space="0" w:color="auto"/>
            </w:tcBorders>
            <w:tcMar>
              <w:top w:w="0" w:type="dxa"/>
              <w:left w:w="108" w:type="dxa"/>
              <w:bottom w:w="0" w:type="dxa"/>
              <w:right w:w="108" w:type="dxa"/>
            </w:tcMar>
          </w:tcPr>
          <w:p w14:paraId="6693DF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55.</w:t>
            </w:r>
          </w:p>
        </w:tc>
        <w:tc>
          <w:tcPr>
            <w:tcW w:w="6945" w:type="dxa"/>
            <w:tcBorders>
              <w:right w:val="single" w:sz="2" w:space="0" w:color="auto"/>
            </w:tcBorders>
            <w:tcMar>
              <w:top w:w="0" w:type="dxa"/>
              <w:left w:w="108" w:type="dxa"/>
              <w:bottom w:w="0" w:type="dxa"/>
              <w:right w:w="108" w:type="dxa"/>
            </w:tcMar>
          </w:tcPr>
          <w:p w14:paraId="51DFD7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73620047" w14:textId="77777777">
        <w:tc>
          <w:tcPr>
            <w:tcW w:w="1770" w:type="dxa"/>
            <w:tcBorders>
              <w:right w:val="none" w:sz="6" w:space="0" w:color="auto"/>
            </w:tcBorders>
            <w:tcMar>
              <w:top w:w="0" w:type="dxa"/>
              <w:left w:w="108" w:type="dxa"/>
              <w:bottom w:w="0" w:type="dxa"/>
              <w:right w:w="108" w:type="dxa"/>
            </w:tcMar>
          </w:tcPr>
          <w:p w14:paraId="27C475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095.MN</w:t>
            </w:r>
          </w:p>
        </w:tc>
        <w:tc>
          <w:tcPr>
            <w:tcW w:w="1365" w:type="dxa"/>
            <w:tcBorders>
              <w:right w:val="none" w:sz="6" w:space="0" w:color="auto"/>
            </w:tcBorders>
            <w:tcMar>
              <w:top w:w="0" w:type="dxa"/>
              <w:left w:w="108" w:type="dxa"/>
              <w:bottom w:w="0" w:type="dxa"/>
              <w:right w:w="108" w:type="dxa"/>
            </w:tcMar>
          </w:tcPr>
          <w:p w14:paraId="36CFD9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54.</w:t>
            </w:r>
          </w:p>
        </w:tc>
        <w:tc>
          <w:tcPr>
            <w:tcW w:w="6945" w:type="dxa"/>
            <w:tcBorders>
              <w:right w:val="single" w:sz="2" w:space="0" w:color="auto"/>
            </w:tcBorders>
            <w:tcMar>
              <w:top w:w="0" w:type="dxa"/>
              <w:left w:w="108" w:type="dxa"/>
              <w:bottom w:w="0" w:type="dxa"/>
              <w:right w:w="108" w:type="dxa"/>
            </w:tcMar>
          </w:tcPr>
          <w:p w14:paraId="5EDD85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3BCFFAF4" w14:textId="77777777">
        <w:tc>
          <w:tcPr>
            <w:tcW w:w="1770" w:type="dxa"/>
            <w:tcBorders>
              <w:right w:val="none" w:sz="6" w:space="0" w:color="auto"/>
            </w:tcBorders>
            <w:tcMar>
              <w:top w:w="0" w:type="dxa"/>
              <w:left w:w="108" w:type="dxa"/>
              <w:bottom w:w="0" w:type="dxa"/>
              <w:right w:w="108" w:type="dxa"/>
            </w:tcMar>
          </w:tcPr>
          <w:p w14:paraId="11B18D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096.R</w:t>
            </w:r>
          </w:p>
        </w:tc>
        <w:tc>
          <w:tcPr>
            <w:tcW w:w="1365" w:type="dxa"/>
            <w:tcBorders>
              <w:right w:val="none" w:sz="6" w:space="0" w:color="auto"/>
            </w:tcBorders>
            <w:tcMar>
              <w:top w:w="0" w:type="dxa"/>
              <w:left w:w="108" w:type="dxa"/>
              <w:bottom w:w="0" w:type="dxa"/>
              <w:right w:w="108" w:type="dxa"/>
            </w:tcMar>
          </w:tcPr>
          <w:p w14:paraId="6391C5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57.</w:t>
            </w:r>
          </w:p>
        </w:tc>
        <w:tc>
          <w:tcPr>
            <w:tcW w:w="6945" w:type="dxa"/>
            <w:tcBorders>
              <w:right w:val="single" w:sz="2" w:space="0" w:color="auto"/>
            </w:tcBorders>
            <w:tcMar>
              <w:top w:w="0" w:type="dxa"/>
              <w:left w:w="108" w:type="dxa"/>
              <w:bottom w:w="0" w:type="dxa"/>
              <w:right w:w="108" w:type="dxa"/>
            </w:tcMar>
          </w:tcPr>
          <w:p w14:paraId="6A64E5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4A4F5A51" w14:textId="77777777">
        <w:tc>
          <w:tcPr>
            <w:tcW w:w="1770" w:type="dxa"/>
            <w:tcBorders>
              <w:right w:val="none" w:sz="6" w:space="0" w:color="auto"/>
            </w:tcBorders>
            <w:tcMar>
              <w:top w:w="0" w:type="dxa"/>
              <w:left w:w="108" w:type="dxa"/>
              <w:bottom w:w="0" w:type="dxa"/>
              <w:right w:w="108" w:type="dxa"/>
            </w:tcMar>
          </w:tcPr>
          <w:p w14:paraId="34DB3F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097.R</w:t>
            </w:r>
          </w:p>
        </w:tc>
        <w:tc>
          <w:tcPr>
            <w:tcW w:w="1365" w:type="dxa"/>
            <w:tcBorders>
              <w:right w:val="none" w:sz="6" w:space="0" w:color="auto"/>
            </w:tcBorders>
            <w:tcMar>
              <w:top w:w="0" w:type="dxa"/>
              <w:left w:w="108" w:type="dxa"/>
              <w:bottom w:w="0" w:type="dxa"/>
              <w:right w:w="108" w:type="dxa"/>
            </w:tcMar>
          </w:tcPr>
          <w:p w14:paraId="5A21E7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57.</w:t>
            </w:r>
          </w:p>
        </w:tc>
        <w:tc>
          <w:tcPr>
            <w:tcW w:w="6945" w:type="dxa"/>
            <w:tcBorders>
              <w:right w:val="single" w:sz="2" w:space="0" w:color="auto"/>
            </w:tcBorders>
            <w:tcMar>
              <w:top w:w="0" w:type="dxa"/>
              <w:left w:w="108" w:type="dxa"/>
              <w:bottom w:w="0" w:type="dxa"/>
              <w:right w:w="108" w:type="dxa"/>
            </w:tcMar>
          </w:tcPr>
          <w:p w14:paraId="61A9CD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4D98CA58" w14:textId="77777777">
        <w:tc>
          <w:tcPr>
            <w:tcW w:w="1770" w:type="dxa"/>
            <w:tcBorders>
              <w:right w:val="none" w:sz="6" w:space="0" w:color="auto"/>
            </w:tcBorders>
            <w:tcMar>
              <w:top w:w="0" w:type="dxa"/>
              <w:left w:w="108" w:type="dxa"/>
              <w:bottom w:w="0" w:type="dxa"/>
              <w:right w:w="108" w:type="dxa"/>
            </w:tcMar>
          </w:tcPr>
          <w:p w14:paraId="6148AA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098.MN</w:t>
            </w:r>
          </w:p>
        </w:tc>
        <w:tc>
          <w:tcPr>
            <w:tcW w:w="1365" w:type="dxa"/>
            <w:tcBorders>
              <w:right w:val="none" w:sz="6" w:space="0" w:color="auto"/>
            </w:tcBorders>
            <w:tcMar>
              <w:top w:w="0" w:type="dxa"/>
              <w:left w:w="108" w:type="dxa"/>
              <w:bottom w:w="0" w:type="dxa"/>
              <w:right w:w="108" w:type="dxa"/>
            </w:tcMar>
          </w:tcPr>
          <w:p w14:paraId="3BB7FE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58.</w:t>
            </w:r>
          </w:p>
        </w:tc>
        <w:tc>
          <w:tcPr>
            <w:tcW w:w="6945" w:type="dxa"/>
            <w:tcBorders>
              <w:right w:val="single" w:sz="2" w:space="0" w:color="auto"/>
            </w:tcBorders>
            <w:tcMar>
              <w:top w:w="0" w:type="dxa"/>
              <w:left w:w="108" w:type="dxa"/>
              <w:bottom w:w="0" w:type="dxa"/>
              <w:right w:w="108" w:type="dxa"/>
            </w:tcMar>
          </w:tcPr>
          <w:p w14:paraId="1C99A6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3E52802" w14:textId="77777777">
        <w:tc>
          <w:tcPr>
            <w:tcW w:w="1770" w:type="dxa"/>
            <w:tcBorders>
              <w:right w:val="none" w:sz="6" w:space="0" w:color="auto"/>
            </w:tcBorders>
            <w:tcMar>
              <w:top w:w="0" w:type="dxa"/>
              <w:left w:w="108" w:type="dxa"/>
              <w:bottom w:w="0" w:type="dxa"/>
              <w:right w:w="108" w:type="dxa"/>
            </w:tcMar>
          </w:tcPr>
          <w:p w14:paraId="799763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099.MN</w:t>
            </w:r>
          </w:p>
        </w:tc>
        <w:tc>
          <w:tcPr>
            <w:tcW w:w="1365" w:type="dxa"/>
            <w:tcBorders>
              <w:right w:val="none" w:sz="6" w:space="0" w:color="auto"/>
            </w:tcBorders>
            <w:tcMar>
              <w:top w:w="0" w:type="dxa"/>
              <w:left w:w="108" w:type="dxa"/>
              <w:bottom w:w="0" w:type="dxa"/>
              <w:right w:w="108" w:type="dxa"/>
            </w:tcMar>
          </w:tcPr>
          <w:p w14:paraId="3FD0A4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53.</w:t>
            </w:r>
          </w:p>
        </w:tc>
        <w:tc>
          <w:tcPr>
            <w:tcW w:w="6945" w:type="dxa"/>
            <w:tcBorders>
              <w:right w:val="single" w:sz="2" w:space="0" w:color="auto"/>
            </w:tcBorders>
            <w:tcMar>
              <w:top w:w="0" w:type="dxa"/>
              <w:left w:w="108" w:type="dxa"/>
              <w:bottom w:w="0" w:type="dxa"/>
              <w:right w:w="108" w:type="dxa"/>
            </w:tcMar>
          </w:tcPr>
          <w:p w14:paraId="42391B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58BB2ED4" w14:textId="77777777">
        <w:tc>
          <w:tcPr>
            <w:tcW w:w="1770" w:type="dxa"/>
            <w:tcBorders>
              <w:right w:val="none" w:sz="6" w:space="0" w:color="auto"/>
            </w:tcBorders>
            <w:tcMar>
              <w:top w:w="0" w:type="dxa"/>
              <w:left w:w="108" w:type="dxa"/>
              <w:bottom w:w="0" w:type="dxa"/>
              <w:right w:w="108" w:type="dxa"/>
            </w:tcMar>
          </w:tcPr>
          <w:p w14:paraId="293CA3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100.MN,U</w:t>
            </w:r>
          </w:p>
        </w:tc>
        <w:tc>
          <w:tcPr>
            <w:tcW w:w="1365" w:type="dxa"/>
            <w:tcBorders>
              <w:right w:val="none" w:sz="6" w:space="0" w:color="auto"/>
            </w:tcBorders>
            <w:tcMar>
              <w:top w:w="0" w:type="dxa"/>
              <w:left w:w="108" w:type="dxa"/>
              <w:bottom w:w="0" w:type="dxa"/>
              <w:right w:w="108" w:type="dxa"/>
            </w:tcMar>
          </w:tcPr>
          <w:p w14:paraId="165E15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56.</w:t>
            </w:r>
          </w:p>
        </w:tc>
        <w:tc>
          <w:tcPr>
            <w:tcW w:w="6945" w:type="dxa"/>
            <w:tcBorders>
              <w:right w:val="single" w:sz="2" w:space="0" w:color="auto"/>
            </w:tcBorders>
            <w:tcMar>
              <w:top w:w="0" w:type="dxa"/>
              <w:left w:w="108" w:type="dxa"/>
              <w:bottom w:w="0" w:type="dxa"/>
              <w:right w:w="108" w:type="dxa"/>
            </w:tcMar>
          </w:tcPr>
          <w:p w14:paraId="326145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28589F87" w14:textId="77777777">
        <w:tc>
          <w:tcPr>
            <w:tcW w:w="1770" w:type="dxa"/>
            <w:tcBorders>
              <w:right w:val="none" w:sz="6" w:space="0" w:color="auto"/>
            </w:tcBorders>
            <w:tcMar>
              <w:top w:w="0" w:type="dxa"/>
              <w:left w:w="108" w:type="dxa"/>
              <w:bottom w:w="0" w:type="dxa"/>
              <w:right w:w="108" w:type="dxa"/>
            </w:tcMar>
          </w:tcPr>
          <w:p w14:paraId="200056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101.MN,U</w:t>
            </w:r>
          </w:p>
        </w:tc>
        <w:tc>
          <w:tcPr>
            <w:tcW w:w="1365" w:type="dxa"/>
            <w:tcBorders>
              <w:right w:val="none" w:sz="6" w:space="0" w:color="auto"/>
            </w:tcBorders>
            <w:tcMar>
              <w:top w:w="0" w:type="dxa"/>
              <w:left w:w="108" w:type="dxa"/>
              <w:bottom w:w="0" w:type="dxa"/>
              <w:right w:w="108" w:type="dxa"/>
            </w:tcMar>
          </w:tcPr>
          <w:p w14:paraId="47F7E4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56.</w:t>
            </w:r>
          </w:p>
        </w:tc>
        <w:tc>
          <w:tcPr>
            <w:tcW w:w="6945" w:type="dxa"/>
            <w:tcBorders>
              <w:right w:val="single" w:sz="2" w:space="0" w:color="auto"/>
            </w:tcBorders>
            <w:tcMar>
              <w:top w:w="0" w:type="dxa"/>
              <w:left w:w="108" w:type="dxa"/>
              <w:bottom w:w="0" w:type="dxa"/>
              <w:right w:w="108" w:type="dxa"/>
            </w:tcMar>
          </w:tcPr>
          <w:p w14:paraId="0C154D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5BC0E0FC" w14:textId="77777777">
        <w:tc>
          <w:tcPr>
            <w:tcW w:w="1770" w:type="dxa"/>
            <w:tcBorders>
              <w:right w:val="none" w:sz="6" w:space="0" w:color="auto"/>
            </w:tcBorders>
            <w:tcMar>
              <w:top w:w="0" w:type="dxa"/>
              <w:left w:w="108" w:type="dxa"/>
              <w:bottom w:w="0" w:type="dxa"/>
              <w:right w:w="108" w:type="dxa"/>
            </w:tcMar>
          </w:tcPr>
          <w:p w14:paraId="6AECD7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102.MN</w:t>
            </w:r>
          </w:p>
        </w:tc>
        <w:tc>
          <w:tcPr>
            <w:tcW w:w="1365" w:type="dxa"/>
            <w:tcBorders>
              <w:right w:val="none" w:sz="6" w:space="0" w:color="auto"/>
            </w:tcBorders>
            <w:tcMar>
              <w:top w:w="0" w:type="dxa"/>
              <w:left w:w="108" w:type="dxa"/>
              <w:bottom w:w="0" w:type="dxa"/>
              <w:right w:w="108" w:type="dxa"/>
            </w:tcMar>
          </w:tcPr>
          <w:p w14:paraId="1B060C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59.</w:t>
            </w:r>
          </w:p>
        </w:tc>
        <w:tc>
          <w:tcPr>
            <w:tcW w:w="6945" w:type="dxa"/>
            <w:tcBorders>
              <w:right w:val="single" w:sz="2" w:space="0" w:color="auto"/>
            </w:tcBorders>
            <w:tcMar>
              <w:top w:w="0" w:type="dxa"/>
              <w:left w:w="108" w:type="dxa"/>
              <w:bottom w:w="0" w:type="dxa"/>
              <w:right w:w="108" w:type="dxa"/>
            </w:tcMar>
          </w:tcPr>
          <w:p w14:paraId="5209C4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6A5FDFB6" w14:textId="77777777">
        <w:tc>
          <w:tcPr>
            <w:tcW w:w="1770" w:type="dxa"/>
            <w:tcBorders>
              <w:right w:val="none" w:sz="6" w:space="0" w:color="auto"/>
            </w:tcBorders>
            <w:tcMar>
              <w:top w:w="0" w:type="dxa"/>
              <w:left w:w="108" w:type="dxa"/>
              <w:bottom w:w="0" w:type="dxa"/>
              <w:right w:w="108" w:type="dxa"/>
            </w:tcMar>
          </w:tcPr>
          <w:p w14:paraId="118412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103.MN,U</w:t>
            </w:r>
          </w:p>
        </w:tc>
        <w:tc>
          <w:tcPr>
            <w:tcW w:w="1365" w:type="dxa"/>
            <w:tcBorders>
              <w:right w:val="none" w:sz="6" w:space="0" w:color="auto"/>
            </w:tcBorders>
            <w:tcMar>
              <w:top w:w="0" w:type="dxa"/>
              <w:left w:w="108" w:type="dxa"/>
              <w:bottom w:w="0" w:type="dxa"/>
              <w:right w:w="108" w:type="dxa"/>
            </w:tcMar>
          </w:tcPr>
          <w:p w14:paraId="12C72C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60.</w:t>
            </w:r>
          </w:p>
        </w:tc>
        <w:tc>
          <w:tcPr>
            <w:tcW w:w="6945" w:type="dxa"/>
            <w:tcBorders>
              <w:right w:val="single" w:sz="2" w:space="0" w:color="auto"/>
            </w:tcBorders>
            <w:tcMar>
              <w:top w:w="0" w:type="dxa"/>
              <w:left w:w="108" w:type="dxa"/>
              <w:bottom w:w="0" w:type="dxa"/>
              <w:right w:w="108" w:type="dxa"/>
            </w:tcMar>
          </w:tcPr>
          <w:p w14:paraId="7DF63B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47585FFD" w14:textId="77777777">
        <w:tc>
          <w:tcPr>
            <w:tcW w:w="1770" w:type="dxa"/>
            <w:tcBorders>
              <w:right w:val="none" w:sz="6" w:space="0" w:color="auto"/>
            </w:tcBorders>
            <w:tcMar>
              <w:top w:w="0" w:type="dxa"/>
              <w:left w:w="108" w:type="dxa"/>
              <w:bottom w:w="0" w:type="dxa"/>
              <w:right w:w="108" w:type="dxa"/>
            </w:tcMar>
          </w:tcPr>
          <w:p w14:paraId="7B163F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104.MN</w:t>
            </w:r>
          </w:p>
        </w:tc>
        <w:tc>
          <w:tcPr>
            <w:tcW w:w="1365" w:type="dxa"/>
            <w:tcBorders>
              <w:right w:val="none" w:sz="6" w:space="0" w:color="auto"/>
            </w:tcBorders>
            <w:tcMar>
              <w:top w:w="0" w:type="dxa"/>
              <w:left w:w="108" w:type="dxa"/>
              <w:bottom w:w="0" w:type="dxa"/>
              <w:right w:w="108" w:type="dxa"/>
            </w:tcMar>
          </w:tcPr>
          <w:p w14:paraId="1F97B1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61.</w:t>
            </w:r>
          </w:p>
        </w:tc>
        <w:tc>
          <w:tcPr>
            <w:tcW w:w="6945" w:type="dxa"/>
            <w:tcBorders>
              <w:right w:val="single" w:sz="2" w:space="0" w:color="auto"/>
            </w:tcBorders>
            <w:tcMar>
              <w:top w:w="0" w:type="dxa"/>
              <w:left w:w="108" w:type="dxa"/>
              <w:bottom w:w="0" w:type="dxa"/>
              <w:right w:w="108" w:type="dxa"/>
            </w:tcMar>
          </w:tcPr>
          <w:p w14:paraId="196EB6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75A8ECA" w14:textId="77777777">
        <w:tc>
          <w:tcPr>
            <w:tcW w:w="1770" w:type="dxa"/>
            <w:tcBorders>
              <w:right w:val="none" w:sz="6" w:space="0" w:color="auto"/>
            </w:tcBorders>
            <w:tcMar>
              <w:top w:w="0" w:type="dxa"/>
              <w:left w:w="108" w:type="dxa"/>
              <w:bottom w:w="0" w:type="dxa"/>
              <w:right w:w="108" w:type="dxa"/>
            </w:tcMar>
          </w:tcPr>
          <w:p w14:paraId="24674D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105.RM</w:t>
            </w:r>
          </w:p>
        </w:tc>
        <w:tc>
          <w:tcPr>
            <w:tcW w:w="1365" w:type="dxa"/>
            <w:tcBorders>
              <w:right w:val="none" w:sz="6" w:space="0" w:color="auto"/>
            </w:tcBorders>
            <w:tcMar>
              <w:top w:w="0" w:type="dxa"/>
              <w:left w:w="108" w:type="dxa"/>
              <w:bottom w:w="0" w:type="dxa"/>
              <w:right w:w="108" w:type="dxa"/>
            </w:tcMar>
          </w:tcPr>
          <w:p w14:paraId="2A093A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55.</w:t>
            </w:r>
          </w:p>
        </w:tc>
        <w:tc>
          <w:tcPr>
            <w:tcW w:w="6945" w:type="dxa"/>
            <w:tcBorders>
              <w:right w:val="single" w:sz="2" w:space="0" w:color="auto"/>
            </w:tcBorders>
            <w:tcMar>
              <w:top w:w="0" w:type="dxa"/>
              <w:left w:w="108" w:type="dxa"/>
              <w:bottom w:w="0" w:type="dxa"/>
              <w:right w:w="108" w:type="dxa"/>
            </w:tcMar>
          </w:tcPr>
          <w:p w14:paraId="3F0E6C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C82528C" w14:textId="77777777">
        <w:tc>
          <w:tcPr>
            <w:tcW w:w="1770" w:type="dxa"/>
            <w:tcBorders>
              <w:right w:val="none" w:sz="6" w:space="0" w:color="auto"/>
            </w:tcBorders>
            <w:tcMar>
              <w:top w:w="0" w:type="dxa"/>
              <w:left w:w="108" w:type="dxa"/>
              <w:bottom w:w="0" w:type="dxa"/>
              <w:right w:w="108" w:type="dxa"/>
            </w:tcMar>
          </w:tcPr>
          <w:p w14:paraId="5824AB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106.RM</w:t>
            </w:r>
          </w:p>
        </w:tc>
        <w:tc>
          <w:tcPr>
            <w:tcW w:w="1365" w:type="dxa"/>
            <w:tcBorders>
              <w:right w:val="none" w:sz="6" w:space="0" w:color="auto"/>
            </w:tcBorders>
            <w:tcMar>
              <w:top w:w="0" w:type="dxa"/>
              <w:left w:w="108" w:type="dxa"/>
              <w:bottom w:w="0" w:type="dxa"/>
              <w:right w:w="108" w:type="dxa"/>
            </w:tcMar>
          </w:tcPr>
          <w:p w14:paraId="11C7EE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62.</w:t>
            </w:r>
          </w:p>
        </w:tc>
        <w:tc>
          <w:tcPr>
            <w:tcW w:w="6945" w:type="dxa"/>
            <w:tcBorders>
              <w:right w:val="single" w:sz="2" w:space="0" w:color="auto"/>
            </w:tcBorders>
            <w:tcMar>
              <w:top w:w="0" w:type="dxa"/>
              <w:left w:w="108" w:type="dxa"/>
              <w:bottom w:w="0" w:type="dxa"/>
              <w:right w:w="108" w:type="dxa"/>
            </w:tcMar>
          </w:tcPr>
          <w:p w14:paraId="3E1D7E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5C2B1E62" w14:textId="77777777">
        <w:tc>
          <w:tcPr>
            <w:tcW w:w="1770" w:type="dxa"/>
            <w:tcBorders>
              <w:right w:val="none" w:sz="6" w:space="0" w:color="auto"/>
            </w:tcBorders>
            <w:tcMar>
              <w:top w:w="0" w:type="dxa"/>
              <w:left w:w="108" w:type="dxa"/>
              <w:bottom w:w="0" w:type="dxa"/>
              <w:right w:w="108" w:type="dxa"/>
            </w:tcMar>
          </w:tcPr>
          <w:p w14:paraId="7EA575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107.MN</w:t>
            </w:r>
          </w:p>
        </w:tc>
        <w:tc>
          <w:tcPr>
            <w:tcW w:w="1365" w:type="dxa"/>
            <w:tcBorders>
              <w:right w:val="none" w:sz="6" w:space="0" w:color="auto"/>
            </w:tcBorders>
            <w:tcMar>
              <w:top w:w="0" w:type="dxa"/>
              <w:left w:w="108" w:type="dxa"/>
              <w:bottom w:w="0" w:type="dxa"/>
              <w:right w:w="108" w:type="dxa"/>
            </w:tcMar>
          </w:tcPr>
          <w:p w14:paraId="2CA491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63.</w:t>
            </w:r>
          </w:p>
        </w:tc>
        <w:tc>
          <w:tcPr>
            <w:tcW w:w="6945" w:type="dxa"/>
            <w:tcBorders>
              <w:right w:val="single" w:sz="2" w:space="0" w:color="auto"/>
            </w:tcBorders>
            <w:tcMar>
              <w:top w:w="0" w:type="dxa"/>
              <w:left w:w="108" w:type="dxa"/>
              <w:bottom w:w="0" w:type="dxa"/>
              <w:right w:w="108" w:type="dxa"/>
            </w:tcMar>
          </w:tcPr>
          <w:p w14:paraId="406776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6909F13" w14:textId="77777777">
        <w:tc>
          <w:tcPr>
            <w:tcW w:w="1770" w:type="dxa"/>
            <w:tcBorders>
              <w:right w:val="none" w:sz="6" w:space="0" w:color="auto"/>
            </w:tcBorders>
            <w:tcMar>
              <w:top w:w="0" w:type="dxa"/>
              <w:left w:w="108" w:type="dxa"/>
              <w:bottom w:w="0" w:type="dxa"/>
              <w:right w:w="108" w:type="dxa"/>
            </w:tcMar>
          </w:tcPr>
          <w:p w14:paraId="7D398C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108.MN,U</w:t>
            </w:r>
          </w:p>
        </w:tc>
        <w:tc>
          <w:tcPr>
            <w:tcW w:w="1365" w:type="dxa"/>
            <w:tcBorders>
              <w:right w:val="none" w:sz="6" w:space="0" w:color="auto"/>
            </w:tcBorders>
            <w:tcMar>
              <w:top w:w="0" w:type="dxa"/>
              <w:left w:w="108" w:type="dxa"/>
              <w:bottom w:w="0" w:type="dxa"/>
              <w:right w:w="108" w:type="dxa"/>
            </w:tcMar>
          </w:tcPr>
          <w:p w14:paraId="23CAA1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64.</w:t>
            </w:r>
          </w:p>
        </w:tc>
        <w:tc>
          <w:tcPr>
            <w:tcW w:w="6945" w:type="dxa"/>
            <w:tcBorders>
              <w:right w:val="single" w:sz="2" w:space="0" w:color="auto"/>
            </w:tcBorders>
            <w:tcMar>
              <w:top w:w="0" w:type="dxa"/>
              <w:left w:w="108" w:type="dxa"/>
              <w:bottom w:w="0" w:type="dxa"/>
              <w:right w:w="108" w:type="dxa"/>
            </w:tcMar>
          </w:tcPr>
          <w:p w14:paraId="2FAE23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582CECFE" w14:textId="77777777">
        <w:tc>
          <w:tcPr>
            <w:tcW w:w="1770" w:type="dxa"/>
            <w:tcBorders>
              <w:right w:val="none" w:sz="6" w:space="0" w:color="auto"/>
            </w:tcBorders>
            <w:tcMar>
              <w:top w:w="0" w:type="dxa"/>
              <w:left w:w="108" w:type="dxa"/>
              <w:bottom w:w="0" w:type="dxa"/>
              <w:right w:w="108" w:type="dxa"/>
            </w:tcMar>
          </w:tcPr>
          <w:p w14:paraId="35337D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109.MN</w:t>
            </w:r>
          </w:p>
        </w:tc>
        <w:tc>
          <w:tcPr>
            <w:tcW w:w="1365" w:type="dxa"/>
            <w:tcBorders>
              <w:right w:val="none" w:sz="6" w:space="0" w:color="auto"/>
            </w:tcBorders>
            <w:tcMar>
              <w:top w:w="0" w:type="dxa"/>
              <w:left w:w="108" w:type="dxa"/>
              <w:bottom w:w="0" w:type="dxa"/>
              <w:right w:w="108" w:type="dxa"/>
            </w:tcMar>
          </w:tcPr>
          <w:p w14:paraId="135DFE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65.</w:t>
            </w:r>
          </w:p>
        </w:tc>
        <w:tc>
          <w:tcPr>
            <w:tcW w:w="6945" w:type="dxa"/>
            <w:tcBorders>
              <w:right w:val="single" w:sz="2" w:space="0" w:color="auto"/>
            </w:tcBorders>
            <w:tcMar>
              <w:top w:w="0" w:type="dxa"/>
              <w:left w:w="108" w:type="dxa"/>
              <w:bottom w:w="0" w:type="dxa"/>
              <w:right w:w="108" w:type="dxa"/>
            </w:tcMar>
          </w:tcPr>
          <w:p w14:paraId="17F975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DBD5E26" w14:textId="77777777">
        <w:tc>
          <w:tcPr>
            <w:tcW w:w="1770" w:type="dxa"/>
            <w:tcBorders>
              <w:right w:val="none" w:sz="6" w:space="0" w:color="auto"/>
            </w:tcBorders>
            <w:tcMar>
              <w:top w:w="0" w:type="dxa"/>
              <w:left w:w="108" w:type="dxa"/>
              <w:bottom w:w="0" w:type="dxa"/>
              <w:right w:w="108" w:type="dxa"/>
            </w:tcMar>
          </w:tcPr>
          <w:p w14:paraId="4E8CB0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110.MN</w:t>
            </w:r>
          </w:p>
        </w:tc>
        <w:tc>
          <w:tcPr>
            <w:tcW w:w="1365" w:type="dxa"/>
            <w:tcBorders>
              <w:right w:val="none" w:sz="6" w:space="0" w:color="auto"/>
            </w:tcBorders>
            <w:tcMar>
              <w:top w:w="0" w:type="dxa"/>
              <w:left w:w="108" w:type="dxa"/>
              <w:bottom w:w="0" w:type="dxa"/>
              <w:right w:w="108" w:type="dxa"/>
            </w:tcMar>
          </w:tcPr>
          <w:p w14:paraId="065A26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66.</w:t>
            </w:r>
          </w:p>
        </w:tc>
        <w:tc>
          <w:tcPr>
            <w:tcW w:w="6945" w:type="dxa"/>
            <w:tcBorders>
              <w:right w:val="single" w:sz="2" w:space="0" w:color="auto"/>
            </w:tcBorders>
            <w:tcMar>
              <w:top w:w="0" w:type="dxa"/>
              <w:left w:w="108" w:type="dxa"/>
              <w:bottom w:w="0" w:type="dxa"/>
              <w:right w:w="108" w:type="dxa"/>
            </w:tcMar>
          </w:tcPr>
          <w:p w14:paraId="4B7E77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5CAFF82C" w14:textId="77777777">
        <w:tc>
          <w:tcPr>
            <w:tcW w:w="1770" w:type="dxa"/>
            <w:tcBorders>
              <w:right w:val="none" w:sz="6" w:space="0" w:color="auto"/>
            </w:tcBorders>
            <w:tcMar>
              <w:top w:w="0" w:type="dxa"/>
              <w:left w:w="108" w:type="dxa"/>
              <w:bottom w:w="0" w:type="dxa"/>
              <w:right w:w="108" w:type="dxa"/>
            </w:tcMar>
          </w:tcPr>
          <w:p w14:paraId="74D1B0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111.KS</w:t>
            </w:r>
          </w:p>
        </w:tc>
        <w:tc>
          <w:tcPr>
            <w:tcW w:w="1365" w:type="dxa"/>
            <w:tcBorders>
              <w:right w:val="none" w:sz="6" w:space="0" w:color="auto"/>
            </w:tcBorders>
            <w:tcMar>
              <w:top w:w="0" w:type="dxa"/>
              <w:left w:w="108" w:type="dxa"/>
              <w:bottom w:w="0" w:type="dxa"/>
              <w:right w:w="108" w:type="dxa"/>
            </w:tcMar>
          </w:tcPr>
          <w:p w14:paraId="2B651A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67.</w:t>
            </w:r>
          </w:p>
        </w:tc>
        <w:tc>
          <w:tcPr>
            <w:tcW w:w="6945" w:type="dxa"/>
            <w:tcBorders>
              <w:right w:val="single" w:sz="2" w:space="0" w:color="auto"/>
            </w:tcBorders>
            <w:tcMar>
              <w:top w:w="0" w:type="dxa"/>
              <w:left w:w="108" w:type="dxa"/>
              <w:bottom w:w="0" w:type="dxa"/>
              <w:right w:w="108" w:type="dxa"/>
            </w:tcMar>
          </w:tcPr>
          <w:p w14:paraId="60C766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obsługi komunikacji samochodowej</w:t>
            </w:r>
          </w:p>
        </w:tc>
      </w:tr>
      <w:tr w:rsidR="00FD1EE1" w:rsidRPr="00FD1EE1" w14:paraId="1D5B8254" w14:textId="77777777">
        <w:tc>
          <w:tcPr>
            <w:tcW w:w="1770" w:type="dxa"/>
            <w:tcBorders>
              <w:right w:val="none" w:sz="6" w:space="0" w:color="auto"/>
            </w:tcBorders>
            <w:tcMar>
              <w:top w:w="0" w:type="dxa"/>
              <w:left w:w="108" w:type="dxa"/>
              <w:bottom w:w="0" w:type="dxa"/>
              <w:right w:w="108" w:type="dxa"/>
            </w:tcMar>
          </w:tcPr>
          <w:p w14:paraId="65D094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lastRenderedPageBreak/>
              <w:t>112.U</w:t>
            </w:r>
          </w:p>
        </w:tc>
        <w:tc>
          <w:tcPr>
            <w:tcW w:w="1365" w:type="dxa"/>
            <w:tcBorders>
              <w:right w:val="none" w:sz="6" w:space="0" w:color="auto"/>
            </w:tcBorders>
            <w:tcMar>
              <w:top w:w="0" w:type="dxa"/>
              <w:left w:w="108" w:type="dxa"/>
              <w:bottom w:w="0" w:type="dxa"/>
              <w:right w:w="108" w:type="dxa"/>
            </w:tcMar>
          </w:tcPr>
          <w:p w14:paraId="0DE7E2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68.</w:t>
            </w:r>
          </w:p>
        </w:tc>
        <w:tc>
          <w:tcPr>
            <w:tcW w:w="6945" w:type="dxa"/>
            <w:tcBorders>
              <w:right w:val="single" w:sz="2" w:space="0" w:color="auto"/>
            </w:tcBorders>
            <w:tcMar>
              <w:top w:w="0" w:type="dxa"/>
              <w:left w:w="108" w:type="dxa"/>
              <w:bottom w:w="0" w:type="dxa"/>
              <w:right w:w="108" w:type="dxa"/>
            </w:tcMar>
          </w:tcPr>
          <w:p w14:paraId="13E6EE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w:t>
            </w:r>
          </w:p>
        </w:tc>
      </w:tr>
      <w:tr w:rsidR="00FD1EE1" w:rsidRPr="00FD1EE1" w14:paraId="1204377E" w14:textId="77777777">
        <w:tc>
          <w:tcPr>
            <w:tcW w:w="1770" w:type="dxa"/>
            <w:tcBorders>
              <w:right w:val="none" w:sz="6" w:space="0" w:color="auto"/>
            </w:tcBorders>
            <w:tcMar>
              <w:top w:w="0" w:type="dxa"/>
              <w:left w:w="108" w:type="dxa"/>
              <w:bottom w:w="0" w:type="dxa"/>
              <w:right w:w="108" w:type="dxa"/>
            </w:tcMar>
          </w:tcPr>
          <w:p w14:paraId="5AA38C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113.RM</w:t>
            </w:r>
          </w:p>
        </w:tc>
        <w:tc>
          <w:tcPr>
            <w:tcW w:w="1365" w:type="dxa"/>
            <w:tcBorders>
              <w:right w:val="none" w:sz="6" w:space="0" w:color="auto"/>
            </w:tcBorders>
            <w:tcMar>
              <w:top w:w="0" w:type="dxa"/>
              <w:left w:w="108" w:type="dxa"/>
              <w:bottom w:w="0" w:type="dxa"/>
              <w:right w:w="108" w:type="dxa"/>
            </w:tcMar>
          </w:tcPr>
          <w:p w14:paraId="4F5EA9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69.</w:t>
            </w:r>
          </w:p>
        </w:tc>
        <w:tc>
          <w:tcPr>
            <w:tcW w:w="6945" w:type="dxa"/>
            <w:tcBorders>
              <w:right w:val="single" w:sz="2" w:space="0" w:color="auto"/>
            </w:tcBorders>
            <w:tcMar>
              <w:top w:w="0" w:type="dxa"/>
              <w:left w:w="108" w:type="dxa"/>
              <w:bottom w:w="0" w:type="dxa"/>
              <w:right w:w="108" w:type="dxa"/>
            </w:tcMar>
          </w:tcPr>
          <w:p w14:paraId="7DA084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BE7B8A7" w14:textId="77777777">
        <w:tc>
          <w:tcPr>
            <w:tcW w:w="1770" w:type="dxa"/>
            <w:tcBorders>
              <w:right w:val="none" w:sz="6" w:space="0" w:color="auto"/>
            </w:tcBorders>
            <w:tcMar>
              <w:top w:w="0" w:type="dxa"/>
              <w:left w:w="108" w:type="dxa"/>
              <w:bottom w:w="0" w:type="dxa"/>
              <w:right w:w="108" w:type="dxa"/>
            </w:tcMar>
          </w:tcPr>
          <w:p w14:paraId="46D188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114.MN</w:t>
            </w:r>
          </w:p>
        </w:tc>
        <w:tc>
          <w:tcPr>
            <w:tcW w:w="1365" w:type="dxa"/>
            <w:tcBorders>
              <w:right w:val="none" w:sz="6" w:space="0" w:color="auto"/>
            </w:tcBorders>
            <w:tcMar>
              <w:top w:w="0" w:type="dxa"/>
              <w:left w:w="108" w:type="dxa"/>
              <w:bottom w:w="0" w:type="dxa"/>
              <w:right w:w="108" w:type="dxa"/>
            </w:tcMar>
          </w:tcPr>
          <w:p w14:paraId="6F7845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70.</w:t>
            </w:r>
          </w:p>
        </w:tc>
        <w:tc>
          <w:tcPr>
            <w:tcW w:w="6945" w:type="dxa"/>
            <w:tcBorders>
              <w:right w:val="single" w:sz="2" w:space="0" w:color="auto"/>
            </w:tcBorders>
            <w:tcMar>
              <w:top w:w="0" w:type="dxa"/>
              <w:left w:w="108" w:type="dxa"/>
              <w:bottom w:w="0" w:type="dxa"/>
              <w:right w:w="108" w:type="dxa"/>
            </w:tcMar>
          </w:tcPr>
          <w:p w14:paraId="741CB2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6C725DEA" w14:textId="77777777">
        <w:tc>
          <w:tcPr>
            <w:tcW w:w="1770" w:type="dxa"/>
            <w:tcBorders>
              <w:right w:val="none" w:sz="6" w:space="0" w:color="auto"/>
            </w:tcBorders>
            <w:tcMar>
              <w:top w:w="0" w:type="dxa"/>
              <w:left w:w="108" w:type="dxa"/>
              <w:bottom w:w="0" w:type="dxa"/>
              <w:right w:w="108" w:type="dxa"/>
            </w:tcMar>
          </w:tcPr>
          <w:p w14:paraId="53A391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115.R</w:t>
            </w:r>
          </w:p>
        </w:tc>
        <w:tc>
          <w:tcPr>
            <w:tcW w:w="1365" w:type="dxa"/>
            <w:tcBorders>
              <w:right w:val="none" w:sz="6" w:space="0" w:color="auto"/>
            </w:tcBorders>
            <w:tcMar>
              <w:top w:w="0" w:type="dxa"/>
              <w:left w:w="108" w:type="dxa"/>
              <w:bottom w:w="0" w:type="dxa"/>
              <w:right w:w="108" w:type="dxa"/>
            </w:tcMar>
          </w:tcPr>
          <w:p w14:paraId="4524A7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57.</w:t>
            </w:r>
          </w:p>
        </w:tc>
        <w:tc>
          <w:tcPr>
            <w:tcW w:w="6945" w:type="dxa"/>
            <w:tcBorders>
              <w:right w:val="single" w:sz="2" w:space="0" w:color="auto"/>
            </w:tcBorders>
            <w:tcMar>
              <w:top w:w="0" w:type="dxa"/>
              <w:left w:w="108" w:type="dxa"/>
              <w:bottom w:w="0" w:type="dxa"/>
              <w:right w:w="108" w:type="dxa"/>
            </w:tcMar>
          </w:tcPr>
          <w:p w14:paraId="2A35C9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081E855C" w14:textId="77777777">
        <w:tc>
          <w:tcPr>
            <w:tcW w:w="1770" w:type="dxa"/>
            <w:tcBorders>
              <w:right w:val="none" w:sz="6" w:space="0" w:color="auto"/>
            </w:tcBorders>
            <w:tcMar>
              <w:top w:w="0" w:type="dxa"/>
              <w:left w:w="108" w:type="dxa"/>
              <w:bottom w:w="0" w:type="dxa"/>
              <w:right w:w="108" w:type="dxa"/>
            </w:tcMar>
          </w:tcPr>
          <w:p w14:paraId="7A89D3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116.RM</w:t>
            </w:r>
          </w:p>
        </w:tc>
        <w:tc>
          <w:tcPr>
            <w:tcW w:w="1365" w:type="dxa"/>
            <w:tcBorders>
              <w:right w:val="none" w:sz="6" w:space="0" w:color="auto"/>
            </w:tcBorders>
            <w:tcMar>
              <w:top w:w="0" w:type="dxa"/>
              <w:left w:w="108" w:type="dxa"/>
              <w:bottom w:w="0" w:type="dxa"/>
              <w:right w:w="108" w:type="dxa"/>
            </w:tcMar>
          </w:tcPr>
          <w:p w14:paraId="1476E7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71.</w:t>
            </w:r>
          </w:p>
        </w:tc>
        <w:tc>
          <w:tcPr>
            <w:tcW w:w="6945" w:type="dxa"/>
            <w:tcBorders>
              <w:right w:val="single" w:sz="2" w:space="0" w:color="auto"/>
            </w:tcBorders>
            <w:tcMar>
              <w:top w:w="0" w:type="dxa"/>
              <w:left w:w="108" w:type="dxa"/>
              <w:bottom w:w="0" w:type="dxa"/>
              <w:right w:w="108" w:type="dxa"/>
            </w:tcMar>
          </w:tcPr>
          <w:p w14:paraId="309CBD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664F421F" w14:textId="77777777">
        <w:tc>
          <w:tcPr>
            <w:tcW w:w="1770" w:type="dxa"/>
            <w:tcBorders>
              <w:right w:val="none" w:sz="6" w:space="0" w:color="auto"/>
            </w:tcBorders>
            <w:tcMar>
              <w:top w:w="0" w:type="dxa"/>
              <w:left w:w="108" w:type="dxa"/>
              <w:bottom w:w="0" w:type="dxa"/>
              <w:right w:w="108" w:type="dxa"/>
            </w:tcMar>
          </w:tcPr>
          <w:p w14:paraId="15EED4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117.MN</w:t>
            </w:r>
          </w:p>
        </w:tc>
        <w:tc>
          <w:tcPr>
            <w:tcW w:w="1365" w:type="dxa"/>
            <w:tcBorders>
              <w:right w:val="none" w:sz="6" w:space="0" w:color="auto"/>
            </w:tcBorders>
            <w:tcMar>
              <w:top w:w="0" w:type="dxa"/>
              <w:left w:w="108" w:type="dxa"/>
              <w:bottom w:w="0" w:type="dxa"/>
              <w:right w:w="108" w:type="dxa"/>
            </w:tcMar>
          </w:tcPr>
          <w:p w14:paraId="064F37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66.</w:t>
            </w:r>
          </w:p>
        </w:tc>
        <w:tc>
          <w:tcPr>
            <w:tcW w:w="6945" w:type="dxa"/>
            <w:tcBorders>
              <w:right w:val="single" w:sz="2" w:space="0" w:color="auto"/>
            </w:tcBorders>
            <w:tcMar>
              <w:top w:w="0" w:type="dxa"/>
              <w:left w:w="108" w:type="dxa"/>
              <w:bottom w:w="0" w:type="dxa"/>
              <w:right w:w="108" w:type="dxa"/>
            </w:tcMar>
          </w:tcPr>
          <w:p w14:paraId="280BC3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235C8D0" w14:textId="77777777">
        <w:tc>
          <w:tcPr>
            <w:tcW w:w="1770" w:type="dxa"/>
            <w:tcBorders>
              <w:right w:val="none" w:sz="6" w:space="0" w:color="auto"/>
            </w:tcBorders>
            <w:tcMar>
              <w:top w:w="0" w:type="dxa"/>
              <w:left w:w="108" w:type="dxa"/>
              <w:bottom w:w="0" w:type="dxa"/>
              <w:right w:w="108" w:type="dxa"/>
            </w:tcMar>
          </w:tcPr>
          <w:p w14:paraId="09A89C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118.RM</w:t>
            </w:r>
          </w:p>
        </w:tc>
        <w:tc>
          <w:tcPr>
            <w:tcW w:w="1365" w:type="dxa"/>
            <w:tcBorders>
              <w:right w:val="none" w:sz="6" w:space="0" w:color="auto"/>
            </w:tcBorders>
            <w:tcMar>
              <w:top w:w="0" w:type="dxa"/>
              <w:left w:w="108" w:type="dxa"/>
              <w:bottom w:w="0" w:type="dxa"/>
              <w:right w:w="108" w:type="dxa"/>
            </w:tcMar>
          </w:tcPr>
          <w:p w14:paraId="24876F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71.</w:t>
            </w:r>
          </w:p>
        </w:tc>
        <w:tc>
          <w:tcPr>
            <w:tcW w:w="6945" w:type="dxa"/>
            <w:tcBorders>
              <w:right w:val="single" w:sz="2" w:space="0" w:color="auto"/>
            </w:tcBorders>
            <w:tcMar>
              <w:top w:w="0" w:type="dxa"/>
              <w:left w:w="108" w:type="dxa"/>
              <w:bottom w:w="0" w:type="dxa"/>
              <w:right w:w="108" w:type="dxa"/>
            </w:tcMar>
          </w:tcPr>
          <w:p w14:paraId="7ABD10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3E07F652" w14:textId="77777777">
        <w:tc>
          <w:tcPr>
            <w:tcW w:w="1770" w:type="dxa"/>
            <w:tcBorders>
              <w:right w:val="none" w:sz="6" w:space="0" w:color="auto"/>
            </w:tcBorders>
            <w:tcMar>
              <w:top w:w="0" w:type="dxa"/>
              <w:left w:w="108" w:type="dxa"/>
              <w:bottom w:w="0" w:type="dxa"/>
              <w:right w:w="108" w:type="dxa"/>
            </w:tcMar>
          </w:tcPr>
          <w:p w14:paraId="2465B9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119.MN</w:t>
            </w:r>
          </w:p>
        </w:tc>
        <w:tc>
          <w:tcPr>
            <w:tcW w:w="1365" w:type="dxa"/>
            <w:tcBorders>
              <w:right w:val="none" w:sz="6" w:space="0" w:color="auto"/>
            </w:tcBorders>
            <w:tcMar>
              <w:top w:w="0" w:type="dxa"/>
              <w:left w:w="108" w:type="dxa"/>
              <w:bottom w:w="0" w:type="dxa"/>
              <w:right w:w="108" w:type="dxa"/>
            </w:tcMar>
          </w:tcPr>
          <w:p w14:paraId="6D7A85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72.</w:t>
            </w:r>
          </w:p>
        </w:tc>
        <w:tc>
          <w:tcPr>
            <w:tcW w:w="6945" w:type="dxa"/>
            <w:tcBorders>
              <w:right w:val="single" w:sz="2" w:space="0" w:color="auto"/>
            </w:tcBorders>
            <w:tcMar>
              <w:top w:w="0" w:type="dxa"/>
              <w:left w:w="108" w:type="dxa"/>
              <w:bottom w:w="0" w:type="dxa"/>
              <w:right w:w="108" w:type="dxa"/>
            </w:tcMar>
          </w:tcPr>
          <w:p w14:paraId="107044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D78673B" w14:textId="77777777">
        <w:tc>
          <w:tcPr>
            <w:tcW w:w="1770" w:type="dxa"/>
            <w:tcBorders>
              <w:right w:val="none" w:sz="6" w:space="0" w:color="auto"/>
            </w:tcBorders>
            <w:tcMar>
              <w:top w:w="0" w:type="dxa"/>
              <w:left w:w="108" w:type="dxa"/>
              <w:bottom w:w="0" w:type="dxa"/>
              <w:right w:w="108" w:type="dxa"/>
            </w:tcMar>
          </w:tcPr>
          <w:p w14:paraId="52816E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120.MN</w:t>
            </w:r>
          </w:p>
        </w:tc>
        <w:tc>
          <w:tcPr>
            <w:tcW w:w="1365" w:type="dxa"/>
            <w:tcBorders>
              <w:right w:val="none" w:sz="6" w:space="0" w:color="auto"/>
            </w:tcBorders>
            <w:tcMar>
              <w:top w:w="0" w:type="dxa"/>
              <w:left w:w="108" w:type="dxa"/>
              <w:bottom w:w="0" w:type="dxa"/>
              <w:right w:w="108" w:type="dxa"/>
            </w:tcMar>
          </w:tcPr>
          <w:p w14:paraId="4A6E50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73.</w:t>
            </w:r>
          </w:p>
        </w:tc>
        <w:tc>
          <w:tcPr>
            <w:tcW w:w="6945" w:type="dxa"/>
            <w:tcBorders>
              <w:right w:val="single" w:sz="2" w:space="0" w:color="auto"/>
            </w:tcBorders>
            <w:tcMar>
              <w:top w:w="0" w:type="dxa"/>
              <w:left w:w="108" w:type="dxa"/>
              <w:bottom w:w="0" w:type="dxa"/>
              <w:right w:w="108" w:type="dxa"/>
            </w:tcMar>
          </w:tcPr>
          <w:p w14:paraId="05190F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3E376B66" w14:textId="77777777">
        <w:tc>
          <w:tcPr>
            <w:tcW w:w="1770" w:type="dxa"/>
            <w:tcBorders>
              <w:right w:val="none" w:sz="6" w:space="0" w:color="auto"/>
            </w:tcBorders>
            <w:tcMar>
              <w:top w:w="0" w:type="dxa"/>
              <w:left w:w="108" w:type="dxa"/>
              <w:bottom w:w="0" w:type="dxa"/>
              <w:right w:w="108" w:type="dxa"/>
            </w:tcMar>
          </w:tcPr>
          <w:p w14:paraId="7F1D05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121.MN</w:t>
            </w:r>
          </w:p>
        </w:tc>
        <w:tc>
          <w:tcPr>
            <w:tcW w:w="1365" w:type="dxa"/>
            <w:tcBorders>
              <w:right w:val="none" w:sz="6" w:space="0" w:color="auto"/>
            </w:tcBorders>
            <w:tcMar>
              <w:top w:w="0" w:type="dxa"/>
              <w:left w:w="108" w:type="dxa"/>
              <w:bottom w:w="0" w:type="dxa"/>
              <w:right w:w="108" w:type="dxa"/>
            </w:tcMar>
          </w:tcPr>
          <w:p w14:paraId="176B82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74.</w:t>
            </w:r>
          </w:p>
        </w:tc>
        <w:tc>
          <w:tcPr>
            <w:tcW w:w="6945" w:type="dxa"/>
            <w:tcBorders>
              <w:right w:val="single" w:sz="2" w:space="0" w:color="auto"/>
            </w:tcBorders>
            <w:tcMar>
              <w:top w:w="0" w:type="dxa"/>
              <w:left w:w="108" w:type="dxa"/>
              <w:bottom w:w="0" w:type="dxa"/>
              <w:right w:w="108" w:type="dxa"/>
            </w:tcMar>
          </w:tcPr>
          <w:p w14:paraId="127219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CE5B05C" w14:textId="77777777">
        <w:tc>
          <w:tcPr>
            <w:tcW w:w="1770" w:type="dxa"/>
            <w:tcBorders>
              <w:right w:val="none" w:sz="6" w:space="0" w:color="auto"/>
            </w:tcBorders>
            <w:tcMar>
              <w:top w:w="0" w:type="dxa"/>
              <w:left w:w="108" w:type="dxa"/>
              <w:bottom w:w="0" w:type="dxa"/>
              <w:right w:w="108" w:type="dxa"/>
            </w:tcMar>
          </w:tcPr>
          <w:p w14:paraId="6F200E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122.MN,U</w:t>
            </w:r>
          </w:p>
        </w:tc>
        <w:tc>
          <w:tcPr>
            <w:tcW w:w="1365" w:type="dxa"/>
            <w:tcBorders>
              <w:right w:val="none" w:sz="6" w:space="0" w:color="auto"/>
            </w:tcBorders>
            <w:tcMar>
              <w:top w:w="0" w:type="dxa"/>
              <w:left w:w="108" w:type="dxa"/>
              <w:bottom w:w="0" w:type="dxa"/>
              <w:right w:w="108" w:type="dxa"/>
            </w:tcMar>
          </w:tcPr>
          <w:p w14:paraId="3BE9A9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60.</w:t>
            </w:r>
          </w:p>
        </w:tc>
        <w:tc>
          <w:tcPr>
            <w:tcW w:w="6945" w:type="dxa"/>
            <w:tcBorders>
              <w:right w:val="single" w:sz="2" w:space="0" w:color="auto"/>
            </w:tcBorders>
            <w:tcMar>
              <w:top w:w="0" w:type="dxa"/>
              <w:left w:w="108" w:type="dxa"/>
              <w:bottom w:w="0" w:type="dxa"/>
              <w:right w:w="108" w:type="dxa"/>
            </w:tcMar>
          </w:tcPr>
          <w:p w14:paraId="0E1313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7C4D88CF" w14:textId="77777777">
        <w:tc>
          <w:tcPr>
            <w:tcW w:w="1770" w:type="dxa"/>
            <w:tcBorders>
              <w:right w:val="none" w:sz="6" w:space="0" w:color="auto"/>
            </w:tcBorders>
            <w:tcMar>
              <w:top w:w="0" w:type="dxa"/>
              <w:left w:w="108" w:type="dxa"/>
              <w:bottom w:w="0" w:type="dxa"/>
              <w:right w:w="108" w:type="dxa"/>
            </w:tcMar>
          </w:tcPr>
          <w:p w14:paraId="62AB5F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123.MN</w:t>
            </w:r>
          </w:p>
        </w:tc>
        <w:tc>
          <w:tcPr>
            <w:tcW w:w="1365" w:type="dxa"/>
            <w:tcBorders>
              <w:right w:val="none" w:sz="6" w:space="0" w:color="auto"/>
            </w:tcBorders>
            <w:tcMar>
              <w:top w:w="0" w:type="dxa"/>
              <w:left w:w="108" w:type="dxa"/>
              <w:bottom w:w="0" w:type="dxa"/>
              <w:right w:w="108" w:type="dxa"/>
            </w:tcMar>
          </w:tcPr>
          <w:p w14:paraId="63895B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75.</w:t>
            </w:r>
          </w:p>
        </w:tc>
        <w:tc>
          <w:tcPr>
            <w:tcW w:w="6945" w:type="dxa"/>
            <w:tcBorders>
              <w:right w:val="single" w:sz="2" w:space="0" w:color="auto"/>
            </w:tcBorders>
            <w:tcMar>
              <w:top w:w="0" w:type="dxa"/>
              <w:left w:w="108" w:type="dxa"/>
              <w:bottom w:w="0" w:type="dxa"/>
              <w:right w:w="108" w:type="dxa"/>
            </w:tcMar>
          </w:tcPr>
          <w:p w14:paraId="2790E2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B39F78C" w14:textId="77777777">
        <w:tc>
          <w:tcPr>
            <w:tcW w:w="1770" w:type="dxa"/>
            <w:tcBorders>
              <w:right w:val="none" w:sz="6" w:space="0" w:color="auto"/>
            </w:tcBorders>
            <w:tcMar>
              <w:top w:w="0" w:type="dxa"/>
              <w:left w:w="108" w:type="dxa"/>
              <w:bottom w:w="0" w:type="dxa"/>
              <w:right w:w="108" w:type="dxa"/>
            </w:tcMar>
          </w:tcPr>
          <w:p w14:paraId="45865E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124.ZP</w:t>
            </w:r>
          </w:p>
        </w:tc>
        <w:tc>
          <w:tcPr>
            <w:tcW w:w="1365" w:type="dxa"/>
            <w:tcBorders>
              <w:right w:val="none" w:sz="6" w:space="0" w:color="auto"/>
            </w:tcBorders>
            <w:tcMar>
              <w:top w:w="0" w:type="dxa"/>
              <w:left w:w="108" w:type="dxa"/>
              <w:bottom w:w="0" w:type="dxa"/>
              <w:right w:w="108" w:type="dxa"/>
            </w:tcMar>
          </w:tcPr>
          <w:p w14:paraId="4EDB34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76.</w:t>
            </w:r>
          </w:p>
        </w:tc>
        <w:tc>
          <w:tcPr>
            <w:tcW w:w="6945" w:type="dxa"/>
            <w:tcBorders>
              <w:right w:val="single" w:sz="2" w:space="0" w:color="auto"/>
            </w:tcBorders>
            <w:tcMar>
              <w:top w:w="0" w:type="dxa"/>
              <w:left w:w="108" w:type="dxa"/>
              <w:bottom w:w="0" w:type="dxa"/>
              <w:right w:w="108" w:type="dxa"/>
            </w:tcMar>
          </w:tcPr>
          <w:p w14:paraId="4A71CF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zieleni urządzonej</w:t>
            </w:r>
          </w:p>
        </w:tc>
      </w:tr>
      <w:tr w:rsidR="00FD1EE1" w:rsidRPr="00FD1EE1" w14:paraId="7CF03D8A" w14:textId="77777777">
        <w:tc>
          <w:tcPr>
            <w:tcW w:w="1770" w:type="dxa"/>
            <w:tcBorders>
              <w:right w:val="none" w:sz="6" w:space="0" w:color="auto"/>
            </w:tcBorders>
            <w:tcMar>
              <w:top w:w="0" w:type="dxa"/>
              <w:left w:w="108" w:type="dxa"/>
              <w:bottom w:w="0" w:type="dxa"/>
              <w:right w:w="108" w:type="dxa"/>
            </w:tcMar>
          </w:tcPr>
          <w:p w14:paraId="49DA70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125.MN</w:t>
            </w:r>
          </w:p>
        </w:tc>
        <w:tc>
          <w:tcPr>
            <w:tcW w:w="1365" w:type="dxa"/>
            <w:tcBorders>
              <w:right w:val="none" w:sz="6" w:space="0" w:color="auto"/>
            </w:tcBorders>
            <w:tcMar>
              <w:top w:w="0" w:type="dxa"/>
              <w:left w:w="108" w:type="dxa"/>
              <w:bottom w:w="0" w:type="dxa"/>
              <w:right w:w="108" w:type="dxa"/>
            </w:tcMar>
          </w:tcPr>
          <w:p w14:paraId="5C18ED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75.</w:t>
            </w:r>
          </w:p>
        </w:tc>
        <w:tc>
          <w:tcPr>
            <w:tcW w:w="6945" w:type="dxa"/>
            <w:tcBorders>
              <w:right w:val="single" w:sz="2" w:space="0" w:color="auto"/>
            </w:tcBorders>
            <w:tcMar>
              <w:top w:w="0" w:type="dxa"/>
              <w:left w:w="108" w:type="dxa"/>
              <w:bottom w:w="0" w:type="dxa"/>
              <w:right w:w="108" w:type="dxa"/>
            </w:tcMar>
          </w:tcPr>
          <w:p w14:paraId="43610B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77BA5B15" w14:textId="77777777">
        <w:tc>
          <w:tcPr>
            <w:tcW w:w="1770" w:type="dxa"/>
            <w:tcBorders>
              <w:right w:val="none" w:sz="6" w:space="0" w:color="auto"/>
            </w:tcBorders>
            <w:tcMar>
              <w:top w:w="0" w:type="dxa"/>
              <w:left w:w="108" w:type="dxa"/>
              <w:bottom w:w="0" w:type="dxa"/>
              <w:right w:w="108" w:type="dxa"/>
            </w:tcMar>
          </w:tcPr>
          <w:p w14:paraId="2775D3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126.U,ZC</w:t>
            </w:r>
          </w:p>
        </w:tc>
        <w:tc>
          <w:tcPr>
            <w:tcW w:w="1365" w:type="dxa"/>
            <w:tcBorders>
              <w:right w:val="none" w:sz="6" w:space="0" w:color="auto"/>
            </w:tcBorders>
            <w:tcMar>
              <w:top w:w="0" w:type="dxa"/>
              <w:left w:w="108" w:type="dxa"/>
              <w:bottom w:w="0" w:type="dxa"/>
              <w:right w:w="108" w:type="dxa"/>
            </w:tcMar>
          </w:tcPr>
          <w:p w14:paraId="6E5175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77.</w:t>
            </w:r>
          </w:p>
        </w:tc>
        <w:tc>
          <w:tcPr>
            <w:tcW w:w="6945" w:type="dxa"/>
            <w:tcBorders>
              <w:right w:val="single" w:sz="2" w:space="0" w:color="auto"/>
            </w:tcBorders>
            <w:tcMar>
              <w:top w:w="0" w:type="dxa"/>
              <w:left w:w="108" w:type="dxa"/>
              <w:bottom w:w="0" w:type="dxa"/>
              <w:right w:w="108" w:type="dxa"/>
            </w:tcMar>
          </w:tcPr>
          <w:p w14:paraId="462440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cmentarz</w:t>
            </w:r>
          </w:p>
        </w:tc>
      </w:tr>
      <w:tr w:rsidR="00FD1EE1" w:rsidRPr="00FD1EE1" w14:paraId="1344FEC1" w14:textId="77777777">
        <w:tc>
          <w:tcPr>
            <w:tcW w:w="1770" w:type="dxa"/>
            <w:tcBorders>
              <w:right w:val="none" w:sz="6" w:space="0" w:color="auto"/>
            </w:tcBorders>
            <w:tcMar>
              <w:top w:w="0" w:type="dxa"/>
              <w:left w:w="108" w:type="dxa"/>
              <w:bottom w:w="0" w:type="dxa"/>
              <w:right w:w="108" w:type="dxa"/>
            </w:tcMar>
          </w:tcPr>
          <w:p w14:paraId="43453A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127.MN</w:t>
            </w:r>
          </w:p>
        </w:tc>
        <w:tc>
          <w:tcPr>
            <w:tcW w:w="1365" w:type="dxa"/>
            <w:tcBorders>
              <w:right w:val="none" w:sz="6" w:space="0" w:color="auto"/>
            </w:tcBorders>
            <w:tcMar>
              <w:top w:w="0" w:type="dxa"/>
              <w:left w:w="108" w:type="dxa"/>
              <w:bottom w:w="0" w:type="dxa"/>
              <w:right w:w="108" w:type="dxa"/>
            </w:tcMar>
          </w:tcPr>
          <w:p w14:paraId="51E037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78.</w:t>
            </w:r>
          </w:p>
        </w:tc>
        <w:tc>
          <w:tcPr>
            <w:tcW w:w="6945" w:type="dxa"/>
            <w:tcBorders>
              <w:right w:val="single" w:sz="2" w:space="0" w:color="auto"/>
            </w:tcBorders>
            <w:tcMar>
              <w:top w:w="0" w:type="dxa"/>
              <w:left w:w="108" w:type="dxa"/>
              <w:bottom w:w="0" w:type="dxa"/>
              <w:right w:w="108" w:type="dxa"/>
            </w:tcMar>
          </w:tcPr>
          <w:p w14:paraId="21BE0E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352C676C" w14:textId="77777777">
        <w:tc>
          <w:tcPr>
            <w:tcW w:w="1770" w:type="dxa"/>
            <w:tcBorders>
              <w:right w:val="none" w:sz="6" w:space="0" w:color="auto"/>
            </w:tcBorders>
            <w:tcMar>
              <w:top w:w="0" w:type="dxa"/>
              <w:left w:w="108" w:type="dxa"/>
              <w:bottom w:w="0" w:type="dxa"/>
              <w:right w:w="108" w:type="dxa"/>
            </w:tcMar>
          </w:tcPr>
          <w:p w14:paraId="58EDDC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128.MN</w:t>
            </w:r>
          </w:p>
        </w:tc>
        <w:tc>
          <w:tcPr>
            <w:tcW w:w="1365" w:type="dxa"/>
            <w:tcBorders>
              <w:right w:val="none" w:sz="6" w:space="0" w:color="auto"/>
            </w:tcBorders>
            <w:tcMar>
              <w:top w:w="0" w:type="dxa"/>
              <w:left w:w="108" w:type="dxa"/>
              <w:bottom w:w="0" w:type="dxa"/>
              <w:right w:w="108" w:type="dxa"/>
            </w:tcMar>
          </w:tcPr>
          <w:p w14:paraId="383792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75.</w:t>
            </w:r>
          </w:p>
        </w:tc>
        <w:tc>
          <w:tcPr>
            <w:tcW w:w="6945" w:type="dxa"/>
            <w:tcBorders>
              <w:right w:val="single" w:sz="2" w:space="0" w:color="auto"/>
            </w:tcBorders>
            <w:tcMar>
              <w:top w:w="0" w:type="dxa"/>
              <w:left w:w="108" w:type="dxa"/>
              <w:bottom w:w="0" w:type="dxa"/>
              <w:right w:w="108" w:type="dxa"/>
            </w:tcMar>
          </w:tcPr>
          <w:p w14:paraId="470C12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58439F2" w14:textId="77777777">
        <w:tc>
          <w:tcPr>
            <w:tcW w:w="1770" w:type="dxa"/>
            <w:tcBorders>
              <w:right w:val="none" w:sz="6" w:space="0" w:color="auto"/>
            </w:tcBorders>
            <w:tcMar>
              <w:top w:w="0" w:type="dxa"/>
              <w:left w:w="108" w:type="dxa"/>
              <w:bottom w:w="0" w:type="dxa"/>
              <w:right w:w="108" w:type="dxa"/>
            </w:tcMar>
          </w:tcPr>
          <w:p w14:paraId="038863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129.W</w:t>
            </w:r>
          </w:p>
        </w:tc>
        <w:tc>
          <w:tcPr>
            <w:tcW w:w="1365" w:type="dxa"/>
            <w:tcBorders>
              <w:right w:val="none" w:sz="6" w:space="0" w:color="auto"/>
            </w:tcBorders>
            <w:tcMar>
              <w:top w:w="0" w:type="dxa"/>
              <w:left w:w="108" w:type="dxa"/>
              <w:bottom w:w="0" w:type="dxa"/>
              <w:right w:w="108" w:type="dxa"/>
            </w:tcMar>
          </w:tcPr>
          <w:p w14:paraId="224D4B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79.</w:t>
            </w:r>
          </w:p>
        </w:tc>
        <w:tc>
          <w:tcPr>
            <w:tcW w:w="6945" w:type="dxa"/>
            <w:tcBorders>
              <w:right w:val="single" w:sz="2" w:space="0" w:color="auto"/>
            </w:tcBorders>
            <w:tcMar>
              <w:top w:w="0" w:type="dxa"/>
              <w:left w:w="108" w:type="dxa"/>
              <w:bottom w:w="0" w:type="dxa"/>
              <w:right w:w="108" w:type="dxa"/>
            </w:tcMar>
          </w:tcPr>
          <w:p w14:paraId="0A66D1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infrastruktury technicznej: wodociągi</w:t>
            </w:r>
          </w:p>
        </w:tc>
      </w:tr>
      <w:tr w:rsidR="00FD1EE1" w:rsidRPr="00FD1EE1" w14:paraId="458D3A6C" w14:textId="77777777">
        <w:tc>
          <w:tcPr>
            <w:tcW w:w="1770" w:type="dxa"/>
            <w:tcBorders>
              <w:right w:val="none" w:sz="6" w:space="0" w:color="auto"/>
            </w:tcBorders>
            <w:tcMar>
              <w:top w:w="0" w:type="dxa"/>
              <w:left w:w="108" w:type="dxa"/>
              <w:bottom w:w="0" w:type="dxa"/>
              <w:right w:w="108" w:type="dxa"/>
            </w:tcMar>
          </w:tcPr>
          <w:p w14:paraId="5CAFBE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130.U</w:t>
            </w:r>
          </w:p>
        </w:tc>
        <w:tc>
          <w:tcPr>
            <w:tcW w:w="1365" w:type="dxa"/>
            <w:tcBorders>
              <w:right w:val="none" w:sz="6" w:space="0" w:color="auto"/>
            </w:tcBorders>
            <w:tcMar>
              <w:top w:w="0" w:type="dxa"/>
              <w:left w:w="108" w:type="dxa"/>
              <w:bottom w:w="0" w:type="dxa"/>
              <w:right w:w="108" w:type="dxa"/>
            </w:tcMar>
          </w:tcPr>
          <w:p w14:paraId="5D2A0A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80.</w:t>
            </w:r>
          </w:p>
        </w:tc>
        <w:tc>
          <w:tcPr>
            <w:tcW w:w="6945" w:type="dxa"/>
            <w:tcBorders>
              <w:right w:val="single" w:sz="2" w:space="0" w:color="auto"/>
            </w:tcBorders>
            <w:tcMar>
              <w:top w:w="0" w:type="dxa"/>
              <w:left w:w="108" w:type="dxa"/>
              <w:bottom w:w="0" w:type="dxa"/>
              <w:right w:w="108" w:type="dxa"/>
            </w:tcMar>
          </w:tcPr>
          <w:p w14:paraId="30EE6B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w:t>
            </w:r>
          </w:p>
        </w:tc>
      </w:tr>
      <w:tr w:rsidR="00FD1EE1" w:rsidRPr="00FD1EE1" w14:paraId="0A4DF815" w14:textId="77777777">
        <w:tc>
          <w:tcPr>
            <w:tcW w:w="1770" w:type="dxa"/>
            <w:tcBorders>
              <w:right w:val="none" w:sz="6" w:space="0" w:color="auto"/>
            </w:tcBorders>
            <w:tcMar>
              <w:top w:w="0" w:type="dxa"/>
              <w:left w:w="108" w:type="dxa"/>
              <w:bottom w:w="0" w:type="dxa"/>
              <w:right w:w="108" w:type="dxa"/>
            </w:tcMar>
          </w:tcPr>
          <w:p w14:paraId="560708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131.MN</w:t>
            </w:r>
          </w:p>
        </w:tc>
        <w:tc>
          <w:tcPr>
            <w:tcW w:w="1365" w:type="dxa"/>
            <w:tcBorders>
              <w:right w:val="none" w:sz="6" w:space="0" w:color="auto"/>
            </w:tcBorders>
            <w:tcMar>
              <w:top w:w="0" w:type="dxa"/>
              <w:left w:w="108" w:type="dxa"/>
              <w:bottom w:w="0" w:type="dxa"/>
              <w:right w:w="108" w:type="dxa"/>
            </w:tcMar>
          </w:tcPr>
          <w:p w14:paraId="66D4FA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74.</w:t>
            </w:r>
          </w:p>
        </w:tc>
        <w:tc>
          <w:tcPr>
            <w:tcW w:w="6945" w:type="dxa"/>
            <w:tcBorders>
              <w:right w:val="single" w:sz="2" w:space="0" w:color="auto"/>
            </w:tcBorders>
            <w:tcMar>
              <w:top w:w="0" w:type="dxa"/>
              <w:left w:w="108" w:type="dxa"/>
              <w:bottom w:w="0" w:type="dxa"/>
              <w:right w:w="108" w:type="dxa"/>
            </w:tcMar>
          </w:tcPr>
          <w:p w14:paraId="138903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6049737" w14:textId="77777777">
        <w:tc>
          <w:tcPr>
            <w:tcW w:w="1770" w:type="dxa"/>
            <w:tcBorders>
              <w:right w:val="none" w:sz="6" w:space="0" w:color="auto"/>
            </w:tcBorders>
            <w:tcMar>
              <w:top w:w="0" w:type="dxa"/>
              <w:left w:w="108" w:type="dxa"/>
              <w:bottom w:w="0" w:type="dxa"/>
              <w:right w:w="108" w:type="dxa"/>
            </w:tcMar>
          </w:tcPr>
          <w:p w14:paraId="6C32E4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132.U</w:t>
            </w:r>
          </w:p>
        </w:tc>
        <w:tc>
          <w:tcPr>
            <w:tcW w:w="1365" w:type="dxa"/>
            <w:tcBorders>
              <w:right w:val="none" w:sz="6" w:space="0" w:color="auto"/>
            </w:tcBorders>
            <w:tcMar>
              <w:top w:w="0" w:type="dxa"/>
              <w:left w:w="108" w:type="dxa"/>
              <w:bottom w:w="0" w:type="dxa"/>
              <w:right w:w="108" w:type="dxa"/>
            </w:tcMar>
          </w:tcPr>
          <w:p w14:paraId="777860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81.</w:t>
            </w:r>
          </w:p>
        </w:tc>
        <w:tc>
          <w:tcPr>
            <w:tcW w:w="6945" w:type="dxa"/>
            <w:tcBorders>
              <w:right w:val="single" w:sz="2" w:space="0" w:color="auto"/>
            </w:tcBorders>
            <w:tcMar>
              <w:top w:w="0" w:type="dxa"/>
              <w:left w:w="108" w:type="dxa"/>
              <w:bottom w:w="0" w:type="dxa"/>
              <w:right w:w="108" w:type="dxa"/>
            </w:tcMar>
          </w:tcPr>
          <w:p w14:paraId="600AB6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w:t>
            </w:r>
          </w:p>
        </w:tc>
      </w:tr>
      <w:tr w:rsidR="00FD1EE1" w:rsidRPr="00FD1EE1" w14:paraId="2AD295BD" w14:textId="77777777">
        <w:tc>
          <w:tcPr>
            <w:tcW w:w="1770" w:type="dxa"/>
            <w:tcBorders>
              <w:right w:val="none" w:sz="6" w:space="0" w:color="auto"/>
            </w:tcBorders>
            <w:tcMar>
              <w:top w:w="0" w:type="dxa"/>
              <w:left w:w="108" w:type="dxa"/>
              <w:bottom w:w="0" w:type="dxa"/>
              <w:right w:w="108" w:type="dxa"/>
            </w:tcMar>
          </w:tcPr>
          <w:p w14:paraId="4929CD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133.MW</w:t>
            </w:r>
          </w:p>
        </w:tc>
        <w:tc>
          <w:tcPr>
            <w:tcW w:w="1365" w:type="dxa"/>
            <w:tcBorders>
              <w:right w:val="none" w:sz="6" w:space="0" w:color="auto"/>
            </w:tcBorders>
            <w:tcMar>
              <w:top w:w="0" w:type="dxa"/>
              <w:left w:w="108" w:type="dxa"/>
              <w:bottom w:w="0" w:type="dxa"/>
              <w:right w:w="108" w:type="dxa"/>
            </w:tcMar>
          </w:tcPr>
          <w:p w14:paraId="63CC13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82.</w:t>
            </w:r>
          </w:p>
        </w:tc>
        <w:tc>
          <w:tcPr>
            <w:tcW w:w="6945" w:type="dxa"/>
            <w:tcBorders>
              <w:right w:val="single" w:sz="2" w:space="0" w:color="auto"/>
            </w:tcBorders>
            <w:tcMar>
              <w:top w:w="0" w:type="dxa"/>
              <w:left w:w="108" w:type="dxa"/>
              <w:bottom w:w="0" w:type="dxa"/>
              <w:right w:w="108" w:type="dxa"/>
            </w:tcMar>
          </w:tcPr>
          <w:p w14:paraId="271D51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wielorodzinnej</w:t>
            </w:r>
          </w:p>
        </w:tc>
      </w:tr>
      <w:tr w:rsidR="00FD1EE1" w:rsidRPr="00FD1EE1" w14:paraId="4A22C36A" w14:textId="77777777">
        <w:tc>
          <w:tcPr>
            <w:tcW w:w="1770" w:type="dxa"/>
            <w:tcBorders>
              <w:right w:val="none" w:sz="6" w:space="0" w:color="auto"/>
            </w:tcBorders>
            <w:tcMar>
              <w:top w:w="0" w:type="dxa"/>
              <w:left w:w="108" w:type="dxa"/>
              <w:bottom w:w="0" w:type="dxa"/>
              <w:right w:w="108" w:type="dxa"/>
            </w:tcMar>
          </w:tcPr>
          <w:p w14:paraId="6BC749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134.MN</w:t>
            </w:r>
          </w:p>
        </w:tc>
        <w:tc>
          <w:tcPr>
            <w:tcW w:w="1365" w:type="dxa"/>
            <w:tcBorders>
              <w:right w:val="none" w:sz="6" w:space="0" w:color="auto"/>
            </w:tcBorders>
            <w:tcMar>
              <w:top w:w="0" w:type="dxa"/>
              <w:left w:w="108" w:type="dxa"/>
              <w:bottom w:w="0" w:type="dxa"/>
              <w:right w:w="108" w:type="dxa"/>
            </w:tcMar>
          </w:tcPr>
          <w:p w14:paraId="575120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83.</w:t>
            </w:r>
          </w:p>
        </w:tc>
        <w:tc>
          <w:tcPr>
            <w:tcW w:w="6945" w:type="dxa"/>
            <w:tcBorders>
              <w:right w:val="single" w:sz="2" w:space="0" w:color="auto"/>
            </w:tcBorders>
            <w:tcMar>
              <w:top w:w="0" w:type="dxa"/>
              <w:left w:w="108" w:type="dxa"/>
              <w:bottom w:w="0" w:type="dxa"/>
              <w:right w:w="108" w:type="dxa"/>
            </w:tcMar>
          </w:tcPr>
          <w:p w14:paraId="5E5A52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41CCB33" w14:textId="77777777">
        <w:tc>
          <w:tcPr>
            <w:tcW w:w="1770" w:type="dxa"/>
            <w:tcBorders>
              <w:right w:val="none" w:sz="6" w:space="0" w:color="auto"/>
            </w:tcBorders>
            <w:tcMar>
              <w:top w:w="0" w:type="dxa"/>
              <w:left w:w="108" w:type="dxa"/>
              <w:bottom w:w="0" w:type="dxa"/>
              <w:right w:w="108" w:type="dxa"/>
            </w:tcMar>
          </w:tcPr>
          <w:p w14:paraId="32AF8A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135.MN</w:t>
            </w:r>
          </w:p>
        </w:tc>
        <w:tc>
          <w:tcPr>
            <w:tcW w:w="1365" w:type="dxa"/>
            <w:tcBorders>
              <w:right w:val="none" w:sz="6" w:space="0" w:color="auto"/>
            </w:tcBorders>
            <w:tcMar>
              <w:top w:w="0" w:type="dxa"/>
              <w:left w:w="108" w:type="dxa"/>
              <w:bottom w:w="0" w:type="dxa"/>
              <w:right w:w="108" w:type="dxa"/>
            </w:tcMar>
          </w:tcPr>
          <w:p w14:paraId="13501F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84.</w:t>
            </w:r>
          </w:p>
        </w:tc>
        <w:tc>
          <w:tcPr>
            <w:tcW w:w="6945" w:type="dxa"/>
            <w:tcBorders>
              <w:right w:val="single" w:sz="2" w:space="0" w:color="auto"/>
            </w:tcBorders>
            <w:tcMar>
              <w:top w:w="0" w:type="dxa"/>
              <w:left w:w="108" w:type="dxa"/>
              <w:bottom w:w="0" w:type="dxa"/>
              <w:right w:w="108" w:type="dxa"/>
            </w:tcMar>
          </w:tcPr>
          <w:p w14:paraId="03C3A8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2B7F83E" w14:textId="77777777">
        <w:tc>
          <w:tcPr>
            <w:tcW w:w="1770" w:type="dxa"/>
            <w:tcBorders>
              <w:right w:val="none" w:sz="6" w:space="0" w:color="auto"/>
            </w:tcBorders>
            <w:tcMar>
              <w:top w:w="0" w:type="dxa"/>
              <w:left w:w="108" w:type="dxa"/>
              <w:bottom w:w="0" w:type="dxa"/>
              <w:right w:w="108" w:type="dxa"/>
            </w:tcMar>
          </w:tcPr>
          <w:p w14:paraId="5FAC17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136.RM</w:t>
            </w:r>
          </w:p>
        </w:tc>
        <w:tc>
          <w:tcPr>
            <w:tcW w:w="1365" w:type="dxa"/>
            <w:tcBorders>
              <w:right w:val="none" w:sz="6" w:space="0" w:color="auto"/>
            </w:tcBorders>
            <w:tcMar>
              <w:top w:w="0" w:type="dxa"/>
              <w:left w:w="108" w:type="dxa"/>
              <w:bottom w:w="0" w:type="dxa"/>
              <w:right w:w="108" w:type="dxa"/>
            </w:tcMar>
          </w:tcPr>
          <w:p w14:paraId="681252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85.</w:t>
            </w:r>
          </w:p>
        </w:tc>
        <w:tc>
          <w:tcPr>
            <w:tcW w:w="6945" w:type="dxa"/>
            <w:tcBorders>
              <w:right w:val="single" w:sz="2" w:space="0" w:color="auto"/>
            </w:tcBorders>
            <w:tcMar>
              <w:top w:w="0" w:type="dxa"/>
              <w:left w:w="108" w:type="dxa"/>
              <w:bottom w:w="0" w:type="dxa"/>
              <w:right w:w="108" w:type="dxa"/>
            </w:tcMar>
          </w:tcPr>
          <w:p w14:paraId="21E0A8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5024C6F2" w14:textId="77777777">
        <w:tc>
          <w:tcPr>
            <w:tcW w:w="1770" w:type="dxa"/>
            <w:tcBorders>
              <w:right w:val="none" w:sz="6" w:space="0" w:color="auto"/>
            </w:tcBorders>
            <w:tcMar>
              <w:top w:w="0" w:type="dxa"/>
              <w:left w:w="108" w:type="dxa"/>
              <w:bottom w:w="0" w:type="dxa"/>
              <w:right w:w="108" w:type="dxa"/>
            </w:tcMar>
          </w:tcPr>
          <w:p w14:paraId="26BB38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137.MN</w:t>
            </w:r>
          </w:p>
        </w:tc>
        <w:tc>
          <w:tcPr>
            <w:tcW w:w="1365" w:type="dxa"/>
            <w:tcBorders>
              <w:right w:val="none" w:sz="6" w:space="0" w:color="auto"/>
            </w:tcBorders>
            <w:tcMar>
              <w:top w:w="0" w:type="dxa"/>
              <w:left w:w="108" w:type="dxa"/>
              <w:bottom w:w="0" w:type="dxa"/>
              <w:right w:w="108" w:type="dxa"/>
            </w:tcMar>
          </w:tcPr>
          <w:p w14:paraId="777214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86.</w:t>
            </w:r>
          </w:p>
        </w:tc>
        <w:tc>
          <w:tcPr>
            <w:tcW w:w="6945" w:type="dxa"/>
            <w:tcBorders>
              <w:right w:val="single" w:sz="2" w:space="0" w:color="auto"/>
            </w:tcBorders>
            <w:tcMar>
              <w:top w:w="0" w:type="dxa"/>
              <w:left w:w="108" w:type="dxa"/>
              <w:bottom w:w="0" w:type="dxa"/>
              <w:right w:w="108" w:type="dxa"/>
            </w:tcMar>
          </w:tcPr>
          <w:p w14:paraId="6E7D18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D2ADB9B" w14:textId="77777777">
        <w:tc>
          <w:tcPr>
            <w:tcW w:w="1770" w:type="dxa"/>
            <w:tcBorders>
              <w:right w:val="none" w:sz="6" w:space="0" w:color="auto"/>
            </w:tcBorders>
            <w:tcMar>
              <w:top w:w="0" w:type="dxa"/>
              <w:left w:w="108" w:type="dxa"/>
              <w:bottom w:w="0" w:type="dxa"/>
              <w:right w:w="108" w:type="dxa"/>
            </w:tcMar>
          </w:tcPr>
          <w:p w14:paraId="2DF122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138.RM</w:t>
            </w:r>
          </w:p>
        </w:tc>
        <w:tc>
          <w:tcPr>
            <w:tcW w:w="1365" w:type="dxa"/>
            <w:tcBorders>
              <w:right w:val="none" w:sz="6" w:space="0" w:color="auto"/>
            </w:tcBorders>
            <w:tcMar>
              <w:top w:w="0" w:type="dxa"/>
              <w:left w:w="108" w:type="dxa"/>
              <w:bottom w:w="0" w:type="dxa"/>
              <w:right w:w="108" w:type="dxa"/>
            </w:tcMar>
          </w:tcPr>
          <w:p w14:paraId="16C0D5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87.</w:t>
            </w:r>
          </w:p>
        </w:tc>
        <w:tc>
          <w:tcPr>
            <w:tcW w:w="6945" w:type="dxa"/>
            <w:tcBorders>
              <w:right w:val="single" w:sz="2" w:space="0" w:color="auto"/>
            </w:tcBorders>
            <w:tcMar>
              <w:top w:w="0" w:type="dxa"/>
              <w:left w:w="108" w:type="dxa"/>
              <w:bottom w:w="0" w:type="dxa"/>
              <w:right w:w="108" w:type="dxa"/>
            </w:tcMar>
          </w:tcPr>
          <w:p w14:paraId="7ED42F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5DED526B" w14:textId="77777777">
        <w:tc>
          <w:tcPr>
            <w:tcW w:w="1770" w:type="dxa"/>
            <w:tcBorders>
              <w:right w:val="none" w:sz="6" w:space="0" w:color="auto"/>
            </w:tcBorders>
            <w:tcMar>
              <w:top w:w="0" w:type="dxa"/>
              <w:left w:w="108" w:type="dxa"/>
              <w:bottom w:w="0" w:type="dxa"/>
              <w:right w:w="108" w:type="dxa"/>
            </w:tcMar>
          </w:tcPr>
          <w:p w14:paraId="60379F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139.MN</w:t>
            </w:r>
          </w:p>
        </w:tc>
        <w:tc>
          <w:tcPr>
            <w:tcW w:w="1365" w:type="dxa"/>
            <w:tcBorders>
              <w:right w:val="none" w:sz="6" w:space="0" w:color="auto"/>
            </w:tcBorders>
            <w:tcMar>
              <w:top w:w="0" w:type="dxa"/>
              <w:left w:w="108" w:type="dxa"/>
              <w:bottom w:w="0" w:type="dxa"/>
              <w:right w:w="108" w:type="dxa"/>
            </w:tcMar>
          </w:tcPr>
          <w:p w14:paraId="50FC40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88.</w:t>
            </w:r>
          </w:p>
        </w:tc>
        <w:tc>
          <w:tcPr>
            <w:tcW w:w="6945" w:type="dxa"/>
            <w:tcBorders>
              <w:right w:val="single" w:sz="2" w:space="0" w:color="auto"/>
            </w:tcBorders>
            <w:tcMar>
              <w:top w:w="0" w:type="dxa"/>
              <w:left w:w="108" w:type="dxa"/>
              <w:bottom w:w="0" w:type="dxa"/>
              <w:right w:w="108" w:type="dxa"/>
            </w:tcMar>
          </w:tcPr>
          <w:p w14:paraId="783680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2C2D50A6" w14:textId="77777777">
        <w:tc>
          <w:tcPr>
            <w:tcW w:w="1770" w:type="dxa"/>
            <w:tcBorders>
              <w:right w:val="none" w:sz="6" w:space="0" w:color="auto"/>
            </w:tcBorders>
            <w:tcMar>
              <w:top w:w="0" w:type="dxa"/>
              <w:left w:w="108" w:type="dxa"/>
              <w:bottom w:w="0" w:type="dxa"/>
              <w:right w:w="108" w:type="dxa"/>
            </w:tcMar>
          </w:tcPr>
          <w:p w14:paraId="747FC6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140.MN</w:t>
            </w:r>
          </w:p>
        </w:tc>
        <w:tc>
          <w:tcPr>
            <w:tcW w:w="1365" w:type="dxa"/>
            <w:tcBorders>
              <w:right w:val="none" w:sz="6" w:space="0" w:color="auto"/>
            </w:tcBorders>
            <w:tcMar>
              <w:top w:w="0" w:type="dxa"/>
              <w:left w:w="108" w:type="dxa"/>
              <w:bottom w:w="0" w:type="dxa"/>
              <w:right w:w="108" w:type="dxa"/>
            </w:tcMar>
          </w:tcPr>
          <w:p w14:paraId="64EE67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74.</w:t>
            </w:r>
          </w:p>
        </w:tc>
        <w:tc>
          <w:tcPr>
            <w:tcW w:w="6945" w:type="dxa"/>
            <w:tcBorders>
              <w:right w:val="single" w:sz="2" w:space="0" w:color="auto"/>
            </w:tcBorders>
            <w:tcMar>
              <w:top w:w="0" w:type="dxa"/>
              <w:left w:w="108" w:type="dxa"/>
              <w:bottom w:w="0" w:type="dxa"/>
              <w:right w:w="108" w:type="dxa"/>
            </w:tcMar>
          </w:tcPr>
          <w:p w14:paraId="28FDD0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3D9265B2" w14:textId="77777777">
        <w:tc>
          <w:tcPr>
            <w:tcW w:w="1770" w:type="dxa"/>
            <w:tcBorders>
              <w:right w:val="none" w:sz="6" w:space="0" w:color="auto"/>
            </w:tcBorders>
            <w:tcMar>
              <w:top w:w="0" w:type="dxa"/>
              <w:left w:w="108" w:type="dxa"/>
              <w:bottom w:w="0" w:type="dxa"/>
              <w:right w:w="108" w:type="dxa"/>
            </w:tcMar>
          </w:tcPr>
          <w:p w14:paraId="617BC3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141.RM</w:t>
            </w:r>
          </w:p>
        </w:tc>
        <w:tc>
          <w:tcPr>
            <w:tcW w:w="1365" w:type="dxa"/>
            <w:tcBorders>
              <w:right w:val="none" w:sz="6" w:space="0" w:color="auto"/>
            </w:tcBorders>
            <w:tcMar>
              <w:top w:w="0" w:type="dxa"/>
              <w:left w:w="108" w:type="dxa"/>
              <w:bottom w:w="0" w:type="dxa"/>
              <w:right w:w="108" w:type="dxa"/>
            </w:tcMar>
          </w:tcPr>
          <w:p w14:paraId="641B09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89.</w:t>
            </w:r>
          </w:p>
        </w:tc>
        <w:tc>
          <w:tcPr>
            <w:tcW w:w="6945" w:type="dxa"/>
            <w:tcBorders>
              <w:right w:val="single" w:sz="2" w:space="0" w:color="auto"/>
            </w:tcBorders>
            <w:tcMar>
              <w:top w:w="0" w:type="dxa"/>
              <w:left w:w="108" w:type="dxa"/>
              <w:bottom w:w="0" w:type="dxa"/>
              <w:right w:w="108" w:type="dxa"/>
            </w:tcMar>
          </w:tcPr>
          <w:p w14:paraId="7C50A9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78C6A28" w14:textId="77777777">
        <w:tc>
          <w:tcPr>
            <w:tcW w:w="1770" w:type="dxa"/>
            <w:tcBorders>
              <w:right w:val="none" w:sz="6" w:space="0" w:color="auto"/>
            </w:tcBorders>
            <w:tcMar>
              <w:top w:w="0" w:type="dxa"/>
              <w:left w:w="108" w:type="dxa"/>
              <w:bottom w:w="0" w:type="dxa"/>
              <w:right w:w="108" w:type="dxa"/>
            </w:tcMar>
          </w:tcPr>
          <w:p w14:paraId="34543D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142.R</w:t>
            </w:r>
          </w:p>
        </w:tc>
        <w:tc>
          <w:tcPr>
            <w:tcW w:w="1365" w:type="dxa"/>
            <w:tcBorders>
              <w:right w:val="none" w:sz="6" w:space="0" w:color="auto"/>
            </w:tcBorders>
            <w:tcMar>
              <w:top w:w="0" w:type="dxa"/>
              <w:left w:w="108" w:type="dxa"/>
              <w:bottom w:w="0" w:type="dxa"/>
              <w:right w:w="108" w:type="dxa"/>
            </w:tcMar>
          </w:tcPr>
          <w:p w14:paraId="1ED396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57.</w:t>
            </w:r>
          </w:p>
        </w:tc>
        <w:tc>
          <w:tcPr>
            <w:tcW w:w="6945" w:type="dxa"/>
            <w:tcBorders>
              <w:right w:val="single" w:sz="2" w:space="0" w:color="auto"/>
            </w:tcBorders>
            <w:tcMar>
              <w:top w:w="0" w:type="dxa"/>
              <w:left w:w="108" w:type="dxa"/>
              <w:bottom w:w="0" w:type="dxa"/>
              <w:right w:w="108" w:type="dxa"/>
            </w:tcMar>
          </w:tcPr>
          <w:p w14:paraId="36481C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2C9E4788" w14:textId="77777777">
        <w:tc>
          <w:tcPr>
            <w:tcW w:w="1770" w:type="dxa"/>
            <w:tcBorders>
              <w:right w:val="none" w:sz="6" w:space="0" w:color="auto"/>
            </w:tcBorders>
            <w:tcMar>
              <w:top w:w="0" w:type="dxa"/>
              <w:left w:w="108" w:type="dxa"/>
              <w:bottom w:w="0" w:type="dxa"/>
              <w:right w:w="108" w:type="dxa"/>
            </w:tcMar>
          </w:tcPr>
          <w:p w14:paraId="30D131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143.MN</w:t>
            </w:r>
          </w:p>
        </w:tc>
        <w:tc>
          <w:tcPr>
            <w:tcW w:w="1365" w:type="dxa"/>
            <w:tcBorders>
              <w:right w:val="none" w:sz="6" w:space="0" w:color="auto"/>
            </w:tcBorders>
            <w:tcMar>
              <w:top w:w="0" w:type="dxa"/>
              <w:left w:w="108" w:type="dxa"/>
              <w:bottom w:w="0" w:type="dxa"/>
              <w:right w:w="108" w:type="dxa"/>
            </w:tcMar>
          </w:tcPr>
          <w:p w14:paraId="645207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49.</w:t>
            </w:r>
          </w:p>
        </w:tc>
        <w:tc>
          <w:tcPr>
            <w:tcW w:w="6945" w:type="dxa"/>
            <w:tcBorders>
              <w:right w:val="single" w:sz="2" w:space="0" w:color="auto"/>
            </w:tcBorders>
            <w:tcMar>
              <w:top w:w="0" w:type="dxa"/>
              <w:left w:w="108" w:type="dxa"/>
              <w:bottom w:w="0" w:type="dxa"/>
              <w:right w:w="108" w:type="dxa"/>
            </w:tcMar>
          </w:tcPr>
          <w:p w14:paraId="39F950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2B30AA6" w14:textId="77777777">
        <w:tc>
          <w:tcPr>
            <w:tcW w:w="1770" w:type="dxa"/>
            <w:tcBorders>
              <w:right w:val="none" w:sz="6" w:space="0" w:color="auto"/>
            </w:tcBorders>
            <w:tcMar>
              <w:top w:w="0" w:type="dxa"/>
              <w:left w:w="108" w:type="dxa"/>
              <w:bottom w:w="0" w:type="dxa"/>
              <w:right w:w="108" w:type="dxa"/>
            </w:tcMar>
          </w:tcPr>
          <w:p w14:paraId="4F2AEB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144.R</w:t>
            </w:r>
          </w:p>
        </w:tc>
        <w:tc>
          <w:tcPr>
            <w:tcW w:w="1365" w:type="dxa"/>
            <w:tcBorders>
              <w:right w:val="none" w:sz="6" w:space="0" w:color="auto"/>
            </w:tcBorders>
            <w:tcMar>
              <w:top w:w="0" w:type="dxa"/>
              <w:left w:w="108" w:type="dxa"/>
              <w:bottom w:w="0" w:type="dxa"/>
              <w:right w:w="108" w:type="dxa"/>
            </w:tcMar>
          </w:tcPr>
          <w:p w14:paraId="3C9C1E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4C4EB6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778B213E" w14:textId="77777777">
        <w:tc>
          <w:tcPr>
            <w:tcW w:w="1770" w:type="dxa"/>
            <w:tcBorders>
              <w:right w:val="none" w:sz="6" w:space="0" w:color="auto"/>
            </w:tcBorders>
            <w:tcMar>
              <w:top w:w="0" w:type="dxa"/>
              <w:left w:w="108" w:type="dxa"/>
              <w:bottom w:w="0" w:type="dxa"/>
              <w:right w:w="108" w:type="dxa"/>
            </w:tcMar>
          </w:tcPr>
          <w:p w14:paraId="29AC41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145.ZP</w:t>
            </w:r>
          </w:p>
        </w:tc>
        <w:tc>
          <w:tcPr>
            <w:tcW w:w="1365" w:type="dxa"/>
            <w:tcBorders>
              <w:right w:val="none" w:sz="6" w:space="0" w:color="auto"/>
            </w:tcBorders>
            <w:tcMar>
              <w:top w:w="0" w:type="dxa"/>
              <w:left w:w="108" w:type="dxa"/>
              <w:bottom w:w="0" w:type="dxa"/>
              <w:right w:w="108" w:type="dxa"/>
            </w:tcMar>
          </w:tcPr>
          <w:p w14:paraId="5063F6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90.</w:t>
            </w:r>
          </w:p>
        </w:tc>
        <w:tc>
          <w:tcPr>
            <w:tcW w:w="6945" w:type="dxa"/>
            <w:tcBorders>
              <w:right w:val="single" w:sz="2" w:space="0" w:color="auto"/>
            </w:tcBorders>
            <w:tcMar>
              <w:top w:w="0" w:type="dxa"/>
              <w:left w:w="108" w:type="dxa"/>
              <w:bottom w:w="0" w:type="dxa"/>
              <w:right w:w="108" w:type="dxa"/>
            </w:tcMar>
          </w:tcPr>
          <w:p w14:paraId="25F9B4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zieleni urządzonej</w:t>
            </w:r>
          </w:p>
        </w:tc>
      </w:tr>
      <w:tr w:rsidR="00FD1EE1" w:rsidRPr="00FD1EE1" w14:paraId="6EA472B7" w14:textId="77777777">
        <w:tc>
          <w:tcPr>
            <w:tcW w:w="1770" w:type="dxa"/>
            <w:tcBorders>
              <w:right w:val="none" w:sz="6" w:space="0" w:color="auto"/>
            </w:tcBorders>
            <w:tcMar>
              <w:top w:w="0" w:type="dxa"/>
              <w:left w:w="108" w:type="dxa"/>
              <w:bottom w:w="0" w:type="dxa"/>
              <w:right w:w="108" w:type="dxa"/>
            </w:tcMar>
          </w:tcPr>
          <w:p w14:paraId="2F8746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146.MN</w:t>
            </w:r>
          </w:p>
        </w:tc>
        <w:tc>
          <w:tcPr>
            <w:tcW w:w="1365" w:type="dxa"/>
            <w:tcBorders>
              <w:right w:val="none" w:sz="6" w:space="0" w:color="auto"/>
            </w:tcBorders>
            <w:tcMar>
              <w:top w:w="0" w:type="dxa"/>
              <w:left w:w="108" w:type="dxa"/>
              <w:bottom w:w="0" w:type="dxa"/>
              <w:right w:w="108" w:type="dxa"/>
            </w:tcMar>
          </w:tcPr>
          <w:p w14:paraId="73A69E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38.</w:t>
            </w:r>
          </w:p>
        </w:tc>
        <w:tc>
          <w:tcPr>
            <w:tcW w:w="6945" w:type="dxa"/>
            <w:tcBorders>
              <w:right w:val="single" w:sz="2" w:space="0" w:color="auto"/>
            </w:tcBorders>
            <w:tcMar>
              <w:top w:w="0" w:type="dxa"/>
              <w:left w:w="108" w:type="dxa"/>
              <w:bottom w:w="0" w:type="dxa"/>
              <w:right w:w="108" w:type="dxa"/>
            </w:tcMar>
          </w:tcPr>
          <w:p w14:paraId="5A1EE7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0A18FCCE" w14:textId="77777777">
        <w:tc>
          <w:tcPr>
            <w:tcW w:w="1770" w:type="dxa"/>
            <w:tcBorders>
              <w:right w:val="none" w:sz="6" w:space="0" w:color="auto"/>
            </w:tcBorders>
            <w:tcMar>
              <w:top w:w="0" w:type="dxa"/>
              <w:left w:w="108" w:type="dxa"/>
              <w:bottom w:w="0" w:type="dxa"/>
              <w:right w:w="108" w:type="dxa"/>
            </w:tcMar>
          </w:tcPr>
          <w:p w14:paraId="35D1C6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147.MN</w:t>
            </w:r>
          </w:p>
        </w:tc>
        <w:tc>
          <w:tcPr>
            <w:tcW w:w="1365" w:type="dxa"/>
            <w:tcBorders>
              <w:right w:val="none" w:sz="6" w:space="0" w:color="auto"/>
            </w:tcBorders>
            <w:tcMar>
              <w:top w:w="0" w:type="dxa"/>
              <w:left w:w="108" w:type="dxa"/>
              <w:bottom w:w="0" w:type="dxa"/>
              <w:right w:w="108" w:type="dxa"/>
            </w:tcMar>
          </w:tcPr>
          <w:p w14:paraId="4BB605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38.</w:t>
            </w:r>
          </w:p>
        </w:tc>
        <w:tc>
          <w:tcPr>
            <w:tcW w:w="6945" w:type="dxa"/>
            <w:tcBorders>
              <w:right w:val="single" w:sz="2" w:space="0" w:color="auto"/>
            </w:tcBorders>
            <w:tcMar>
              <w:top w:w="0" w:type="dxa"/>
              <w:left w:w="108" w:type="dxa"/>
              <w:bottom w:w="0" w:type="dxa"/>
              <w:right w:w="108" w:type="dxa"/>
            </w:tcMar>
          </w:tcPr>
          <w:p w14:paraId="20FC4C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39C996A1" w14:textId="77777777">
        <w:tc>
          <w:tcPr>
            <w:tcW w:w="1770" w:type="dxa"/>
            <w:tcBorders>
              <w:right w:val="none" w:sz="6" w:space="0" w:color="auto"/>
            </w:tcBorders>
            <w:tcMar>
              <w:top w:w="0" w:type="dxa"/>
              <w:left w:w="108" w:type="dxa"/>
              <w:bottom w:w="0" w:type="dxa"/>
              <w:right w:w="108" w:type="dxa"/>
            </w:tcMar>
          </w:tcPr>
          <w:p w14:paraId="7BA70D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148.MN</w:t>
            </w:r>
          </w:p>
        </w:tc>
        <w:tc>
          <w:tcPr>
            <w:tcW w:w="1365" w:type="dxa"/>
            <w:tcBorders>
              <w:right w:val="none" w:sz="6" w:space="0" w:color="auto"/>
            </w:tcBorders>
            <w:tcMar>
              <w:top w:w="0" w:type="dxa"/>
              <w:left w:w="108" w:type="dxa"/>
              <w:bottom w:w="0" w:type="dxa"/>
              <w:right w:w="108" w:type="dxa"/>
            </w:tcMar>
          </w:tcPr>
          <w:p w14:paraId="52CD31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38.</w:t>
            </w:r>
          </w:p>
        </w:tc>
        <w:tc>
          <w:tcPr>
            <w:tcW w:w="6945" w:type="dxa"/>
            <w:tcBorders>
              <w:right w:val="single" w:sz="2" w:space="0" w:color="auto"/>
            </w:tcBorders>
            <w:tcMar>
              <w:top w:w="0" w:type="dxa"/>
              <w:left w:w="108" w:type="dxa"/>
              <w:bottom w:w="0" w:type="dxa"/>
              <w:right w:w="108" w:type="dxa"/>
            </w:tcMar>
          </w:tcPr>
          <w:p w14:paraId="24DFD3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1AFDAEB8" w14:textId="77777777">
        <w:tc>
          <w:tcPr>
            <w:tcW w:w="1770" w:type="dxa"/>
            <w:tcBorders>
              <w:right w:val="none" w:sz="6" w:space="0" w:color="auto"/>
            </w:tcBorders>
            <w:tcMar>
              <w:top w:w="0" w:type="dxa"/>
              <w:left w:w="108" w:type="dxa"/>
              <w:bottom w:w="0" w:type="dxa"/>
              <w:right w:w="108" w:type="dxa"/>
            </w:tcMar>
          </w:tcPr>
          <w:p w14:paraId="05A46A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149.MN</w:t>
            </w:r>
          </w:p>
        </w:tc>
        <w:tc>
          <w:tcPr>
            <w:tcW w:w="1365" w:type="dxa"/>
            <w:tcBorders>
              <w:right w:val="none" w:sz="6" w:space="0" w:color="auto"/>
            </w:tcBorders>
            <w:tcMar>
              <w:top w:w="0" w:type="dxa"/>
              <w:left w:w="108" w:type="dxa"/>
              <w:bottom w:w="0" w:type="dxa"/>
              <w:right w:w="108" w:type="dxa"/>
            </w:tcMar>
          </w:tcPr>
          <w:p w14:paraId="0F86D8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91.</w:t>
            </w:r>
          </w:p>
        </w:tc>
        <w:tc>
          <w:tcPr>
            <w:tcW w:w="6945" w:type="dxa"/>
            <w:tcBorders>
              <w:right w:val="single" w:sz="2" w:space="0" w:color="auto"/>
            </w:tcBorders>
            <w:tcMar>
              <w:top w:w="0" w:type="dxa"/>
              <w:left w:w="108" w:type="dxa"/>
              <w:bottom w:w="0" w:type="dxa"/>
              <w:right w:w="108" w:type="dxa"/>
            </w:tcMar>
          </w:tcPr>
          <w:p w14:paraId="433673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79EDA0E7" w14:textId="77777777">
        <w:tc>
          <w:tcPr>
            <w:tcW w:w="1770" w:type="dxa"/>
            <w:tcBorders>
              <w:right w:val="none" w:sz="6" w:space="0" w:color="auto"/>
            </w:tcBorders>
            <w:tcMar>
              <w:top w:w="0" w:type="dxa"/>
              <w:left w:w="108" w:type="dxa"/>
              <w:bottom w:w="0" w:type="dxa"/>
              <w:right w:w="108" w:type="dxa"/>
            </w:tcMar>
          </w:tcPr>
          <w:p w14:paraId="11247F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150.ZL</w:t>
            </w:r>
          </w:p>
        </w:tc>
        <w:tc>
          <w:tcPr>
            <w:tcW w:w="1365" w:type="dxa"/>
            <w:tcBorders>
              <w:right w:val="none" w:sz="6" w:space="0" w:color="auto"/>
            </w:tcBorders>
            <w:tcMar>
              <w:top w:w="0" w:type="dxa"/>
              <w:left w:w="108" w:type="dxa"/>
              <w:bottom w:w="0" w:type="dxa"/>
              <w:right w:w="108" w:type="dxa"/>
            </w:tcMar>
          </w:tcPr>
          <w:p w14:paraId="402F62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74E46B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87E6381" w14:textId="77777777">
        <w:tc>
          <w:tcPr>
            <w:tcW w:w="1770" w:type="dxa"/>
            <w:tcBorders>
              <w:right w:val="none" w:sz="6" w:space="0" w:color="auto"/>
            </w:tcBorders>
            <w:tcMar>
              <w:top w:w="0" w:type="dxa"/>
              <w:left w:w="108" w:type="dxa"/>
              <w:bottom w:w="0" w:type="dxa"/>
              <w:right w:w="108" w:type="dxa"/>
            </w:tcMar>
          </w:tcPr>
          <w:p w14:paraId="2C42C3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151.ZL</w:t>
            </w:r>
          </w:p>
        </w:tc>
        <w:tc>
          <w:tcPr>
            <w:tcW w:w="1365" w:type="dxa"/>
            <w:tcBorders>
              <w:right w:val="none" w:sz="6" w:space="0" w:color="auto"/>
            </w:tcBorders>
            <w:tcMar>
              <w:top w:w="0" w:type="dxa"/>
              <w:left w:w="108" w:type="dxa"/>
              <w:bottom w:w="0" w:type="dxa"/>
              <w:right w:w="108" w:type="dxa"/>
            </w:tcMar>
          </w:tcPr>
          <w:p w14:paraId="185EF3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0DA405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5E516D68" w14:textId="77777777">
        <w:tc>
          <w:tcPr>
            <w:tcW w:w="1770" w:type="dxa"/>
            <w:tcBorders>
              <w:right w:val="none" w:sz="6" w:space="0" w:color="auto"/>
            </w:tcBorders>
            <w:tcMar>
              <w:top w:w="0" w:type="dxa"/>
              <w:left w:w="108" w:type="dxa"/>
              <w:bottom w:w="0" w:type="dxa"/>
              <w:right w:w="108" w:type="dxa"/>
            </w:tcMar>
          </w:tcPr>
          <w:p w14:paraId="53BC3F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152.RM</w:t>
            </w:r>
          </w:p>
        </w:tc>
        <w:tc>
          <w:tcPr>
            <w:tcW w:w="1365" w:type="dxa"/>
            <w:tcBorders>
              <w:right w:val="none" w:sz="6" w:space="0" w:color="auto"/>
            </w:tcBorders>
            <w:tcMar>
              <w:top w:w="0" w:type="dxa"/>
              <w:left w:w="108" w:type="dxa"/>
              <w:bottom w:w="0" w:type="dxa"/>
              <w:right w:w="108" w:type="dxa"/>
            </w:tcMar>
          </w:tcPr>
          <w:p w14:paraId="77D36F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057B17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7F27B68E" w14:textId="77777777">
        <w:tc>
          <w:tcPr>
            <w:tcW w:w="1770" w:type="dxa"/>
            <w:tcBorders>
              <w:right w:val="none" w:sz="6" w:space="0" w:color="auto"/>
            </w:tcBorders>
            <w:tcMar>
              <w:top w:w="0" w:type="dxa"/>
              <w:left w:w="108" w:type="dxa"/>
              <w:bottom w:w="0" w:type="dxa"/>
              <w:right w:w="108" w:type="dxa"/>
            </w:tcMar>
          </w:tcPr>
          <w:p w14:paraId="74DF23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153.RM</w:t>
            </w:r>
          </w:p>
        </w:tc>
        <w:tc>
          <w:tcPr>
            <w:tcW w:w="1365" w:type="dxa"/>
            <w:tcBorders>
              <w:right w:val="none" w:sz="6" w:space="0" w:color="auto"/>
            </w:tcBorders>
            <w:tcMar>
              <w:top w:w="0" w:type="dxa"/>
              <w:left w:w="108" w:type="dxa"/>
              <w:bottom w:w="0" w:type="dxa"/>
              <w:right w:w="108" w:type="dxa"/>
            </w:tcMar>
          </w:tcPr>
          <w:p w14:paraId="2F56FF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37958B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57CE6C19" w14:textId="77777777">
        <w:tc>
          <w:tcPr>
            <w:tcW w:w="1770" w:type="dxa"/>
            <w:tcBorders>
              <w:right w:val="none" w:sz="6" w:space="0" w:color="auto"/>
            </w:tcBorders>
            <w:tcMar>
              <w:top w:w="0" w:type="dxa"/>
              <w:left w:w="108" w:type="dxa"/>
              <w:bottom w:w="0" w:type="dxa"/>
              <w:right w:w="108" w:type="dxa"/>
            </w:tcMar>
          </w:tcPr>
          <w:p w14:paraId="319363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154.MN</w:t>
            </w:r>
          </w:p>
        </w:tc>
        <w:tc>
          <w:tcPr>
            <w:tcW w:w="1365" w:type="dxa"/>
            <w:tcBorders>
              <w:right w:val="none" w:sz="6" w:space="0" w:color="auto"/>
            </w:tcBorders>
            <w:tcMar>
              <w:top w:w="0" w:type="dxa"/>
              <w:left w:w="108" w:type="dxa"/>
              <w:bottom w:w="0" w:type="dxa"/>
              <w:right w:w="108" w:type="dxa"/>
            </w:tcMar>
          </w:tcPr>
          <w:p w14:paraId="7E58CC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93.</w:t>
            </w:r>
          </w:p>
        </w:tc>
        <w:tc>
          <w:tcPr>
            <w:tcW w:w="6945" w:type="dxa"/>
            <w:tcBorders>
              <w:right w:val="single" w:sz="2" w:space="0" w:color="auto"/>
            </w:tcBorders>
            <w:tcMar>
              <w:top w:w="0" w:type="dxa"/>
              <w:left w:w="108" w:type="dxa"/>
              <w:bottom w:w="0" w:type="dxa"/>
              <w:right w:w="108" w:type="dxa"/>
            </w:tcMar>
          </w:tcPr>
          <w:p w14:paraId="2FA13D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4CD1AE54" w14:textId="77777777">
        <w:tc>
          <w:tcPr>
            <w:tcW w:w="1770" w:type="dxa"/>
            <w:tcBorders>
              <w:right w:val="none" w:sz="6" w:space="0" w:color="auto"/>
            </w:tcBorders>
            <w:tcMar>
              <w:top w:w="0" w:type="dxa"/>
              <w:left w:w="108" w:type="dxa"/>
              <w:bottom w:w="0" w:type="dxa"/>
              <w:right w:w="108" w:type="dxa"/>
            </w:tcMar>
          </w:tcPr>
          <w:p w14:paraId="2515D2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155.RM</w:t>
            </w:r>
          </w:p>
        </w:tc>
        <w:tc>
          <w:tcPr>
            <w:tcW w:w="1365" w:type="dxa"/>
            <w:tcBorders>
              <w:right w:val="none" w:sz="6" w:space="0" w:color="auto"/>
            </w:tcBorders>
            <w:tcMar>
              <w:top w:w="0" w:type="dxa"/>
              <w:left w:w="108" w:type="dxa"/>
              <w:bottom w:w="0" w:type="dxa"/>
              <w:right w:w="108" w:type="dxa"/>
            </w:tcMar>
          </w:tcPr>
          <w:p w14:paraId="5142D7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0C44F7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62A8E1FE" w14:textId="77777777">
        <w:tc>
          <w:tcPr>
            <w:tcW w:w="1770" w:type="dxa"/>
            <w:tcBorders>
              <w:right w:val="none" w:sz="6" w:space="0" w:color="auto"/>
            </w:tcBorders>
            <w:tcMar>
              <w:top w:w="0" w:type="dxa"/>
              <w:left w:w="108" w:type="dxa"/>
              <w:bottom w:w="0" w:type="dxa"/>
              <w:right w:w="108" w:type="dxa"/>
            </w:tcMar>
          </w:tcPr>
          <w:p w14:paraId="2319B1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156.R</w:t>
            </w:r>
          </w:p>
        </w:tc>
        <w:tc>
          <w:tcPr>
            <w:tcW w:w="1365" w:type="dxa"/>
            <w:tcBorders>
              <w:right w:val="none" w:sz="6" w:space="0" w:color="auto"/>
            </w:tcBorders>
            <w:tcMar>
              <w:top w:w="0" w:type="dxa"/>
              <w:left w:w="108" w:type="dxa"/>
              <w:bottom w:w="0" w:type="dxa"/>
              <w:right w:w="108" w:type="dxa"/>
            </w:tcMar>
          </w:tcPr>
          <w:p w14:paraId="2BC1CF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4536CE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2C1FE743" w14:textId="77777777">
        <w:tc>
          <w:tcPr>
            <w:tcW w:w="1770" w:type="dxa"/>
            <w:tcBorders>
              <w:right w:val="none" w:sz="6" w:space="0" w:color="auto"/>
            </w:tcBorders>
            <w:tcMar>
              <w:top w:w="0" w:type="dxa"/>
              <w:left w:w="108" w:type="dxa"/>
              <w:bottom w:w="0" w:type="dxa"/>
              <w:right w:w="108" w:type="dxa"/>
            </w:tcMar>
          </w:tcPr>
          <w:p w14:paraId="03F2C4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157.R</w:t>
            </w:r>
          </w:p>
        </w:tc>
        <w:tc>
          <w:tcPr>
            <w:tcW w:w="1365" w:type="dxa"/>
            <w:tcBorders>
              <w:right w:val="none" w:sz="6" w:space="0" w:color="auto"/>
            </w:tcBorders>
            <w:tcMar>
              <w:top w:w="0" w:type="dxa"/>
              <w:left w:w="108" w:type="dxa"/>
              <w:bottom w:w="0" w:type="dxa"/>
              <w:right w:w="108" w:type="dxa"/>
            </w:tcMar>
          </w:tcPr>
          <w:p w14:paraId="137142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7B028E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1665F69E" w14:textId="77777777">
        <w:tc>
          <w:tcPr>
            <w:tcW w:w="1770" w:type="dxa"/>
            <w:tcBorders>
              <w:right w:val="none" w:sz="6" w:space="0" w:color="auto"/>
            </w:tcBorders>
            <w:tcMar>
              <w:top w:w="0" w:type="dxa"/>
              <w:left w:w="108" w:type="dxa"/>
              <w:bottom w:w="0" w:type="dxa"/>
              <w:right w:w="108" w:type="dxa"/>
            </w:tcMar>
          </w:tcPr>
          <w:p w14:paraId="5EF7B7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158.ZL</w:t>
            </w:r>
          </w:p>
        </w:tc>
        <w:tc>
          <w:tcPr>
            <w:tcW w:w="1365" w:type="dxa"/>
            <w:tcBorders>
              <w:right w:val="none" w:sz="6" w:space="0" w:color="auto"/>
            </w:tcBorders>
            <w:tcMar>
              <w:top w:w="0" w:type="dxa"/>
              <w:left w:w="108" w:type="dxa"/>
              <w:bottom w:w="0" w:type="dxa"/>
              <w:right w:w="108" w:type="dxa"/>
            </w:tcMar>
          </w:tcPr>
          <w:p w14:paraId="603C12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7BA8D0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3E9B36C9" w14:textId="77777777">
        <w:tc>
          <w:tcPr>
            <w:tcW w:w="1770" w:type="dxa"/>
            <w:tcBorders>
              <w:right w:val="none" w:sz="6" w:space="0" w:color="auto"/>
            </w:tcBorders>
            <w:tcMar>
              <w:top w:w="0" w:type="dxa"/>
              <w:left w:w="108" w:type="dxa"/>
              <w:bottom w:w="0" w:type="dxa"/>
              <w:right w:w="108" w:type="dxa"/>
            </w:tcMar>
          </w:tcPr>
          <w:p w14:paraId="60B2BF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159.MN,U</w:t>
            </w:r>
          </w:p>
        </w:tc>
        <w:tc>
          <w:tcPr>
            <w:tcW w:w="1365" w:type="dxa"/>
            <w:tcBorders>
              <w:right w:val="none" w:sz="6" w:space="0" w:color="auto"/>
            </w:tcBorders>
            <w:tcMar>
              <w:top w:w="0" w:type="dxa"/>
              <w:left w:w="108" w:type="dxa"/>
              <w:bottom w:w="0" w:type="dxa"/>
              <w:right w:w="108" w:type="dxa"/>
            </w:tcMar>
          </w:tcPr>
          <w:p w14:paraId="445CE8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94.</w:t>
            </w:r>
          </w:p>
        </w:tc>
        <w:tc>
          <w:tcPr>
            <w:tcW w:w="6945" w:type="dxa"/>
            <w:tcBorders>
              <w:right w:val="single" w:sz="2" w:space="0" w:color="auto"/>
            </w:tcBorders>
            <w:tcMar>
              <w:top w:w="0" w:type="dxa"/>
              <w:left w:w="108" w:type="dxa"/>
              <w:bottom w:w="0" w:type="dxa"/>
              <w:right w:w="108" w:type="dxa"/>
            </w:tcMar>
          </w:tcPr>
          <w:p w14:paraId="3B5172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 i zabudowy usługowej</w:t>
            </w:r>
          </w:p>
        </w:tc>
      </w:tr>
      <w:tr w:rsidR="00FD1EE1" w:rsidRPr="00FD1EE1" w14:paraId="6DBFA979" w14:textId="77777777">
        <w:tc>
          <w:tcPr>
            <w:tcW w:w="1770" w:type="dxa"/>
            <w:tcBorders>
              <w:right w:val="none" w:sz="6" w:space="0" w:color="auto"/>
            </w:tcBorders>
            <w:tcMar>
              <w:top w:w="0" w:type="dxa"/>
              <w:left w:w="108" w:type="dxa"/>
              <w:bottom w:w="0" w:type="dxa"/>
              <w:right w:w="108" w:type="dxa"/>
            </w:tcMar>
          </w:tcPr>
          <w:p w14:paraId="6391A1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160.MN</w:t>
            </w:r>
          </w:p>
        </w:tc>
        <w:tc>
          <w:tcPr>
            <w:tcW w:w="1365" w:type="dxa"/>
            <w:tcBorders>
              <w:right w:val="none" w:sz="6" w:space="0" w:color="auto"/>
            </w:tcBorders>
            <w:tcMar>
              <w:top w:w="0" w:type="dxa"/>
              <w:left w:w="108" w:type="dxa"/>
              <w:bottom w:w="0" w:type="dxa"/>
              <w:right w:w="108" w:type="dxa"/>
            </w:tcMar>
          </w:tcPr>
          <w:p w14:paraId="64DC36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93.</w:t>
            </w:r>
          </w:p>
        </w:tc>
        <w:tc>
          <w:tcPr>
            <w:tcW w:w="6945" w:type="dxa"/>
            <w:tcBorders>
              <w:right w:val="single" w:sz="2" w:space="0" w:color="auto"/>
            </w:tcBorders>
            <w:tcMar>
              <w:top w:w="0" w:type="dxa"/>
              <w:left w:w="108" w:type="dxa"/>
              <w:bottom w:w="0" w:type="dxa"/>
              <w:right w:w="108" w:type="dxa"/>
            </w:tcMar>
          </w:tcPr>
          <w:p w14:paraId="6F10AC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6B0C98C1" w14:textId="77777777">
        <w:tc>
          <w:tcPr>
            <w:tcW w:w="1770" w:type="dxa"/>
            <w:tcBorders>
              <w:right w:val="none" w:sz="6" w:space="0" w:color="auto"/>
            </w:tcBorders>
            <w:tcMar>
              <w:top w:w="0" w:type="dxa"/>
              <w:left w:w="108" w:type="dxa"/>
              <w:bottom w:w="0" w:type="dxa"/>
              <w:right w:w="108" w:type="dxa"/>
            </w:tcMar>
          </w:tcPr>
          <w:p w14:paraId="6CD566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161.ZL</w:t>
            </w:r>
          </w:p>
        </w:tc>
        <w:tc>
          <w:tcPr>
            <w:tcW w:w="1365" w:type="dxa"/>
            <w:tcBorders>
              <w:right w:val="none" w:sz="6" w:space="0" w:color="auto"/>
            </w:tcBorders>
            <w:tcMar>
              <w:top w:w="0" w:type="dxa"/>
              <w:left w:w="108" w:type="dxa"/>
              <w:bottom w:w="0" w:type="dxa"/>
              <w:right w:w="108" w:type="dxa"/>
            </w:tcMar>
          </w:tcPr>
          <w:p w14:paraId="51C9BA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42F278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2CB8D540" w14:textId="77777777">
        <w:tc>
          <w:tcPr>
            <w:tcW w:w="1770" w:type="dxa"/>
            <w:tcBorders>
              <w:right w:val="none" w:sz="6" w:space="0" w:color="auto"/>
            </w:tcBorders>
            <w:tcMar>
              <w:top w:w="0" w:type="dxa"/>
              <w:left w:w="108" w:type="dxa"/>
              <w:bottom w:w="0" w:type="dxa"/>
              <w:right w:w="108" w:type="dxa"/>
            </w:tcMar>
          </w:tcPr>
          <w:p w14:paraId="5D4D13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162.R</w:t>
            </w:r>
          </w:p>
        </w:tc>
        <w:tc>
          <w:tcPr>
            <w:tcW w:w="1365" w:type="dxa"/>
            <w:tcBorders>
              <w:right w:val="none" w:sz="6" w:space="0" w:color="auto"/>
            </w:tcBorders>
            <w:tcMar>
              <w:top w:w="0" w:type="dxa"/>
              <w:left w:w="108" w:type="dxa"/>
              <w:bottom w:w="0" w:type="dxa"/>
              <w:right w:w="108" w:type="dxa"/>
            </w:tcMar>
          </w:tcPr>
          <w:p w14:paraId="70ED66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5E7E42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28373E96" w14:textId="77777777">
        <w:tc>
          <w:tcPr>
            <w:tcW w:w="1770" w:type="dxa"/>
            <w:tcBorders>
              <w:right w:val="none" w:sz="6" w:space="0" w:color="auto"/>
            </w:tcBorders>
            <w:tcMar>
              <w:top w:w="0" w:type="dxa"/>
              <w:left w:w="108" w:type="dxa"/>
              <w:bottom w:w="0" w:type="dxa"/>
              <w:right w:w="108" w:type="dxa"/>
            </w:tcMar>
          </w:tcPr>
          <w:p w14:paraId="49D9BA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163.RM</w:t>
            </w:r>
          </w:p>
        </w:tc>
        <w:tc>
          <w:tcPr>
            <w:tcW w:w="1365" w:type="dxa"/>
            <w:tcBorders>
              <w:right w:val="none" w:sz="6" w:space="0" w:color="auto"/>
            </w:tcBorders>
            <w:tcMar>
              <w:top w:w="0" w:type="dxa"/>
              <w:left w:w="108" w:type="dxa"/>
              <w:bottom w:w="0" w:type="dxa"/>
              <w:right w:w="108" w:type="dxa"/>
            </w:tcMar>
          </w:tcPr>
          <w:p w14:paraId="40D9D6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000704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7B085D75" w14:textId="77777777">
        <w:tc>
          <w:tcPr>
            <w:tcW w:w="1770" w:type="dxa"/>
            <w:tcBorders>
              <w:right w:val="none" w:sz="6" w:space="0" w:color="auto"/>
            </w:tcBorders>
            <w:tcMar>
              <w:top w:w="0" w:type="dxa"/>
              <w:left w:w="108" w:type="dxa"/>
              <w:bottom w:w="0" w:type="dxa"/>
              <w:right w:w="108" w:type="dxa"/>
            </w:tcMar>
          </w:tcPr>
          <w:p w14:paraId="6A68C1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164.ZL</w:t>
            </w:r>
          </w:p>
        </w:tc>
        <w:tc>
          <w:tcPr>
            <w:tcW w:w="1365" w:type="dxa"/>
            <w:tcBorders>
              <w:right w:val="none" w:sz="6" w:space="0" w:color="auto"/>
            </w:tcBorders>
            <w:tcMar>
              <w:top w:w="0" w:type="dxa"/>
              <w:left w:w="108" w:type="dxa"/>
              <w:bottom w:w="0" w:type="dxa"/>
              <w:right w:w="108" w:type="dxa"/>
            </w:tcMar>
          </w:tcPr>
          <w:p w14:paraId="4FE698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5C6A74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D44657B" w14:textId="77777777">
        <w:tc>
          <w:tcPr>
            <w:tcW w:w="1770" w:type="dxa"/>
            <w:tcBorders>
              <w:right w:val="none" w:sz="6" w:space="0" w:color="auto"/>
            </w:tcBorders>
            <w:tcMar>
              <w:top w:w="0" w:type="dxa"/>
              <w:left w:w="108" w:type="dxa"/>
              <w:bottom w:w="0" w:type="dxa"/>
              <w:right w:w="108" w:type="dxa"/>
            </w:tcMar>
          </w:tcPr>
          <w:p w14:paraId="0AF65B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165.RM</w:t>
            </w:r>
          </w:p>
        </w:tc>
        <w:tc>
          <w:tcPr>
            <w:tcW w:w="1365" w:type="dxa"/>
            <w:tcBorders>
              <w:right w:val="none" w:sz="6" w:space="0" w:color="auto"/>
            </w:tcBorders>
            <w:tcMar>
              <w:top w:w="0" w:type="dxa"/>
              <w:left w:w="108" w:type="dxa"/>
              <w:bottom w:w="0" w:type="dxa"/>
              <w:right w:w="108" w:type="dxa"/>
            </w:tcMar>
          </w:tcPr>
          <w:p w14:paraId="2810AE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22FA09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41860B83" w14:textId="77777777">
        <w:tc>
          <w:tcPr>
            <w:tcW w:w="1770" w:type="dxa"/>
            <w:tcBorders>
              <w:right w:val="none" w:sz="6" w:space="0" w:color="auto"/>
            </w:tcBorders>
            <w:tcMar>
              <w:top w:w="0" w:type="dxa"/>
              <w:left w:w="108" w:type="dxa"/>
              <w:bottom w:w="0" w:type="dxa"/>
              <w:right w:w="108" w:type="dxa"/>
            </w:tcMar>
          </w:tcPr>
          <w:p w14:paraId="73F5FF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166.RM</w:t>
            </w:r>
          </w:p>
        </w:tc>
        <w:tc>
          <w:tcPr>
            <w:tcW w:w="1365" w:type="dxa"/>
            <w:tcBorders>
              <w:right w:val="none" w:sz="6" w:space="0" w:color="auto"/>
            </w:tcBorders>
            <w:tcMar>
              <w:top w:w="0" w:type="dxa"/>
              <w:left w:w="108" w:type="dxa"/>
              <w:bottom w:w="0" w:type="dxa"/>
              <w:right w:w="108" w:type="dxa"/>
            </w:tcMar>
          </w:tcPr>
          <w:p w14:paraId="3F5B30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95.</w:t>
            </w:r>
          </w:p>
        </w:tc>
        <w:tc>
          <w:tcPr>
            <w:tcW w:w="6945" w:type="dxa"/>
            <w:tcBorders>
              <w:right w:val="single" w:sz="2" w:space="0" w:color="auto"/>
            </w:tcBorders>
            <w:tcMar>
              <w:top w:w="0" w:type="dxa"/>
              <w:left w:w="108" w:type="dxa"/>
              <w:bottom w:w="0" w:type="dxa"/>
              <w:right w:w="108" w:type="dxa"/>
            </w:tcMar>
          </w:tcPr>
          <w:p w14:paraId="286EE6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679F914" w14:textId="77777777">
        <w:tc>
          <w:tcPr>
            <w:tcW w:w="1770" w:type="dxa"/>
            <w:tcBorders>
              <w:right w:val="none" w:sz="6" w:space="0" w:color="auto"/>
            </w:tcBorders>
            <w:tcMar>
              <w:top w:w="0" w:type="dxa"/>
              <w:left w:w="108" w:type="dxa"/>
              <w:bottom w:w="0" w:type="dxa"/>
              <w:right w:w="108" w:type="dxa"/>
            </w:tcMar>
          </w:tcPr>
          <w:p w14:paraId="4E747D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167.ZL</w:t>
            </w:r>
          </w:p>
        </w:tc>
        <w:tc>
          <w:tcPr>
            <w:tcW w:w="1365" w:type="dxa"/>
            <w:tcBorders>
              <w:right w:val="none" w:sz="6" w:space="0" w:color="auto"/>
            </w:tcBorders>
            <w:tcMar>
              <w:top w:w="0" w:type="dxa"/>
              <w:left w:w="108" w:type="dxa"/>
              <w:bottom w:w="0" w:type="dxa"/>
              <w:right w:w="108" w:type="dxa"/>
            </w:tcMar>
          </w:tcPr>
          <w:p w14:paraId="660DD9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3C64EA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0D173CE5" w14:textId="77777777">
        <w:tc>
          <w:tcPr>
            <w:tcW w:w="1770" w:type="dxa"/>
            <w:tcBorders>
              <w:right w:val="none" w:sz="6" w:space="0" w:color="auto"/>
            </w:tcBorders>
            <w:tcMar>
              <w:top w:w="0" w:type="dxa"/>
              <w:left w:w="108" w:type="dxa"/>
              <w:bottom w:w="0" w:type="dxa"/>
              <w:right w:w="108" w:type="dxa"/>
            </w:tcMar>
          </w:tcPr>
          <w:p w14:paraId="105537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168.ZL</w:t>
            </w:r>
          </w:p>
        </w:tc>
        <w:tc>
          <w:tcPr>
            <w:tcW w:w="1365" w:type="dxa"/>
            <w:tcBorders>
              <w:right w:val="none" w:sz="6" w:space="0" w:color="auto"/>
            </w:tcBorders>
            <w:tcMar>
              <w:top w:w="0" w:type="dxa"/>
              <w:left w:w="108" w:type="dxa"/>
              <w:bottom w:w="0" w:type="dxa"/>
              <w:right w:w="108" w:type="dxa"/>
            </w:tcMar>
          </w:tcPr>
          <w:p w14:paraId="303E1A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598CE4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580BEBD8" w14:textId="77777777">
        <w:tc>
          <w:tcPr>
            <w:tcW w:w="1770" w:type="dxa"/>
            <w:tcBorders>
              <w:right w:val="none" w:sz="6" w:space="0" w:color="auto"/>
            </w:tcBorders>
            <w:tcMar>
              <w:top w:w="0" w:type="dxa"/>
              <w:left w:w="108" w:type="dxa"/>
              <w:bottom w:w="0" w:type="dxa"/>
              <w:right w:w="108" w:type="dxa"/>
            </w:tcMar>
          </w:tcPr>
          <w:p w14:paraId="4F87DE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169.ZL</w:t>
            </w:r>
          </w:p>
        </w:tc>
        <w:tc>
          <w:tcPr>
            <w:tcW w:w="1365" w:type="dxa"/>
            <w:tcBorders>
              <w:right w:val="none" w:sz="6" w:space="0" w:color="auto"/>
            </w:tcBorders>
            <w:tcMar>
              <w:top w:w="0" w:type="dxa"/>
              <w:left w:w="108" w:type="dxa"/>
              <w:bottom w:w="0" w:type="dxa"/>
              <w:right w:w="108" w:type="dxa"/>
            </w:tcMar>
          </w:tcPr>
          <w:p w14:paraId="2A682A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7929EA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5B6A0EB" w14:textId="77777777">
        <w:tc>
          <w:tcPr>
            <w:tcW w:w="1770" w:type="dxa"/>
            <w:tcBorders>
              <w:right w:val="none" w:sz="6" w:space="0" w:color="auto"/>
            </w:tcBorders>
            <w:tcMar>
              <w:top w:w="0" w:type="dxa"/>
              <w:left w:w="108" w:type="dxa"/>
              <w:bottom w:w="0" w:type="dxa"/>
              <w:right w:w="108" w:type="dxa"/>
            </w:tcMar>
          </w:tcPr>
          <w:p w14:paraId="5C6394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170.RM</w:t>
            </w:r>
          </w:p>
        </w:tc>
        <w:tc>
          <w:tcPr>
            <w:tcW w:w="1365" w:type="dxa"/>
            <w:tcBorders>
              <w:right w:val="none" w:sz="6" w:space="0" w:color="auto"/>
            </w:tcBorders>
            <w:tcMar>
              <w:top w:w="0" w:type="dxa"/>
              <w:left w:w="108" w:type="dxa"/>
              <w:bottom w:w="0" w:type="dxa"/>
              <w:right w:w="108" w:type="dxa"/>
            </w:tcMar>
          </w:tcPr>
          <w:p w14:paraId="734908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53C5C8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70B97E05" w14:textId="77777777">
        <w:tc>
          <w:tcPr>
            <w:tcW w:w="1770" w:type="dxa"/>
            <w:tcBorders>
              <w:right w:val="none" w:sz="6" w:space="0" w:color="auto"/>
            </w:tcBorders>
            <w:tcMar>
              <w:top w:w="0" w:type="dxa"/>
              <w:left w:w="108" w:type="dxa"/>
              <w:bottom w:w="0" w:type="dxa"/>
              <w:right w:w="108" w:type="dxa"/>
            </w:tcMar>
          </w:tcPr>
          <w:p w14:paraId="2A4835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171.RM</w:t>
            </w:r>
          </w:p>
        </w:tc>
        <w:tc>
          <w:tcPr>
            <w:tcW w:w="1365" w:type="dxa"/>
            <w:tcBorders>
              <w:right w:val="none" w:sz="6" w:space="0" w:color="auto"/>
            </w:tcBorders>
            <w:tcMar>
              <w:top w:w="0" w:type="dxa"/>
              <w:left w:w="108" w:type="dxa"/>
              <w:bottom w:w="0" w:type="dxa"/>
              <w:right w:w="108" w:type="dxa"/>
            </w:tcMar>
          </w:tcPr>
          <w:p w14:paraId="2F440E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60E949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3CC8154C" w14:textId="77777777">
        <w:tc>
          <w:tcPr>
            <w:tcW w:w="1770" w:type="dxa"/>
            <w:tcBorders>
              <w:right w:val="none" w:sz="6" w:space="0" w:color="auto"/>
            </w:tcBorders>
            <w:tcMar>
              <w:top w:w="0" w:type="dxa"/>
              <w:left w:w="108" w:type="dxa"/>
              <w:bottom w:w="0" w:type="dxa"/>
              <w:right w:w="108" w:type="dxa"/>
            </w:tcMar>
          </w:tcPr>
          <w:p w14:paraId="172487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172.MN</w:t>
            </w:r>
          </w:p>
        </w:tc>
        <w:tc>
          <w:tcPr>
            <w:tcW w:w="1365" w:type="dxa"/>
            <w:tcBorders>
              <w:right w:val="none" w:sz="6" w:space="0" w:color="auto"/>
            </w:tcBorders>
            <w:tcMar>
              <w:top w:w="0" w:type="dxa"/>
              <w:left w:w="108" w:type="dxa"/>
              <w:bottom w:w="0" w:type="dxa"/>
              <w:right w:w="108" w:type="dxa"/>
            </w:tcMar>
          </w:tcPr>
          <w:p w14:paraId="6F671D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93.</w:t>
            </w:r>
          </w:p>
        </w:tc>
        <w:tc>
          <w:tcPr>
            <w:tcW w:w="6945" w:type="dxa"/>
            <w:tcBorders>
              <w:right w:val="single" w:sz="2" w:space="0" w:color="auto"/>
            </w:tcBorders>
            <w:tcMar>
              <w:top w:w="0" w:type="dxa"/>
              <w:left w:w="108" w:type="dxa"/>
              <w:bottom w:w="0" w:type="dxa"/>
              <w:right w:w="108" w:type="dxa"/>
            </w:tcMar>
          </w:tcPr>
          <w:p w14:paraId="61DB7F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mieszkaniowej jednorodzinnej</w:t>
            </w:r>
          </w:p>
        </w:tc>
      </w:tr>
      <w:tr w:rsidR="00FD1EE1" w:rsidRPr="00FD1EE1" w14:paraId="5E16E13F" w14:textId="77777777">
        <w:tc>
          <w:tcPr>
            <w:tcW w:w="1770" w:type="dxa"/>
            <w:tcBorders>
              <w:right w:val="none" w:sz="6" w:space="0" w:color="auto"/>
            </w:tcBorders>
            <w:tcMar>
              <w:top w:w="0" w:type="dxa"/>
              <w:left w:w="108" w:type="dxa"/>
              <w:bottom w:w="0" w:type="dxa"/>
              <w:right w:w="108" w:type="dxa"/>
            </w:tcMar>
          </w:tcPr>
          <w:p w14:paraId="62E5C8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173.ZL</w:t>
            </w:r>
          </w:p>
        </w:tc>
        <w:tc>
          <w:tcPr>
            <w:tcW w:w="1365" w:type="dxa"/>
            <w:tcBorders>
              <w:right w:val="none" w:sz="6" w:space="0" w:color="auto"/>
            </w:tcBorders>
            <w:tcMar>
              <w:top w:w="0" w:type="dxa"/>
              <w:left w:w="108" w:type="dxa"/>
              <w:bottom w:w="0" w:type="dxa"/>
              <w:right w:w="108" w:type="dxa"/>
            </w:tcMar>
          </w:tcPr>
          <w:p w14:paraId="2454F8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6ADA91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518B0344" w14:textId="77777777">
        <w:tc>
          <w:tcPr>
            <w:tcW w:w="1770" w:type="dxa"/>
            <w:tcBorders>
              <w:right w:val="none" w:sz="6" w:space="0" w:color="auto"/>
            </w:tcBorders>
            <w:tcMar>
              <w:top w:w="0" w:type="dxa"/>
              <w:left w:w="108" w:type="dxa"/>
              <w:bottom w:w="0" w:type="dxa"/>
              <w:right w:w="108" w:type="dxa"/>
            </w:tcMar>
          </w:tcPr>
          <w:p w14:paraId="2ECC0E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174.ZL</w:t>
            </w:r>
          </w:p>
        </w:tc>
        <w:tc>
          <w:tcPr>
            <w:tcW w:w="1365" w:type="dxa"/>
            <w:tcBorders>
              <w:right w:val="none" w:sz="6" w:space="0" w:color="auto"/>
            </w:tcBorders>
            <w:tcMar>
              <w:top w:w="0" w:type="dxa"/>
              <w:left w:w="108" w:type="dxa"/>
              <w:bottom w:w="0" w:type="dxa"/>
              <w:right w:w="108" w:type="dxa"/>
            </w:tcMar>
          </w:tcPr>
          <w:p w14:paraId="6542B1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4A9BAE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F33F334" w14:textId="77777777">
        <w:tc>
          <w:tcPr>
            <w:tcW w:w="1770" w:type="dxa"/>
            <w:tcBorders>
              <w:right w:val="none" w:sz="6" w:space="0" w:color="auto"/>
            </w:tcBorders>
            <w:tcMar>
              <w:top w:w="0" w:type="dxa"/>
              <w:left w:w="108" w:type="dxa"/>
              <w:bottom w:w="0" w:type="dxa"/>
              <w:right w:w="108" w:type="dxa"/>
            </w:tcMar>
          </w:tcPr>
          <w:p w14:paraId="5D091E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175.RM</w:t>
            </w:r>
          </w:p>
        </w:tc>
        <w:tc>
          <w:tcPr>
            <w:tcW w:w="1365" w:type="dxa"/>
            <w:tcBorders>
              <w:right w:val="none" w:sz="6" w:space="0" w:color="auto"/>
            </w:tcBorders>
            <w:tcMar>
              <w:top w:w="0" w:type="dxa"/>
              <w:left w:w="108" w:type="dxa"/>
              <w:bottom w:w="0" w:type="dxa"/>
              <w:right w:w="108" w:type="dxa"/>
            </w:tcMar>
          </w:tcPr>
          <w:p w14:paraId="41E5A8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92.</w:t>
            </w:r>
          </w:p>
        </w:tc>
        <w:tc>
          <w:tcPr>
            <w:tcW w:w="6945" w:type="dxa"/>
            <w:tcBorders>
              <w:right w:val="single" w:sz="2" w:space="0" w:color="auto"/>
            </w:tcBorders>
            <w:tcMar>
              <w:top w:w="0" w:type="dxa"/>
              <w:left w:w="108" w:type="dxa"/>
              <w:bottom w:w="0" w:type="dxa"/>
              <w:right w:w="108" w:type="dxa"/>
            </w:tcMar>
          </w:tcPr>
          <w:p w14:paraId="2277F6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95D37EE" w14:textId="77777777">
        <w:tc>
          <w:tcPr>
            <w:tcW w:w="1770" w:type="dxa"/>
            <w:tcBorders>
              <w:right w:val="none" w:sz="6" w:space="0" w:color="auto"/>
            </w:tcBorders>
            <w:tcMar>
              <w:top w:w="0" w:type="dxa"/>
              <w:left w:w="108" w:type="dxa"/>
              <w:bottom w:w="0" w:type="dxa"/>
              <w:right w:w="108" w:type="dxa"/>
            </w:tcMar>
          </w:tcPr>
          <w:p w14:paraId="3705F7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176.RM</w:t>
            </w:r>
          </w:p>
        </w:tc>
        <w:tc>
          <w:tcPr>
            <w:tcW w:w="1365" w:type="dxa"/>
            <w:tcBorders>
              <w:right w:val="none" w:sz="6" w:space="0" w:color="auto"/>
            </w:tcBorders>
            <w:tcMar>
              <w:top w:w="0" w:type="dxa"/>
              <w:left w:w="108" w:type="dxa"/>
              <w:bottom w:w="0" w:type="dxa"/>
              <w:right w:w="108" w:type="dxa"/>
            </w:tcMar>
          </w:tcPr>
          <w:p w14:paraId="7AF1A2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22F418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478F07A4" w14:textId="77777777">
        <w:tc>
          <w:tcPr>
            <w:tcW w:w="1770" w:type="dxa"/>
            <w:tcBorders>
              <w:right w:val="none" w:sz="6" w:space="0" w:color="auto"/>
            </w:tcBorders>
            <w:tcMar>
              <w:top w:w="0" w:type="dxa"/>
              <w:left w:w="108" w:type="dxa"/>
              <w:bottom w:w="0" w:type="dxa"/>
              <w:right w:w="108" w:type="dxa"/>
            </w:tcMar>
          </w:tcPr>
          <w:p w14:paraId="58374C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177.RM</w:t>
            </w:r>
          </w:p>
        </w:tc>
        <w:tc>
          <w:tcPr>
            <w:tcW w:w="1365" w:type="dxa"/>
            <w:tcBorders>
              <w:right w:val="none" w:sz="6" w:space="0" w:color="auto"/>
            </w:tcBorders>
            <w:tcMar>
              <w:top w:w="0" w:type="dxa"/>
              <w:left w:w="108" w:type="dxa"/>
              <w:bottom w:w="0" w:type="dxa"/>
              <w:right w:w="108" w:type="dxa"/>
            </w:tcMar>
          </w:tcPr>
          <w:p w14:paraId="5C8CF5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26B9F8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5E10C879" w14:textId="77777777">
        <w:tc>
          <w:tcPr>
            <w:tcW w:w="1770" w:type="dxa"/>
            <w:tcBorders>
              <w:right w:val="none" w:sz="6" w:space="0" w:color="auto"/>
            </w:tcBorders>
            <w:tcMar>
              <w:top w:w="0" w:type="dxa"/>
              <w:left w:w="108" w:type="dxa"/>
              <w:bottom w:w="0" w:type="dxa"/>
              <w:right w:w="108" w:type="dxa"/>
            </w:tcMar>
          </w:tcPr>
          <w:p w14:paraId="552508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lastRenderedPageBreak/>
              <w:t>178.RM</w:t>
            </w:r>
          </w:p>
        </w:tc>
        <w:tc>
          <w:tcPr>
            <w:tcW w:w="1365" w:type="dxa"/>
            <w:tcBorders>
              <w:right w:val="none" w:sz="6" w:space="0" w:color="auto"/>
            </w:tcBorders>
            <w:tcMar>
              <w:top w:w="0" w:type="dxa"/>
              <w:left w:w="108" w:type="dxa"/>
              <w:bottom w:w="0" w:type="dxa"/>
              <w:right w:w="108" w:type="dxa"/>
            </w:tcMar>
          </w:tcPr>
          <w:p w14:paraId="08B977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4E20DE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750D19F4" w14:textId="77777777">
        <w:tc>
          <w:tcPr>
            <w:tcW w:w="1770" w:type="dxa"/>
            <w:tcBorders>
              <w:right w:val="none" w:sz="6" w:space="0" w:color="auto"/>
            </w:tcBorders>
            <w:tcMar>
              <w:top w:w="0" w:type="dxa"/>
              <w:left w:w="108" w:type="dxa"/>
              <w:bottom w:w="0" w:type="dxa"/>
              <w:right w:w="108" w:type="dxa"/>
            </w:tcMar>
          </w:tcPr>
          <w:p w14:paraId="44E7AD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179.RM</w:t>
            </w:r>
          </w:p>
        </w:tc>
        <w:tc>
          <w:tcPr>
            <w:tcW w:w="1365" w:type="dxa"/>
            <w:tcBorders>
              <w:right w:val="none" w:sz="6" w:space="0" w:color="auto"/>
            </w:tcBorders>
            <w:tcMar>
              <w:top w:w="0" w:type="dxa"/>
              <w:left w:w="108" w:type="dxa"/>
              <w:bottom w:w="0" w:type="dxa"/>
              <w:right w:w="108" w:type="dxa"/>
            </w:tcMar>
          </w:tcPr>
          <w:p w14:paraId="0707A9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4BF79B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004D958B" w14:textId="77777777">
        <w:tc>
          <w:tcPr>
            <w:tcW w:w="1770" w:type="dxa"/>
            <w:tcBorders>
              <w:right w:val="none" w:sz="6" w:space="0" w:color="auto"/>
            </w:tcBorders>
            <w:tcMar>
              <w:top w:w="0" w:type="dxa"/>
              <w:left w:w="108" w:type="dxa"/>
              <w:bottom w:w="0" w:type="dxa"/>
              <w:right w:w="108" w:type="dxa"/>
            </w:tcMar>
          </w:tcPr>
          <w:p w14:paraId="12A9AF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180.RM</w:t>
            </w:r>
          </w:p>
        </w:tc>
        <w:tc>
          <w:tcPr>
            <w:tcW w:w="1365" w:type="dxa"/>
            <w:tcBorders>
              <w:right w:val="none" w:sz="6" w:space="0" w:color="auto"/>
            </w:tcBorders>
            <w:tcMar>
              <w:top w:w="0" w:type="dxa"/>
              <w:left w:w="108" w:type="dxa"/>
              <w:bottom w:w="0" w:type="dxa"/>
              <w:right w:w="108" w:type="dxa"/>
            </w:tcMar>
          </w:tcPr>
          <w:p w14:paraId="12ADB1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2C7ADB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48E1ED25" w14:textId="77777777">
        <w:tc>
          <w:tcPr>
            <w:tcW w:w="1770" w:type="dxa"/>
            <w:tcBorders>
              <w:right w:val="none" w:sz="6" w:space="0" w:color="auto"/>
            </w:tcBorders>
            <w:tcMar>
              <w:top w:w="0" w:type="dxa"/>
              <w:left w:w="108" w:type="dxa"/>
              <w:bottom w:w="0" w:type="dxa"/>
              <w:right w:w="108" w:type="dxa"/>
            </w:tcMar>
          </w:tcPr>
          <w:p w14:paraId="3B6EB6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181.RM</w:t>
            </w:r>
          </w:p>
        </w:tc>
        <w:tc>
          <w:tcPr>
            <w:tcW w:w="1365" w:type="dxa"/>
            <w:tcBorders>
              <w:right w:val="none" w:sz="6" w:space="0" w:color="auto"/>
            </w:tcBorders>
            <w:tcMar>
              <w:top w:w="0" w:type="dxa"/>
              <w:left w:w="108" w:type="dxa"/>
              <w:bottom w:w="0" w:type="dxa"/>
              <w:right w:w="108" w:type="dxa"/>
            </w:tcMar>
          </w:tcPr>
          <w:p w14:paraId="2168F2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5220A1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48AF05A4" w14:textId="77777777">
        <w:tc>
          <w:tcPr>
            <w:tcW w:w="1770" w:type="dxa"/>
            <w:tcBorders>
              <w:right w:val="none" w:sz="6" w:space="0" w:color="auto"/>
            </w:tcBorders>
            <w:tcMar>
              <w:top w:w="0" w:type="dxa"/>
              <w:left w:w="108" w:type="dxa"/>
              <w:bottom w:w="0" w:type="dxa"/>
              <w:right w:w="108" w:type="dxa"/>
            </w:tcMar>
          </w:tcPr>
          <w:p w14:paraId="1E537F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182.RM</w:t>
            </w:r>
          </w:p>
        </w:tc>
        <w:tc>
          <w:tcPr>
            <w:tcW w:w="1365" w:type="dxa"/>
            <w:tcBorders>
              <w:right w:val="none" w:sz="6" w:space="0" w:color="auto"/>
            </w:tcBorders>
            <w:tcMar>
              <w:top w:w="0" w:type="dxa"/>
              <w:left w:w="108" w:type="dxa"/>
              <w:bottom w:w="0" w:type="dxa"/>
              <w:right w:w="108" w:type="dxa"/>
            </w:tcMar>
          </w:tcPr>
          <w:p w14:paraId="0445C0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02E93B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5504457D" w14:textId="77777777">
        <w:tc>
          <w:tcPr>
            <w:tcW w:w="1770" w:type="dxa"/>
            <w:tcBorders>
              <w:right w:val="none" w:sz="6" w:space="0" w:color="auto"/>
            </w:tcBorders>
            <w:tcMar>
              <w:top w:w="0" w:type="dxa"/>
              <w:left w:w="108" w:type="dxa"/>
              <w:bottom w:w="0" w:type="dxa"/>
              <w:right w:w="108" w:type="dxa"/>
            </w:tcMar>
          </w:tcPr>
          <w:p w14:paraId="7D784F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183.K</w:t>
            </w:r>
          </w:p>
        </w:tc>
        <w:tc>
          <w:tcPr>
            <w:tcW w:w="1365" w:type="dxa"/>
            <w:tcBorders>
              <w:right w:val="none" w:sz="6" w:space="0" w:color="auto"/>
            </w:tcBorders>
            <w:tcMar>
              <w:top w:w="0" w:type="dxa"/>
              <w:left w:w="108" w:type="dxa"/>
              <w:bottom w:w="0" w:type="dxa"/>
              <w:right w:w="108" w:type="dxa"/>
            </w:tcMar>
          </w:tcPr>
          <w:p w14:paraId="0B863A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24.</w:t>
            </w:r>
          </w:p>
        </w:tc>
        <w:tc>
          <w:tcPr>
            <w:tcW w:w="6945" w:type="dxa"/>
            <w:tcBorders>
              <w:right w:val="single" w:sz="2" w:space="0" w:color="auto"/>
            </w:tcBorders>
            <w:tcMar>
              <w:top w:w="0" w:type="dxa"/>
              <w:left w:w="108" w:type="dxa"/>
              <w:bottom w:w="0" w:type="dxa"/>
              <w:right w:w="108" w:type="dxa"/>
            </w:tcMar>
          </w:tcPr>
          <w:p w14:paraId="377D17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infrastruktury technicznej: kanalizacja</w:t>
            </w:r>
          </w:p>
        </w:tc>
      </w:tr>
      <w:tr w:rsidR="00FD1EE1" w:rsidRPr="00FD1EE1" w14:paraId="3C06421D" w14:textId="77777777">
        <w:tc>
          <w:tcPr>
            <w:tcW w:w="1770" w:type="dxa"/>
            <w:tcBorders>
              <w:right w:val="none" w:sz="6" w:space="0" w:color="auto"/>
            </w:tcBorders>
            <w:tcMar>
              <w:top w:w="0" w:type="dxa"/>
              <w:left w:w="108" w:type="dxa"/>
              <w:bottom w:w="0" w:type="dxa"/>
              <w:right w:w="108" w:type="dxa"/>
            </w:tcMar>
          </w:tcPr>
          <w:p w14:paraId="1FEA9D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184.R</w:t>
            </w:r>
          </w:p>
        </w:tc>
        <w:tc>
          <w:tcPr>
            <w:tcW w:w="1365" w:type="dxa"/>
            <w:tcBorders>
              <w:right w:val="none" w:sz="6" w:space="0" w:color="auto"/>
            </w:tcBorders>
            <w:tcMar>
              <w:top w:w="0" w:type="dxa"/>
              <w:left w:w="108" w:type="dxa"/>
              <w:bottom w:w="0" w:type="dxa"/>
              <w:right w:w="108" w:type="dxa"/>
            </w:tcMar>
          </w:tcPr>
          <w:p w14:paraId="069A06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5DFFDE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7C05281C" w14:textId="77777777">
        <w:tc>
          <w:tcPr>
            <w:tcW w:w="1770" w:type="dxa"/>
            <w:tcBorders>
              <w:right w:val="none" w:sz="6" w:space="0" w:color="auto"/>
            </w:tcBorders>
            <w:tcMar>
              <w:top w:w="0" w:type="dxa"/>
              <w:left w:w="108" w:type="dxa"/>
              <w:bottom w:w="0" w:type="dxa"/>
              <w:right w:w="108" w:type="dxa"/>
            </w:tcMar>
          </w:tcPr>
          <w:p w14:paraId="572325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185.R</w:t>
            </w:r>
          </w:p>
        </w:tc>
        <w:tc>
          <w:tcPr>
            <w:tcW w:w="1365" w:type="dxa"/>
            <w:tcBorders>
              <w:right w:val="none" w:sz="6" w:space="0" w:color="auto"/>
            </w:tcBorders>
            <w:tcMar>
              <w:top w:w="0" w:type="dxa"/>
              <w:left w:w="108" w:type="dxa"/>
              <w:bottom w:w="0" w:type="dxa"/>
              <w:right w:w="108" w:type="dxa"/>
            </w:tcMar>
          </w:tcPr>
          <w:p w14:paraId="7A72FB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282DB1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1670E4EC" w14:textId="77777777">
        <w:tc>
          <w:tcPr>
            <w:tcW w:w="1770" w:type="dxa"/>
            <w:tcBorders>
              <w:right w:val="none" w:sz="6" w:space="0" w:color="auto"/>
            </w:tcBorders>
            <w:tcMar>
              <w:top w:w="0" w:type="dxa"/>
              <w:left w:w="108" w:type="dxa"/>
              <w:bottom w:w="0" w:type="dxa"/>
              <w:right w:w="108" w:type="dxa"/>
            </w:tcMar>
          </w:tcPr>
          <w:p w14:paraId="6CE0AF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186.RU</w:t>
            </w:r>
          </w:p>
        </w:tc>
        <w:tc>
          <w:tcPr>
            <w:tcW w:w="1365" w:type="dxa"/>
            <w:tcBorders>
              <w:right w:val="none" w:sz="6" w:space="0" w:color="auto"/>
            </w:tcBorders>
            <w:tcMar>
              <w:top w:w="0" w:type="dxa"/>
              <w:left w:w="108" w:type="dxa"/>
              <w:bottom w:w="0" w:type="dxa"/>
              <w:right w:w="108" w:type="dxa"/>
            </w:tcMar>
          </w:tcPr>
          <w:p w14:paraId="02AE79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97.</w:t>
            </w:r>
          </w:p>
        </w:tc>
        <w:tc>
          <w:tcPr>
            <w:tcW w:w="6945" w:type="dxa"/>
            <w:tcBorders>
              <w:right w:val="single" w:sz="2" w:space="0" w:color="auto"/>
            </w:tcBorders>
            <w:tcMar>
              <w:top w:w="0" w:type="dxa"/>
              <w:left w:w="108" w:type="dxa"/>
              <w:bottom w:w="0" w:type="dxa"/>
              <w:right w:w="108" w:type="dxa"/>
            </w:tcMar>
          </w:tcPr>
          <w:p w14:paraId="7A89E0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obsługi produkcji w gospodarstwach rolnych, hodowlanych i ogrodniczych</w:t>
            </w:r>
          </w:p>
        </w:tc>
      </w:tr>
      <w:tr w:rsidR="00FD1EE1" w:rsidRPr="00FD1EE1" w14:paraId="3823B368" w14:textId="77777777">
        <w:tc>
          <w:tcPr>
            <w:tcW w:w="1770" w:type="dxa"/>
            <w:tcBorders>
              <w:right w:val="none" w:sz="6" w:space="0" w:color="auto"/>
            </w:tcBorders>
            <w:tcMar>
              <w:top w:w="0" w:type="dxa"/>
              <w:left w:w="108" w:type="dxa"/>
              <w:bottom w:w="0" w:type="dxa"/>
              <w:right w:w="108" w:type="dxa"/>
            </w:tcMar>
          </w:tcPr>
          <w:p w14:paraId="040ADE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187.ZL</w:t>
            </w:r>
          </w:p>
        </w:tc>
        <w:tc>
          <w:tcPr>
            <w:tcW w:w="1365" w:type="dxa"/>
            <w:tcBorders>
              <w:right w:val="none" w:sz="6" w:space="0" w:color="auto"/>
            </w:tcBorders>
            <w:tcMar>
              <w:top w:w="0" w:type="dxa"/>
              <w:left w:w="108" w:type="dxa"/>
              <w:bottom w:w="0" w:type="dxa"/>
              <w:right w:w="108" w:type="dxa"/>
            </w:tcMar>
          </w:tcPr>
          <w:p w14:paraId="300565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5A2428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90DD9C1" w14:textId="77777777">
        <w:tc>
          <w:tcPr>
            <w:tcW w:w="1770" w:type="dxa"/>
            <w:tcBorders>
              <w:right w:val="none" w:sz="6" w:space="0" w:color="auto"/>
            </w:tcBorders>
            <w:tcMar>
              <w:top w:w="0" w:type="dxa"/>
              <w:left w:w="108" w:type="dxa"/>
              <w:bottom w:w="0" w:type="dxa"/>
              <w:right w:w="108" w:type="dxa"/>
            </w:tcMar>
          </w:tcPr>
          <w:p w14:paraId="4CA672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188.ZL</w:t>
            </w:r>
          </w:p>
        </w:tc>
        <w:tc>
          <w:tcPr>
            <w:tcW w:w="1365" w:type="dxa"/>
            <w:tcBorders>
              <w:right w:val="none" w:sz="6" w:space="0" w:color="auto"/>
            </w:tcBorders>
            <w:tcMar>
              <w:top w:w="0" w:type="dxa"/>
              <w:left w:w="108" w:type="dxa"/>
              <w:bottom w:w="0" w:type="dxa"/>
              <w:right w:w="108" w:type="dxa"/>
            </w:tcMar>
          </w:tcPr>
          <w:p w14:paraId="28864A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42E1BC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73647F99" w14:textId="77777777">
        <w:tc>
          <w:tcPr>
            <w:tcW w:w="1770" w:type="dxa"/>
            <w:tcBorders>
              <w:right w:val="none" w:sz="6" w:space="0" w:color="auto"/>
            </w:tcBorders>
            <w:tcMar>
              <w:top w:w="0" w:type="dxa"/>
              <w:left w:w="108" w:type="dxa"/>
              <w:bottom w:w="0" w:type="dxa"/>
              <w:right w:w="108" w:type="dxa"/>
            </w:tcMar>
          </w:tcPr>
          <w:p w14:paraId="5367B1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189.RM</w:t>
            </w:r>
          </w:p>
        </w:tc>
        <w:tc>
          <w:tcPr>
            <w:tcW w:w="1365" w:type="dxa"/>
            <w:tcBorders>
              <w:right w:val="none" w:sz="6" w:space="0" w:color="auto"/>
            </w:tcBorders>
            <w:tcMar>
              <w:top w:w="0" w:type="dxa"/>
              <w:left w:w="108" w:type="dxa"/>
              <w:bottom w:w="0" w:type="dxa"/>
              <w:right w:w="108" w:type="dxa"/>
            </w:tcMar>
          </w:tcPr>
          <w:p w14:paraId="4C146D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96.</w:t>
            </w:r>
          </w:p>
        </w:tc>
        <w:tc>
          <w:tcPr>
            <w:tcW w:w="6945" w:type="dxa"/>
            <w:tcBorders>
              <w:right w:val="single" w:sz="2" w:space="0" w:color="auto"/>
            </w:tcBorders>
            <w:tcMar>
              <w:top w:w="0" w:type="dxa"/>
              <w:left w:w="108" w:type="dxa"/>
              <w:bottom w:w="0" w:type="dxa"/>
              <w:right w:w="108" w:type="dxa"/>
            </w:tcMar>
          </w:tcPr>
          <w:p w14:paraId="46B045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330877F6" w14:textId="77777777">
        <w:tc>
          <w:tcPr>
            <w:tcW w:w="1770" w:type="dxa"/>
            <w:tcBorders>
              <w:right w:val="none" w:sz="6" w:space="0" w:color="auto"/>
            </w:tcBorders>
            <w:tcMar>
              <w:top w:w="0" w:type="dxa"/>
              <w:left w:w="108" w:type="dxa"/>
              <w:bottom w:w="0" w:type="dxa"/>
              <w:right w:w="108" w:type="dxa"/>
            </w:tcMar>
          </w:tcPr>
          <w:p w14:paraId="71800D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190.R</w:t>
            </w:r>
          </w:p>
        </w:tc>
        <w:tc>
          <w:tcPr>
            <w:tcW w:w="1365" w:type="dxa"/>
            <w:tcBorders>
              <w:right w:val="none" w:sz="6" w:space="0" w:color="auto"/>
            </w:tcBorders>
            <w:tcMar>
              <w:top w:w="0" w:type="dxa"/>
              <w:left w:w="108" w:type="dxa"/>
              <w:bottom w:w="0" w:type="dxa"/>
              <w:right w:w="108" w:type="dxa"/>
            </w:tcMar>
          </w:tcPr>
          <w:p w14:paraId="588C86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98.</w:t>
            </w:r>
          </w:p>
        </w:tc>
        <w:tc>
          <w:tcPr>
            <w:tcW w:w="6945" w:type="dxa"/>
            <w:tcBorders>
              <w:right w:val="single" w:sz="2" w:space="0" w:color="auto"/>
            </w:tcBorders>
            <w:tcMar>
              <w:top w:w="0" w:type="dxa"/>
              <w:left w:w="108" w:type="dxa"/>
              <w:bottom w:w="0" w:type="dxa"/>
              <w:right w:w="108" w:type="dxa"/>
            </w:tcMar>
          </w:tcPr>
          <w:p w14:paraId="2218F8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0AC98592" w14:textId="77777777">
        <w:tc>
          <w:tcPr>
            <w:tcW w:w="1770" w:type="dxa"/>
            <w:tcBorders>
              <w:right w:val="none" w:sz="6" w:space="0" w:color="auto"/>
            </w:tcBorders>
            <w:tcMar>
              <w:top w:w="0" w:type="dxa"/>
              <w:left w:w="108" w:type="dxa"/>
              <w:bottom w:w="0" w:type="dxa"/>
              <w:right w:w="108" w:type="dxa"/>
            </w:tcMar>
          </w:tcPr>
          <w:p w14:paraId="66EEE8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191.ZL</w:t>
            </w:r>
          </w:p>
        </w:tc>
        <w:tc>
          <w:tcPr>
            <w:tcW w:w="1365" w:type="dxa"/>
            <w:tcBorders>
              <w:right w:val="none" w:sz="6" w:space="0" w:color="auto"/>
            </w:tcBorders>
            <w:tcMar>
              <w:top w:w="0" w:type="dxa"/>
              <w:left w:w="108" w:type="dxa"/>
              <w:bottom w:w="0" w:type="dxa"/>
              <w:right w:w="108" w:type="dxa"/>
            </w:tcMar>
          </w:tcPr>
          <w:p w14:paraId="766A3C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64B18F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4AD45B87" w14:textId="77777777">
        <w:tc>
          <w:tcPr>
            <w:tcW w:w="1770" w:type="dxa"/>
            <w:tcBorders>
              <w:right w:val="none" w:sz="6" w:space="0" w:color="auto"/>
            </w:tcBorders>
            <w:tcMar>
              <w:top w:w="0" w:type="dxa"/>
              <w:left w:w="108" w:type="dxa"/>
              <w:bottom w:w="0" w:type="dxa"/>
              <w:right w:w="108" w:type="dxa"/>
            </w:tcMar>
          </w:tcPr>
          <w:p w14:paraId="7015ED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192.ZL</w:t>
            </w:r>
          </w:p>
        </w:tc>
        <w:tc>
          <w:tcPr>
            <w:tcW w:w="1365" w:type="dxa"/>
            <w:tcBorders>
              <w:right w:val="none" w:sz="6" w:space="0" w:color="auto"/>
            </w:tcBorders>
            <w:tcMar>
              <w:top w:w="0" w:type="dxa"/>
              <w:left w:w="108" w:type="dxa"/>
              <w:bottom w:w="0" w:type="dxa"/>
              <w:right w:w="108" w:type="dxa"/>
            </w:tcMar>
          </w:tcPr>
          <w:p w14:paraId="14351D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54BBFC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19253960" w14:textId="77777777">
        <w:tc>
          <w:tcPr>
            <w:tcW w:w="1770" w:type="dxa"/>
            <w:tcBorders>
              <w:right w:val="none" w:sz="6" w:space="0" w:color="auto"/>
            </w:tcBorders>
            <w:tcMar>
              <w:top w:w="0" w:type="dxa"/>
              <w:left w:w="108" w:type="dxa"/>
              <w:bottom w:w="0" w:type="dxa"/>
              <w:right w:w="108" w:type="dxa"/>
            </w:tcMar>
          </w:tcPr>
          <w:p w14:paraId="4FC82D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193.ZL</w:t>
            </w:r>
          </w:p>
        </w:tc>
        <w:tc>
          <w:tcPr>
            <w:tcW w:w="1365" w:type="dxa"/>
            <w:tcBorders>
              <w:right w:val="none" w:sz="6" w:space="0" w:color="auto"/>
            </w:tcBorders>
            <w:tcMar>
              <w:top w:w="0" w:type="dxa"/>
              <w:left w:w="108" w:type="dxa"/>
              <w:bottom w:w="0" w:type="dxa"/>
              <w:right w:w="108" w:type="dxa"/>
            </w:tcMar>
          </w:tcPr>
          <w:p w14:paraId="4D8B15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18.</w:t>
            </w:r>
          </w:p>
        </w:tc>
        <w:tc>
          <w:tcPr>
            <w:tcW w:w="6945" w:type="dxa"/>
            <w:tcBorders>
              <w:right w:val="single" w:sz="2" w:space="0" w:color="auto"/>
            </w:tcBorders>
            <w:tcMar>
              <w:top w:w="0" w:type="dxa"/>
              <w:left w:w="108" w:type="dxa"/>
              <w:bottom w:w="0" w:type="dxa"/>
              <w:right w:w="108" w:type="dxa"/>
            </w:tcMar>
          </w:tcPr>
          <w:p w14:paraId="6BD659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lasy</w:t>
            </w:r>
          </w:p>
        </w:tc>
      </w:tr>
      <w:tr w:rsidR="00FD1EE1" w:rsidRPr="00FD1EE1" w14:paraId="6FFC4D5A" w14:textId="77777777">
        <w:tc>
          <w:tcPr>
            <w:tcW w:w="1770" w:type="dxa"/>
            <w:tcBorders>
              <w:right w:val="none" w:sz="6" w:space="0" w:color="auto"/>
            </w:tcBorders>
            <w:tcMar>
              <w:top w:w="0" w:type="dxa"/>
              <w:left w:w="108" w:type="dxa"/>
              <w:bottom w:w="0" w:type="dxa"/>
              <w:right w:w="108" w:type="dxa"/>
            </w:tcMar>
          </w:tcPr>
          <w:p w14:paraId="4416E6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194.R</w:t>
            </w:r>
          </w:p>
        </w:tc>
        <w:tc>
          <w:tcPr>
            <w:tcW w:w="1365" w:type="dxa"/>
            <w:tcBorders>
              <w:right w:val="none" w:sz="6" w:space="0" w:color="auto"/>
            </w:tcBorders>
            <w:tcMar>
              <w:top w:w="0" w:type="dxa"/>
              <w:left w:w="108" w:type="dxa"/>
              <w:bottom w:w="0" w:type="dxa"/>
              <w:right w:w="108" w:type="dxa"/>
            </w:tcMar>
          </w:tcPr>
          <w:p w14:paraId="3D8EDE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2D0691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0BE13800" w14:textId="77777777">
        <w:tc>
          <w:tcPr>
            <w:tcW w:w="1770" w:type="dxa"/>
            <w:tcBorders>
              <w:right w:val="none" w:sz="6" w:space="0" w:color="auto"/>
            </w:tcBorders>
            <w:tcMar>
              <w:top w:w="0" w:type="dxa"/>
              <w:left w:w="108" w:type="dxa"/>
              <w:bottom w:w="0" w:type="dxa"/>
              <w:right w:w="108" w:type="dxa"/>
            </w:tcMar>
          </w:tcPr>
          <w:p w14:paraId="3D3066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195.R</w:t>
            </w:r>
          </w:p>
        </w:tc>
        <w:tc>
          <w:tcPr>
            <w:tcW w:w="1365" w:type="dxa"/>
            <w:tcBorders>
              <w:right w:val="none" w:sz="6" w:space="0" w:color="auto"/>
            </w:tcBorders>
            <w:tcMar>
              <w:top w:w="0" w:type="dxa"/>
              <w:left w:w="108" w:type="dxa"/>
              <w:bottom w:w="0" w:type="dxa"/>
              <w:right w:w="108" w:type="dxa"/>
            </w:tcMar>
          </w:tcPr>
          <w:p w14:paraId="04C665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4A391B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6E655FBA" w14:textId="77777777">
        <w:tc>
          <w:tcPr>
            <w:tcW w:w="1770" w:type="dxa"/>
            <w:tcBorders>
              <w:right w:val="none" w:sz="6" w:space="0" w:color="auto"/>
            </w:tcBorders>
            <w:tcMar>
              <w:top w:w="0" w:type="dxa"/>
              <w:left w:w="108" w:type="dxa"/>
              <w:bottom w:w="0" w:type="dxa"/>
              <w:right w:w="108" w:type="dxa"/>
            </w:tcMar>
          </w:tcPr>
          <w:p w14:paraId="5A2E0F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196.U,P</w:t>
            </w:r>
          </w:p>
        </w:tc>
        <w:tc>
          <w:tcPr>
            <w:tcW w:w="1365" w:type="dxa"/>
            <w:tcBorders>
              <w:right w:val="none" w:sz="6" w:space="0" w:color="auto"/>
            </w:tcBorders>
            <w:tcMar>
              <w:top w:w="0" w:type="dxa"/>
              <w:left w:w="108" w:type="dxa"/>
              <w:bottom w:w="0" w:type="dxa"/>
              <w:right w:w="108" w:type="dxa"/>
            </w:tcMar>
          </w:tcPr>
          <w:p w14:paraId="341372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99.</w:t>
            </w:r>
          </w:p>
        </w:tc>
        <w:tc>
          <w:tcPr>
            <w:tcW w:w="6945" w:type="dxa"/>
            <w:tcBorders>
              <w:right w:val="single" w:sz="2" w:space="0" w:color="auto"/>
            </w:tcBorders>
            <w:tcMar>
              <w:top w:w="0" w:type="dxa"/>
              <w:left w:w="108" w:type="dxa"/>
              <w:bottom w:w="0" w:type="dxa"/>
              <w:right w:w="108" w:type="dxa"/>
            </w:tcMar>
          </w:tcPr>
          <w:p w14:paraId="690E8D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obiektów produkcyjnych, składów i magazynów</w:t>
            </w:r>
          </w:p>
        </w:tc>
      </w:tr>
      <w:tr w:rsidR="00FD1EE1" w:rsidRPr="00FD1EE1" w14:paraId="4680917D" w14:textId="77777777">
        <w:tc>
          <w:tcPr>
            <w:tcW w:w="1770" w:type="dxa"/>
            <w:tcBorders>
              <w:right w:val="none" w:sz="6" w:space="0" w:color="auto"/>
            </w:tcBorders>
            <w:tcMar>
              <w:top w:w="0" w:type="dxa"/>
              <w:left w:w="108" w:type="dxa"/>
              <w:bottom w:w="0" w:type="dxa"/>
              <w:right w:w="108" w:type="dxa"/>
            </w:tcMar>
          </w:tcPr>
          <w:p w14:paraId="421659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197.U,P</w:t>
            </w:r>
          </w:p>
        </w:tc>
        <w:tc>
          <w:tcPr>
            <w:tcW w:w="1365" w:type="dxa"/>
            <w:tcBorders>
              <w:right w:val="none" w:sz="6" w:space="0" w:color="auto"/>
            </w:tcBorders>
            <w:tcMar>
              <w:top w:w="0" w:type="dxa"/>
              <w:left w:w="108" w:type="dxa"/>
              <w:bottom w:w="0" w:type="dxa"/>
              <w:right w:w="108" w:type="dxa"/>
            </w:tcMar>
          </w:tcPr>
          <w:p w14:paraId="6E8206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99.</w:t>
            </w:r>
          </w:p>
        </w:tc>
        <w:tc>
          <w:tcPr>
            <w:tcW w:w="6945" w:type="dxa"/>
            <w:tcBorders>
              <w:right w:val="single" w:sz="2" w:space="0" w:color="auto"/>
            </w:tcBorders>
            <w:tcMar>
              <w:top w:w="0" w:type="dxa"/>
              <w:left w:w="108" w:type="dxa"/>
              <w:bottom w:w="0" w:type="dxa"/>
              <w:right w:w="108" w:type="dxa"/>
            </w:tcMar>
          </w:tcPr>
          <w:p w14:paraId="0D530F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usługowej i obiektów produkcyjnych, składów i magazynów</w:t>
            </w:r>
          </w:p>
        </w:tc>
      </w:tr>
      <w:tr w:rsidR="00FD1EE1" w:rsidRPr="00FD1EE1" w14:paraId="7039AE89" w14:textId="77777777">
        <w:tc>
          <w:tcPr>
            <w:tcW w:w="1770" w:type="dxa"/>
            <w:tcBorders>
              <w:right w:val="none" w:sz="6" w:space="0" w:color="auto"/>
            </w:tcBorders>
            <w:tcMar>
              <w:top w:w="0" w:type="dxa"/>
              <w:left w:w="108" w:type="dxa"/>
              <w:bottom w:w="0" w:type="dxa"/>
              <w:right w:w="108" w:type="dxa"/>
            </w:tcMar>
          </w:tcPr>
          <w:p w14:paraId="4D5A3F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198.PE</w:t>
            </w:r>
          </w:p>
        </w:tc>
        <w:tc>
          <w:tcPr>
            <w:tcW w:w="1365" w:type="dxa"/>
            <w:tcBorders>
              <w:right w:val="none" w:sz="6" w:space="0" w:color="auto"/>
            </w:tcBorders>
            <w:tcMar>
              <w:top w:w="0" w:type="dxa"/>
              <w:left w:w="108" w:type="dxa"/>
              <w:bottom w:w="0" w:type="dxa"/>
              <w:right w:w="108" w:type="dxa"/>
            </w:tcMar>
          </w:tcPr>
          <w:p w14:paraId="1A3688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101.</w:t>
            </w:r>
          </w:p>
        </w:tc>
        <w:tc>
          <w:tcPr>
            <w:tcW w:w="6945" w:type="dxa"/>
            <w:tcBorders>
              <w:right w:val="single" w:sz="2" w:space="0" w:color="auto"/>
            </w:tcBorders>
            <w:tcMar>
              <w:top w:w="0" w:type="dxa"/>
              <w:left w:w="108" w:type="dxa"/>
              <w:bottom w:w="0" w:type="dxa"/>
              <w:right w:w="108" w:type="dxa"/>
            </w:tcMar>
          </w:tcPr>
          <w:p w14:paraId="3914DB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produkcji energii</w:t>
            </w:r>
          </w:p>
        </w:tc>
      </w:tr>
      <w:tr w:rsidR="00FD1EE1" w:rsidRPr="00FD1EE1" w14:paraId="43D65E89" w14:textId="77777777">
        <w:tc>
          <w:tcPr>
            <w:tcW w:w="1770" w:type="dxa"/>
            <w:tcBorders>
              <w:right w:val="none" w:sz="6" w:space="0" w:color="auto"/>
            </w:tcBorders>
            <w:tcMar>
              <w:top w:w="0" w:type="dxa"/>
              <w:left w:w="108" w:type="dxa"/>
              <w:bottom w:w="0" w:type="dxa"/>
              <w:right w:w="108" w:type="dxa"/>
            </w:tcMar>
          </w:tcPr>
          <w:p w14:paraId="6FE9A6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199.R</w:t>
            </w:r>
          </w:p>
        </w:tc>
        <w:tc>
          <w:tcPr>
            <w:tcW w:w="1365" w:type="dxa"/>
            <w:tcBorders>
              <w:right w:val="none" w:sz="6" w:space="0" w:color="auto"/>
            </w:tcBorders>
            <w:tcMar>
              <w:top w:w="0" w:type="dxa"/>
              <w:left w:w="108" w:type="dxa"/>
              <w:bottom w:w="0" w:type="dxa"/>
              <w:right w:w="108" w:type="dxa"/>
            </w:tcMar>
          </w:tcPr>
          <w:p w14:paraId="71B193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446A79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32817B2E" w14:textId="77777777">
        <w:tc>
          <w:tcPr>
            <w:tcW w:w="1770" w:type="dxa"/>
            <w:tcBorders>
              <w:right w:val="none" w:sz="6" w:space="0" w:color="auto"/>
            </w:tcBorders>
            <w:tcMar>
              <w:top w:w="0" w:type="dxa"/>
              <w:left w:w="108" w:type="dxa"/>
              <w:bottom w:w="0" w:type="dxa"/>
              <w:right w:w="108" w:type="dxa"/>
            </w:tcMar>
          </w:tcPr>
          <w:p w14:paraId="11F58B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200.RM</w:t>
            </w:r>
          </w:p>
        </w:tc>
        <w:tc>
          <w:tcPr>
            <w:tcW w:w="1365" w:type="dxa"/>
            <w:tcBorders>
              <w:right w:val="none" w:sz="6" w:space="0" w:color="auto"/>
            </w:tcBorders>
            <w:tcMar>
              <w:top w:w="0" w:type="dxa"/>
              <w:left w:w="108" w:type="dxa"/>
              <w:bottom w:w="0" w:type="dxa"/>
              <w:right w:w="108" w:type="dxa"/>
            </w:tcMar>
          </w:tcPr>
          <w:p w14:paraId="13E757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27.</w:t>
            </w:r>
          </w:p>
        </w:tc>
        <w:tc>
          <w:tcPr>
            <w:tcW w:w="6945" w:type="dxa"/>
            <w:tcBorders>
              <w:right w:val="single" w:sz="2" w:space="0" w:color="auto"/>
            </w:tcBorders>
            <w:tcMar>
              <w:top w:w="0" w:type="dxa"/>
              <w:left w:w="108" w:type="dxa"/>
              <w:bottom w:w="0" w:type="dxa"/>
              <w:right w:w="108" w:type="dxa"/>
            </w:tcMar>
          </w:tcPr>
          <w:p w14:paraId="2D0BA3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zabudowy zagrodowej</w:t>
            </w:r>
          </w:p>
        </w:tc>
      </w:tr>
      <w:tr w:rsidR="00FD1EE1" w:rsidRPr="00FD1EE1" w14:paraId="29CE3097" w14:textId="77777777">
        <w:tc>
          <w:tcPr>
            <w:tcW w:w="1770" w:type="dxa"/>
            <w:tcBorders>
              <w:right w:val="none" w:sz="6" w:space="0" w:color="auto"/>
            </w:tcBorders>
            <w:tcMar>
              <w:top w:w="0" w:type="dxa"/>
              <w:left w:w="108" w:type="dxa"/>
              <w:bottom w:w="0" w:type="dxa"/>
              <w:right w:w="108" w:type="dxa"/>
            </w:tcMar>
          </w:tcPr>
          <w:p w14:paraId="2C5F53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201.R</w:t>
            </w:r>
          </w:p>
        </w:tc>
        <w:tc>
          <w:tcPr>
            <w:tcW w:w="1365" w:type="dxa"/>
            <w:tcBorders>
              <w:right w:val="none" w:sz="6" w:space="0" w:color="auto"/>
            </w:tcBorders>
            <w:tcMar>
              <w:top w:w="0" w:type="dxa"/>
              <w:left w:w="108" w:type="dxa"/>
              <w:bottom w:w="0" w:type="dxa"/>
              <w:right w:w="108" w:type="dxa"/>
            </w:tcMar>
          </w:tcPr>
          <w:p w14:paraId="600F59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19.</w:t>
            </w:r>
          </w:p>
        </w:tc>
        <w:tc>
          <w:tcPr>
            <w:tcW w:w="6945" w:type="dxa"/>
            <w:tcBorders>
              <w:right w:val="single" w:sz="2" w:space="0" w:color="auto"/>
            </w:tcBorders>
            <w:tcMar>
              <w:top w:w="0" w:type="dxa"/>
              <w:left w:w="108" w:type="dxa"/>
              <w:bottom w:w="0" w:type="dxa"/>
              <w:right w:w="108" w:type="dxa"/>
            </w:tcMar>
          </w:tcPr>
          <w:p w14:paraId="47D74D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rolnicze</w:t>
            </w:r>
          </w:p>
        </w:tc>
      </w:tr>
      <w:tr w:rsidR="00FD1EE1" w:rsidRPr="00FD1EE1" w14:paraId="1594B632" w14:textId="77777777">
        <w:tc>
          <w:tcPr>
            <w:tcW w:w="10080" w:type="dxa"/>
            <w:gridSpan w:val="3"/>
            <w:tcBorders>
              <w:right w:val="single" w:sz="2" w:space="0" w:color="auto"/>
            </w:tcBorders>
            <w:tcMar>
              <w:top w:w="0" w:type="dxa"/>
              <w:left w:w="108" w:type="dxa"/>
              <w:bottom w:w="0" w:type="dxa"/>
              <w:right w:w="108" w:type="dxa"/>
            </w:tcMar>
          </w:tcPr>
          <w:p w14:paraId="662ADE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Tereny komunikacji:</w:t>
            </w:r>
          </w:p>
        </w:tc>
      </w:tr>
      <w:tr w:rsidR="00FD1EE1" w:rsidRPr="00FD1EE1" w14:paraId="62EBC8C1" w14:textId="77777777">
        <w:tc>
          <w:tcPr>
            <w:tcW w:w="1770" w:type="dxa"/>
            <w:tcBorders>
              <w:right w:val="none" w:sz="6" w:space="0" w:color="auto"/>
            </w:tcBorders>
            <w:tcMar>
              <w:top w:w="0" w:type="dxa"/>
              <w:left w:w="108" w:type="dxa"/>
              <w:bottom w:w="0" w:type="dxa"/>
              <w:right w:w="108" w:type="dxa"/>
            </w:tcMar>
          </w:tcPr>
          <w:p w14:paraId="051E55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01.KDZ</w:t>
            </w:r>
          </w:p>
        </w:tc>
        <w:tc>
          <w:tcPr>
            <w:tcW w:w="1365" w:type="dxa"/>
            <w:tcBorders>
              <w:right w:val="none" w:sz="6" w:space="0" w:color="auto"/>
            </w:tcBorders>
            <w:tcMar>
              <w:top w:w="0" w:type="dxa"/>
              <w:left w:w="108" w:type="dxa"/>
              <w:bottom w:w="0" w:type="dxa"/>
              <w:right w:w="108" w:type="dxa"/>
            </w:tcMar>
          </w:tcPr>
          <w:p w14:paraId="77B3EE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102.</w:t>
            </w:r>
          </w:p>
        </w:tc>
        <w:tc>
          <w:tcPr>
            <w:tcW w:w="6945" w:type="dxa"/>
            <w:tcBorders>
              <w:right w:val="single" w:sz="2" w:space="0" w:color="auto"/>
            </w:tcBorders>
            <w:tcMar>
              <w:top w:w="0" w:type="dxa"/>
              <w:left w:w="108" w:type="dxa"/>
              <w:bottom w:w="0" w:type="dxa"/>
              <w:right w:w="108" w:type="dxa"/>
            </w:tcMar>
          </w:tcPr>
          <w:p w14:paraId="4CDD5A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zbiorczej</w:t>
            </w:r>
          </w:p>
        </w:tc>
      </w:tr>
      <w:tr w:rsidR="00FD1EE1" w:rsidRPr="00FD1EE1" w14:paraId="2ABA4FFC" w14:textId="77777777">
        <w:tc>
          <w:tcPr>
            <w:tcW w:w="1770" w:type="dxa"/>
            <w:tcBorders>
              <w:right w:val="none" w:sz="6" w:space="0" w:color="auto"/>
            </w:tcBorders>
            <w:tcMar>
              <w:top w:w="0" w:type="dxa"/>
              <w:left w:w="108" w:type="dxa"/>
              <w:bottom w:w="0" w:type="dxa"/>
              <w:right w:w="108" w:type="dxa"/>
            </w:tcMar>
          </w:tcPr>
          <w:p w14:paraId="0A8179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02.KDZ</w:t>
            </w:r>
          </w:p>
        </w:tc>
        <w:tc>
          <w:tcPr>
            <w:tcW w:w="1365" w:type="dxa"/>
            <w:tcBorders>
              <w:right w:val="none" w:sz="6" w:space="0" w:color="auto"/>
            </w:tcBorders>
            <w:tcMar>
              <w:top w:w="0" w:type="dxa"/>
              <w:left w:w="108" w:type="dxa"/>
              <w:bottom w:w="0" w:type="dxa"/>
              <w:right w:w="108" w:type="dxa"/>
            </w:tcMar>
          </w:tcPr>
          <w:p w14:paraId="241607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102.</w:t>
            </w:r>
          </w:p>
        </w:tc>
        <w:tc>
          <w:tcPr>
            <w:tcW w:w="6945" w:type="dxa"/>
            <w:tcBorders>
              <w:right w:val="single" w:sz="2" w:space="0" w:color="auto"/>
            </w:tcBorders>
            <w:tcMar>
              <w:top w:w="0" w:type="dxa"/>
              <w:left w:w="108" w:type="dxa"/>
              <w:bottom w:w="0" w:type="dxa"/>
              <w:right w:w="108" w:type="dxa"/>
            </w:tcMar>
          </w:tcPr>
          <w:p w14:paraId="7C357A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zbiorczej</w:t>
            </w:r>
          </w:p>
        </w:tc>
      </w:tr>
      <w:tr w:rsidR="00FD1EE1" w:rsidRPr="00FD1EE1" w14:paraId="7F07CE02" w14:textId="77777777">
        <w:tc>
          <w:tcPr>
            <w:tcW w:w="1770" w:type="dxa"/>
            <w:tcBorders>
              <w:right w:val="none" w:sz="6" w:space="0" w:color="auto"/>
            </w:tcBorders>
            <w:tcMar>
              <w:top w:w="0" w:type="dxa"/>
              <w:left w:w="108" w:type="dxa"/>
              <w:bottom w:w="0" w:type="dxa"/>
              <w:right w:w="108" w:type="dxa"/>
            </w:tcMar>
          </w:tcPr>
          <w:p w14:paraId="489B47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03.KDZ</w:t>
            </w:r>
          </w:p>
        </w:tc>
        <w:tc>
          <w:tcPr>
            <w:tcW w:w="1365" w:type="dxa"/>
            <w:tcBorders>
              <w:right w:val="none" w:sz="6" w:space="0" w:color="auto"/>
            </w:tcBorders>
            <w:tcMar>
              <w:top w:w="0" w:type="dxa"/>
              <w:left w:w="108" w:type="dxa"/>
              <w:bottom w:w="0" w:type="dxa"/>
              <w:right w:w="108" w:type="dxa"/>
            </w:tcMar>
          </w:tcPr>
          <w:p w14:paraId="081A46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102.</w:t>
            </w:r>
          </w:p>
        </w:tc>
        <w:tc>
          <w:tcPr>
            <w:tcW w:w="6945" w:type="dxa"/>
            <w:tcBorders>
              <w:right w:val="single" w:sz="2" w:space="0" w:color="auto"/>
            </w:tcBorders>
            <w:tcMar>
              <w:top w:w="0" w:type="dxa"/>
              <w:left w:w="108" w:type="dxa"/>
              <w:bottom w:w="0" w:type="dxa"/>
              <w:right w:w="108" w:type="dxa"/>
            </w:tcMar>
          </w:tcPr>
          <w:p w14:paraId="7314C6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zbiorczej</w:t>
            </w:r>
          </w:p>
        </w:tc>
      </w:tr>
      <w:tr w:rsidR="00FD1EE1" w:rsidRPr="00FD1EE1" w14:paraId="34286157" w14:textId="77777777">
        <w:tc>
          <w:tcPr>
            <w:tcW w:w="1770" w:type="dxa"/>
            <w:tcBorders>
              <w:right w:val="none" w:sz="6" w:space="0" w:color="auto"/>
            </w:tcBorders>
            <w:tcMar>
              <w:top w:w="0" w:type="dxa"/>
              <w:left w:w="108" w:type="dxa"/>
              <w:bottom w:w="0" w:type="dxa"/>
              <w:right w:w="108" w:type="dxa"/>
            </w:tcMar>
          </w:tcPr>
          <w:p w14:paraId="69772D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04.KDZ</w:t>
            </w:r>
          </w:p>
        </w:tc>
        <w:tc>
          <w:tcPr>
            <w:tcW w:w="1365" w:type="dxa"/>
            <w:tcBorders>
              <w:right w:val="none" w:sz="6" w:space="0" w:color="auto"/>
            </w:tcBorders>
            <w:tcMar>
              <w:top w:w="0" w:type="dxa"/>
              <w:left w:w="108" w:type="dxa"/>
              <w:bottom w:w="0" w:type="dxa"/>
              <w:right w:w="108" w:type="dxa"/>
            </w:tcMar>
          </w:tcPr>
          <w:p w14:paraId="1C21C3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102.</w:t>
            </w:r>
          </w:p>
        </w:tc>
        <w:tc>
          <w:tcPr>
            <w:tcW w:w="6945" w:type="dxa"/>
            <w:tcBorders>
              <w:right w:val="single" w:sz="2" w:space="0" w:color="auto"/>
            </w:tcBorders>
            <w:tcMar>
              <w:top w:w="0" w:type="dxa"/>
              <w:left w:w="108" w:type="dxa"/>
              <w:bottom w:w="0" w:type="dxa"/>
              <w:right w:w="108" w:type="dxa"/>
            </w:tcMar>
          </w:tcPr>
          <w:p w14:paraId="56591F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zbiorczej</w:t>
            </w:r>
          </w:p>
        </w:tc>
      </w:tr>
      <w:tr w:rsidR="00FD1EE1" w:rsidRPr="00FD1EE1" w14:paraId="0D638204" w14:textId="77777777">
        <w:tc>
          <w:tcPr>
            <w:tcW w:w="1770" w:type="dxa"/>
            <w:tcBorders>
              <w:right w:val="none" w:sz="6" w:space="0" w:color="auto"/>
            </w:tcBorders>
            <w:tcMar>
              <w:top w:w="0" w:type="dxa"/>
              <w:left w:w="108" w:type="dxa"/>
              <w:bottom w:w="0" w:type="dxa"/>
              <w:right w:w="108" w:type="dxa"/>
            </w:tcMar>
          </w:tcPr>
          <w:p w14:paraId="0C2B0A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05.KDZ</w:t>
            </w:r>
          </w:p>
        </w:tc>
        <w:tc>
          <w:tcPr>
            <w:tcW w:w="1365" w:type="dxa"/>
            <w:tcBorders>
              <w:right w:val="none" w:sz="6" w:space="0" w:color="auto"/>
            </w:tcBorders>
            <w:tcMar>
              <w:top w:w="0" w:type="dxa"/>
              <w:left w:w="108" w:type="dxa"/>
              <w:bottom w:w="0" w:type="dxa"/>
              <w:right w:w="108" w:type="dxa"/>
            </w:tcMar>
          </w:tcPr>
          <w:p w14:paraId="6A388D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102.</w:t>
            </w:r>
          </w:p>
        </w:tc>
        <w:tc>
          <w:tcPr>
            <w:tcW w:w="6945" w:type="dxa"/>
            <w:tcBorders>
              <w:right w:val="single" w:sz="2" w:space="0" w:color="auto"/>
            </w:tcBorders>
            <w:tcMar>
              <w:top w:w="0" w:type="dxa"/>
              <w:left w:w="108" w:type="dxa"/>
              <w:bottom w:w="0" w:type="dxa"/>
              <w:right w:w="108" w:type="dxa"/>
            </w:tcMar>
          </w:tcPr>
          <w:p w14:paraId="168F2A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zbiorczej</w:t>
            </w:r>
          </w:p>
        </w:tc>
      </w:tr>
      <w:tr w:rsidR="00FD1EE1" w:rsidRPr="00FD1EE1" w14:paraId="246CC072" w14:textId="77777777">
        <w:tc>
          <w:tcPr>
            <w:tcW w:w="1770" w:type="dxa"/>
            <w:tcBorders>
              <w:right w:val="none" w:sz="6" w:space="0" w:color="auto"/>
            </w:tcBorders>
            <w:tcMar>
              <w:top w:w="0" w:type="dxa"/>
              <w:left w:w="108" w:type="dxa"/>
              <w:bottom w:w="0" w:type="dxa"/>
              <w:right w:w="108" w:type="dxa"/>
            </w:tcMar>
          </w:tcPr>
          <w:p w14:paraId="3D7F7B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06.KDL</w:t>
            </w:r>
          </w:p>
        </w:tc>
        <w:tc>
          <w:tcPr>
            <w:tcW w:w="1365" w:type="dxa"/>
            <w:tcBorders>
              <w:right w:val="none" w:sz="6" w:space="0" w:color="auto"/>
            </w:tcBorders>
            <w:tcMar>
              <w:top w:w="0" w:type="dxa"/>
              <w:left w:w="108" w:type="dxa"/>
              <w:bottom w:w="0" w:type="dxa"/>
              <w:right w:w="108" w:type="dxa"/>
            </w:tcMar>
          </w:tcPr>
          <w:p w14:paraId="5EC19D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103.</w:t>
            </w:r>
          </w:p>
        </w:tc>
        <w:tc>
          <w:tcPr>
            <w:tcW w:w="6945" w:type="dxa"/>
            <w:tcBorders>
              <w:right w:val="single" w:sz="2" w:space="0" w:color="auto"/>
            </w:tcBorders>
            <w:tcMar>
              <w:top w:w="0" w:type="dxa"/>
              <w:left w:w="108" w:type="dxa"/>
              <w:bottom w:w="0" w:type="dxa"/>
              <w:right w:w="108" w:type="dxa"/>
            </w:tcMar>
          </w:tcPr>
          <w:p w14:paraId="44B665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lokalnej</w:t>
            </w:r>
          </w:p>
        </w:tc>
      </w:tr>
      <w:tr w:rsidR="00FD1EE1" w:rsidRPr="00FD1EE1" w14:paraId="3B0C451B" w14:textId="77777777">
        <w:tc>
          <w:tcPr>
            <w:tcW w:w="1770" w:type="dxa"/>
            <w:tcBorders>
              <w:right w:val="none" w:sz="6" w:space="0" w:color="auto"/>
            </w:tcBorders>
            <w:tcMar>
              <w:top w:w="0" w:type="dxa"/>
              <w:left w:w="108" w:type="dxa"/>
              <w:bottom w:w="0" w:type="dxa"/>
              <w:right w:w="108" w:type="dxa"/>
            </w:tcMar>
          </w:tcPr>
          <w:p w14:paraId="7B1F8D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07.KDL</w:t>
            </w:r>
          </w:p>
        </w:tc>
        <w:tc>
          <w:tcPr>
            <w:tcW w:w="1365" w:type="dxa"/>
            <w:tcBorders>
              <w:right w:val="none" w:sz="6" w:space="0" w:color="auto"/>
            </w:tcBorders>
            <w:tcMar>
              <w:top w:w="0" w:type="dxa"/>
              <w:left w:w="108" w:type="dxa"/>
              <w:bottom w:w="0" w:type="dxa"/>
              <w:right w:w="108" w:type="dxa"/>
            </w:tcMar>
          </w:tcPr>
          <w:p w14:paraId="048E3C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104.</w:t>
            </w:r>
          </w:p>
        </w:tc>
        <w:tc>
          <w:tcPr>
            <w:tcW w:w="6945" w:type="dxa"/>
            <w:tcBorders>
              <w:right w:val="single" w:sz="2" w:space="0" w:color="auto"/>
            </w:tcBorders>
            <w:tcMar>
              <w:top w:w="0" w:type="dxa"/>
              <w:left w:w="108" w:type="dxa"/>
              <w:bottom w:w="0" w:type="dxa"/>
              <w:right w:w="108" w:type="dxa"/>
            </w:tcMar>
          </w:tcPr>
          <w:p w14:paraId="5FA43E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lokalnej</w:t>
            </w:r>
          </w:p>
        </w:tc>
      </w:tr>
      <w:tr w:rsidR="00FD1EE1" w:rsidRPr="00FD1EE1" w14:paraId="7C25EF04" w14:textId="77777777">
        <w:tc>
          <w:tcPr>
            <w:tcW w:w="1770" w:type="dxa"/>
            <w:tcBorders>
              <w:right w:val="none" w:sz="6" w:space="0" w:color="auto"/>
            </w:tcBorders>
            <w:tcMar>
              <w:top w:w="0" w:type="dxa"/>
              <w:left w:w="108" w:type="dxa"/>
              <w:bottom w:w="0" w:type="dxa"/>
              <w:right w:w="108" w:type="dxa"/>
            </w:tcMar>
          </w:tcPr>
          <w:p w14:paraId="60C3E5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08.KDL</w:t>
            </w:r>
          </w:p>
        </w:tc>
        <w:tc>
          <w:tcPr>
            <w:tcW w:w="1365" w:type="dxa"/>
            <w:tcBorders>
              <w:right w:val="none" w:sz="6" w:space="0" w:color="auto"/>
            </w:tcBorders>
            <w:tcMar>
              <w:top w:w="0" w:type="dxa"/>
              <w:left w:w="108" w:type="dxa"/>
              <w:bottom w:w="0" w:type="dxa"/>
              <w:right w:w="108" w:type="dxa"/>
            </w:tcMar>
          </w:tcPr>
          <w:p w14:paraId="56506D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104.</w:t>
            </w:r>
          </w:p>
        </w:tc>
        <w:tc>
          <w:tcPr>
            <w:tcW w:w="6945" w:type="dxa"/>
            <w:tcBorders>
              <w:right w:val="single" w:sz="2" w:space="0" w:color="auto"/>
            </w:tcBorders>
            <w:tcMar>
              <w:top w:w="0" w:type="dxa"/>
              <w:left w:w="108" w:type="dxa"/>
              <w:bottom w:w="0" w:type="dxa"/>
              <w:right w:w="108" w:type="dxa"/>
            </w:tcMar>
          </w:tcPr>
          <w:p w14:paraId="667A47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lokalnej</w:t>
            </w:r>
          </w:p>
        </w:tc>
      </w:tr>
      <w:tr w:rsidR="00FD1EE1" w:rsidRPr="00FD1EE1" w14:paraId="5690644B" w14:textId="77777777">
        <w:tc>
          <w:tcPr>
            <w:tcW w:w="1770" w:type="dxa"/>
            <w:tcBorders>
              <w:right w:val="none" w:sz="6" w:space="0" w:color="auto"/>
            </w:tcBorders>
            <w:tcMar>
              <w:top w:w="0" w:type="dxa"/>
              <w:left w:w="108" w:type="dxa"/>
              <w:bottom w:w="0" w:type="dxa"/>
              <w:right w:w="108" w:type="dxa"/>
            </w:tcMar>
          </w:tcPr>
          <w:p w14:paraId="564F54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09.KDW</w:t>
            </w:r>
          </w:p>
        </w:tc>
        <w:tc>
          <w:tcPr>
            <w:tcW w:w="1365" w:type="dxa"/>
            <w:tcBorders>
              <w:right w:val="none" w:sz="6" w:space="0" w:color="auto"/>
            </w:tcBorders>
            <w:tcMar>
              <w:top w:w="0" w:type="dxa"/>
              <w:left w:w="108" w:type="dxa"/>
              <w:bottom w:w="0" w:type="dxa"/>
              <w:right w:w="108" w:type="dxa"/>
            </w:tcMar>
          </w:tcPr>
          <w:p w14:paraId="3C7623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1B4C3B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6A9AC1AA" w14:textId="77777777">
        <w:tc>
          <w:tcPr>
            <w:tcW w:w="1770" w:type="dxa"/>
            <w:tcBorders>
              <w:right w:val="none" w:sz="6" w:space="0" w:color="auto"/>
            </w:tcBorders>
            <w:tcMar>
              <w:top w:w="0" w:type="dxa"/>
              <w:left w:w="108" w:type="dxa"/>
              <w:bottom w:w="0" w:type="dxa"/>
              <w:right w:w="108" w:type="dxa"/>
            </w:tcMar>
          </w:tcPr>
          <w:p w14:paraId="7C6464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10.KDD</w:t>
            </w:r>
          </w:p>
        </w:tc>
        <w:tc>
          <w:tcPr>
            <w:tcW w:w="1365" w:type="dxa"/>
            <w:tcBorders>
              <w:right w:val="none" w:sz="6" w:space="0" w:color="auto"/>
            </w:tcBorders>
            <w:tcMar>
              <w:top w:w="0" w:type="dxa"/>
              <w:left w:w="108" w:type="dxa"/>
              <w:bottom w:w="0" w:type="dxa"/>
              <w:right w:w="108" w:type="dxa"/>
            </w:tcMar>
          </w:tcPr>
          <w:p w14:paraId="3278A7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106.</w:t>
            </w:r>
          </w:p>
        </w:tc>
        <w:tc>
          <w:tcPr>
            <w:tcW w:w="6945" w:type="dxa"/>
            <w:tcBorders>
              <w:right w:val="single" w:sz="2" w:space="0" w:color="auto"/>
            </w:tcBorders>
            <w:tcMar>
              <w:top w:w="0" w:type="dxa"/>
              <w:left w:w="108" w:type="dxa"/>
              <w:bottom w:w="0" w:type="dxa"/>
              <w:right w:w="108" w:type="dxa"/>
            </w:tcMar>
          </w:tcPr>
          <w:p w14:paraId="59C4B6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786A98A6" w14:textId="77777777">
        <w:tc>
          <w:tcPr>
            <w:tcW w:w="1770" w:type="dxa"/>
            <w:tcBorders>
              <w:right w:val="none" w:sz="6" w:space="0" w:color="auto"/>
            </w:tcBorders>
            <w:tcMar>
              <w:top w:w="0" w:type="dxa"/>
              <w:left w:w="108" w:type="dxa"/>
              <w:bottom w:w="0" w:type="dxa"/>
              <w:right w:w="108" w:type="dxa"/>
            </w:tcMar>
          </w:tcPr>
          <w:p w14:paraId="4E047D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11.KDD</w:t>
            </w:r>
          </w:p>
        </w:tc>
        <w:tc>
          <w:tcPr>
            <w:tcW w:w="1365" w:type="dxa"/>
            <w:tcBorders>
              <w:right w:val="none" w:sz="6" w:space="0" w:color="auto"/>
            </w:tcBorders>
            <w:tcMar>
              <w:top w:w="0" w:type="dxa"/>
              <w:left w:w="108" w:type="dxa"/>
              <w:bottom w:w="0" w:type="dxa"/>
              <w:right w:w="108" w:type="dxa"/>
            </w:tcMar>
          </w:tcPr>
          <w:p w14:paraId="1D4359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106.</w:t>
            </w:r>
          </w:p>
        </w:tc>
        <w:tc>
          <w:tcPr>
            <w:tcW w:w="6945" w:type="dxa"/>
            <w:tcBorders>
              <w:right w:val="single" w:sz="2" w:space="0" w:color="auto"/>
            </w:tcBorders>
            <w:tcMar>
              <w:top w:w="0" w:type="dxa"/>
              <w:left w:w="108" w:type="dxa"/>
              <w:bottom w:w="0" w:type="dxa"/>
              <w:right w:w="108" w:type="dxa"/>
            </w:tcMar>
          </w:tcPr>
          <w:p w14:paraId="3BCE67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1D1C85EE" w14:textId="77777777">
        <w:tc>
          <w:tcPr>
            <w:tcW w:w="1770" w:type="dxa"/>
            <w:tcBorders>
              <w:right w:val="none" w:sz="6" w:space="0" w:color="auto"/>
            </w:tcBorders>
            <w:tcMar>
              <w:top w:w="0" w:type="dxa"/>
              <w:left w:w="108" w:type="dxa"/>
              <w:bottom w:w="0" w:type="dxa"/>
              <w:right w:w="108" w:type="dxa"/>
            </w:tcMar>
          </w:tcPr>
          <w:p w14:paraId="2C6F20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12.KDW</w:t>
            </w:r>
          </w:p>
        </w:tc>
        <w:tc>
          <w:tcPr>
            <w:tcW w:w="1365" w:type="dxa"/>
            <w:tcBorders>
              <w:right w:val="none" w:sz="6" w:space="0" w:color="auto"/>
            </w:tcBorders>
            <w:tcMar>
              <w:top w:w="0" w:type="dxa"/>
              <w:left w:w="108" w:type="dxa"/>
              <w:bottom w:w="0" w:type="dxa"/>
              <w:right w:w="108" w:type="dxa"/>
            </w:tcMar>
          </w:tcPr>
          <w:p w14:paraId="3E4277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16DC51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004F01EC" w14:textId="77777777">
        <w:tc>
          <w:tcPr>
            <w:tcW w:w="1770" w:type="dxa"/>
            <w:tcBorders>
              <w:right w:val="none" w:sz="6" w:space="0" w:color="auto"/>
            </w:tcBorders>
            <w:tcMar>
              <w:top w:w="0" w:type="dxa"/>
              <w:left w:w="108" w:type="dxa"/>
              <w:bottom w:w="0" w:type="dxa"/>
              <w:right w:w="108" w:type="dxa"/>
            </w:tcMar>
          </w:tcPr>
          <w:p w14:paraId="6A4ACA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13.KDW</w:t>
            </w:r>
          </w:p>
        </w:tc>
        <w:tc>
          <w:tcPr>
            <w:tcW w:w="1365" w:type="dxa"/>
            <w:tcBorders>
              <w:right w:val="none" w:sz="6" w:space="0" w:color="auto"/>
            </w:tcBorders>
            <w:tcMar>
              <w:top w:w="0" w:type="dxa"/>
              <w:left w:w="108" w:type="dxa"/>
              <w:bottom w:w="0" w:type="dxa"/>
              <w:right w:w="108" w:type="dxa"/>
            </w:tcMar>
          </w:tcPr>
          <w:p w14:paraId="52562E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4F4760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660E5286" w14:textId="77777777">
        <w:tc>
          <w:tcPr>
            <w:tcW w:w="1770" w:type="dxa"/>
            <w:tcBorders>
              <w:right w:val="none" w:sz="6" w:space="0" w:color="auto"/>
            </w:tcBorders>
            <w:tcMar>
              <w:top w:w="0" w:type="dxa"/>
              <w:left w:w="108" w:type="dxa"/>
              <w:bottom w:w="0" w:type="dxa"/>
              <w:right w:w="108" w:type="dxa"/>
            </w:tcMar>
          </w:tcPr>
          <w:p w14:paraId="72097D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14.KDW</w:t>
            </w:r>
          </w:p>
        </w:tc>
        <w:tc>
          <w:tcPr>
            <w:tcW w:w="1365" w:type="dxa"/>
            <w:tcBorders>
              <w:right w:val="none" w:sz="6" w:space="0" w:color="auto"/>
            </w:tcBorders>
            <w:tcMar>
              <w:top w:w="0" w:type="dxa"/>
              <w:left w:w="108" w:type="dxa"/>
              <w:bottom w:w="0" w:type="dxa"/>
              <w:right w:w="108" w:type="dxa"/>
            </w:tcMar>
          </w:tcPr>
          <w:p w14:paraId="7117A5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332D25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69C0EFB0" w14:textId="77777777">
        <w:tc>
          <w:tcPr>
            <w:tcW w:w="1770" w:type="dxa"/>
            <w:tcBorders>
              <w:right w:val="none" w:sz="6" w:space="0" w:color="auto"/>
            </w:tcBorders>
            <w:tcMar>
              <w:top w:w="0" w:type="dxa"/>
              <w:left w:w="108" w:type="dxa"/>
              <w:bottom w:w="0" w:type="dxa"/>
              <w:right w:w="108" w:type="dxa"/>
            </w:tcMar>
          </w:tcPr>
          <w:p w14:paraId="4E80D0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15.KDW</w:t>
            </w:r>
          </w:p>
        </w:tc>
        <w:tc>
          <w:tcPr>
            <w:tcW w:w="1365" w:type="dxa"/>
            <w:tcBorders>
              <w:right w:val="none" w:sz="6" w:space="0" w:color="auto"/>
            </w:tcBorders>
            <w:tcMar>
              <w:top w:w="0" w:type="dxa"/>
              <w:left w:w="108" w:type="dxa"/>
              <w:bottom w:w="0" w:type="dxa"/>
              <w:right w:w="108" w:type="dxa"/>
            </w:tcMar>
          </w:tcPr>
          <w:p w14:paraId="3ED40E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683238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47B7897A" w14:textId="77777777">
        <w:tc>
          <w:tcPr>
            <w:tcW w:w="1770" w:type="dxa"/>
            <w:tcBorders>
              <w:right w:val="none" w:sz="6" w:space="0" w:color="auto"/>
            </w:tcBorders>
            <w:tcMar>
              <w:top w:w="0" w:type="dxa"/>
              <w:left w:w="108" w:type="dxa"/>
              <w:bottom w:w="0" w:type="dxa"/>
              <w:right w:w="108" w:type="dxa"/>
            </w:tcMar>
          </w:tcPr>
          <w:p w14:paraId="29B832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16.KDW</w:t>
            </w:r>
          </w:p>
        </w:tc>
        <w:tc>
          <w:tcPr>
            <w:tcW w:w="1365" w:type="dxa"/>
            <w:tcBorders>
              <w:right w:val="none" w:sz="6" w:space="0" w:color="auto"/>
            </w:tcBorders>
            <w:tcMar>
              <w:top w:w="0" w:type="dxa"/>
              <w:left w:w="108" w:type="dxa"/>
              <w:bottom w:w="0" w:type="dxa"/>
              <w:right w:w="108" w:type="dxa"/>
            </w:tcMar>
          </w:tcPr>
          <w:p w14:paraId="1A74DE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10988F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5047670D" w14:textId="77777777">
        <w:tc>
          <w:tcPr>
            <w:tcW w:w="1770" w:type="dxa"/>
            <w:tcBorders>
              <w:right w:val="none" w:sz="6" w:space="0" w:color="auto"/>
            </w:tcBorders>
            <w:tcMar>
              <w:top w:w="0" w:type="dxa"/>
              <w:left w:w="108" w:type="dxa"/>
              <w:bottom w:w="0" w:type="dxa"/>
              <w:right w:w="108" w:type="dxa"/>
            </w:tcMar>
          </w:tcPr>
          <w:p w14:paraId="6721F8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17.KDW</w:t>
            </w:r>
          </w:p>
        </w:tc>
        <w:tc>
          <w:tcPr>
            <w:tcW w:w="1365" w:type="dxa"/>
            <w:tcBorders>
              <w:right w:val="none" w:sz="6" w:space="0" w:color="auto"/>
            </w:tcBorders>
            <w:tcMar>
              <w:top w:w="0" w:type="dxa"/>
              <w:left w:w="108" w:type="dxa"/>
              <w:bottom w:w="0" w:type="dxa"/>
              <w:right w:w="108" w:type="dxa"/>
            </w:tcMar>
          </w:tcPr>
          <w:p w14:paraId="1D5163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565685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52F187B3" w14:textId="77777777">
        <w:tc>
          <w:tcPr>
            <w:tcW w:w="1770" w:type="dxa"/>
            <w:tcBorders>
              <w:right w:val="none" w:sz="6" w:space="0" w:color="auto"/>
            </w:tcBorders>
            <w:tcMar>
              <w:top w:w="0" w:type="dxa"/>
              <w:left w:w="108" w:type="dxa"/>
              <w:bottom w:w="0" w:type="dxa"/>
              <w:right w:w="108" w:type="dxa"/>
            </w:tcMar>
          </w:tcPr>
          <w:p w14:paraId="5E4939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18.KDW</w:t>
            </w:r>
          </w:p>
        </w:tc>
        <w:tc>
          <w:tcPr>
            <w:tcW w:w="1365" w:type="dxa"/>
            <w:tcBorders>
              <w:right w:val="none" w:sz="6" w:space="0" w:color="auto"/>
            </w:tcBorders>
            <w:tcMar>
              <w:top w:w="0" w:type="dxa"/>
              <w:left w:w="108" w:type="dxa"/>
              <w:bottom w:w="0" w:type="dxa"/>
              <w:right w:w="108" w:type="dxa"/>
            </w:tcMar>
          </w:tcPr>
          <w:p w14:paraId="3A3E7C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0A4D4F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1CFD1CD6" w14:textId="77777777">
        <w:tc>
          <w:tcPr>
            <w:tcW w:w="1770" w:type="dxa"/>
            <w:tcBorders>
              <w:right w:val="none" w:sz="6" w:space="0" w:color="auto"/>
            </w:tcBorders>
            <w:tcMar>
              <w:top w:w="0" w:type="dxa"/>
              <w:left w:w="108" w:type="dxa"/>
              <w:bottom w:w="0" w:type="dxa"/>
              <w:right w:w="108" w:type="dxa"/>
            </w:tcMar>
          </w:tcPr>
          <w:p w14:paraId="16EFAF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19.KDW</w:t>
            </w:r>
          </w:p>
        </w:tc>
        <w:tc>
          <w:tcPr>
            <w:tcW w:w="1365" w:type="dxa"/>
            <w:tcBorders>
              <w:right w:val="none" w:sz="6" w:space="0" w:color="auto"/>
            </w:tcBorders>
            <w:tcMar>
              <w:top w:w="0" w:type="dxa"/>
              <w:left w:w="108" w:type="dxa"/>
              <w:bottom w:w="0" w:type="dxa"/>
              <w:right w:w="108" w:type="dxa"/>
            </w:tcMar>
          </w:tcPr>
          <w:p w14:paraId="04343F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6371BA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3CAB2400" w14:textId="77777777">
        <w:tc>
          <w:tcPr>
            <w:tcW w:w="1770" w:type="dxa"/>
            <w:tcBorders>
              <w:right w:val="none" w:sz="6" w:space="0" w:color="auto"/>
            </w:tcBorders>
            <w:tcMar>
              <w:top w:w="0" w:type="dxa"/>
              <w:left w:w="108" w:type="dxa"/>
              <w:bottom w:w="0" w:type="dxa"/>
              <w:right w:w="108" w:type="dxa"/>
            </w:tcMar>
          </w:tcPr>
          <w:p w14:paraId="354809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20.KDW</w:t>
            </w:r>
          </w:p>
        </w:tc>
        <w:tc>
          <w:tcPr>
            <w:tcW w:w="1365" w:type="dxa"/>
            <w:tcBorders>
              <w:right w:val="none" w:sz="6" w:space="0" w:color="auto"/>
            </w:tcBorders>
            <w:tcMar>
              <w:top w:w="0" w:type="dxa"/>
              <w:left w:w="108" w:type="dxa"/>
              <w:bottom w:w="0" w:type="dxa"/>
              <w:right w:w="108" w:type="dxa"/>
            </w:tcMar>
          </w:tcPr>
          <w:p w14:paraId="27A9B8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35208C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614D20DA" w14:textId="77777777">
        <w:tc>
          <w:tcPr>
            <w:tcW w:w="1770" w:type="dxa"/>
            <w:tcBorders>
              <w:right w:val="none" w:sz="6" w:space="0" w:color="auto"/>
            </w:tcBorders>
            <w:tcMar>
              <w:top w:w="0" w:type="dxa"/>
              <w:left w:w="108" w:type="dxa"/>
              <w:bottom w:w="0" w:type="dxa"/>
              <w:right w:w="108" w:type="dxa"/>
            </w:tcMar>
          </w:tcPr>
          <w:p w14:paraId="0C90DF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21.KDW</w:t>
            </w:r>
          </w:p>
        </w:tc>
        <w:tc>
          <w:tcPr>
            <w:tcW w:w="1365" w:type="dxa"/>
            <w:tcBorders>
              <w:right w:val="none" w:sz="6" w:space="0" w:color="auto"/>
            </w:tcBorders>
            <w:tcMar>
              <w:top w:w="0" w:type="dxa"/>
              <w:left w:w="108" w:type="dxa"/>
              <w:bottom w:w="0" w:type="dxa"/>
              <w:right w:w="108" w:type="dxa"/>
            </w:tcMar>
          </w:tcPr>
          <w:p w14:paraId="2CCADC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7D7089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35F54778" w14:textId="77777777">
        <w:tc>
          <w:tcPr>
            <w:tcW w:w="1770" w:type="dxa"/>
            <w:tcBorders>
              <w:right w:val="none" w:sz="6" w:space="0" w:color="auto"/>
            </w:tcBorders>
            <w:tcMar>
              <w:top w:w="0" w:type="dxa"/>
              <w:left w:w="108" w:type="dxa"/>
              <w:bottom w:w="0" w:type="dxa"/>
              <w:right w:w="108" w:type="dxa"/>
            </w:tcMar>
          </w:tcPr>
          <w:p w14:paraId="66F240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22.KDD</w:t>
            </w:r>
          </w:p>
        </w:tc>
        <w:tc>
          <w:tcPr>
            <w:tcW w:w="1365" w:type="dxa"/>
            <w:tcBorders>
              <w:right w:val="none" w:sz="6" w:space="0" w:color="auto"/>
            </w:tcBorders>
            <w:tcMar>
              <w:top w:w="0" w:type="dxa"/>
              <w:left w:w="108" w:type="dxa"/>
              <w:bottom w:w="0" w:type="dxa"/>
              <w:right w:w="108" w:type="dxa"/>
            </w:tcMar>
          </w:tcPr>
          <w:p w14:paraId="76A56C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106.</w:t>
            </w:r>
          </w:p>
        </w:tc>
        <w:tc>
          <w:tcPr>
            <w:tcW w:w="6945" w:type="dxa"/>
            <w:tcBorders>
              <w:right w:val="single" w:sz="2" w:space="0" w:color="auto"/>
            </w:tcBorders>
            <w:tcMar>
              <w:top w:w="0" w:type="dxa"/>
              <w:left w:w="108" w:type="dxa"/>
              <w:bottom w:w="0" w:type="dxa"/>
              <w:right w:w="108" w:type="dxa"/>
            </w:tcMar>
          </w:tcPr>
          <w:p w14:paraId="433A7D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67E4695D" w14:textId="77777777">
        <w:tc>
          <w:tcPr>
            <w:tcW w:w="1770" w:type="dxa"/>
            <w:tcBorders>
              <w:right w:val="none" w:sz="6" w:space="0" w:color="auto"/>
            </w:tcBorders>
            <w:tcMar>
              <w:top w:w="0" w:type="dxa"/>
              <w:left w:w="108" w:type="dxa"/>
              <w:bottom w:w="0" w:type="dxa"/>
              <w:right w:w="108" w:type="dxa"/>
            </w:tcMar>
          </w:tcPr>
          <w:p w14:paraId="1DC3A1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23.KDW</w:t>
            </w:r>
          </w:p>
        </w:tc>
        <w:tc>
          <w:tcPr>
            <w:tcW w:w="1365" w:type="dxa"/>
            <w:tcBorders>
              <w:right w:val="none" w:sz="6" w:space="0" w:color="auto"/>
            </w:tcBorders>
            <w:tcMar>
              <w:top w:w="0" w:type="dxa"/>
              <w:left w:w="108" w:type="dxa"/>
              <w:bottom w:w="0" w:type="dxa"/>
              <w:right w:w="108" w:type="dxa"/>
            </w:tcMar>
          </w:tcPr>
          <w:p w14:paraId="751F71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525D7F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314AC1F1" w14:textId="77777777">
        <w:tc>
          <w:tcPr>
            <w:tcW w:w="1770" w:type="dxa"/>
            <w:tcBorders>
              <w:right w:val="none" w:sz="6" w:space="0" w:color="auto"/>
            </w:tcBorders>
            <w:tcMar>
              <w:top w:w="0" w:type="dxa"/>
              <w:left w:w="108" w:type="dxa"/>
              <w:bottom w:w="0" w:type="dxa"/>
              <w:right w:w="108" w:type="dxa"/>
            </w:tcMar>
          </w:tcPr>
          <w:p w14:paraId="40AAFF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24.KDW</w:t>
            </w:r>
          </w:p>
        </w:tc>
        <w:tc>
          <w:tcPr>
            <w:tcW w:w="1365" w:type="dxa"/>
            <w:tcBorders>
              <w:right w:val="none" w:sz="6" w:space="0" w:color="auto"/>
            </w:tcBorders>
            <w:tcMar>
              <w:top w:w="0" w:type="dxa"/>
              <w:left w:w="108" w:type="dxa"/>
              <w:bottom w:w="0" w:type="dxa"/>
              <w:right w:w="108" w:type="dxa"/>
            </w:tcMar>
          </w:tcPr>
          <w:p w14:paraId="7B1244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06EC46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3A40C262" w14:textId="77777777">
        <w:tc>
          <w:tcPr>
            <w:tcW w:w="1770" w:type="dxa"/>
            <w:tcBorders>
              <w:right w:val="none" w:sz="6" w:space="0" w:color="auto"/>
            </w:tcBorders>
            <w:tcMar>
              <w:top w:w="0" w:type="dxa"/>
              <w:left w:w="108" w:type="dxa"/>
              <w:bottom w:w="0" w:type="dxa"/>
              <w:right w:w="108" w:type="dxa"/>
            </w:tcMar>
          </w:tcPr>
          <w:p w14:paraId="1BFF1A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25.KDW</w:t>
            </w:r>
          </w:p>
        </w:tc>
        <w:tc>
          <w:tcPr>
            <w:tcW w:w="1365" w:type="dxa"/>
            <w:tcBorders>
              <w:right w:val="none" w:sz="6" w:space="0" w:color="auto"/>
            </w:tcBorders>
            <w:tcMar>
              <w:top w:w="0" w:type="dxa"/>
              <w:left w:w="108" w:type="dxa"/>
              <w:bottom w:w="0" w:type="dxa"/>
              <w:right w:w="108" w:type="dxa"/>
            </w:tcMar>
          </w:tcPr>
          <w:p w14:paraId="24ACA7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0E99B8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693CC639" w14:textId="77777777">
        <w:tc>
          <w:tcPr>
            <w:tcW w:w="1770" w:type="dxa"/>
            <w:tcBorders>
              <w:right w:val="none" w:sz="6" w:space="0" w:color="auto"/>
            </w:tcBorders>
            <w:tcMar>
              <w:top w:w="0" w:type="dxa"/>
              <w:left w:w="108" w:type="dxa"/>
              <w:bottom w:w="0" w:type="dxa"/>
              <w:right w:w="108" w:type="dxa"/>
            </w:tcMar>
          </w:tcPr>
          <w:p w14:paraId="616E03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26.KDW</w:t>
            </w:r>
          </w:p>
        </w:tc>
        <w:tc>
          <w:tcPr>
            <w:tcW w:w="1365" w:type="dxa"/>
            <w:tcBorders>
              <w:right w:val="none" w:sz="6" w:space="0" w:color="auto"/>
            </w:tcBorders>
            <w:tcMar>
              <w:top w:w="0" w:type="dxa"/>
              <w:left w:w="108" w:type="dxa"/>
              <w:bottom w:w="0" w:type="dxa"/>
              <w:right w:w="108" w:type="dxa"/>
            </w:tcMar>
          </w:tcPr>
          <w:p w14:paraId="549AF6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57FB92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29F40F24" w14:textId="77777777">
        <w:tc>
          <w:tcPr>
            <w:tcW w:w="1770" w:type="dxa"/>
            <w:tcBorders>
              <w:right w:val="none" w:sz="6" w:space="0" w:color="auto"/>
            </w:tcBorders>
            <w:tcMar>
              <w:top w:w="0" w:type="dxa"/>
              <w:left w:w="108" w:type="dxa"/>
              <w:bottom w:w="0" w:type="dxa"/>
              <w:right w:w="108" w:type="dxa"/>
            </w:tcMar>
          </w:tcPr>
          <w:p w14:paraId="5B8D78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27.KDW</w:t>
            </w:r>
          </w:p>
        </w:tc>
        <w:tc>
          <w:tcPr>
            <w:tcW w:w="1365" w:type="dxa"/>
            <w:tcBorders>
              <w:right w:val="none" w:sz="6" w:space="0" w:color="auto"/>
            </w:tcBorders>
            <w:tcMar>
              <w:top w:w="0" w:type="dxa"/>
              <w:left w:w="108" w:type="dxa"/>
              <w:bottom w:w="0" w:type="dxa"/>
              <w:right w:w="108" w:type="dxa"/>
            </w:tcMar>
          </w:tcPr>
          <w:p w14:paraId="5D55F4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45A36F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530C9EE7" w14:textId="77777777">
        <w:tc>
          <w:tcPr>
            <w:tcW w:w="1770" w:type="dxa"/>
            <w:tcBorders>
              <w:right w:val="none" w:sz="6" w:space="0" w:color="auto"/>
            </w:tcBorders>
            <w:tcMar>
              <w:top w:w="0" w:type="dxa"/>
              <w:left w:w="108" w:type="dxa"/>
              <w:bottom w:w="0" w:type="dxa"/>
              <w:right w:w="108" w:type="dxa"/>
            </w:tcMar>
          </w:tcPr>
          <w:p w14:paraId="12F58F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28.KDW</w:t>
            </w:r>
          </w:p>
        </w:tc>
        <w:tc>
          <w:tcPr>
            <w:tcW w:w="1365" w:type="dxa"/>
            <w:tcBorders>
              <w:right w:val="none" w:sz="6" w:space="0" w:color="auto"/>
            </w:tcBorders>
            <w:tcMar>
              <w:top w:w="0" w:type="dxa"/>
              <w:left w:w="108" w:type="dxa"/>
              <w:bottom w:w="0" w:type="dxa"/>
              <w:right w:w="108" w:type="dxa"/>
            </w:tcMar>
          </w:tcPr>
          <w:p w14:paraId="717EB2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248666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7B063170" w14:textId="77777777">
        <w:tc>
          <w:tcPr>
            <w:tcW w:w="1770" w:type="dxa"/>
            <w:tcBorders>
              <w:right w:val="none" w:sz="6" w:space="0" w:color="auto"/>
            </w:tcBorders>
            <w:tcMar>
              <w:top w:w="0" w:type="dxa"/>
              <w:left w:w="108" w:type="dxa"/>
              <w:bottom w:w="0" w:type="dxa"/>
              <w:right w:w="108" w:type="dxa"/>
            </w:tcMar>
          </w:tcPr>
          <w:p w14:paraId="2638E9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29.KDD</w:t>
            </w:r>
          </w:p>
        </w:tc>
        <w:tc>
          <w:tcPr>
            <w:tcW w:w="1365" w:type="dxa"/>
            <w:tcBorders>
              <w:right w:val="none" w:sz="6" w:space="0" w:color="auto"/>
            </w:tcBorders>
            <w:tcMar>
              <w:top w:w="0" w:type="dxa"/>
              <w:left w:w="108" w:type="dxa"/>
              <w:bottom w:w="0" w:type="dxa"/>
              <w:right w:w="108" w:type="dxa"/>
            </w:tcMar>
          </w:tcPr>
          <w:p w14:paraId="7074B8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107.</w:t>
            </w:r>
          </w:p>
        </w:tc>
        <w:tc>
          <w:tcPr>
            <w:tcW w:w="6945" w:type="dxa"/>
            <w:tcBorders>
              <w:right w:val="single" w:sz="2" w:space="0" w:color="auto"/>
            </w:tcBorders>
            <w:tcMar>
              <w:top w:w="0" w:type="dxa"/>
              <w:left w:w="108" w:type="dxa"/>
              <w:bottom w:w="0" w:type="dxa"/>
              <w:right w:w="108" w:type="dxa"/>
            </w:tcMar>
          </w:tcPr>
          <w:p w14:paraId="48C650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23912A92" w14:textId="77777777">
        <w:tc>
          <w:tcPr>
            <w:tcW w:w="1770" w:type="dxa"/>
            <w:tcBorders>
              <w:right w:val="none" w:sz="6" w:space="0" w:color="auto"/>
            </w:tcBorders>
            <w:tcMar>
              <w:top w:w="0" w:type="dxa"/>
              <w:left w:w="108" w:type="dxa"/>
              <w:bottom w:w="0" w:type="dxa"/>
              <w:right w:w="108" w:type="dxa"/>
            </w:tcMar>
          </w:tcPr>
          <w:p w14:paraId="37A389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30.KDW</w:t>
            </w:r>
          </w:p>
        </w:tc>
        <w:tc>
          <w:tcPr>
            <w:tcW w:w="1365" w:type="dxa"/>
            <w:tcBorders>
              <w:right w:val="none" w:sz="6" w:space="0" w:color="auto"/>
            </w:tcBorders>
            <w:tcMar>
              <w:top w:w="0" w:type="dxa"/>
              <w:left w:w="108" w:type="dxa"/>
              <w:bottom w:w="0" w:type="dxa"/>
              <w:right w:w="108" w:type="dxa"/>
            </w:tcMar>
          </w:tcPr>
          <w:p w14:paraId="17D453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479469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446D2D6A" w14:textId="77777777">
        <w:tc>
          <w:tcPr>
            <w:tcW w:w="1770" w:type="dxa"/>
            <w:tcBorders>
              <w:right w:val="none" w:sz="6" w:space="0" w:color="auto"/>
            </w:tcBorders>
            <w:tcMar>
              <w:top w:w="0" w:type="dxa"/>
              <w:left w:w="108" w:type="dxa"/>
              <w:bottom w:w="0" w:type="dxa"/>
              <w:right w:w="108" w:type="dxa"/>
            </w:tcMar>
          </w:tcPr>
          <w:p w14:paraId="131ADC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31.KDW</w:t>
            </w:r>
          </w:p>
        </w:tc>
        <w:tc>
          <w:tcPr>
            <w:tcW w:w="1365" w:type="dxa"/>
            <w:tcBorders>
              <w:right w:val="none" w:sz="6" w:space="0" w:color="auto"/>
            </w:tcBorders>
            <w:tcMar>
              <w:top w:w="0" w:type="dxa"/>
              <w:left w:w="108" w:type="dxa"/>
              <w:bottom w:w="0" w:type="dxa"/>
              <w:right w:w="108" w:type="dxa"/>
            </w:tcMar>
          </w:tcPr>
          <w:p w14:paraId="0898AC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642397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058AECB4" w14:textId="77777777">
        <w:tc>
          <w:tcPr>
            <w:tcW w:w="1770" w:type="dxa"/>
            <w:tcBorders>
              <w:right w:val="none" w:sz="6" w:space="0" w:color="auto"/>
            </w:tcBorders>
            <w:tcMar>
              <w:top w:w="0" w:type="dxa"/>
              <w:left w:w="108" w:type="dxa"/>
              <w:bottom w:w="0" w:type="dxa"/>
              <w:right w:w="108" w:type="dxa"/>
            </w:tcMar>
          </w:tcPr>
          <w:p w14:paraId="2B740E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32.KDW</w:t>
            </w:r>
          </w:p>
        </w:tc>
        <w:tc>
          <w:tcPr>
            <w:tcW w:w="1365" w:type="dxa"/>
            <w:tcBorders>
              <w:right w:val="none" w:sz="6" w:space="0" w:color="auto"/>
            </w:tcBorders>
            <w:tcMar>
              <w:top w:w="0" w:type="dxa"/>
              <w:left w:w="108" w:type="dxa"/>
              <w:bottom w:w="0" w:type="dxa"/>
              <w:right w:w="108" w:type="dxa"/>
            </w:tcMar>
          </w:tcPr>
          <w:p w14:paraId="1E69B4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583508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2838A066" w14:textId="77777777">
        <w:tc>
          <w:tcPr>
            <w:tcW w:w="1770" w:type="dxa"/>
            <w:tcBorders>
              <w:right w:val="none" w:sz="6" w:space="0" w:color="auto"/>
            </w:tcBorders>
            <w:tcMar>
              <w:top w:w="0" w:type="dxa"/>
              <w:left w:w="108" w:type="dxa"/>
              <w:bottom w:w="0" w:type="dxa"/>
              <w:right w:w="108" w:type="dxa"/>
            </w:tcMar>
          </w:tcPr>
          <w:p w14:paraId="3DA75A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33.KDW</w:t>
            </w:r>
          </w:p>
        </w:tc>
        <w:tc>
          <w:tcPr>
            <w:tcW w:w="1365" w:type="dxa"/>
            <w:tcBorders>
              <w:right w:val="none" w:sz="6" w:space="0" w:color="auto"/>
            </w:tcBorders>
            <w:tcMar>
              <w:top w:w="0" w:type="dxa"/>
              <w:left w:w="108" w:type="dxa"/>
              <w:bottom w:w="0" w:type="dxa"/>
              <w:right w:w="108" w:type="dxa"/>
            </w:tcMar>
          </w:tcPr>
          <w:p w14:paraId="583E57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6AB120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6217919C" w14:textId="77777777">
        <w:tc>
          <w:tcPr>
            <w:tcW w:w="1770" w:type="dxa"/>
            <w:tcBorders>
              <w:right w:val="none" w:sz="6" w:space="0" w:color="auto"/>
            </w:tcBorders>
            <w:tcMar>
              <w:top w:w="0" w:type="dxa"/>
              <w:left w:w="108" w:type="dxa"/>
              <w:bottom w:w="0" w:type="dxa"/>
              <w:right w:w="108" w:type="dxa"/>
            </w:tcMar>
          </w:tcPr>
          <w:p w14:paraId="1F6E30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34.KDW</w:t>
            </w:r>
          </w:p>
        </w:tc>
        <w:tc>
          <w:tcPr>
            <w:tcW w:w="1365" w:type="dxa"/>
            <w:tcBorders>
              <w:right w:val="none" w:sz="6" w:space="0" w:color="auto"/>
            </w:tcBorders>
            <w:tcMar>
              <w:top w:w="0" w:type="dxa"/>
              <w:left w:w="108" w:type="dxa"/>
              <w:bottom w:w="0" w:type="dxa"/>
              <w:right w:w="108" w:type="dxa"/>
            </w:tcMar>
          </w:tcPr>
          <w:p w14:paraId="615A1B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58E847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007DE4B9" w14:textId="77777777">
        <w:tc>
          <w:tcPr>
            <w:tcW w:w="1770" w:type="dxa"/>
            <w:tcBorders>
              <w:right w:val="none" w:sz="6" w:space="0" w:color="auto"/>
            </w:tcBorders>
            <w:tcMar>
              <w:top w:w="0" w:type="dxa"/>
              <w:left w:w="108" w:type="dxa"/>
              <w:bottom w:w="0" w:type="dxa"/>
              <w:right w:w="108" w:type="dxa"/>
            </w:tcMar>
          </w:tcPr>
          <w:p w14:paraId="3D39FD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35.KDW</w:t>
            </w:r>
          </w:p>
        </w:tc>
        <w:tc>
          <w:tcPr>
            <w:tcW w:w="1365" w:type="dxa"/>
            <w:tcBorders>
              <w:right w:val="none" w:sz="6" w:space="0" w:color="auto"/>
            </w:tcBorders>
            <w:tcMar>
              <w:top w:w="0" w:type="dxa"/>
              <w:left w:w="108" w:type="dxa"/>
              <w:bottom w:w="0" w:type="dxa"/>
              <w:right w:w="108" w:type="dxa"/>
            </w:tcMar>
          </w:tcPr>
          <w:p w14:paraId="74BD98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288B3B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7291BD50" w14:textId="77777777">
        <w:tc>
          <w:tcPr>
            <w:tcW w:w="1770" w:type="dxa"/>
            <w:tcBorders>
              <w:right w:val="none" w:sz="6" w:space="0" w:color="auto"/>
            </w:tcBorders>
            <w:tcMar>
              <w:top w:w="0" w:type="dxa"/>
              <w:left w:w="108" w:type="dxa"/>
              <w:bottom w:w="0" w:type="dxa"/>
              <w:right w:w="108" w:type="dxa"/>
            </w:tcMar>
          </w:tcPr>
          <w:p w14:paraId="78BC44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36.KDW</w:t>
            </w:r>
          </w:p>
        </w:tc>
        <w:tc>
          <w:tcPr>
            <w:tcW w:w="1365" w:type="dxa"/>
            <w:tcBorders>
              <w:right w:val="none" w:sz="6" w:space="0" w:color="auto"/>
            </w:tcBorders>
            <w:tcMar>
              <w:top w:w="0" w:type="dxa"/>
              <w:left w:w="108" w:type="dxa"/>
              <w:bottom w:w="0" w:type="dxa"/>
              <w:right w:w="108" w:type="dxa"/>
            </w:tcMar>
          </w:tcPr>
          <w:p w14:paraId="699CE4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42FCAD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7027DC3A" w14:textId="77777777">
        <w:tc>
          <w:tcPr>
            <w:tcW w:w="1770" w:type="dxa"/>
            <w:tcBorders>
              <w:right w:val="none" w:sz="6" w:space="0" w:color="auto"/>
            </w:tcBorders>
            <w:tcMar>
              <w:top w:w="0" w:type="dxa"/>
              <w:left w:w="108" w:type="dxa"/>
              <w:bottom w:w="0" w:type="dxa"/>
              <w:right w:w="108" w:type="dxa"/>
            </w:tcMar>
          </w:tcPr>
          <w:p w14:paraId="5C188B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37.KDX</w:t>
            </w:r>
          </w:p>
        </w:tc>
        <w:tc>
          <w:tcPr>
            <w:tcW w:w="1365" w:type="dxa"/>
            <w:tcBorders>
              <w:right w:val="none" w:sz="6" w:space="0" w:color="auto"/>
            </w:tcBorders>
            <w:tcMar>
              <w:top w:w="0" w:type="dxa"/>
              <w:left w:w="108" w:type="dxa"/>
              <w:bottom w:w="0" w:type="dxa"/>
              <w:right w:w="108" w:type="dxa"/>
            </w:tcMar>
          </w:tcPr>
          <w:p w14:paraId="34AA3E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108.</w:t>
            </w:r>
          </w:p>
        </w:tc>
        <w:tc>
          <w:tcPr>
            <w:tcW w:w="6945" w:type="dxa"/>
            <w:tcBorders>
              <w:right w:val="single" w:sz="2" w:space="0" w:color="auto"/>
            </w:tcBorders>
            <w:tcMar>
              <w:top w:w="0" w:type="dxa"/>
              <w:left w:w="108" w:type="dxa"/>
              <w:bottom w:w="0" w:type="dxa"/>
              <w:right w:w="108" w:type="dxa"/>
            </w:tcMar>
          </w:tcPr>
          <w:p w14:paraId="023617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ciągu pieszo-jezdnego</w:t>
            </w:r>
          </w:p>
        </w:tc>
      </w:tr>
      <w:tr w:rsidR="00FD1EE1" w:rsidRPr="00FD1EE1" w14:paraId="392520FE" w14:textId="77777777">
        <w:tc>
          <w:tcPr>
            <w:tcW w:w="1770" w:type="dxa"/>
            <w:tcBorders>
              <w:right w:val="none" w:sz="6" w:space="0" w:color="auto"/>
            </w:tcBorders>
            <w:tcMar>
              <w:top w:w="0" w:type="dxa"/>
              <w:left w:w="108" w:type="dxa"/>
              <w:bottom w:w="0" w:type="dxa"/>
              <w:right w:w="108" w:type="dxa"/>
            </w:tcMar>
          </w:tcPr>
          <w:p w14:paraId="44388A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38.KDX</w:t>
            </w:r>
          </w:p>
        </w:tc>
        <w:tc>
          <w:tcPr>
            <w:tcW w:w="1365" w:type="dxa"/>
            <w:tcBorders>
              <w:right w:val="none" w:sz="6" w:space="0" w:color="auto"/>
            </w:tcBorders>
            <w:tcMar>
              <w:top w:w="0" w:type="dxa"/>
              <w:left w:w="108" w:type="dxa"/>
              <w:bottom w:w="0" w:type="dxa"/>
              <w:right w:w="108" w:type="dxa"/>
            </w:tcMar>
          </w:tcPr>
          <w:p w14:paraId="481F2F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108.</w:t>
            </w:r>
          </w:p>
        </w:tc>
        <w:tc>
          <w:tcPr>
            <w:tcW w:w="6945" w:type="dxa"/>
            <w:tcBorders>
              <w:right w:val="single" w:sz="2" w:space="0" w:color="auto"/>
            </w:tcBorders>
            <w:tcMar>
              <w:top w:w="0" w:type="dxa"/>
              <w:left w:w="108" w:type="dxa"/>
              <w:bottom w:w="0" w:type="dxa"/>
              <w:right w:w="108" w:type="dxa"/>
            </w:tcMar>
          </w:tcPr>
          <w:p w14:paraId="6F7D68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ciągu pieszo-jezdnego</w:t>
            </w:r>
          </w:p>
        </w:tc>
      </w:tr>
      <w:tr w:rsidR="00FD1EE1" w:rsidRPr="00FD1EE1" w14:paraId="2DE34861" w14:textId="77777777">
        <w:tc>
          <w:tcPr>
            <w:tcW w:w="1770" w:type="dxa"/>
            <w:tcBorders>
              <w:right w:val="none" w:sz="6" w:space="0" w:color="auto"/>
            </w:tcBorders>
            <w:tcMar>
              <w:top w:w="0" w:type="dxa"/>
              <w:left w:w="108" w:type="dxa"/>
              <w:bottom w:w="0" w:type="dxa"/>
              <w:right w:w="108" w:type="dxa"/>
            </w:tcMar>
          </w:tcPr>
          <w:p w14:paraId="606F85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39.KDW</w:t>
            </w:r>
          </w:p>
        </w:tc>
        <w:tc>
          <w:tcPr>
            <w:tcW w:w="1365" w:type="dxa"/>
            <w:tcBorders>
              <w:right w:val="none" w:sz="6" w:space="0" w:color="auto"/>
            </w:tcBorders>
            <w:tcMar>
              <w:top w:w="0" w:type="dxa"/>
              <w:left w:w="108" w:type="dxa"/>
              <w:bottom w:w="0" w:type="dxa"/>
              <w:right w:w="108" w:type="dxa"/>
            </w:tcMar>
          </w:tcPr>
          <w:p w14:paraId="314ED5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384E46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720B8603" w14:textId="77777777">
        <w:tc>
          <w:tcPr>
            <w:tcW w:w="1770" w:type="dxa"/>
            <w:tcBorders>
              <w:right w:val="none" w:sz="6" w:space="0" w:color="auto"/>
            </w:tcBorders>
            <w:tcMar>
              <w:top w:w="0" w:type="dxa"/>
              <w:left w:w="108" w:type="dxa"/>
              <w:bottom w:w="0" w:type="dxa"/>
              <w:right w:w="108" w:type="dxa"/>
            </w:tcMar>
          </w:tcPr>
          <w:p w14:paraId="035C86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40.KDD</w:t>
            </w:r>
          </w:p>
        </w:tc>
        <w:tc>
          <w:tcPr>
            <w:tcW w:w="1365" w:type="dxa"/>
            <w:tcBorders>
              <w:right w:val="none" w:sz="6" w:space="0" w:color="auto"/>
            </w:tcBorders>
            <w:tcMar>
              <w:top w:w="0" w:type="dxa"/>
              <w:left w:w="108" w:type="dxa"/>
              <w:bottom w:w="0" w:type="dxa"/>
              <w:right w:w="108" w:type="dxa"/>
            </w:tcMar>
          </w:tcPr>
          <w:p w14:paraId="0F9858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109.</w:t>
            </w:r>
          </w:p>
        </w:tc>
        <w:tc>
          <w:tcPr>
            <w:tcW w:w="6945" w:type="dxa"/>
            <w:tcBorders>
              <w:right w:val="single" w:sz="2" w:space="0" w:color="auto"/>
            </w:tcBorders>
            <w:tcMar>
              <w:top w:w="0" w:type="dxa"/>
              <w:left w:w="108" w:type="dxa"/>
              <w:bottom w:w="0" w:type="dxa"/>
              <w:right w:w="108" w:type="dxa"/>
            </w:tcMar>
          </w:tcPr>
          <w:p w14:paraId="627D0A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17CDF103" w14:textId="77777777">
        <w:tc>
          <w:tcPr>
            <w:tcW w:w="1770" w:type="dxa"/>
            <w:tcBorders>
              <w:right w:val="none" w:sz="6" w:space="0" w:color="auto"/>
            </w:tcBorders>
            <w:tcMar>
              <w:top w:w="0" w:type="dxa"/>
              <w:left w:w="108" w:type="dxa"/>
              <w:bottom w:w="0" w:type="dxa"/>
              <w:right w:w="108" w:type="dxa"/>
            </w:tcMar>
          </w:tcPr>
          <w:p w14:paraId="3F210E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41.KDW</w:t>
            </w:r>
          </w:p>
        </w:tc>
        <w:tc>
          <w:tcPr>
            <w:tcW w:w="1365" w:type="dxa"/>
            <w:tcBorders>
              <w:right w:val="none" w:sz="6" w:space="0" w:color="auto"/>
            </w:tcBorders>
            <w:tcMar>
              <w:top w:w="0" w:type="dxa"/>
              <w:left w:w="108" w:type="dxa"/>
              <w:bottom w:w="0" w:type="dxa"/>
              <w:right w:w="108" w:type="dxa"/>
            </w:tcMar>
          </w:tcPr>
          <w:p w14:paraId="7232AC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1D13B3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0E5643D5" w14:textId="77777777">
        <w:tc>
          <w:tcPr>
            <w:tcW w:w="1770" w:type="dxa"/>
            <w:tcBorders>
              <w:right w:val="none" w:sz="6" w:space="0" w:color="auto"/>
            </w:tcBorders>
            <w:tcMar>
              <w:top w:w="0" w:type="dxa"/>
              <w:left w:w="108" w:type="dxa"/>
              <w:bottom w:w="0" w:type="dxa"/>
              <w:right w:w="108" w:type="dxa"/>
            </w:tcMar>
          </w:tcPr>
          <w:p w14:paraId="52A3B8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lastRenderedPageBreak/>
              <w:t>42.KDW</w:t>
            </w:r>
          </w:p>
        </w:tc>
        <w:tc>
          <w:tcPr>
            <w:tcW w:w="1365" w:type="dxa"/>
            <w:tcBorders>
              <w:right w:val="none" w:sz="6" w:space="0" w:color="auto"/>
            </w:tcBorders>
            <w:tcMar>
              <w:top w:w="0" w:type="dxa"/>
              <w:left w:w="108" w:type="dxa"/>
              <w:bottom w:w="0" w:type="dxa"/>
              <w:right w:w="108" w:type="dxa"/>
            </w:tcMar>
          </w:tcPr>
          <w:p w14:paraId="6DF8AA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77A4F4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7BECED0A" w14:textId="77777777">
        <w:tc>
          <w:tcPr>
            <w:tcW w:w="1770" w:type="dxa"/>
            <w:tcBorders>
              <w:right w:val="none" w:sz="6" w:space="0" w:color="auto"/>
            </w:tcBorders>
            <w:tcMar>
              <w:top w:w="0" w:type="dxa"/>
              <w:left w:w="108" w:type="dxa"/>
              <w:bottom w:w="0" w:type="dxa"/>
              <w:right w:w="108" w:type="dxa"/>
            </w:tcMar>
          </w:tcPr>
          <w:p w14:paraId="1E74FA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43.KDW</w:t>
            </w:r>
          </w:p>
        </w:tc>
        <w:tc>
          <w:tcPr>
            <w:tcW w:w="1365" w:type="dxa"/>
            <w:tcBorders>
              <w:right w:val="none" w:sz="6" w:space="0" w:color="auto"/>
            </w:tcBorders>
            <w:tcMar>
              <w:top w:w="0" w:type="dxa"/>
              <w:left w:w="108" w:type="dxa"/>
              <w:bottom w:w="0" w:type="dxa"/>
              <w:right w:w="108" w:type="dxa"/>
            </w:tcMar>
          </w:tcPr>
          <w:p w14:paraId="08B51C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271216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77D9DEA5" w14:textId="77777777">
        <w:tc>
          <w:tcPr>
            <w:tcW w:w="1770" w:type="dxa"/>
            <w:tcBorders>
              <w:right w:val="none" w:sz="6" w:space="0" w:color="auto"/>
            </w:tcBorders>
            <w:tcMar>
              <w:top w:w="0" w:type="dxa"/>
              <w:left w:w="108" w:type="dxa"/>
              <w:bottom w:w="0" w:type="dxa"/>
              <w:right w:w="108" w:type="dxa"/>
            </w:tcMar>
          </w:tcPr>
          <w:p w14:paraId="4B4E9D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44.KDW</w:t>
            </w:r>
          </w:p>
        </w:tc>
        <w:tc>
          <w:tcPr>
            <w:tcW w:w="1365" w:type="dxa"/>
            <w:tcBorders>
              <w:right w:val="none" w:sz="6" w:space="0" w:color="auto"/>
            </w:tcBorders>
            <w:tcMar>
              <w:top w:w="0" w:type="dxa"/>
              <w:left w:w="108" w:type="dxa"/>
              <w:bottom w:w="0" w:type="dxa"/>
              <w:right w:w="108" w:type="dxa"/>
            </w:tcMar>
          </w:tcPr>
          <w:p w14:paraId="220213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44A7E3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388F9C11" w14:textId="77777777">
        <w:tc>
          <w:tcPr>
            <w:tcW w:w="1770" w:type="dxa"/>
            <w:tcBorders>
              <w:right w:val="none" w:sz="6" w:space="0" w:color="auto"/>
            </w:tcBorders>
            <w:tcMar>
              <w:top w:w="0" w:type="dxa"/>
              <w:left w:w="108" w:type="dxa"/>
              <w:bottom w:w="0" w:type="dxa"/>
              <w:right w:w="108" w:type="dxa"/>
            </w:tcMar>
          </w:tcPr>
          <w:p w14:paraId="7C3F57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45.KDW</w:t>
            </w:r>
          </w:p>
        </w:tc>
        <w:tc>
          <w:tcPr>
            <w:tcW w:w="1365" w:type="dxa"/>
            <w:tcBorders>
              <w:right w:val="none" w:sz="6" w:space="0" w:color="auto"/>
            </w:tcBorders>
            <w:tcMar>
              <w:top w:w="0" w:type="dxa"/>
              <w:left w:w="108" w:type="dxa"/>
              <w:bottom w:w="0" w:type="dxa"/>
              <w:right w:w="108" w:type="dxa"/>
            </w:tcMar>
          </w:tcPr>
          <w:p w14:paraId="25022C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5F7222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7D6B5C7F" w14:textId="77777777">
        <w:tc>
          <w:tcPr>
            <w:tcW w:w="1770" w:type="dxa"/>
            <w:tcBorders>
              <w:right w:val="none" w:sz="6" w:space="0" w:color="auto"/>
            </w:tcBorders>
            <w:tcMar>
              <w:top w:w="0" w:type="dxa"/>
              <w:left w:w="108" w:type="dxa"/>
              <w:bottom w:w="0" w:type="dxa"/>
              <w:right w:w="108" w:type="dxa"/>
            </w:tcMar>
          </w:tcPr>
          <w:p w14:paraId="7862FC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46.KDW</w:t>
            </w:r>
          </w:p>
        </w:tc>
        <w:tc>
          <w:tcPr>
            <w:tcW w:w="1365" w:type="dxa"/>
            <w:tcBorders>
              <w:right w:val="none" w:sz="6" w:space="0" w:color="auto"/>
            </w:tcBorders>
            <w:tcMar>
              <w:top w:w="0" w:type="dxa"/>
              <w:left w:w="108" w:type="dxa"/>
              <w:bottom w:w="0" w:type="dxa"/>
              <w:right w:w="108" w:type="dxa"/>
            </w:tcMar>
          </w:tcPr>
          <w:p w14:paraId="088C59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0B5600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31A1D150" w14:textId="77777777">
        <w:tc>
          <w:tcPr>
            <w:tcW w:w="1770" w:type="dxa"/>
            <w:tcBorders>
              <w:right w:val="none" w:sz="6" w:space="0" w:color="auto"/>
            </w:tcBorders>
            <w:tcMar>
              <w:top w:w="0" w:type="dxa"/>
              <w:left w:w="108" w:type="dxa"/>
              <w:bottom w:w="0" w:type="dxa"/>
              <w:right w:w="108" w:type="dxa"/>
            </w:tcMar>
          </w:tcPr>
          <w:p w14:paraId="1AC861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47.KDW</w:t>
            </w:r>
          </w:p>
        </w:tc>
        <w:tc>
          <w:tcPr>
            <w:tcW w:w="1365" w:type="dxa"/>
            <w:tcBorders>
              <w:right w:val="none" w:sz="6" w:space="0" w:color="auto"/>
            </w:tcBorders>
            <w:tcMar>
              <w:top w:w="0" w:type="dxa"/>
              <w:left w:w="108" w:type="dxa"/>
              <w:bottom w:w="0" w:type="dxa"/>
              <w:right w:w="108" w:type="dxa"/>
            </w:tcMar>
          </w:tcPr>
          <w:p w14:paraId="1460DF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635E3E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5CCD269D" w14:textId="77777777">
        <w:tc>
          <w:tcPr>
            <w:tcW w:w="1770" w:type="dxa"/>
            <w:tcBorders>
              <w:right w:val="none" w:sz="6" w:space="0" w:color="auto"/>
            </w:tcBorders>
            <w:tcMar>
              <w:top w:w="0" w:type="dxa"/>
              <w:left w:w="108" w:type="dxa"/>
              <w:bottom w:w="0" w:type="dxa"/>
              <w:right w:w="108" w:type="dxa"/>
            </w:tcMar>
          </w:tcPr>
          <w:p w14:paraId="27E7A6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48.KDW</w:t>
            </w:r>
          </w:p>
        </w:tc>
        <w:tc>
          <w:tcPr>
            <w:tcW w:w="1365" w:type="dxa"/>
            <w:tcBorders>
              <w:right w:val="none" w:sz="6" w:space="0" w:color="auto"/>
            </w:tcBorders>
            <w:tcMar>
              <w:top w:w="0" w:type="dxa"/>
              <w:left w:w="108" w:type="dxa"/>
              <w:bottom w:w="0" w:type="dxa"/>
              <w:right w:w="108" w:type="dxa"/>
            </w:tcMar>
          </w:tcPr>
          <w:p w14:paraId="7CDE19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6F95B1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33E4AE16" w14:textId="77777777">
        <w:tc>
          <w:tcPr>
            <w:tcW w:w="1770" w:type="dxa"/>
            <w:tcBorders>
              <w:right w:val="none" w:sz="6" w:space="0" w:color="auto"/>
            </w:tcBorders>
            <w:tcMar>
              <w:top w:w="0" w:type="dxa"/>
              <w:left w:w="108" w:type="dxa"/>
              <w:bottom w:w="0" w:type="dxa"/>
              <w:right w:w="108" w:type="dxa"/>
            </w:tcMar>
          </w:tcPr>
          <w:p w14:paraId="454F31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49.KDW</w:t>
            </w:r>
          </w:p>
        </w:tc>
        <w:tc>
          <w:tcPr>
            <w:tcW w:w="1365" w:type="dxa"/>
            <w:tcBorders>
              <w:right w:val="none" w:sz="6" w:space="0" w:color="auto"/>
            </w:tcBorders>
            <w:tcMar>
              <w:top w:w="0" w:type="dxa"/>
              <w:left w:w="108" w:type="dxa"/>
              <w:bottom w:w="0" w:type="dxa"/>
              <w:right w:w="108" w:type="dxa"/>
            </w:tcMar>
          </w:tcPr>
          <w:p w14:paraId="0A3913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4ABC46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03592AB6" w14:textId="77777777">
        <w:tc>
          <w:tcPr>
            <w:tcW w:w="1770" w:type="dxa"/>
            <w:tcBorders>
              <w:right w:val="none" w:sz="6" w:space="0" w:color="auto"/>
            </w:tcBorders>
            <w:tcMar>
              <w:top w:w="0" w:type="dxa"/>
              <w:left w:w="108" w:type="dxa"/>
              <w:bottom w:w="0" w:type="dxa"/>
              <w:right w:w="108" w:type="dxa"/>
            </w:tcMar>
          </w:tcPr>
          <w:p w14:paraId="66F75A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50.KDD</w:t>
            </w:r>
          </w:p>
        </w:tc>
        <w:tc>
          <w:tcPr>
            <w:tcW w:w="1365" w:type="dxa"/>
            <w:tcBorders>
              <w:right w:val="none" w:sz="6" w:space="0" w:color="auto"/>
            </w:tcBorders>
            <w:tcMar>
              <w:top w:w="0" w:type="dxa"/>
              <w:left w:w="108" w:type="dxa"/>
              <w:bottom w:w="0" w:type="dxa"/>
              <w:right w:w="108" w:type="dxa"/>
            </w:tcMar>
          </w:tcPr>
          <w:p w14:paraId="3A514E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109.</w:t>
            </w:r>
          </w:p>
        </w:tc>
        <w:tc>
          <w:tcPr>
            <w:tcW w:w="6945" w:type="dxa"/>
            <w:tcBorders>
              <w:right w:val="single" w:sz="2" w:space="0" w:color="auto"/>
            </w:tcBorders>
            <w:tcMar>
              <w:top w:w="0" w:type="dxa"/>
              <w:left w:w="108" w:type="dxa"/>
              <w:bottom w:w="0" w:type="dxa"/>
              <w:right w:w="108" w:type="dxa"/>
            </w:tcMar>
          </w:tcPr>
          <w:p w14:paraId="5C42A2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4BD7EE6B" w14:textId="77777777">
        <w:tc>
          <w:tcPr>
            <w:tcW w:w="1770" w:type="dxa"/>
            <w:tcBorders>
              <w:right w:val="none" w:sz="6" w:space="0" w:color="auto"/>
            </w:tcBorders>
            <w:tcMar>
              <w:top w:w="0" w:type="dxa"/>
              <w:left w:w="108" w:type="dxa"/>
              <w:bottom w:w="0" w:type="dxa"/>
              <w:right w:w="108" w:type="dxa"/>
            </w:tcMar>
          </w:tcPr>
          <w:p w14:paraId="0EC827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51.KDD</w:t>
            </w:r>
          </w:p>
        </w:tc>
        <w:tc>
          <w:tcPr>
            <w:tcW w:w="1365" w:type="dxa"/>
            <w:tcBorders>
              <w:right w:val="none" w:sz="6" w:space="0" w:color="auto"/>
            </w:tcBorders>
            <w:tcMar>
              <w:top w:w="0" w:type="dxa"/>
              <w:left w:w="108" w:type="dxa"/>
              <w:bottom w:w="0" w:type="dxa"/>
              <w:right w:w="108" w:type="dxa"/>
            </w:tcMar>
          </w:tcPr>
          <w:p w14:paraId="2F952B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109.</w:t>
            </w:r>
          </w:p>
        </w:tc>
        <w:tc>
          <w:tcPr>
            <w:tcW w:w="6945" w:type="dxa"/>
            <w:tcBorders>
              <w:right w:val="single" w:sz="2" w:space="0" w:color="auto"/>
            </w:tcBorders>
            <w:tcMar>
              <w:top w:w="0" w:type="dxa"/>
              <w:left w:w="108" w:type="dxa"/>
              <w:bottom w:w="0" w:type="dxa"/>
              <w:right w:w="108" w:type="dxa"/>
            </w:tcMar>
          </w:tcPr>
          <w:p w14:paraId="08A20C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3E193DCA" w14:textId="77777777">
        <w:tc>
          <w:tcPr>
            <w:tcW w:w="1770" w:type="dxa"/>
            <w:tcBorders>
              <w:right w:val="none" w:sz="6" w:space="0" w:color="auto"/>
            </w:tcBorders>
            <w:tcMar>
              <w:top w:w="0" w:type="dxa"/>
              <w:left w:w="108" w:type="dxa"/>
              <w:bottom w:w="0" w:type="dxa"/>
              <w:right w:w="108" w:type="dxa"/>
            </w:tcMar>
          </w:tcPr>
          <w:p w14:paraId="35E249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52.KDD</w:t>
            </w:r>
          </w:p>
        </w:tc>
        <w:tc>
          <w:tcPr>
            <w:tcW w:w="1365" w:type="dxa"/>
            <w:tcBorders>
              <w:right w:val="none" w:sz="6" w:space="0" w:color="auto"/>
            </w:tcBorders>
            <w:tcMar>
              <w:top w:w="0" w:type="dxa"/>
              <w:left w:w="108" w:type="dxa"/>
              <w:bottom w:w="0" w:type="dxa"/>
              <w:right w:w="108" w:type="dxa"/>
            </w:tcMar>
          </w:tcPr>
          <w:p w14:paraId="4527AA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109.</w:t>
            </w:r>
          </w:p>
        </w:tc>
        <w:tc>
          <w:tcPr>
            <w:tcW w:w="6945" w:type="dxa"/>
            <w:tcBorders>
              <w:right w:val="single" w:sz="2" w:space="0" w:color="auto"/>
            </w:tcBorders>
            <w:tcMar>
              <w:top w:w="0" w:type="dxa"/>
              <w:left w:w="108" w:type="dxa"/>
              <w:bottom w:w="0" w:type="dxa"/>
              <w:right w:w="108" w:type="dxa"/>
            </w:tcMar>
          </w:tcPr>
          <w:p w14:paraId="1DB830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r w:rsidR="00FD1EE1" w:rsidRPr="00FD1EE1" w14:paraId="4F63D206" w14:textId="77777777">
        <w:tc>
          <w:tcPr>
            <w:tcW w:w="1770" w:type="dxa"/>
            <w:tcBorders>
              <w:right w:val="none" w:sz="6" w:space="0" w:color="auto"/>
            </w:tcBorders>
            <w:tcMar>
              <w:top w:w="0" w:type="dxa"/>
              <w:left w:w="108" w:type="dxa"/>
              <w:bottom w:w="0" w:type="dxa"/>
              <w:right w:w="108" w:type="dxa"/>
            </w:tcMar>
          </w:tcPr>
          <w:p w14:paraId="696456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53.KDW</w:t>
            </w:r>
          </w:p>
        </w:tc>
        <w:tc>
          <w:tcPr>
            <w:tcW w:w="1365" w:type="dxa"/>
            <w:tcBorders>
              <w:right w:val="none" w:sz="6" w:space="0" w:color="auto"/>
            </w:tcBorders>
            <w:tcMar>
              <w:top w:w="0" w:type="dxa"/>
              <w:left w:w="108" w:type="dxa"/>
              <w:bottom w:w="0" w:type="dxa"/>
              <w:right w:w="108" w:type="dxa"/>
            </w:tcMar>
          </w:tcPr>
          <w:p w14:paraId="49446C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610672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2237FAEF" w14:textId="77777777">
        <w:tc>
          <w:tcPr>
            <w:tcW w:w="1770" w:type="dxa"/>
            <w:tcBorders>
              <w:right w:val="none" w:sz="6" w:space="0" w:color="auto"/>
            </w:tcBorders>
            <w:tcMar>
              <w:top w:w="0" w:type="dxa"/>
              <w:left w:w="108" w:type="dxa"/>
              <w:bottom w:w="0" w:type="dxa"/>
              <w:right w:w="108" w:type="dxa"/>
            </w:tcMar>
          </w:tcPr>
          <w:p w14:paraId="437D00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54.KDW</w:t>
            </w:r>
          </w:p>
        </w:tc>
        <w:tc>
          <w:tcPr>
            <w:tcW w:w="1365" w:type="dxa"/>
            <w:tcBorders>
              <w:right w:val="none" w:sz="6" w:space="0" w:color="auto"/>
            </w:tcBorders>
            <w:tcMar>
              <w:top w:w="0" w:type="dxa"/>
              <w:left w:w="108" w:type="dxa"/>
              <w:bottom w:w="0" w:type="dxa"/>
              <w:right w:w="108" w:type="dxa"/>
            </w:tcMar>
          </w:tcPr>
          <w:p w14:paraId="2D7AC4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59D382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14B4610B" w14:textId="77777777">
        <w:tc>
          <w:tcPr>
            <w:tcW w:w="1770" w:type="dxa"/>
            <w:tcBorders>
              <w:right w:val="single" w:sz="2" w:space="0" w:color="auto"/>
            </w:tcBorders>
            <w:tcMar>
              <w:top w:w="0" w:type="dxa"/>
              <w:left w:w="108" w:type="dxa"/>
              <w:bottom w:w="0" w:type="dxa"/>
              <w:right w:w="108" w:type="dxa"/>
            </w:tcMar>
          </w:tcPr>
          <w:p w14:paraId="58A273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55.KDW</w:t>
            </w:r>
          </w:p>
        </w:tc>
        <w:tc>
          <w:tcPr>
            <w:tcW w:w="1365" w:type="dxa"/>
            <w:tcBorders>
              <w:right w:val="single" w:sz="2" w:space="0" w:color="auto"/>
            </w:tcBorders>
            <w:tcMar>
              <w:top w:w="0" w:type="dxa"/>
              <w:left w:w="108" w:type="dxa"/>
              <w:bottom w:w="0" w:type="dxa"/>
              <w:right w:w="108" w:type="dxa"/>
            </w:tcMar>
          </w:tcPr>
          <w:p w14:paraId="6B2567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105.</w:t>
            </w:r>
          </w:p>
        </w:tc>
        <w:tc>
          <w:tcPr>
            <w:tcW w:w="6945" w:type="dxa"/>
            <w:tcBorders>
              <w:right w:val="single" w:sz="2" w:space="0" w:color="auto"/>
            </w:tcBorders>
            <w:tcMar>
              <w:top w:w="0" w:type="dxa"/>
              <w:left w:w="108" w:type="dxa"/>
              <w:bottom w:w="0" w:type="dxa"/>
              <w:right w:w="108" w:type="dxa"/>
            </w:tcMar>
          </w:tcPr>
          <w:p w14:paraId="1512FE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wewnętrznej</w:t>
            </w:r>
          </w:p>
        </w:tc>
      </w:tr>
      <w:tr w:rsidR="00FD1EE1" w:rsidRPr="00FD1EE1" w14:paraId="51873E90" w14:textId="77777777">
        <w:tc>
          <w:tcPr>
            <w:tcW w:w="1770" w:type="dxa"/>
            <w:tcBorders>
              <w:right w:val="single" w:sz="2" w:space="0" w:color="auto"/>
            </w:tcBorders>
            <w:tcMar>
              <w:top w:w="0" w:type="dxa"/>
              <w:left w:w="108" w:type="dxa"/>
              <w:bottom w:w="0" w:type="dxa"/>
              <w:right w:w="108" w:type="dxa"/>
            </w:tcMar>
          </w:tcPr>
          <w:p w14:paraId="66FBAC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56.KDD</w:t>
            </w:r>
          </w:p>
        </w:tc>
        <w:tc>
          <w:tcPr>
            <w:tcW w:w="1365" w:type="dxa"/>
            <w:tcBorders>
              <w:right w:val="single" w:sz="2" w:space="0" w:color="auto"/>
            </w:tcBorders>
            <w:tcMar>
              <w:top w:w="0" w:type="dxa"/>
              <w:left w:w="108" w:type="dxa"/>
              <w:bottom w:w="0" w:type="dxa"/>
              <w:right w:w="108" w:type="dxa"/>
            </w:tcMar>
          </w:tcPr>
          <w:p w14:paraId="60072C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8"/>
                <w:szCs w:val="18"/>
                <w:lang w:eastAsia="pl-PL"/>
              </w:rPr>
              <w:t>§ 107.</w:t>
            </w:r>
          </w:p>
        </w:tc>
        <w:tc>
          <w:tcPr>
            <w:tcW w:w="6945" w:type="dxa"/>
            <w:tcBorders>
              <w:right w:val="single" w:sz="2" w:space="0" w:color="auto"/>
            </w:tcBorders>
            <w:tcMar>
              <w:top w:w="0" w:type="dxa"/>
              <w:left w:w="108" w:type="dxa"/>
              <w:bottom w:w="0" w:type="dxa"/>
              <w:right w:w="108" w:type="dxa"/>
            </w:tcMar>
          </w:tcPr>
          <w:p w14:paraId="0E3991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teren drogi publicznej klasy dojazdowej</w:t>
            </w:r>
          </w:p>
        </w:tc>
      </w:tr>
    </w:tbl>
    <w:p w14:paraId="4C77F81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 </w:t>
      </w:r>
      <w:r w:rsidRPr="00FD1EE1">
        <w:rPr>
          <w:rFonts w:ascii="Times New Roman" w:eastAsia="Times New Roman" w:hAnsi="Times New Roman" w:cs="Times New Roman"/>
          <w:color w:val="000000"/>
          <w:u w:color="000000"/>
          <w:lang w:eastAsia="pl-PL"/>
        </w:rPr>
        <w:t>Zasady ochrony i kształtowania ładu przestrzennego oraz kształtowania krajobrazu:</w:t>
      </w:r>
    </w:p>
    <w:p w14:paraId="3176A6F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wykończenie elewacji budynków (położonych poza strefą ochrony konserwatorskiej zabytkowego układu ruralistycznego wsi Dąbrówka) winno spełniać warunki:</w:t>
      </w:r>
    </w:p>
    <w:p w14:paraId="2FF0F6B4"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do wykończenia elewacji budynków należy stosować materiały typu: kamień, drewno, cegła, materiały cegłopodobne (klinkier, płytki ceramiczne), tynki,</w:t>
      </w:r>
    </w:p>
    <w:p w14:paraId="4A35131C"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kolorystyka: stonowana, pastelowa (biel, beże) lub wynikająca z zastosowania wyżej wymienionych materiałów – wyklucza się stosowanie jaskrawych kolorów,</w:t>
      </w:r>
    </w:p>
    <w:p w14:paraId="712AEA17"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należy stosować zharmonizowaną kolorystykę pokrycia dachów obejmującą kolory naturalnej dachówki ceramicznej, różne odcienie czerwieni, brązu i szarości oraz czerń, powierzchnia dachów powinna być matowa,</w:t>
      </w:r>
    </w:p>
    <w:p w14:paraId="16637B28"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w strefie ochrony ekspozycji, poza niewielkimi detalami architektonicznymi i niewielkimi elementami konstrukcyjnymi, wyklucza się stosowanie do licowania elewacji tworzyw sztucznych, blach powlekanych (np. sidingu winylowego, paneli elewacyjnych z blach powlekanych, tworzyw sztucznych itp.),</w:t>
      </w:r>
    </w:p>
    <w:p w14:paraId="01785852"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do wykończenia elewacji budynków na terenach produkcyjnych (położonych poza strefą ochrony ekspozycji) dopuszcza się zastosowanie do licowania elewacji tworzyw sztucznych, blach powlekanych (np. sidingu winylowego, paneli elewacyjnych z blach powlekanych, tworzyw sztucznych itp.), szkła, wyklucza się stosowanie jaskrawych kolorów;</w:t>
      </w:r>
    </w:p>
    <w:p w14:paraId="00E0EA68"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w istniejących budynkach zlokalizowanych na podstawie pozwolenia na budowę lub zgłoszenia, o parametrach niezgodnych z niniejszym planem, określa się następujące zasady w przypadku ich przebudowy, rozbudowy lub nadbudowy:</w:t>
      </w:r>
    </w:p>
    <w:p w14:paraId="4F8D3621"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ab/>
        <w:t>dla budynków wyższych niż określone w poszczególnych kartach terenu dopuszcza się utrzymanie istniejącej wysokości,</w:t>
      </w:r>
    </w:p>
    <w:p w14:paraId="7762649D"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ab/>
        <w:t>dla budynków z płaskim stropodachem lub dachem jednospadowym dopuszcza się zmianę geometrii dachu na dwuspadowy; w przypadku braku możliwości zachowania określonych w planie kąta nachylenia dachu i wysokości budynku, dopuszcza się zmniejszenie kąta nachylenia połaci dachowych przy jednoczesnym ograniczeniu wysokości budynku do maks. 10 m,</w:t>
      </w:r>
    </w:p>
    <w:p w14:paraId="14BADDB7"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ab/>
        <w:t>dla budynków o geometrii dachu innej niż określone w poszczególnych kartach terenu dopuszcza się utrzymanie i kontynuację istniejącej geometrii dachu,</w:t>
      </w:r>
    </w:p>
    <w:p w14:paraId="5FD86090"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d) </w:t>
      </w:r>
      <w:r w:rsidRPr="00FD1EE1">
        <w:rPr>
          <w:rFonts w:ascii="Times New Roman" w:eastAsia="Times New Roman" w:hAnsi="Times New Roman" w:cs="Times New Roman"/>
          <w:color w:val="000000"/>
          <w:u w:color="000000"/>
          <w:lang w:eastAsia="pl-PL"/>
        </w:rPr>
        <w:tab/>
        <w:t>dla budynków o powierzchni zabudowy przekraczającej parametry określone w poszczególnych kartach terenu nie dopuszcza się zwiększenia tej powierzchni;</w:t>
      </w:r>
    </w:p>
    <w:p w14:paraId="0AFD5F2A"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w istniejących budynkach zlokalizowanych na podstawie pozwolenia na budowę lub zgłoszenia, o funkcji niezgodnej z niniejszym planem, dopuszcza się dalsze ich użytkowanie bez możliwości rozbudowy;</w:t>
      </w:r>
    </w:p>
    <w:p w14:paraId="3538827C"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ustala się zakaz lokalizacji nowych obiektów budowlanych wyższych niż 15 m – nie dotyczy infrastruktury elektroenergetycznej .</w:t>
      </w:r>
    </w:p>
    <w:p w14:paraId="53F299A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 </w:t>
      </w:r>
      <w:r w:rsidRPr="00FD1EE1">
        <w:rPr>
          <w:rFonts w:ascii="Times New Roman" w:eastAsia="Times New Roman" w:hAnsi="Times New Roman" w:cs="Times New Roman"/>
          <w:color w:val="000000"/>
          <w:u w:color="000000"/>
          <w:lang w:eastAsia="pl-PL"/>
        </w:rPr>
        <w:t>Zasady ochrony środowiska, przyrody i krajobrazu:</w:t>
      </w:r>
    </w:p>
    <w:p w14:paraId="1CFE5864"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lastRenderedPageBreak/>
        <w:t>1) </w:t>
      </w:r>
      <w:r w:rsidRPr="00FD1EE1">
        <w:rPr>
          <w:rFonts w:ascii="Times New Roman" w:eastAsia="Times New Roman" w:hAnsi="Times New Roman" w:cs="Times New Roman"/>
          <w:color w:val="000000"/>
          <w:u w:color="000000"/>
          <w:lang w:eastAsia="pl-PL"/>
        </w:rPr>
        <w:t>projektowane użytkowanie i zagospodarowanie terenu nie może stanowić źródła zanieczyszczeń dla środowiska wodno-gruntowego; należy zastosować takie rozwiązania techniczne, technologiczne i organizacyjne, aby przeciwdziałać zagrożeniom środowiskowym z racji dopuszczonej funkcji;</w:t>
      </w:r>
    </w:p>
    <w:p w14:paraId="6491C64C"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uciążliwe oddziaływanie działalności gospodarczej nie może przekraczać granic terenu, do którego właściciel ma tytuł prawny a znajdujące się w nim pomieszczenia przeznaczone na pobyt ludzi, winny być wyposażone w techniczne środki ochrony przed tymi uciążliwościami;</w:t>
      </w:r>
    </w:p>
    <w:p w14:paraId="477146DF"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dla poszczególnych funkcji określonych w planie obowiązuje poziom hałasu w środowisku, zgodnie z przepisami odrębnymi;</w:t>
      </w:r>
    </w:p>
    <w:p w14:paraId="5FB8BD1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należy zachować istniejące cieki naturalne, zbiorniki wodne i podmokłości;</w:t>
      </w:r>
    </w:p>
    <w:p w14:paraId="4D3BF52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dla rowów położonych w granicach planu obowiązują ustalenia:</w:t>
      </w:r>
    </w:p>
    <w:p w14:paraId="10389710" w14:textId="77777777" w:rsidR="00FD1EE1" w:rsidRPr="00FD1EE1" w:rsidRDefault="00FD1EE1" w:rsidP="00FD1EE1">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należy zachować strefę o szerokości  5,0 m po obu stronach rowu wolną od zabudowy zapewniającą dostęp w celu prowadzenia prac konserwacyjnych, za wyjątkiem rowu położonego w pasie drogowym lub przylegającym do pasa drogowego, gdzie dostęp jest zapewniony od strony drogi,</w:t>
      </w:r>
    </w:p>
    <w:p w14:paraId="6607F5A3" w14:textId="77777777" w:rsidR="00FD1EE1" w:rsidRPr="00FD1EE1" w:rsidRDefault="00FD1EE1" w:rsidP="00FD1EE1">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na terenach położonych poza zabytkowym układem ruralistycznym wsi Dąbrówka, dopuszcza się zmianę lokalizacji rowu w celu poprawy warunków zagospodarowania nieruchomości, pod warunkiem zastosowania rozwiązania alternatywnego o niegorszych parametrach;</w:t>
      </w:r>
    </w:p>
    <w:p w14:paraId="5A674A3A"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6) </w:t>
      </w:r>
      <w:r w:rsidRPr="00FD1EE1">
        <w:rPr>
          <w:rFonts w:ascii="Times New Roman" w:eastAsia="Times New Roman" w:hAnsi="Times New Roman" w:cs="Times New Roman"/>
          <w:color w:val="000000"/>
          <w:u w:color="000000"/>
          <w:lang w:eastAsia="pl-PL"/>
        </w:rPr>
        <w:t>w przypadku uszkodzenia urządzeń drenarskich należy je naprawić lub przebudować system odwadniający w celu zapewnienia prawidłowego funkcjonowania urządzeń melioracyjnych;</w:t>
      </w:r>
    </w:p>
    <w:p w14:paraId="47976F0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7) </w:t>
      </w:r>
      <w:r w:rsidRPr="00FD1EE1">
        <w:rPr>
          <w:rFonts w:ascii="Times New Roman" w:eastAsia="Times New Roman" w:hAnsi="Times New Roman" w:cs="Times New Roman"/>
          <w:color w:val="000000"/>
          <w:u w:color="000000"/>
          <w:lang w:eastAsia="pl-PL"/>
        </w:rPr>
        <w:t>planowane zainwestowanie nie może powodować pogorszenia stosunków wodnych na terenie objętym inwestycją oraz na terenach sąsiednich;</w:t>
      </w:r>
    </w:p>
    <w:p w14:paraId="178A74B3"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8) </w:t>
      </w:r>
      <w:r w:rsidRPr="00FD1EE1">
        <w:rPr>
          <w:rFonts w:ascii="Times New Roman" w:eastAsia="Times New Roman" w:hAnsi="Times New Roman" w:cs="Times New Roman"/>
          <w:color w:val="000000"/>
          <w:u w:color="000000"/>
          <w:lang w:eastAsia="pl-PL"/>
        </w:rPr>
        <w:t>przy realizacji ustaleń planu należy zapewnić ochronę siedlisk i stanowisk chronionych gatunków, zgodnie z obowiązującymi przepisami prawa dotyczącymi ochrony gatunkowej dziko występujących roślin, zwierząt i grzybów objętych ochroną;</w:t>
      </w:r>
    </w:p>
    <w:p w14:paraId="35ABA9C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9) </w:t>
      </w:r>
      <w:r w:rsidRPr="00FD1EE1">
        <w:rPr>
          <w:rFonts w:ascii="Times New Roman" w:eastAsia="Times New Roman" w:hAnsi="Times New Roman" w:cs="Times New Roman"/>
          <w:color w:val="000000"/>
          <w:u w:color="000000"/>
          <w:lang w:eastAsia="pl-PL"/>
        </w:rPr>
        <w:t>w strefie ochronnej od planowanych wiatraków w gminie Bobowo, związanej z ograniczeniami w zabudowie, zagospodarowaniu i użytkowaniu terenu oraz występowaniem znaczącego oddziaływania na środowisko wyklucza się lokalizowanie budynków mieszkalnych albo budynków o funkcji mieszanej, w skład której wchodzi funkcja mieszkaniowa. Zakaz lokalizowania funkcji mieszkaniowej nie dotyczy terenu 070.U,MN,</w:t>
      </w:r>
    </w:p>
    <w:p w14:paraId="159C29D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10) </w:t>
      </w:r>
      <w:r w:rsidRPr="00FD1EE1">
        <w:rPr>
          <w:rFonts w:ascii="Times New Roman" w:eastAsia="Times New Roman" w:hAnsi="Times New Roman" w:cs="Times New Roman"/>
          <w:color w:val="000000"/>
          <w:u w:color="000000"/>
          <w:lang w:eastAsia="pl-PL"/>
        </w:rPr>
        <w:t>na terenie objętym planem ustala się zakaz prowadzenia działalności związanej z przetwarzaniem i zbieraniem odpadów oraz zakaz lokalizacji zakładów termicznego przekształcania odpadów.</w:t>
      </w:r>
    </w:p>
    <w:p w14:paraId="22FD8641"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 </w:t>
      </w:r>
      <w:r w:rsidRPr="00FD1EE1">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14:paraId="73143617"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na terenie 126.U,ZC znajduje się obiekt zabytkowy wpisany do rejestru zabytków woj. Pomorskiego - kościół parafialny p.w. Podwyższenia Krzyża Św. nr rej. 320 (d.235) z dnia 08.09.1962 r. – obiekt objęty ścisłą ochroną konserwatorską, wszelkie działania w obrębie budynku i jego bezpośredniego otoczenia wymagają stosowania przepisów odrębnych dotyczących ochrony zabytków i opiece nad zabytkami;</w:t>
      </w:r>
    </w:p>
    <w:p w14:paraId="696BFF5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na terenie 126.U,ZC znajduje się otoczenie obiektu zabytkowego wpisanego do rejestru zabytków tj. historyczny cmentarz i ogrodzenie z dwiema bramami (ujęte w gminnej ewidencji zabytków) – ochronie podlegają: historyczna forma architektoniczna, historyczny detal architektoniczny oraz historyczne materiały i historyczna kolorystyka; wszelkie zmiany w obrębie elementów chronionych wymagają stosowania przepisów odrębnych dotyczących ochrony zabytków i opieki nad zabytkami;</w:t>
      </w:r>
    </w:p>
    <w:p w14:paraId="6F2EED7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na terenie 102.MN i 104.MN obejmuje się ochroną obiekty ujęte w gminnej ewidencji zabytków - ochronie podlega: historyczna bryła budynku, historyczny kształt dachu, historyczna dyspozycja ścian, historyczna forma architektoniczna, historyczny kształt otworów okiennych i drzwiowych, historyczne podziały stolarki okiennej i drzwiowej, historyczny detal architektoniczny oraz historyczne materiały i historyczna kolorystyka; wszelkie zmiany dotyczące elementów chronionych wymagają stosowania przepisów odrębnych dotyczących ochrony zabytków i opieki nad zabytkami;</w:t>
      </w:r>
    </w:p>
    <w:p w14:paraId="7657DD2B"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 xml:space="preserve">na terenie 126.U,ZC i 145.ZP znajdują się cmentarze ujęte w gminnej ewidencji zabytków: ochronie podlega historyczna kompozycja zieleni, rozplanowanie dróg i alejek oraz zachowanych nagrobków i małej </w:t>
      </w:r>
      <w:r w:rsidRPr="00FD1EE1">
        <w:rPr>
          <w:rFonts w:ascii="Times New Roman" w:eastAsia="Times New Roman" w:hAnsi="Times New Roman" w:cs="Times New Roman"/>
          <w:color w:val="000000"/>
          <w:u w:color="000000"/>
          <w:lang w:eastAsia="pl-PL"/>
        </w:rPr>
        <w:lastRenderedPageBreak/>
        <w:t>architektury; wycinkę zieleni wysokiej dopuszcza się wyłącznie w sytuacjach szczególnie uzasadnionych ich stanem zachowania. W przypadku wycinki zaleca się nowe nasadzenia zgodnie z historycznymi gatunkami; wszelkie zmiany dotyczące elementów chronionych wymagają stosowania przepisów odrębnych dotyczących ochrony zabytków i opieki nad zabytkami;</w:t>
      </w:r>
    </w:p>
    <w:p w14:paraId="23CCA1A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na terenie 111.KS i 06.KDL obejmuje się ochroną kapliczki ujęte w gminnej ewidencji zabytków - ochronie podlega: historyczna bryła, historyczna forma architektoniczna, historyczny detal architektoniczny oraz historyczne materiały i historyczna kolorystyka; wszelkie zmiany dotyczące elementów chronionych wymagają stosowania przepisów odrębnych dotyczących ochrony zabytków i opieki nad zabytkami;</w:t>
      </w:r>
    </w:p>
    <w:p w14:paraId="7C622DD9"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6) </w:t>
      </w:r>
      <w:r w:rsidRPr="00FD1EE1">
        <w:rPr>
          <w:rFonts w:ascii="Times New Roman" w:eastAsia="Times New Roman" w:hAnsi="Times New Roman" w:cs="Times New Roman"/>
          <w:color w:val="000000"/>
          <w:u w:color="000000"/>
          <w:lang w:eastAsia="pl-PL"/>
        </w:rPr>
        <w:t>w strefie ochrony konserwatorskiej zabytkowego układu ruralistycznego wsi Dąbrówka, ujętej w gminnej ewidencji zabytków, ochronie podlegają: historyczny układ przestrzenny, historyczne zespoły zabudowy – układ przestrzenny zagród, historyczny układ dróg i placów, skala zabudowy oraz historyczna zieleń; w strefie obowiązują następujące ustalenia:</w:t>
      </w:r>
    </w:p>
    <w:p w14:paraId="5D85E826"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ogranicza się materiał pokrycia dachu do dachówki ceramicznej, betonowej, gontu, strzechy, pokrycia bitumicznego oraz jego kolorystyki do koloru naturalnego spieku ceramicznego, brązowego lub grafitowego, dopuszczając jedynie matowe wykończenie,</w:t>
      </w:r>
    </w:p>
    <w:p w14:paraId="7527DFA1"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ogranicza się wykończenie elewacji do cegły, drewna, tynku naturalnego w kolorze białym, beżowym lub jasnoszarym, kamienia w partii cokołowej oraz wyklucza się okładziny z tworzyw sztucznych, siding oraz klinkier,</w:t>
      </w:r>
    </w:p>
    <w:p w14:paraId="15BB1DED"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główna bryła budynku kształtowana na rzucie prostokąta w proporcjach od 1:1,75 do 1:2,</w:t>
      </w:r>
    </w:p>
    <w:p w14:paraId="4677B915"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d) </w:t>
      </w:r>
      <w:r w:rsidRPr="00FD1EE1">
        <w:rPr>
          <w:rFonts w:ascii="Times New Roman" w:eastAsia="Times New Roman" w:hAnsi="Times New Roman" w:cs="Times New Roman"/>
          <w:color w:val="000000"/>
          <w:u w:color="000000"/>
          <w:lang w:eastAsia="pl-PL"/>
        </w:rPr>
        <w:t>budynki należy lokalizować kalenicą równolegle bądź prostopadle względem drogi,</w:t>
      </w:r>
    </w:p>
    <w:p w14:paraId="7A042601"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e) </w:t>
      </w:r>
      <w:r w:rsidRPr="00FD1EE1">
        <w:rPr>
          <w:rFonts w:ascii="Times New Roman" w:eastAsia="Times New Roman" w:hAnsi="Times New Roman" w:cs="Times New Roman"/>
          <w:color w:val="000000"/>
          <w:u w:color="000000"/>
          <w:lang w:eastAsia="pl-PL"/>
        </w:rPr>
        <w:t>dla zabudowy zagrodowej wprowadza się wymóg lokalizacji jednego budynku mieszkalnego na działce budowlanej, a budynków gospodarczych i inwentarskich prostopadle lub równolegle do niego, z wytworzeniem czworokątnego dziedzińca wewnętrznego,</w:t>
      </w:r>
    </w:p>
    <w:p w14:paraId="0C32EA3B"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f) </w:t>
      </w:r>
      <w:r w:rsidRPr="00FD1EE1">
        <w:rPr>
          <w:rFonts w:ascii="Times New Roman" w:eastAsia="Times New Roman" w:hAnsi="Times New Roman" w:cs="Times New Roman"/>
          <w:color w:val="000000"/>
          <w:u w:color="000000"/>
          <w:lang w:eastAsia="pl-PL"/>
        </w:rPr>
        <w:t>wyznaczona w planie obowiązująca linia zabudowy dotyczy budynków  mieszkalnych zlokalizowanych w pierwszym rzędzie zabudowy,</w:t>
      </w:r>
    </w:p>
    <w:p w14:paraId="18508246"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g) </w:t>
      </w:r>
      <w:r w:rsidRPr="00FD1EE1">
        <w:rPr>
          <w:rFonts w:ascii="Times New Roman" w:eastAsia="Times New Roman" w:hAnsi="Times New Roman" w:cs="Times New Roman"/>
          <w:color w:val="000000"/>
          <w:u w:color="000000"/>
          <w:lang w:eastAsia="pl-PL"/>
        </w:rPr>
        <w:t>zaleca się lokalizację budynków gospodarczych i garaży wolno stojących w głębi działki,</w:t>
      </w:r>
    </w:p>
    <w:p w14:paraId="63A26AAE"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h) </w:t>
      </w:r>
      <w:r w:rsidRPr="00FD1EE1">
        <w:rPr>
          <w:rFonts w:ascii="Times New Roman" w:eastAsia="Times New Roman" w:hAnsi="Times New Roman" w:cs="Times New Roman"/>
          <w:color w:val="000000"/>
          <w:u w:color="000000"/>
          <w:lang w:eastAsia="pl-PL"/>
        </w:rPr>
        <w:t>dla budynków mieszkalnych jednokondygnacyjnych z płaskim dachem dopuszcza się przykrycie dachem dwuspadowym lub naczółkowym o parametrach zgodnych z ustaleniami szczegółowymi dla terenów,</w:t>
      </w:r>
    </w:p>
    <w:p w14:paraId="68E37857"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i) </w:t>
      </w:r>
      <w:r w:rsidRPr="00FD1EE1">
        <w:rPr>
          <w:rFonts w:ascii="Times New Roman" w:eastAsia="Times New Roman" w:hAnsi="Times New Roman" w:cs="Times New Roman"/>
          <w:color w:val="000000"/>
          <w:u w:color="000000"/>
          <w:lang w:eastAsia="pl-PL"/>
        </w:rPr>
        <w:t>dla budynków mieszkalnych dwukondygnacyjnych z płaskim dachem dopuszcza się przykrycie dachem dwuspadowym o nachyleniu połaci dachowych do 30° pod warunkiem nie przekroczenia maksymalnej wysokości zabudowy, określonej w ustaleniach szczegółowych dla terenów,</w:t>
      </w:r>
    </w:p>
    <w:p w14:paraId="798C875B"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j) </w:t>
      </w:r>
      <w:r w:rsidRPr="00FD1EE1">
        <w:rPr>
          <w:rFonts w:ascii="Times New Roman" w:eastAsia="Times New Roman" w:hAnsi="Times New Roman" w:cs="Times New Roman"/>
          <w:color w:val="000000"/>
          <w:u w:color="000000"/>
          <w:lang w:eastAsia="pl-PL"/>
        </w:rPr>
        <w:t>pozwolenie na budowę lub rozbiórkę obiektu budowlanego wymagają stosowania przepisów odrębnych dotyczących ochrony zabytków i opieki nad zabytkami;</w:t>
      </w:r>
    </w:p>
    <w:p w14:paraId="1F31A187"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7) </w:t>
      </w:r>
      <w:r w:rsidRPr="00FD1EE1">
        <w:rPr>
          <w:rFonts w:ascii="Times New Roman" w:eastAsia="Times New Roman" w:hAnsi="Times New Roman" w:cs="Times New Roman"/>
          <w:color w:val="000000"/>
          <w:u w:color="000000"/>
          <w:lang w:eastAsia="pl-PL"/>
        </w:rPr>
        <w:t>na terenie 002.R, 144.R, 160.MN, 161.ZL, 162.R, 167.ZL, 168.ZL, 169.ZL, 197.U,P,  125.MN i 126.U,ZC, 08.KDL, 31.KDW, 55.KDW, znajdują się strefy ochrony konserwatorskiej stanowisk archeologicznych ujętych w wojewódzkiej i gminnej ewidencji zabytków – w obrębie stref roboty ziemne lub zmiana charakteru dotychczasowej działalności na obszarze występowania zabytków archeologicznych, winny być prowadzone na zasadach określonych przepisami odrębnymi z zakresu ochrony zabytków i opieki nad zabytkami;</w:t>
      </w:r>
    </w:p>
    <w:p w14:paraId="4E0E681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8) </w:t>
      </w:r>
      <w:r w:rsidRPr="00FD1EE1">
        <w:rPr>
          <w:rFonts w:ascii="Times New Roman" w:eastAsia="Times New Roman" w:hAnsi="Times New Roman" w:cs="Times New Roman"/>
          <w:color w:val="000000"/>
          <w:u w:color="000000"/>
          <w:lang w:eastAsia="pl-PL"/>
        </w:rPr>
        <w:t>na terenie 041.RM, 087.RM, 090.MN, 095.MN, 107.MN, 110.MN, 116.RM, 117.MN, 121.MN, 122.MN,U,  127.MN, 131.MN, 134.MN, 138.RM, 139.MN, 140.MN i 141.RM obejmuje się ochroną obiekty o zachowanych walorach historyczno-kulturowych współtworzących krajobraz kulturowy wsi, wskazane na rysunku planu: obowiązuje ochrona w zakresie proporcji bryły i kształtu dachu; dopuszcza się ich przebudowę i rozbudowę  pod warunkiem zachowania ww elementów bryły głównej; po ociepleniu budynków materiały wykończeniowe i kolorystyka winna nawiązywać do cech historycznych budynku; dopuszcza się okna połaciowe, dopuszcza się lukarny w głównej osi elewacji budynku, na powierzchni nie większej niż  30% połaci dachowej - zaleca się lokalizowanie lukarn od strony podwórza;</w:t>
      </w:r>
    </w:p>
    <w:p w14:paraId="19BB64F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9) </w:t>
      </w:r>
      <w:r w:rsidRPr="00FD1EE1">
        <w:rPr>
          <w:rFonts w:ascii="Times New Roman" w:eastAsia="Times New Roman" w:hAnsi="Times New Roman" w:cs="Times New Roman"/>
          <w:color w:val="000000"/>
          <w:u w:color="000000"/>
          <w:lang w:eastAsia="pl-PL"/>
        </w:rPr>
        <w:t xml:space="preserve">na terenie 018.MN, 061.RM, 066.RM, 177.RM i 089.RM obejmuje się ochroną zespoły zabudowy o wartościach kulturowych, wskazane na rysunku planu: obowiązuje ochrona w zakresie rozmieszczenia </w:t>
      </w:r>
      <w:r w:rsidRPr="00FD1EE1">
        <w:rPr>
          <w:rFonts w:ascii="Times New Roman" w:eastAsia="Times New Roman" w:hAnsi="Times New Roman" w:cs="Times New Roman"/>
          <w:color w:val="000000"/>
          <w:u w:color="000000"/>
          <w:lang w:eastAsia="pl-PL"/>
        </w:rPr>
        <w:lastRenderedPageBreak/>
        <w:t>budynków, bryły, kształtu dachu; dopuszcza się okna połaciowe lukarny zaleca się lokalizować od strony podwórza; w przypadku rozbiórki ze względu na zły stan techniczny budynków, rozmieszczenie nowych budynków, ich bryła oraz kształtu dachu winien nawiązywać do historycznego zespołu zabudowy;</w:t>
      </w:r>
    </w:p>
    <w:p w14:paraId="451C2254"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10) </w:t>
      </w:r>
      <w:r w:rsidRPr="00FD1EE1">
        <w:rPr>
          <w:rFonts w:ascii="Times New Roman" w:eastAsia="Times New Roman" w:hAnsi="Times New Roman" w:cs="Times New Roman"/>
          <w:color w:val="000000"/>
          <w:u w:color="000000"/>
          <w:lang w:eastAsia="pl-PL"/>
        </w:rPr>
        <w:t>ustala się strefę ochrony ekspozycji zabytkowego zespołu ruralistycznego, gdzie:</w:t>
      </w:r>
    </w:p>
    <w:p w14:paraId="635DD3DE"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ustala się ochronę historycznego krajobrazu kulturowego,</w:t>
      </w:r>
    </w:p>
    <w:p w14:paraId="2195E64F"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w obszarze ekspozycji panoram widokowych na sylwetę Dąbrówki, na terenach 047.R, 052.R, 064.R, 076.R, 096.R, 097.R, 115.R, 142.R, 144.R, 146.MN, 184.R, 185.R, 194.R   ustala się zakaz zabudowy;</w:t>
      </w:r>
    </w:p>
    <w:p w14:paraId="0EB1257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11) </w:t>
      </w:r>
      <w:r w:rsidRPr="00FD1EE1">
        <w:rPr>
          <w:rFonts w:ascii="Times New Roman" w:eastAsia="Times New Roman" w:hAnsi="Times New Roman" w:cs="Times New Roman"/>
          <w:color w:val="000000"/>
          <w:u w:color="000000"/>
          <w:lang w:eastAsia="pl-PL"/>
        </w:rPr>
        <w:t>ustala się strefę ochrony konserwatorskiej zabytku archeologicznego – pozostałości terenowych historycznego osadnictwa w historycznym układzie ruralistycznym wsi Dąbrówka, której granice ujawniono na rysunku planu. W obrębie strefy roboty ziemne lub zmiana charakteru dotychczasowej działalności na obszarze występowania zabytków archeologicznych, winny być prowadzone na zasadach określonych przepisami odrębnymi z zakresu ochrony zabytków i opieki nad zabytkami;</w:t>
      </w:r>
    </w:p>
    <w:p w14:paraId="3CF61121"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12) </w:t>
      </w:r>
      <w:r w:rsidRPr="00FD1EE1">
        <w:rPr>
          <w:rFonts w:ascii="Times New Roman" w:eastAsia="Times New Roman" w:hAnsi="Times New Roman" w:cs="Times New Roman"/>
          <w:color w:val="000000"/>
          <w:u w:color="000000"/>
          <w:lang w:eastAsia="pl-PL"/>
        </w:rPr>
        <w:t>ustala się ochronę historycznej zieleni wysokiej na odcinku drogi 034.KDW oznaczonym na rysunku planu; wycinkę dopuszcza się wyłącznie w sytuacjach szczególnie uzasadnionych ich stanem zachowania, stwarzającym zagrożenie dla  życia, mienia ludzkiego lub bezpieczeństwa ruchu drogowego.</w:t>
      </w:r>
    </w:p>
    <w:p w14:paraId="46FBF7D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11. </w:t>
      </w:r>
      <w:r w:rsidRPr="00FD1EE1">
        <w:rPr>
          <w:rFonts w:ascii="Times New Roman" w:eastAsia="Times New Roman" w:hAnsi="Times New Roman" w:cs="Times New Roman"/>
          <w:color w:val="000000"/>
          <w:u w:color="000000"/>
          <w:lang w:eastAsia="pl-PL"/>
        </w:rPr>
        <w:t>Ustala się następujące wymagania wynikające z potrzeb kształtowania przestrzeni publicznych:</w:t>
      </w:r>
    </w:p>
    <w:p w14:paraId="4B60505E"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dopuszcza się lokalizację obiektów małej architektury i urządzeń technicznych;</w:t>
      </w:r>
    </w:p>
    <w:p w14:paraId="48F80EC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obowiązuje zagospodarowanie terenów bez barier architektonicznych dla osób niepełnosprawnych;</w:t>
      </w:r>
    </w:p>
    <w:p w14:paraId="6F5AA51A"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wspólne zagospodarowanie przestrzeni publicznej (granice dostępnego obszaru, obiekty małej architektury, nawierzchnia ulicy, urządzania budowlane oraz wyposażenie ruchome) powinno posiadać zharmonizowaną formę architektoniczną i stylistyczną.</w:t>
      </w:r>
    </w:p>
    <w:p w14:paraId="037CCFF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12. </w:t>
      </w:r>
      <w:r w:rsidRPr="00FD1EE1">
        <w:rPr>
          <w:rFonts w:ascii="Times New Roman" w:eastAsia="Times New Roman" w:hAnsi="Times New Roman" w:cs="Times New Roman"/>
          <w:color w:val="000000"/>
          <w:u w:color="000000"/>
          <w:lang w:eastAsia="pl-PL"/>
        </w:rPr>
        <w:t>Granice i sposoby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z planach zagospodarowania przestrzennego województwa:</w:t>
      </w:r>
    </w:p>
    <w:p w14:paraId="66439BA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w granicach planu znajduje się obiekt zabytkowy wpisany do rejestru zabytków, obiekty ujęte w gminnej ewidencji zabytków, strefa ochrony konserwatorskiej zabytkowego układu ruralistycznego wsi Dąbrówka ujęta w gminnej ewidencji zabytków oraz stanowiska archeologiczne, dla których obowiązują ustalenia § 10 oraz przepisy odrębne;</w:t>
      </w:r>
    </w:p>
    <w:p w14:paraId="4AB692AF"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wszelkie przeszkody lotnicze i obiekty budowlane o wysokości równej lub większej niż 50 m n.p.t. należy realizować zgodnie z przepisami odrębnymi dotyczącymi sposobu zgłaszania oraz oznakowania przeszkód lotniczych;</w:t>
      </w:r>
    </w:p>
    <w:p w14:paraId="59260E94"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na terenie 191.ZL, 193.ZL i 49.KDW znajduje się złoże kruszyw naturalnych „Dąbrówka”;</w:t>
      </w:r>
    </w:p>
    <w:p w14:paraId="240A16CA"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w granicach opracowania planu nie występują tereny górnicze;</w:t>
      </w:r>
    </w:p>
    <w:p w14:paraId="321900C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w granicach opracowania planu nie występują obszary szczególnego zagrożenia powodzią;</w:t>
      </w:r>
    </w:p>
    <w:p w14:paraId="043E9687"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6) </w:t>
      </w:r>
      <w:r w:rsidRPr="00FD1EE1">
        <w:rPr>
          <w:rFonts w:ascii="Times New Roman" w:eastAsia="Times New Roman" w:hAnsi="Times New Roman" w:cs="Times New Roman"/>
          <w:color w:val="000000"/>
          <w:u w:color="000000"/>
          <w:lang w:eastAsia="pl-PL"/>
        </w:rPr>
        <w:t>w granicach opracowania planu nie ma obszarów ujętych w rejestrze obszarów zagrożonych ruchami masowymi ziemi;</w:t>
      </w:r>
    </w:p>
    <w:p w14:paraId="7021652C"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7) </w:t>
      </w:r>
      <w:r w:rsidRPr="00FD1EE1">
        <w:rPr>
          <w:rFonts w:ascii="Times New Roman" w:eastAsia="Times New Roman" w:hAnsi="Times New Roman" w:cs="Times New Roman"/>
          <w:color w:val="000000"/>
          <w:u w:color="000000"/>
          <w:lang w:eastAsia="pl-PL"/>
        </w:rPr>
        <w:t>w granicach opracowania planu nie zachodzą przesłanki do wyznaczenia ustaleń dla krajobrazów priorytetowych określonych w audycie krajobrazowym oraz w planach zagospodarowania przestrzennego województwa ze względu na brak audytu krajobrazowego oraz ustaleń dotyczących krajobrazów priorytetowych w pzpw.</w:t>
      </w:r>
    </w:p>
    <w:p w14:paraId="4C3348A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13. </w:t>
      </w:r>
      <w:r w:rsidRPr="00FD1EE1">
        <w:rPr>
          <w:rFonts w:ascii="Times New Roman" w:eastAsia="Times New Roman" w:hAnsi="Times New Roman" w:cs="Times New Roman"/>
          <w:color w:val="000000"/>
          <w:u w:color="000000"/>
          <w:lang w:eastAsia="pl-PL"/>
        </w:rPr>
        <w:t>Zasady modernizacji, rozbudowy i budowy systemu komunikacji:</w:t>
      </w:r>
    </w:p>
    <w:p w14:paraId="66776903"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Dąbrówka jest bezpośrednio powiązana z układem dróg ponadlokalnych poprzez:</w:t>
      </w:r>
    </w:p>
    <w:p w14:paraId="0E048E54"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drogę powiatową 2711G (relacji Starogard Gdański (ul. Lubichowska) – Zielona Góra – Lubichowo – oznaczoną w planie symbolem KDZ,</w:t>
      </w:r>
    </w:p>
    <w:p w14:paraId="5FD4F81E"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lastRenderedPageBreak/>
        <w:t>b) </w:t>
      </w:r>
      <w:r w:rsidRPr="00FD1EE1">
        <w:rPr>
          <w:rFonts w:ascii="Times New Roman" w:eastAsia="Times New Roman" w:hAnsi="Times New Roman" w:cs="Times New Roman"/>
          <w:color w:val="000000"/>
          <w:u w:color="000000"/>
          <w:lang w:eastAsia="pl-PL"/>
        </w:rPr>
        <w:t>drogę powiatową 2715G (relacji Dąbrówka DP 2711G – Bobowo – oznaczoną w planie symbolem 06.KDL; przy czym na niektórych odcinkach drogi, nie ustala się parametrów zgodnych z klasą techniczną drogi lokalnej ze względu na istniejące zagospodarowanie terenów sąsiadujących;</w:t>
      </w:r>
    </w:p>
    <w:p w14:paraId="083F7B4E"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w planie lokalny system komunikacji drogowej tworzą:</w:t>
      </w:r>
    </w:p>
    <w:p w14:paraId="066A221A"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drogi publiczne:</w:t>
      </w:r>
    </w:p>
    <w:p w14:paraId="30AAECDA" w14:textId="77777777" w:rsidR="00FD1EE1" w:rsidRPr="00FD1EE1" w:rsidRDefault="00FD1EE1" w:rsidP="00FD1EE1">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lokalne oznaczone symbolem KDL,</w:t>
      </w:r>
    </w:p>
    <w:p w14:paraId="284D43E2"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dojazdowe oznaczone symbolem KDD, przy czym dla istniejących dróg w związku z zagospodarowaniem terenów sąsiadujących dopuszcza się odstępstwo od parametrów odpowiadających ich klasie technicznej,</w:t>
      </w:r>
    </w:p>
    <w:p w14:paraId="37320307" w14:textId="77777777" w:rsidR="00FD1EE1" w:rsidRPr="00FD1EE1" w:rsidRDefault="00FD1EE1" w:rsidP="00FD1EE1">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 </w:t>
      </w:r>
      <w:r w:rsidRPr="00FD1EE1">
        <w:rPr>
          <w:rFonts w:ascii="Times New Roman" w:eastAsia="Times New Roman" w:hAnsi="Times New Roman" w:cs="Times New Roman"/>
          <w:color w:val="000000"/>
          <w:u w:color="000000"/>
          <w:lang w:eastAsia="pl-PL"/>
        </w:rPr>
        <w:t>ciągi pieszo-jezdne oznaczone symbolem KDX,</w:t>
      </w:r>
    </w:p>
    <w:p w14:paraId="14AAF9CA" w14:textId="77777777" w:rsidR="00FD1EE1" w:rsidRPr="00FD1EE1" w:rsidRDefault="00FD1EE1" w:rsidP="00FD1EE1">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drogi wewnętrzne – oznaczone symbolem KDW;</w:t>
      </w:r>
    </w:p>
    <w:p w14:paraId="7E3D707A"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drogi publiczne na terenie zabudowy powinny mieć przekrój uliczny z obustronnym chodnikiem lub półuliczny, z jednostronnym chodnikiem, w szczególnych przypadkach dopuszcza się zastosowanie jednolitej nawierzchni na całej szerokości pasa drogowego bez wyodrębnionej jezdni i chodników;</w:t>
      </w:r>
    </w:p>
    <w:p w14:paraId="1610FE1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w liniach rozgraniczających dróg dopuszcza się:</w:t>
      </w:r>
    </w:p>
    <w:p w14:paraId="24EFB4DC"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lokalizację budynków i urządzeń związanych z obsługą ruchu drogowego, na warunkach określonych w obowiązujących przepisach,</w:t>
      </w:r>
    </w:p>
    <w:p w14:paraId="1AFA17DE"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lokalizację małej architektury i zieleni drogowej,</w:t>
      </w:r>
    </w:p>
    <w:p w14:paraId="07725F1E"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lokalizację urządzeń melioracji wodnych podstawowych,</w:t>
      </w:r>
    </w:p>
    <w:p w14:paraId="49B7AF9B"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d) </w:t>
      </w:r>
      <w:r w:rsidRPr="00FD1EE1">
        <w:rPr>
          <w:rFonts w:ascii="Times New Roman" w:eastAsia="Times New Roman" w:hAnsi="Times New Roman" w:cs="Times New Roman"/>
          <w:color w:val="000000"/>
          <w:u w:color="000000"/>
          <w:lang w:eastAsia="pl-PL"/>
        </w:rPr>
        <w:t>lokalizację sieci i urządzeń infrastruktury technicznej.</w:t>
      </w:r>
    </w:p>
    <w:p w14:paraId="26D89F82"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14. </w:t>
      </w:r>
      <w:r w:rsidRPr="00FD1EE1">
        <w:rPr>
          <w:rFonts w:ascii="Times New Roman" w:eastAsia="Times New Roman" w:hAnsi="Times New Roman" w:cs="Times New Roman"/>
          <w:color w:val="000000"/>
          <w:u w:color="000000"/>
          <w:lang w:eastAsia="pl-PL"/>
        </w:rPr>
        <w:t>Zasady modernizacji, rozbudowy i budowy infrastruktury technicznej:</w:t>
      </w:r>
    </w:p>
    <w:p w14:paraId="5F6BFBAB"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zaopatrzenie w wodę: z sieci wodociągowej:</w:t>
      </w:r>
    </w:p>
    <w:p w14:paraId="4CA2A6DD"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dopuszcza się budowę nowych sieci wodociągowych oraz rozbudowę i przebudowę istniejących sieci, w celu dostosowania ich do potrzeb wynikających z ustaleń planu,</w:t>
      </w:r>
    </w:p>
    <w:p w14:paraId="16E83AAA"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na terenach nie objętych zasięgiem obsługi istniejących sieci wodociągowych dopuszcza się zaopatrzenie w wodę z własnych ujęć wody; po zrealizowaniu sieci powstaje obowiązek właściciela nieruchomości do przyłączenia budynku do sieci wodociągowej,</w:t>
      </w:r>
    </w:p>
    <w:p w14:paraId="661F3F15"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w zasięgu strefy 150 m od cmentarza położonego na terenie 126.U,ZC zaopatrzenie w wodę obowiązkowo z sieci wodociągowej,</w:t>
      </w:r>
    </w:p>
    <w:p w14:paraId="57C3F2BA"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d) </w:t>
      </w:r>
      <w:r w:rsidRPr="00FD1EE1">
        <w:rPr>
          <w:rFonts w:ascii="Times New Roman" w:eastAsia="Times New Roman" w:hAnsi="Times New Roman" w:cs="Times New Roman"/>
          <w:color w:val="000000"/>
          <w:u w:color="000000"/>
          <w:lang w:eastAsia="pl-PL"/>
        </w:rPr>
        <w:t>przy projektowaniu sieci wodociągowej należy uwzględnić wymogi dotyczące zaopatrzenia wodnego do celów przeciwpożarowych, zgodnie z obowiązującymi przepisami,</w:t>
      </w:r>
    </w:p>
    <w:p w14:paraId="1343AB34"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e) </w:t>
      </w:r>
      <w:r w:rsidRPr="00FD1EE1">
        <w:rPr>
          <w:rFonts w:ascii="Times New Roman" w:eastAsia="Times New Roman" w:hAnsi="Times New Roman" w:cs="Times New Roman"/>
          <w:color w:val="000000"/>
          <w:u w:color="000000"/>
          <w:lang w:eastAsia="pl-PL"/>
        </w:rPr>
        <w:t>przy projektowaniu sieci wodociągowej należy uwzględnić wymóg dotyczący zapewnienia dla ludności z obszaru opracowania źródła nieskażonej wody pitnej i technologicznej w ilościach co najmniej minimalnych przewidzianych dla okresu ograniczonych dostaw;</w:t>
      </w:r>
    </w:p>
    <w:p w14:paraId="260BB75E"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odprowadzenie ścieków: do sieci kanalizacji sanitarnej:</w:t>
      </w:r>
    </w:p>
    <w:p w14:paraId="2A8663F2"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dopuszcza się budowę nowych sieci kanalizacji oraz dopuszcza się rozbudowę i przebudowę istniejących sieci, w celu dostosowania ich do potrzeb wynikających z ustaleń planu,</w:t>
      </w:r>
    </w:p>
    <w:p w14:paraId="00B509BE"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na obszarze objętym planem dopuszcza się lokalizację nowych kompaktowych przepompowni ścieków (w sposób nie ograniczający podstawowego przeznaczenie terenów),</w:t>
      </w:r>
    </w:p>
    <w:p w14:paraId="3C4374CC"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na terenach nie objętych zasięgiem istniejącej sieci kanalizacji sanitarnej dopuszcza się  odprowadzenie ścieków do przydomowych oczyszczalni ścieków lub do szczelnych zbiorników bezodpływowych; po zrealizowaniu sieci powstaje obowiązek właściciela nieruchomości do przyłączenia budynku do sieci kanalizacji sanitarnej;</w:t>
      </w:r>
    </w:p>
    <w:p w14:paraId="02E4877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odprowadzenie wód deszczowych: do kanalizacji deszczowej lub bezpośrednio do odbiorników:</w:t>
      </w:r>
    </w:p>
    <w:p w14:paraId="142E6908"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z terenów zabudowy mieszkaniowej i usługowej na tereny zieleni w granicach własnej działki, do studni chłonnych, zbiorników wodnych lub istniejących rowów,</w:t>
      </w:r>
    </w:p>
    <w:p w14:paraId="5380083D"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lastRenderedPageBreak/>
        <w:t>b) </w:t>
      </w:r>
      <w:r w:rsidRPr="00FD1EE1">
        <w:rPr>
          <w:rFonts w:ascii="Times New Roman" w:eastAsia="Times New Roman" w:hAnsi="Times New Roman" w:cs="Times New Roman"/>
          <w:color w:val="000000"/>
          <w:u w:color="000000"/>
          <w:lang w:eastAsia="pl-PL"/>
        </w:rPr>
        <w:t>z terenów usługowo-produkcyjnych i produkcyjnych oraz parkingów - do kanalizacji deszczowej lub na tereny zieleni w granicach własnej działki, do rowów lub zbiorników wodnych,</w:t>
      </w:r>
    </w:p>
    <w:p w14:paraId="71C8DCB5"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z terenów dróg – do kanalizacji deszczowej lub odprowadzanie powierzchniowe do odbiorników, którymi będą: grunt, przy zastosowaniu nawierzchni półprzepuszczalnych, studnie chłonne oraz rowy melioracyjne,</w:t>
      </w:r>
    </w:p>
    <w:p w14:paraId="41C7EFB5"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d) </w:t>
      </w:r>
      <w:r w:rsidRPr="00FD1EE1">
        <w:rPr>
          <w:rFonts w:ascii="Times New Roman" w:eastAsia="Times New Roman" w:hAnsi="Times New Roman" w:cs="Times New Roman"/>
          <w:color w:val="000000"/>
          <w:u w:color="000000"/>
          <w:lang w:eastAsia="pl-PL"/>
        </w:rPr>
        <w:t>w przypadkach określonych przepisami prawa, wody opadowe odprowadzane do wód powierzchniowych należy oczyszczać poprzez stosowną eliminację zawiesin i substancji ropopochodnych,</w:t>
      </w:r>
    </w:p>
    <w:p w14:paraId="2E43D89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zaopatrzenie w gaz: z gazociągów lub poprzez dystrybucję gazu butlowego;</w:t>
      </w:r>
    </w:p>
    <w:p w14:paraId="7BD8A03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5) </w:t>
      </w:r>
      <w:r w:rsidRPr="00FD1EE1">
        <w:rPr>
          <w:rFonts w:ascii="Times New Roman" w:eastAsia="Times New Roman" w:hAnsi="Times New Roman" w:cs="Times New Roman"/>
          <w:color w:val="000000"/>
          <w:u w:color="000000"/>
          <w:lang w:eastAsia="pl-PL"/>
        </w:rPr>
        <w:t>zaopatrzenie w energię elektryczną: z sieci elektroenergetycznej niskiego lub średniego napięcia,</w:t>
      </w:r>
    </w:p>
    <w:p w14:paraId="408696B9"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ustala się rozbudowę istniejących sieci elektroenergetycznej niskiego i średniego napięcia oraz rozbudowę i przebudowę istniejących sieci, w tym przesunięcie istniejących napowietrznych linii energetycznych lub ich przebudowę na linie kablowe,</w:t>
      </w:r>
    </w:p>
    <w:p w14:paraId="06511B17"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zaleca się budowanie nowych linii elektroenergetycznych jako kablowe, prowadzone w liniach rozgraniczających dróg,</w:t>
      </w:r>
    </w:p>
    <w:p w14:paraId="7088F9B3"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na obszarze objętym planem dopuszcza się lokalizację nowych elektroenergetycznych sieci i stacji transformatorowych (w sposób nie ograniczający podstawowego przeznaczenie terenów),</w:t>
      </w:r>
    </w:p>
    <w:p w14:paraId="51E038A5"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d) </w:t>
      </w:r>
      <w:r w:rsidRPr="00FD1EE1">
        <w:rPr>
          <w:rFonts w:ascii="Times New Roman" w:eastAsia="Times New Roman" w:hAnsi="Times New Roman" w:cs="Times New Roman"/>
          <w:color w:val="000000"/>
          <w:u w:color="000000"/>
          <w:lang w:eastAsia="pl-PL"/>
        </w:rPr>
        <w:t>dopuszcza się zaopatrzenie w energię elektryczną z instalacji odnawialnych źródeł energii o mocy nie większej niż moc mikroinstalacji w rozumieniu ustawy z dnia 20 lutego 2015 r. o odnawialnych źródłach energii;</w:t>
      </w:r>
    </w:p>
    <w:p w14:paraId="21E9EC1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6) </w:t>
      </w:r>
      <w:r w:rsidRPr="00FD1EE1">
        <w:rPr>
          <w:rFonts w:ascii="Times New Roman" w:eastAsia="Times New Roman" w:hAnsi="Times New Roman" w:cs="Times New Roman"/>
          <w:color w:val="000000"/>
          <w:u w:color="000000"/>
          <w:lang w:eastAsia="pl-PL"/>
        </w:rPr>
        <w:t>zaopatrzenie w energię cieplną: indywidualne sposoby zaopatrzenia w ciepło:</w:t>
      </w:r>
    </w:p>
    <w:p w14:paraId="2612A8D0"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zaleca stosowanie paliw niskoemisyjnych,</w:t>
      </w:r>
    </w:p>
    <w:p w14:paraId="34E2FC78"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dopuszcza się zaopatrzenie w energię cieplną z instalacji odnawialnych źródeł energii o mocy nie większej niż moc mikroinstalacji w rozumieniu ustawy z dnia 20 lutego 2015 r. o odnawialnych źródłach energii;</w:t>
      </w:r>
    </w:p>
    <w:p w14:paraId="02FC575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7) </w:t>
      </w:r>
      <w:r w:rsidRPr="00FD1EE1">
        <w:rPr>
          <w:rFonts w:ascii="Times New Roman" w:eastAsia="Times New Roman" w:hAnsi="Times New Roman" w:cs="Times New Roman"/>
          <w:color w:val="000000"/>
          <w:u w:color="000000"/>
          <w:lang w:eastAsia="pl-PL"/>
        </w:rPr>
        <w:t>unieszkodliwianie odpadów stałych:</w:t>
      </w:r>
    </w:p>
    <w:p w14:paraId="25AEA275"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gospodarkę odpadami należy prowadzić w formie zorganizowanej, z uwzględnieniem segregacji odpadów, zgodnie z obowiązującymi przepisami odrębnymi,</w:t>
      </w:r>
    </w:p>
    <w:p w14:paraId="379B28CA"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na terenie objętym planem ustala się zakaz wytwarzania i składowania odpadów niebezpiecznych;</w:t>
      </w:r>
    </w:p>
    <w:p w14:paraId="5678A66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8) </w:t>
      </w:r>
      <w:r w:rsidRPr="00FD1EE1">
        <w:rPr>
          <w:rFonts w:ascii="Times New Roman" w:eastAsia="Times New Roman" w:hAnsi="Times New Roman" w:cs="Times New Roman"/>
          <w:color w:val="000000"/>
          <w:u w:color="000000"/>
          <w:lang w:eastAsia="pl-PL"/>
        </w:rPr>
        <w:t>dopuszcza się budowę i rozbudowę sieci telekomunikacyjnych i teleinformatycznych;</w:t>
      </w:r>
    </w:p>
    <w:p w14:paraId="6D9468C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9) </w:t>
      </w:r>
      <w:r w:rsidRPr="00FD1EE1">
        <w:rPr>
          <w:rFonts w:ascii="Times New Roman" w:eastAsia="Times New Roman" w:hAnsi="Times New Roman" w:cs="Times New Roman"/>
          <w:color w:val="000000"/>
          <w:u w:color="000000"/>
          <w:lang w:eastAsia="pl-PL"/>
        </w:rPr>
        <w:t>dopuszcza się lokalizację sieci i urządzeń infrastruktury technicznej w liniach rozgraniczających dróg oraz innych terenów wydzielonych liniami rozgraniczającymi w sposób nie ograniczający podstawowego przeznaczenia tych terenów (ustalenie dotyczy również przebudowy, modernizacji i zmiany lokalizacji sieci i urządzeń istniejących).</w:t>
      </w:r>
    </w:p>
    <w:p w14:paraId="718560D4"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15. </w:t>
      </w:r>
      <w:r w:rsidRPr="00FD1EE1">
        <w:rPr>
          <w:rFonts w:ascii="Times New Roman" w:eastAsia="Times New Roman" w:hAnsi="Times New Roman" w:cs="Times New Roman"/>
          <w:color w:val="000000"/>
          <w:u w:color="000000"/>
          <w:lang w:eastAsia="pl-PL"/>
        </w:rPr>
        <w:t>Szczegółowe zasady i warunki scalania i podziału nieruchomości:</w:t>
      </w:r>
    </w:p>
    <w:p w14:paraId="24E095A3"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w granicach opracowania planu nie wyznacza się obszarów wymagających przeprowadzenia scaleń i podziałów nieruchomości;</w:t>
      </w:r>
    </w:p>
    <w:p w14:paraId="56D941F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w przypadku scalenia i podziału nieruchomości na wniosek właścicieli nieruchomości ustala się:</w:t>
      </w:r>
    </w:p>
    <w:p w14:paraId="67C57474"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 </w:t>
      </w:r>
      <w:r w:rsidRPr="00FD1EE1">
        <w:rPr>
          <w:rFonts w:ascii="Times New Roman" w:eastAsia="Times New Roman" w:hAnsi="Times New Roman" w:cs="Times New Roman"/>
          <w:color w:val="000000"/>
          <w:u w:color="000000"/>
          <w:lang w:eastAsia="pl-PL"/>
        </w:rPr>
        <w:t>minimalną powierzchnię działki budowlanej: zgodnie z ustaleniami szczegółowymi dla terenów określonych w dziale III; w przypadku  kiedy minimalna wielkość nie została ustalona w planie - wielkość działki dowolna,</w:t>
      </w:r>
    </w:p>
    <w:p w14:paraId="1D117569"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b) </w:t>
      </w:r>
      <w:r w:rsidRPr="00FD1EE1">
        <w:rPr>
          <w:rFonts w:ascii="Times New Roman" w:eastAsia="Times New Roman" w:hAnsi="Times New Roman" w:cs="Times New Roman"/>
          <w:color w:val="000000"/>
          <w:u w:color="000000"/>
          <w:lang w:eastAsia="pl-PL"/>
        </w:rPr>
        <w:t>szerokość frontu działki: dowolna,</w:t>
      </w:r>
    </w:p>
    <w:p w14:paraId="41D20CDE" w14:textId="77777777" w:rsidR="00FD1EE1" w:rsidRPr="00FD1EE1" w:rsidRDefault="00FD1EE1" w:rsidP="00FD1EE1">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c) </w:t>
      </w:r>
      <w:r w:rsidRPr="00FD1EE1">
        <w:rPr>
          <w:rFonts w:ascii="Times New Roman" w:eastAsia="Times New Roman" w:hAnsi="Times New Roman" w:cs="Times New Roman"/>
          <w:color w:val="000000"/>
          <w:u w:color="000000"/>
          <w:lang w:eastAsia="pl-PL"/>
        </w:rPr>
        <w:t>kąt położenia granic działki w stosunku do pasa drogowego: od strony drogi, z której następuje wjazd na działkę 90 stopni z tolerancją 15 stopni, od strony innych dróg dowolny.</w:t>
      </w:r>
    </w:p>
    <w:p w14:paraId="324484A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16. </w:t>
      </w:r>
      <w:r w:rsidRPr="00FD1EE1">
        <w:rPr>
          <w:rFonts w:ascii="Times New Roman" w:eastAsia="Times New Roman" w:hAnsi="Times New Roman" w:cs="Times New Roman"/>
          <w:color w:val="000000"/>
          <w:u w:color="000000"/>
          <w:lang w:eastAsia="pl-PL"/>
        </w:rPr>
        <w:t>Powierzchnia nowo wydzielanych działek budowlanych:</w:t>
      </w:r>
    </w:p>
    <w:p w14:paraId="09A2CD7F"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w granicach poszczególnych terenów dopuszcza się podziały i scalenia mające na celu poprawę warunków zagospodarowania istniejących działek budowlanych;</w:t>
      </w:r>
    </w:p>
    <w:p w14:paraId="45B2432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lastRenderedPageBreak/>
        <w:t>2) </w:t>
      </w:r>
      <w:r w:rsidRPr="00FD1EE1">
        <w:rPr>
          <w:rFonts w:ascii="Times New Roman" w:eastAsia="Times New Roman" w:hAnsi="Times New Roman" w:cs="Times New Roman"/>
          <w:color w:val="000000"/>
          <w:u w:color="000000"/>
          <w:lang w:eastAsia="pl-PL"/>
        </w:rPr>
        <w:t>działki wydzielone przed wejściem w życie planu, lub powstałe w wyniku wydzielenia wzdłuż linii rozgraniczających, o parametrach mniejszych niż określone w ustaleniach szczegółowych dla terenów, uznaje się za zgodne z planem;</w:t>
      </w:r>
    </w:p>
    <w:p w14:paraId="62C6E39E"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dla terenów usługowych i mieszkaniowo-usługowych dopuszcza się wydzielenie istniejącego budynku usługowego wraz z niezbędnym terenem o powierzchni mniejszej niż określona w ustaleniach szczegółowych dla terenów;</w:t>
      </w:r>
    </w:p>
    <w:p w14:paraId="031703F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w granicach opracowania planu dopuszcza się wydzielenia działek dla urządzeń i obiektów infrastruktury technicznej o powierzchni mniejszej niż określona w ustaleniach szczegółowych dla terenów.</w:t>
      </w:r>
    </w:p>
    <w:p w14:paraId="24FEB201"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17. </w:t>
      </w:r>
      <w:r w:rsidRPr="00FD1EE1">
        <w:rPr>
          <w:rFonts w:ascii="Times New Roman" w:eastAsia="Times New Roman" w:hAnsi="Times New Roman" w:cs="Times New Roman"/>
          <w:color w:val="000000"/>
          <w:u w:color="000000"/>
          <w:lang w:eastAsia="pl-PL"/>
        </w:rPr>
        <w:t>Ustala się stawkę procentową o której mowa w art. 36 ust.4 ustawy o planowaniu i zagospodarowaniu przestrzennym dla poszczególnych terenów w następującej wysokości:</w:t>
      </w:r>
    </w:p>
    <w:p w14:paraId="59FFA37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20% dla terenów: 086.MN, 091.U,P, 143.MN, 196.U,P, 197.U,P, 198.PE;</w:t>
      </w:r>
    </w:p>
    <w:p w14:paraId="3F2EC13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20% dla działek, dla których plan zmienia przeznaczenie lub użytkowanie terenu, oznaczonych na rysunku planu numerami: ‐18/3 i 20 położonych w granicach terenu 024.MN, ‐części działki 259/9 położonej w granicach terenu 026.MN, ‐części działki 18/1 położonej w granicach terenu 028.MN, ‐17/10 i 7/6 położonych w granicach terenu 034.MN,U, ‐części działki 7/7 położonej w granicach terenu 036.U,P, ‐części działki 260/3 położonej w granicach terenu 044.MN, ‐części działek 94/8, 94/9, 94/10 i 94/14 położonych w granicach terenu 058.MN, ‐części działek 208, 209/2, 210/2 i 211 położonych w granicach terenu 088.MN, ‐części działek 205, 206 i 207 położonych w granicach terenu 090.MN, ‐części działek 203 i 204 położonych w granicach terenu 092.MN,U, ‐części działki 201 położonej w granicach terenu 093.MN, ‐części działek 197, 198 i 199 położonych w granicach terenu 095.MN, ‐części działek 194 i 195 położonych w granicach terenu 099.MN, ‐części działki 193 położonej w granicach terenu 100.MN,U, ‐części działek 187, 188/1, 189/1, 189/2, 190, 191 i 192/2 położonych w granicach terenu 102.MN, ‐części działek 185 i 186 położonych w granicach terenu 103.MN,U, ‐części działek 182, 183 i 184 położonych w granicach terenu 104.MN, ‐118/2 i części działek 119/2, 116, 114 i 115 położonych w granicach terenu 117.MN, ‐części działek 72/4, 72/2, 125, 123, 122 i 124 położonych w granicach terenu 121.MN ‐części działek 128 i 129 położonych w granicach terenu 140.MN, ‐39/5 i części działki 39/4 położonych w granicach terenu 160.MN;</w:t>
      </w:r>
    </w:p>
    <w:p w14:paraId="7FB6D1D6"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0% - na pozostałych działkach i terenach nie występują uwarunkowania wymagające ustalenia stawki (plan miejscowy nie zmienia dotychczasowego przeznaczenia terenów, ani faktycznego sposobu użytkowania nieruchomości lub grunty są własnością gminy Starogard Gdański).</w:t>
      </w:r>
    </w:p>
    <w:p w14:paraId="239CF8CD" w14:textId="77777777" w:rsidR="00FD1EE1" w:rsidRPr="00FD1EE1" w:rsidRDefault="00FD1EE1" w:rsidP="00FD1EE1">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caps/>
          <w:lang w:eastAsia="pl-PL"/>
        </w:rPr>
        <w:t>Dział III.</w:t>
      </w:r>
      <w:r w:rsidRPr="00FD1EE1">
        <w:rPr>
          <w:rFonts w:ascii="Times New Roman" w:eastAsia="Times New Roman" w:hAnsi="Times New Roman" w:cs="Times New Roman"/>
          <w:color w:val="000000"/>
          <w:u w:color="000000"/>
          <w:lang w:eastAsia="pl-PL"/>
        </w:rPr>
        <w:br/>
      </w:r>
      <w:r w:rsidRPr="00FD1EE1">
        <w:rPr>
          <w:rFonts w:ascii="Times New Roman" w:eastAsia="Times New Roman" w:hAnsi="Times New Roman" w:cs="Times New Roman"/>
          <w:b/>
          <w:bCs/>
          <w:caps/>
          <w:color w:val="000000"/>
          <w:u w:color="000000"/>
          <w:lang w:eastAsia="pl-PL"/>
        </w:rPr>
        <w:t>USTALENIA SZCZEGÓŁOWE DLA TERENÓW</w:t>
      </w:r>
    </w:p>
    <w:p w14:paraId="5801A644"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001.ZL, 003.ZL, 006.ZL, 046.ZL, 049.ZL, 050.ZL, 063.ZL, 069.ZL, 071.ZL, 072.ZL, 073.ZL, 074.ZL, 075.ZL, 150.ZL, 151.ZL, 158.ZL, 161.ZL, 164.ZL, 167.ZL, 168.ZL  169.ZL, 173.ZL, 174.ZL, 187.ZL, 188.ZL, 191.ZL, 192.ZL, 193.ZL,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5CC7441E" w14:textId="77777777">
        <w:trPr>
          <w:trHeight w:val="158"/>
        </w:trPr>
        <w:tc>
          <w:tcPr>
            <w:tcW w:w="585" w:type="dxa"/>
            <w:vMerge w:val="restart"/>
            <w:tcBorders>
              <w:right w:val="none" w:sz="6" w:space="0" w:color="auto"/>
            </w:tcBorders>
            <w:tcMar>
              <w:top w:w="0" w:type="dxa"/>
              <w:left w:w="108" w:type="dxa"/>
              <w:bottom w:w="0" w:type="dxa"/>
              <w:right w:w="108" w:type="dxa"/>
            </w:tcMar>
            <w:vAlign w:val="center"/>
          </w:tcPr>
          <w:p w14:paraId="525457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right w:val="none" w:sz="6" w:space="0" w:color="auto"/>
            </w:tcBorders>
            <w:tcMar>
              <w:top w:w="0" w:type="dxa"/>
              <w:left w:w="108" w:type="dxa"/>
              <w:bottom w:w="0" w:type="dxa"/>
              <w:right w:w="108" w:type="dxa"/>
            </w:tcMar>
            <w:vAlign w:val="center"/>
          </w:tcPr>
          <w:p w14:paraId="08B5FF9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right w:val="none" w:sz="6" w:space="0" w:color="auto"/>
            </w:tcBorders>
            <w:tcMar>
              <w:top w:w="0" w:type="dxa"/>
              <w:left w:w="108" w:type="dxa"/>
              <w:bottom w:w="0" w:type="dxa"/>
              <w:right w:w="108" w:type="dxa"/>
            </w:tcMar>
            <w:vAlign w:val="center"/>
          </w:tcPr>
          <w:p w14:paraId="491B243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001.ZL</w:t>
            </w:r>
          </w:p>
        </w:tc>
        <w:tc>
          <w:tcPr>
            <w:tcW w:w="2595" w:type="dxa"/>
            <w:tcBorders>
              <w:right w:val="single" w:sz="2" w:space="0" w:color="auto"/>
            </w:tcBorders>
            <w:tcMar>
              <w:top w:w="0" w:type="dxa"/>
              <w:left w:w="108" w:type="dxa"/>
              <w:bottom w:w="0" w:type="dxa"/>
              <w:right w:w="108" w:type="dxa"/>
            </w:tcMar>
            <w:vAlign w:val="center"/>
          </w:tcPr>
          <w:p w14:paraId="31491C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2,94 ha</w:t>
            </w:r>
          </w:p>
        </w:tc>
      </w:tr>
      <w:tr w:rsidR="00FD1EE1" w:rsidRPr="00FD1EE1" w14:paraId="14A74F52" w14:textId="77777777">
        <w:trPr>
          <w:trHeight w:val="157"/>
        </w:trPr>
        <w:tc>
          <w:tcPr>
            <w:tcW w:w="585" w:type="dxa"/>
            <w:vMerge/>
            <w:tcBorders>
              <w:right w:val="none" w:sz="6" w:space="0" w:color="auto"/>
            </w:tcBorders>
            <w:tcMar>
              <w:top w:w="0" w:type="dxa"/>
              <w:left w:w="108" w:type="dxa"/>
              <w:bottom w:w="0" w:type="dxa"/>
              <w:right w:w="108" w:type="dxa"/>
            </w:tcMar>
            <w:vAlign w:val="center"/>
          </w:tcPr>
          <w:p w14:paraId="638D21B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vAlign w:val="center"/>
          </w:tcPr>
          <w:p w14:paraId="38535C1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vAlign w:val="center"/>
          </w:tcPr>
          <w:p w14:paraId="7101E7A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003.ZL</w:t>
            </w:r>
          </w:p>
        </w:tc>
        <w:tc>
          <w:tcPr>
            <w:tcW w:w="2595" w:type="dxa"/>
            <w:tcBorders>
              <w:right w:val="single" w:sz="2" w:space="0" w:color="auto"/>
            </w:tcBorders>
            <w:tcMar>
              <w:top w:w="0" w:type="dxa"/>
              <w:left w:w="108" w:type="dxa"/>
              <w:bottom w:w="0" w:type="dxa"/>
              <w:right w:w="108" w:type="dxa"/>
            </w:tcMar>
            <w:vAlign w:val="center"/>
          </w:tcPr>
          <w:p w14:paraId="7120DC1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1,22 ha</w:t>
            </w:r>
          </w:p>
        </w:tc>
      </w:tr>
      <w:tr w:rsidR="00FD1EE1" w:rsidRPr="00FD1EE1" w14:paraId="5402153A" w14:textId="77777777">
        <w:trPr>
          <w:trHeight w:val="63"/>
        </w:trPr>
        <w:tc>
          <w:tcPr>
            <w:tcW w:w="585" w:type="dxa"/>
            <w:vMerge/>
            <w:tcBorders>
              <w:right w:val="none" w:sz="6" w:space="0" w:color="auto"/>
            </w:tcBorders>
            <w:tcMar>
              <w:top w:w="0" w:type="dxa"/>
              <w:left w:w="108" w:type="dxa"/>
              <w:bottom w:w="0" w:type="dxa"/>
              <w:right w:w="108" w:type="dxa"/>
            </w:tcMar>
            <w:vAlign w:val="center"/>
          </w:tcPr>
          <w:p w14:paraId="719AB9D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vAlign w:val="center"/>
          </w:tcPr>
          <w:p w14:paraId="57D8E1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365C186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006.ZL</w:t>
            </w:r>
          </w:p>
        </w:tc>
        <w:tc>
          <w:tcPr>
            <w:tcW w:w="2595" w:type="dxa"/>
            <w:tcBorders>
              <w:right w:val="single" w:sz="2" w:space="0" w:color="auto"/>
            </w:tcBorders>
            <w:tcMar>
              <w:top w:w="0" w:type="dxa"/>
              <w:left w:w="108" w:type="dxa"/>
              <w:bottom w:w="0" w:type="dxa"/>
              <w:right w:w="108" w:type="dxa"/>
            </w:tcMar>
          </w:tcPr>
          <w:p w14:paraId="0621A6A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10,68 ha</w:t>
            </w:r>
          </w:p>
        </w:tc>
      </w:tr>
      <w:tr w:rsidR="00FD1EE1" w:rsidRPr="00FD1EE1" w14:paraId="5B86C678" w14:textId="77777777">
        <w:trPr>
          <w:trHeight w:val="63"/>
        </w:trPr>
        <w:tc>
          <w:tcPr>
            <w:tcW w:w="585" w:type="dxa"/>
            <w:vMerge/>
            <w:tcBorders>
              <w:right w:val="none" w:sz="6" w:space="0" w:color="auto"/>
            </w:tcBorders>
            <w:tcMar>
              <w:top w:w="0" w:type="dxa"/>
              <w:left w:w="108" w:type="dxa"/>
              <w:bottom w:w="0" w:type="dxa"/>
              <w:right w:w="108" w:type="dxa"/>
            </w:tcMar>
          </w:tcPr>
          <w:p w14:paraId="6EF528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4E1B416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vAlign w:val="center"/>
          </w:tcPr>
          <w:p w14:paraId="06A89B0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046.ZL</w:t>
            </w:r>
          </w:p>
        </w:tc>
        <w:tc>
          <w:tcPr>
            <w:tcW w:w="2595" w:type="dxa"/>
            <w:tcBorders>
              <w:right w:val="single" w:sz="2" w:space="0" w:color="auto"/>
            </w:tcBorders>
            <w:tcMar>
              <w:top w:w="0" w:type="dxa"/>
              <w:left w:w="108" w:type="dxa"/>
              <w:bottom w:w="0" w:type="dxa"/>
              <w:right w:w="108" w:type="dxa"/>
            </w:tcMar>
            <w:vAlign w:val="center"/>
          </w:tcPr>
          <w:p w14:paraId="0D50457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4,31 ha</w:t>
            </w:r>
          </w:p>
        </w:tc>
      </w:tr>
      <w:tr w:rsidR="00FD1EE1" w:rsidRPr="00FD1EE1" w14:paraId="565F4006" w14:textId="77777777">
        <w:trPr>
          <w:trHeight w:val="63"/>
        </w:trPr>
        <w:tc>
          <w:tcPr>
            <w:tcW w:w="585" w:type="dxa"/>
            <w:vMerge/>
            <w:tcBorders>
              <w:right w:val="none" w:sz="6" w:space="0" w:color="auto"/>
            </w:tcBorders>
            <w:tcMar>
              <w:top w:w="0" w:type="dxa"/>
              <w:left w:w="108" w:type="dxa"/>
              <w:bottom w:w="0" w:type="dxa"/>
              <w:right w:w="108" w:type="dxa"/>
            </w:tcMar>
            <w:vAlign w:val="center"/>
          </w:tcPr>
          <w:p w14:paraId="5C78BF4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vAlign w:val="center"/>
          </w:tcPr>
          <w:p w14:paraId="1F50321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629F320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049.ZL</w:t>
            </w:r>
          </w:p>
        </w:tc>
        <w:tc>
          <w:tcPr>
            <w:tcW w:w="2595" w:type="dxa"/>
            <w:tcBorders>
              <w:right w:val="single" w:sz="2" w:space="0" w:color="auto"/>
            </w:tcBorders>
            <w:tcMar>
              <w:top w:w="0" w:type="dxa"/>
              <w:left w:w="108" w:type="dxa"/>
              <w:bottom w:w="0" w:type="dxa"/>
              <w:right w:w="108" w:type="dxa"/>
            </w:tcMar>
          </w:tcPr>
          <w:p w14:paraId="104F899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4,17 ha</w:t>
            </w:r>
          </w:p>
        </w:tc>
      </w:tr>
      <w:tr w:rsidR="00FD1EE1" w:rsidRPr="00FD1EE1" w14:paraId="04EBBBBB" w14:textId="77777777">
        <w:trPr>
          <w:trHeight w:val="63"/>
        </w:trPr>
        <w:tc>
          <w:tcPr>
            <w:tcW w:w="585" w:type="dxa"/>
            <w:vMerge/>
            <w:tcBorders>
              <w:right w:val="none" w:sz="6" w:space="0" w:color="auto"/>
            </w:tcBorders>
            <w:tcMar>
              <w:top w:w="0" w:type="dxa"/>
              <w:left w:w="108" w:type="dxa"/>
              <w:bottom w:w="0" w:type="dxa"/>
              <w:right w:w="108" w:type="dxa"/>
            </w:tcMar>
          </w:tcPr>
          <w:p w14:paraId="1F2806E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5D9E059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12494FB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050.ZL</w:t>
            </w:r>
          </w:p>
        </w:tc>
        <w:tc>
          <w:tcPr>
            <w:tcW w:w="2595" w:type="dxa"/>
            <w:tcBorders>
              <w:right w:val="single" w:sz="2" w:space="0" w:color="auto"/>
            </w:tcBorders>
            <w:tcMar>
              <w:top w:w="0" w:type="dxa"/>
              <w:left w:w="108" w:type="dxa"/>
              <w:bottom w:w="0" w:type="dxa"/>
              <w:right w:w="108" w:type="dxa"/>
            </w:tcMar>
          </w:tcPr>
          <w:p w14:paraId="2184F65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18,60 ha</w:t>
            </w:r>
          </w:p>
        </w:tc>
      </w:tr>
      <w:tr w:rsidR="00FD1EE1" w:rsidRPr="00FD1EE1" w14:paraId="289DCADB" w14:textId="77777777">
        <w:trPr>
          <w:trHeight w:val="63"/>
        </w:trPr>
        <w:tc>
          <w:tcPr>
            <w:tcW w:w="585" w:type="dxa"/>
            <w:vMerge/>
            <w:tcBorders>
              <w:right w:val="none" w:sz="6" w:space="0" w:color="auto"/>
            </w:tcBorders>
            <w:tcMar>
              <w:top w:w="0" w:type="dxa"/>
              <w:left w:w="108" w:type="dxa"/>
              <w:bottom w:w="0" w:type="dxa"/>
              <w:right w:w="108" w:type="dxa"/>
            </w:tcMar>
          </w:tcPr>
          <w:p w14:paraId="628DB10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70CD26F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095BDDB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063.ZL</w:t>
            </w:r>
          </w:p>
        </w:tc>
        <w:tc>
          <w:tcPr>
            <w:tcW w:w="2595" w:type="dxa"/>
            <w:tcBorders>
              <w:right w:val="single" w:sz="2" w:space="0" w:color="auto"/>
            </w:tcBorders>
            <w:tcMar>
              <w:top w:w="0" w:type="dxa"/>
              <w:left w:w="108" w:type="dxa"/>
              <w:bottom w:w="0" w:type="dxa"/>
              <w:right w:w="108" w:type="dxa"/>
            </w:tcMar>
          </w:tcPr>
          <w:p w14:paraId="245694F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11,81 ha</w:t>
            </w:r>
          </w:p>
        </w:tc>
      </w:tr>
      <w:tr w:rsidR="00FD1EE1" w:rsidRPr="00FD1EE1" w14:paraId="7147C29D" w14:textId="77777777">
        <w:trPr>
          <w:trHeight w:val="42"/>
        </w:trPr>
        <w:tc>
          <w:tcPr>
            <w:tcW w:w="585" w:type="dxa"/>
            <w:vMerge/>
            <w:tcBorders>
              <w:right w:val="none" w:sz="6" w:space="0" w:color="auto"/>
            </w:tcBorders>
            <w:tcMar>
              <w:top w:w="0" w:type="dxa"/>
              <w:left w:w="108" w:type="dxa"/>
              <w:bottom w:w="0" w:type="dxa"/>
              <w:right w:w="108" w:type="dxa"/>
            </w:tcMar>
          </w:tcPr>
          <w:p w14:paraId="487C087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595D1C4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6412132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069.ZL</w:t>
            </w:r>
          </w:p>
        </w:tc>
        <w:tc>
          <w:tcPr>
            <w:tcW w:w="2595" w:type="dxa"/>
            <w:tcBorders>
              <w:right w:val="single" w:sz="2" w:space="0" w:color="auto"/>
            </w:tcBorders>
            <w:tcMar>
              <w:top w:w="0" w:type="dxa"/>
              <w:left w:w="108" w:type="dxa"/>
              <w:bottom w:w="0" w:type="dxa"/>
              <w:right w:w="108" w:type="dxa"/>
            </w:tcMar>
          </w:tcPr>
          <w:p w14:paraId="247681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0,78 ha</w:t>
            </w:r>
          </w:p>
        </w:tc>
      </w:tr>
      <w:tr w:rsidR="00FD1EE1" w:rsidRPr="00FD1EE1" w14:paraId="51DCB81A" w14:textId="77777777">
        <w:trPr>
          <w:trHeight w:val="39"/>
        </w:trPr>
        <w:tc>
          <w:tcPr>
            <w:tcW w:w="585" w:type="dxa"/>
            <w:vMerge/>
            <w:tcBorders>
              <w:right w:val="none" w:sz="6" w:space="0" w:color="auto"/>
            </w:tcBorders>
            <w:tcMar>
              <w:top w:w="0" w:type="dxa"/>
              <w:left w:w="108" w:type="dxa"/>
              <w:bottom w:w="0" w:type="dxa"/>
              <w:right w:w="108" w:type="dxa"/>
            </w:tcMar>
          </w:tcPr>
          <w:p w14:paraId="6902049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0D77AD0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43352BD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071.ZL</w:t>
            </w:r>
          </w:p>
        </w:tc>
        <w:tc>
          <w:tcPr>
            <w:tcW w:w="2595" w:type="dxa"/>
            <w:tcBorders>
              <w:right w:val="single" w:sz="2" w:space="0" w:color="auto"/>
            </w:tcBorders>
            <w:tcMar>
              <w:top w:w="0" w:type="dxa"/>
              <w:left w:w="108" w:type="dxa"/>
              <w:bottom w:w="0" w:type="dxa"/>
              <w:right w:w="108" w:type="dxa"/>
            </w:tcMar>
          </w:tcPr>
          <w:p w14:paraId="69E002E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65,71 ha</w:t>
            </w:r>
          </w:p>
        </w:tc>
      </w:tr>
      <w:tr w:rsidR="00FD1EE1" w:rsidRPr="00FD1EE1" w14:paraId="02D9F8BB" w14:textId="77777777">
        <w:trPr>
          <w:trHeight w:val="39"/>
        </w:trPr>
        <w:tc>
          <w:tcPr>
            <w:tcW w:w="585" w:type="dxa"/>
            <w:vMerge/>
            <w:tcBorders>
              <w:right w:val="none" w:sz="6" w:space="0" w:color="auto"/>
            </w:tcBorders>
            <w:tcMar>
              <w:top w:w="0" w:type="dxa"/>
              <w:left w:w="108" w:type="dxa"/>
              <w:bottom w:w="0" w:type="dxa"/>
              <w:right w:w="108" w:type="dxa"/>
            </w:tcMar>
          </w:tcPr>
          <w:p w14:paraId="1B8FA9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715D7E2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2ABD7FF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072.ZL</w:t>
            </w:r>
          </w:p>
        </w:tc>
        <w:tc>
          <w:tcPr>
            <w:tcW w:w="2595" w:type="dxa"/>
            <w:tcBorders>
              <w:right w:val="single" w:sz="2" w:space="0" w:color="auto"/>
            </w:tcBorders>
            <w:tcMar>
              <w:top w:w="0" w:type="dxa"/>
              <w:left w:w="108" w:type="dxa"/>
              <w:bottom w:w="0" w:type="dxa"/>
              <w:right w:w="108" w:type="dxa"/>
            </w:tcMar>
          </w:tcPr>
          <w:p w14:paraId="42E268C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0,06 ha</w:t>
            </w:r>
          </w:p>
        </w:tc>
      </w:tr>
      <w:tr w:rsidR="00FD1EE1" w:rsidRPr="00FD1EE1" w14:paraId="62CD63E5" w14:textId="77777777">
        <w:trPr>
          <w:trHeight w:val="39"/>
        </w:trPr>
        <w:tc>
          <w:tcPr>
            <w:tcW w:w="585" w:type="dxa"/>
            <w:vMerge/>
            <w:tcBorders>
              <w:right w:val="none" w:sz="6" w:space="0" w:color="auto"/>
            </w:tcBorders>
            <w:tcMar>
              <w:top w:w="0" w:type="dxa"/>
              <w:left w:w="108" w:type="dxa"/>
              <w:bottom w:w="0" w:type="dxa"/>
              <w:right w:w="108" w:type="dxa"/>
            </w:tcMar>
          </w:tcPr>
          <w:p w14:paraId="7F27C30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337193A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273A29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073.ZL</w:t>
            </w:r>
          </w:p>
        </w:tc>
        <w:tc>
          <w:tcPr>
            <w:tcW w:w="2595" w:type="dxa"/>
            <w:tcBorders>
              <w:right w:val="single" w:sz="2" w:space="0" w:color="auto"/>
            </w:tcBorders>
            <w:tcMar>
              <w:top w:w="0" w:type="dxa"/>
              <w:left w:w="108" w:type="dxa"/>
              <w:bottom w:w="0" w:type="dxa"/>
              <w:right w:w="108" w:type="dxa"/>
            </w:tcMar>
          </w:tcPr>
          <w:p w14:paraId="7D528BE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0,23 ha</w:t>
            </w:r>
          </w:p>
        </w:tc>
      </w:tr>
      <w:tr w:rsidR="00FD1EE1" w:rsidRPr="00FD1EE1" w14:paraId="25594922" w14:textId="77777777">
        <w:trPr>
          <w:trHeight w:val="39"/>
        </w:trPr>
        <w:tc>
          <w:tcPr>
            <w:tcW w:w="585" w:type="dxa"/>
            <w:vMerge/>
            <w:tcBorders>
              <w:right w:val="none" w:sz="6" w:space="0" w:color="auto"/>
            </w:tcBorders>
            <w:tcMar>
              <w:top w:w="0" w:type="dxa"/>
              <w:left w:w="108" w:type="dxa"/>
              <w:bottom w:w="0" w:type="dxa"/>
              <w:right w:w="108" w:type="dxa"/>
            </w:tcMar>
          </w:tcPr>
          <w:p w14:paraId="7C7E3FB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125EAB5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54E0FA0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074.ZL</w:t>
            </w:r>
          </w:p>
        </w:tc>
        <w:tc>
          <w:tcPr>
            <w:tcW w:w="2595" w:type="dxa"/>
            <w:tcBorders>
              <w:right w:val="single" w:sz="2" w:space="0" w:color="auto"/>
            </w:tcBorders>
            <w:tcMar>
              <w:top w:w="0" w:type="dxa"/>
              <w:left w:w="108" w:type="dxa"/>
              <w:bottom w:w="0" w:type="dxa"/>
              <w:right w:w="108" w:type="dxa"/>
            </w:tcMar>
          </w:tcPr>
          <w:p w14:paraId="55E3F5C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1,07 ha</w:t>
            </w:r>
          </w:p>
        </w:tc>
      </w:tr>
      <w:tr w:rsidR="00FD1EE1" w:rsidRPr="00FD1EE1" w14:paraId="1CA7C2BC" w14:textId="77777777">
        <w:trPr>
          <w:trHeight w:val="39"/>
        </w:trPr>
        <w:tc>
          <w:tcPr>
            <w:tcW w:w="585" w:type="dxa"/>
            <w:vMerge/>
            <w:tcBorders>
              <w:right w:val="none" w:sz="6" w:space="0" w:color="auto"/>
            </w:tcBorders>
            <w:tcMar>
              <w:top w:w="0" w:type="dxa"/>
              <w:left w:w="108" w:type="dxa"/>
              <w:bottom w:w="0" w:type="dxa"/>
              <w:right w:w="108" w:type="dxa"/>
            </w:tcMar>
          </w:tcPr>
          <w:p w14:paraId="6D5775C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4F4DC6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75D5737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075.ZL</w:t>
            </w:r>
          </w:p>
        </w:tc>
        <w:tc>
          <w:tcPr>
            <w:tcW w:w="2595" w:type="dxa"/>
            <w:tcBorders>
              <w:right w:val="single" w:sz="2" w:space="0" w:color="auto"/>
            </w:tcBorders>
            <w:tcMar>
              <w:top w:w="0" w:type="dxa"/>
              <w:left w:w="108" w:type="dxa"/>
              <w:bottom w:w="0" w:type="dxa"/>
              <w:right w:w="108" w:type="dxa"/>
            </w:tcMar>
          </w:tcPr>
          <w:p w14:paraId="18BCC39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0,22 ha</w:t>
            </w:r>
          </w:p>
        </w:tc>
      </w:tr>
      <w:tr w:rsidR="00FD1EE1" w:rsidRPr="00FD1EE1" w14:paraId="0E460F33" w14:textId="77777777">
        <w:trPr>
          <w:trHeight w:val="39"/>
        </w:trPr>
        <w:tc>
          <w:tcPr>
            <w:tcW w:w="585" w:type="dxa"/>
            <w:vMerge/>
            <w:tcBorders>
              <w:right w:val="none" w:sz="6" w:space="0" w:color="auto"/>
            </w:tcBorders>
            <w:tcMar>
              <w:top w:w="0" w:type="dxa"/>
              <w:left w:w="108" w:type="dxa"/>
              <w:bottom w:w="0" w:type="dxa"/>
              <w:right w:w="108" w:type="dxa"/>
            </w:tcMar>
          </w:tcPr>
          <w:p w14:paraId="6AE662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234DE44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7E3A21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150.ZL</w:t>
            </w:r>
          </w:p>
        </w:tc>
        <w:tc>
          <w:tcPr>
            <w:tcW w:w="2595" w:type="dxa"/>
            <w:tcBorders>
              <w:right w:val="single" w:sz="2" w:space="0" w:color="auto"/>
            </w:tcBorders>
            <w:tcMar>
              <w:top w:w="0" w:type="dxa"/>
              <w:left w:w="108" w:type="dxa"/>
              <w:bottom w:w="0" w:type="dxa"/>
              <w:right w:w="108" w:type="dxa"/>
            </w:tcMar>
          </w:tcPr>
          <w:p w14:paraId="171B52D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1,31 ha</w:t>
            </w:r>
          </w:p>
        </w:tc>
      </w:tr>
      <w:tr w:rsidR="00FD1EE1" w:rsidRPr="00FD1EE1" w14:paraId="4345100D" w14:textId="77777777">
        <w:trPr>
          <w:trHeight w:val="39"/>
        </w:trPr>
        <w:tc>
          <w:tcPr>
            <w:tcW w:w="585" w:type="dxa"/>
            <w:vMerge/>
            <w:tcBorders>
              <w:right w:val="none" w:sz="6" w:space="0" w:color="auto"/>
            </w:tcBorders>
            <w:tcMar>
              <w:top w:w="0" w:type="dxa"/>
              <w:left w:w="108" w:type="dxa"/>
              <w:bottom w:w="0" w:type="dxa"/>
              <w:right w:w="108" w:type="dxa"/>
            </w:tcMar>
          </w:tcPr>
          <w:p w14:paraId="30C1CC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15C0D51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21BBE20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151.ZL</w:t>
            </w:r>
          </w:p>
        </w:tc>
        <w:tc>
          <w:tcPr>
            <w:tcW w:w="2595" w:type="dxa"/>
            <w:tcBorders>
              <w:right w:val="single" w:sz="2" w:space="0" w:color="auto"/>
            </w:tcBorders>
            <w:tcMar>
              <w:top w:w="0" w:type="dxa"/>
              <w:left w:w="108" w:type="dxa"/>
              <w:bottom w:w="0" w:type="dxa"/>
              <w:right w:w="108" w:type="dxa"/>
            </w:tcMar>
          </w:tcPr>
          <w:p w14:paraId="3FDAADA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0,30 ha</w:t>
            </w:r>
          </w:p>
        </w:tc>
      </w:tr>
      <w:tr w:rsidR="00FD1EE1" w:rsidRPr="00FD1EE1" w14:paraId="59F3074B" w14:textId="77777777">
        <w:trPr>
          <w:trHeight w:val="158"/>
        </w:trPr>
        <w:tc>
          <w:tcPr>
            <w:tcW w:w="585" w:type="dxa"/>
            <w:vMerge/>
            <w:tcBorders>
              <w:right w:val="none" w:sz="6" w:space="0" w:color="auto"/>
            </w:tcBorders>
            <w:tcMar>
              <w:top w:w="0" w:type="dxa"/>
              <w:left w:w="108" w:type="dxa"/>
              <w:bottom w:w="0" w:type="dxa"/>
              <w:right w:w="108" w:type="dxa"/>
            </w:tcMar>
          </w:tcPr>
          <w:p w14:paraId="4B858C8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5D6CEDA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36E6455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158.ZL</w:t>
            </w:r>
          </w:p>
        </w:tc>
        <w:tc>
          <w:tcPr>
            <w:tcW w:w="2595" w:type="dxa"/>
            <w:tcBorders>
              <w:right w:val="single" w:sz="2" w:space="0" w:color="auto"/>
            </w:tcBorders>
            <w:tcMar>
              <w:top w:w="0" w:type="dxa"/>
              <w:left w:w="108" w:type="dxa"/>
              <w:bottom w:w="0" w:type="dxa"/>
              <w:right w:w="108" w:type="dxa"/>
            </w:tcMar>
          </w:tcPr>
          <w:p w14:paraId="3AFEBF0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1,88 ha</w:t>
            </w:r>
          </w:p>
        </w:tc>
      </w:tr>
      <w:tr w:rsidR="00FD1EE1" w:rsidRPr="00FD1EE1" w14:paraId="1FC45941" w14:textId="77777777">
        <w:trPr>
          <w:trHeight w:val="157"/>
        </w:trPr>
        <w:tc>
          <w:tcPr>
            <w:tcW w:w="585" w:type="dxa"/>
            <w:vMerge/>
            <w:tcBorders>
              <w:right w:val="none" w:sz="6" w:space="0" w:color="auto"/>
            </w:tcBorders>
            <w:tcMar>
              <w:top w:w="0" w:type="dxa"/>
              <w:left w:w="108" w:type="dxa"/>
              <w:bottom w:w="0" w:type="dxa"/>
              <w:right w:w="108" w:type="dxa"/>
            </w:tcMar>
          </w:tcPr>
          <w:p w14:paraId="5B6BB85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4E8BB14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601BE7A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161.ZL</w:t>
            </w:r>
          </w:p>
        </w:tc>
        <w:tc>
          <w:tcPr>
            <w:tcW w:w="2595" w:type="dxa"/>
            <w:tcBorders>
              <w:right w:val="single" w:sz="2" w:space="0" w:color="auto"/>
            </w:tcBorders>
            <w:tcMar>
              <w:top w:w="0" w:type="dxa"/>
              <w:left w:w="108" w:type="dxa"/>
              <w:bottom w:w="0" w:type="dxa"/>
              <w:right w:w="108" w:type="dxa"/>
            </w:tcMar>
          </w:tcPr>
          <w:p w14:paraId="2993A24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1,20 ha</w:t>
            </w:r>
          </w:p>
        </w:tc>
      </w:tr>
      <w:tr w:rsidR="00FD1EE1" w:rsidRPr="00FD1EE1" w14:paraId="415BC29D" w14:textId="77777777">
        <w:trPr>
          <w:trHeight w:val="78"/>
        </w:trPr>
        <w:tc>
          <w:tcPr>
            <w:tcW w:w="585" w:type="dxa"/>
            <w:vMerge/>
            <w:tcBorders>
              <w:right w:val="none" w:sz="6" w:space="0" w:color="auto"/>
            </w:tcBorders>
            <w:tcMar>
              <w:top w:w="0" w:type="dxa"/>
              <w:left w:w="108" w:type="dxa"/>
              <w:bottom w:w="0" w:type="dxa"/>
              <w:right w:w="108" w:type="dxa"/>
            </w:tcMar>
          </w:tcPr>
          <w:p w14:paraId="4AA0CA9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1588AA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36F8E16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164.ZL</w:t>
            </w:r>
          </w:p>
        </w:tc>
        <w:tc>
          <w:tcPr>
            <w:tcW w:w="2595" w:type="dxa"/>
            <w:tcBorders>
              <w:right w:val="single" w:sz="2" w:space="0" w:color="auto"/>
            </w:tcBorders>
            <w:tcMar>
              <w:top w:w="0" w:type="dxa"/>
              <w:left w:w="108" w:type="dxa"/>
              <w:bottom w:w="0" w:type="dxa"/>
              <w:right w:w="108" w:type="dxa"/>
            </w:tcMar>
          </w:tcPr>
          <w:p w14:paraId="04EADE3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0,08 ha</w:t>
            </w:r>
          </w:p>
        </w:tc>
      </w:tr>
      <w:tr w:rsidR="00FD1EE1" w:rsidRPr="00FD1EE1" w14:paraId="1D440C53" w14:textId="77777777">
        <w:trPr>
          <w:trHeight w:val="180"/>
        </w:trPr>
        <w:tc>
          <w:tcPr>
            <w:tcW w:w="585" w:type="dxa"/>
            <w:vMerge/>
            <w:tcBorders>
              <w:right w:val="none" w:sz="6" w:space="0" w:color="auto"/>
            </w:tcBorders>
            <w:tcMar>
              <w:top w:w="0" w:type="dxa"/>
              <w:left w:w="108" w:type="dxa"/>
              <w:bottom w:w="0" w:type="dxa"/>
              <w:right w:w="108" w:type="dxa"/>
            </w:tcMar>
          </w:tcPr>
          <w:p w14:paraId="7845EAA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2D4919C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686E0DC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167.ZL</w:t>
            </w:r>
          </w:p>
        </w:tc>
        <w:tc>
          <w:tcPr>
            <w:tcW w:w="2595" w:type="dxa"/>
            <w:tcBorders>
              <w:right w:val="single" w:sz="2" w:space="0" w:color="auto"/>
            </w:tcBorders>
            <w:tcMar>
              <w:top w:w="0" w:type="dxa"/>
              <w:left w:w="108" w:type="dxa"/>
              <w:bottom w:w="0" w:type="dxa"/>
              <w:right w:w="108" w:type="dxa"/>
            </w:tcMar>
          </w:tcPr>
          <w:p w14:paraId="61127CA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3,89 ha</w:t>
            </w:r>
          </w:p>
        </w:tc>
      </w:tr>
      <w:tr w:rsidR="00FD1EE1" w:rsidRPr="00FD1EE1" w14:paraId="2B08694A" w14:textId="77777777">
        <w:trPr>
          <w:trHeight w:val="180"/>
        </w:trPr>
        <w:tc>
          <w:tcPr>
            <w:tcW w:w="585" w:type="dxa"/>
            <w:vMerge/>
            <w:tcBorders>
              <w:right w:val="none" w:sz="6" w:space="0" w:color="auto"/>
            </w:tcBorders>
            <w:tcMar>
              <w:top w:w="0" w:type="dxa"/>
              <w:left w:w="108" w:type="dxa"/>
              <w:bottom w:w="0" w:type="dxa"/>
              <w:right w:w="108" w:type="dxa"/>
            </w:tcMar>
          </w:tcPr>
          <w:p w14:paraId="56998BD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5B96A01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3C880B7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168.ZL</w:t>
            </w:r>
          </w:p>
        </w:tc>
        <w:tc>
          <w:tcPr>
            <w:tcW w:w="2595" w:type="dxa"/>
            <w:tcBorders>
              <w:right w:val="single" w:sz="2" w:space="0" w:color="auto"/>
            </w:tcBorders>
            <w:tcMar>
              <w:top w:w="0" w:type="dxa"/>
              <w:left w:w="108" w:type="dxa"/>
              <w:bottom w:w="0" w:type="dxa"/>
              <w:right w:w="108" w:type="dxa"/>
            </w:tcMar>
          </w:tcPr>
          <w:p w14:paraId="4A2C92C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3,23 ha</w:t>
            </w:r>
          </w:p>
        </w:tc>
      </w:tr>
      <w:tr w:rsidR="00FD1EE1" w:rsidRPr="00FD1EE1" w14:paraId="7D776FC7" w14:textId="77777777">
        <w:trPr>
          <w:trHeight w:val="105"/>
        </w:trPr>
        <w:tc>
          <w:tcPr>
            <w:tcW w:w="585" w:type="dxa"/>
            <w:vMerge/>
            <w:tcBorders>
              <w:right w:val="none" w:sz="6" w:space="0" w:color="auto"/>
            </w:tcBorders>
            <w:tcMar>
              <w:top w:w="0" w:type="dxa"/>
              <w:left w:w="108" w:type="dxa"/>
              <w:bottom w:w="0" w:type="dxa"/>
              <w:right w:w="108" w:type="dxa"/>
            </w:tcMar>
          </w:tcPr>
          <w:p w14:paraId="7CBBF2C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515EA82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37656F1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169.ZL</w:t>
            </w:r>
          </w:p>
        </w:tc>
        <w:tc>
          <w:tcPr>
            <w:tcW w:w="2595" w:type="dxa"/>
            <w:tcBorders>
              <w:right w:val="single" w:sz="2" w:space="0" w:color="auto"/>
            </w:tcBorders>
            <w:tcMar>
              <w:top w:w="0" w:type="dxa"/>
              <w:left w:w="108" w:type="dxa"/>
              <w:bottom w:w="0" w:type="dxa"/>
              <w:right w:w="108" w:type="dxa"/>
            </w:tcMar>
          </w:tcPr>
          <w:p w14:paraId="496331B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1,23 ha</w:t>
            </w:r>
          </w:p>
        </w:tc>
      </w:tr>
      <w:tr w:rsidR="00FD1EE1" w:rsidRPr="00FD1EE1" w14:paraId="6773928A" w14:textId="77777777">
        <w:trPr>
          <w:trHeight w:val="105"/>
        </w:trPr>
        <w:tc>
          <w:tcPr>
            <w:tcW w:w="585" w:type="dxa"/>
            <w:vMerge/>
            <w:tcBorders>
              <w:right w:val="none" w:sz="6" w:space="0" w:color="auto"/>
            </w:tcBorders>
            <w:tcMar>
              <w:top w:w="0" w:type="dxa"/>
              <w:left w:w="108" w:type="dxa"/>
              <w:bottom w:w="0" w:type="dxa"/>
              <w:right w:w="108" w:type="dxa"/>
            </w:tcMar>
          </w:tcPr>
          <w:p w14:paraId="6A0822D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552EAF5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7B09466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173.ZL</w:t>
            </w:r>
          </w:p>
        </w:tc>
        <w:tc>
          <w:tcPr>
            <w:tcW w:w="2595" w:type="dxa"/>
            <w:tcBorders>
              <w:right w:val="single" w:sz="2" w:space="0" w:color="auto"/>
            </w:tcBorders>
            <w:tcMar>
              <w:top w:w="0" w:type="dxa"/>
              <w:left w:w="108" w:type="dxa"/>
              <w:bottom w:w="0" w:type="dxa"/>
              <w:right w:w="108" w:type="dxa"/>
            </w:tcMar>
          </w:tcPr>
          <w:p w14:paraId="2DDF37F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1,10 ha</w:t>
            </w:r>
          </w:p>
        </w:tc>
      </w:tr>
      <w:tr w:rsidR="00FD1EE1" w:rsidRPr="00FD1EE1" w14:paraId="2E7019B3" w14:textId="77777777">
        <w:trPr>
          <w:trHeight w:val="105"/>
        </w:trPr>
        <w:tc>
          <w:tcPr>
            <w:tcW w:w="585" w:type="dxa"/>
            <w:vMerge/>
            <w:tcBorders>
              <w:right w:val="none" w:sz="6" w:space="0" w:color="auto"/>
            </w:tcBorders>
            <w:tcMar>
              <w:top w:w="0" w:type="dxa"/>
              <w:left w:w="108" w:type="dxa"/>
              <w:bottom w:w="0" w:type="dxa"/>
              <w:right w:w="108" w:type="dxa"/>
            </w:tcMar>
          </w:tcPr>
          <w:p w14:paraId="57C9A9B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6E8106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66D51DB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174.ZL</w:t>
            </w:r>
          </w:p>
        </w:tc>
        <w:tc>
          <w:tcPr>
            <w:tcW w:w="2595" w:type="dxa"/>
            <w:tcBorders>
              <w:right w:val="single" w:sz="2" w:space="0" w:color="auto"/>
            </w:tcBorders>
            <w:tcMar>
              <w:top w:w="0" w:type="dxa"/>
              <w:left w:w="108" w:type="dxa"/>
              <w:bottom w:w="0" w:type="dxa"/>
              <w:right w:w="108" w:type="dxa"/>
            </w:tcMar>
          </w:tcPr>
          <w:p w14:paraId="18E1EDE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0,28 ha</w:t>
            </w:r>
          </w:p>
        </w:tc>
      </w:tr>
      <w:tr w:rsidR="00FD1EE1" w:rsidRPr="00FD1EE1" w14:paraId="48FF2646" w14:textId="77777777">
        <w:trPr>
          <w:trHeight w:val="105"/>
        </w:trPr>
        <w:tc>
          <w:tcPr>
            <w:tcW w:w="585" w:type="dxa"/>
            <w:vMerge/>
            <w:tcBorders>
              <w:right w:val="none" w:sz="6" w:space="0" w:color="auto"/>
            </w:tcBorders>
            <w:tcMar>
              <w:top w:w="0" w:type="dxa"/>
              <w:left w:w="108" w:type="dxa"/>
              <w:bottom w:w="0" w:type="dxa"/>
              <w:right w:w="108" w:type="dxa"/>
            </w:tcMar>
          </w:tcPr>
          <w:p w14:paraId="1D96A1A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36C42A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1EAFCD3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187.ZL</w:t>
            </w:r>
          </w:p>
        </w:tc>
        <w:tc>
          <w:tcPr>
            <w:tcW w:w="2595" w:type="dxa"/>
            <w:tcBorders>
              <w:right w:val="single" w:sz="2" w:space="0" w:color="auto"/>
            </w:tcBorders>
            <w:tcMar>
              <w:top w:w="0" w:type="dxa"/>
              <w:left w:w="108" w:type="dxa"/>
              <w:bottom w:w="0" w:type="dxa"/>
              <w:right w:w="108" w:type="dxa"/>
            </w:tcMar>
          </w:tcPr>
          <w:p w14:paraId="595FBDB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0,04 ha</w:t>
            </w:r>
          </w:p>
        </w:tc>
      </w:tr>
      <w:tr w:rsidR="00FD1EE1" w:rsidRPr="00FD1EE1" w14:paraId="7FF8A368" w14:textId="77777777">
        <w:trPr>
          <w:trHeight w:val="81"/>
        </w:trPr>
        <w:tc>
          <w:tcPr>
            <w:tcW w:w="585" w:type="dxa"/>
            <w:vMerge/>
            <w:tcBorders>
              <w:right w:val="none" w:sz="6" w:space="0" w:color="auto"/>
            </w:tcBorders>
            <w:tcMar>
              <w:top w:w="0" w:type="dxa"/>
              <w:left w:w="108" w:type="dxa"/>
              <w:bottom w:w="0" w:type="dxa"/>
              <w:right w:w="108" w:type="dxa"/>
            </w:tcMar>
          </w:tcPr>
          <w:p w14:paraId="7F6C15C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708B948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35CD21C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188.ZL</w:t>
            </w:r>
          </w:p>
        </w:tc>
        <w:tc>
          <w:tcPr>
            <w:tcW w:w="2595" w:type="dxa"/>
            <w:tcBorders>
              <w:right w:val="single" w:sz="2" w:space="0" w:color="auto"/>
            </w:tcBorders>
            <w:tcMar>
              <w:top w:w="0" w:type="dxa"/>
              <w:left w:w="108" w:type="dxa"/>
              <w:bottom w:w="0" w:type="dxa"/>
              <w:right w:w="108" w:type="dxa"/>
            </w:tcMar>
          </w:tcPr>
          <w:p w14:paraId="1994E3E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0,12 ha</w:t>
            </w:r>
          </w:p>
        </w:tc>
      </w:tr>
      <w:tr w:rsidR="00FD1EE1" w:rsidRPr="00FD1EE1" w14:paraId="5332B273" w14:textId="77777777">
        <w:trPr>
          <w:trHeight w:val="78"/>
        </w:trPr>
        <w:tc>
          <w:tcPr>
            <w:tcW w:w="585" w:type="dxa"/>
            <w:vMerge/>
            <w:tcBorders>
              <w:right w:val="none" w:sz="6" w:space="0" w:color="auto"/>
            </w:tcBorders>
            <w:tcMar>
              <w:top w:w="0" w:type="dxa"/>
              <w:left w:w="108" w:type="dxa"/>
              <w:bottom w:w="0" w:type="dxa"/>
              <w:right w:w="108" w:type="dxa"/>
            </w:tcMar>
          </w:tcPr>
          <w:p w14:paraId="00A1C25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58A983A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7A2CAE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191.ZL</w:t>
            </w:r>
          </w:p>
        </w:tc>
        <w:tc>
          <w:tcPr>
            <w:tcW w:w="2595" w:type="dxa"/>
            <w:tcBorders>
              <w:right w:val="single" w:sz="2" w:space="0" w:color="auto"/>
            </w:tcBorders>
            <w:tcMar>
              <w:top w:w="0" w:type="dxa"/>
              <w:left w:w="108" w:type="dxa"/>
              <w:bottom w:w="0" w:type="dxa"/>
              <w:right w:w="108" w:type="dxa"/>
            </w:tcMar>
          </w:tcPr>
          <w:p w14:paraId="1F2115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12,55 ha</w:t>
            </w:r>
          </w:p>
        </w:tc>
      </w:tr>
      <w:tr w:rsidR="00FD1EE1" w:rsidRPr="00FD1EE1" w14:paraId="7A815DB7" w14:textId="77777777">
        <w:trPr>
          <w:trHeight w:val="78"/>
        </w:trPr>
        <w:tc>
          <w:tcPr>
            <w:tcW w:w="585" w:type="dxa"/>
            <w:vMerge/>
            <w:tcBorders>
              <w:right w:val="none" w:sz="6" w:space="0" w:color="auto"/>
            </w:tcBorders>
            <w:tcMar>
              <w:top w:w="0" w:type="dxa"/>
              <w:left w:w="108" w:type="dxa"/>
              <w:bottom w:w="0" w:type="dxa"/>
              <w:right w:w="108" w:type="dxa"/>
            </w:tcMar>
          </w:tcPr>
          <w:p w14:paraId="5AF4CE3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7C9868D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7DFB4E9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192.ZL</w:t>
            </w:r>
          </w:p>
        </w:tc>
        <w:tc>
          <w:tcPr>
            <w:tcW w:w="2595" w:type="dxa"/>
            <w:tcBorders>
              <w:right w:val="single" w:sz="2" w:space="0" w:color="auto"/>
            </w:tcBorders>
            <w:tcMar>
              <w:top w:w="0" w:type="dxa"/>
              <w:left w:w="108" w:type="dxa"/>
              <w:bottom w:w="0" w:type="dxa"/>
              <w:right w:w="108" w:type="dxa"/>
            </w:tcMar>
          </w:tcPr>
          <w:p w14:paraId="2D03813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2,40 ha</w:t>
            </w:r>
          </w:p>
        </w:tc>
      </w:tr>
      <w:tr w:rsidR="00FD1EE1" w:rsidRPr="00FD1EE1" w14:paraId="291B58D8" w14:textId="77777777">
        <w:trPr>
          <w:trHeight w:val="246"/>
        </w:trPr>
        <w:tc>
          <w:tcPr>
            <w:tcW w:w="585" w:type="dxa"/>
            <w:vMerge/>
            <w:tcBorders>
              <w:right w:val="none" w:sz="6" w:space="0" w:color="auto"/>
            </w:tcBorders>
            <w:tcMar>
              <w:top w:w="0" w:type="dxa"/>
              <w:left w:w="108" w:type="dxa"/>
              <w:bottom w:w="0" w:type="dxa"/>
              <w:right w:w="108" w:type="dxa"/>
            </w:tcMar>
          </w:tcPr>
          <w:p w14:paraId="4FF538E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right w:val="none" w:sz="6" w:space="0" w:color="auto"/>
            </w:tcBorders>
            <w:tcMar>
              <w:top w:w="0" w:type="dxa"/>
              <w:left w:w="108" w:type="dxa"/>
              <w:bottom w:w="0" w:type="dxa"/>
              <w:right w:w="108" w:type="dxa"/>
            </w:tcMar>
          </w:tcPr>
          <w:p w14:paraId="0D94E6D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right w:val="none" w:sz="6" w:space="0" w:color="auto"/>
            </w:tcBorders>
            <w:tcMar>
              <w:top w:w="0" w:type="dxa"/>
              <w:left w:w="108" w:type="dxa"/>
              <w:bottom w:w="0" w:type="dxa"/>
              <w:right w:w="108" w:type="dxa"/>
            </w:tcMar>
          </w:tcPr>
          <w:p w14:paraId="24686F5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193.ZL</w:t>
            </w:r>
          </w:p>
        </w:tc>
        <w:tc>
          <w:tcPr>
            <w:tcW w:w="2595" w:type="dxa"/>
            <w:tcBorders>
              <w:right w:val="single" w:sz="2" w:space="0" w:color="auto"/>
            </w:tcBorders>
            <w:tcMar>
              <w:top w:w="0" w:type="dxa"/>
              <w:left w:w="108" w:type="dxa"/>
              <w:bottom w:w="0" w:type="dxa"/>
              <w:right w:w="108" w:type="dxa"/>
            </w:tcMar>
          </w:tcPr>
          <w:p w14:paraId="55834C8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2,08 ha</w:t>
            </w:r>
          </w:p>
        </w:tc>
      </w:tr>
      <w:tr w:rsidR="00FD1EE1" w:rsidRPr="00FD1EE1" w14:paraId="251E22A3" w14:textId="77777777">
        <w:tc>
          <w:tcPr>
            <w:tcW w:w="585" w:type="dxa"/>
            <w:tcBorders>
              <w:right w:val="none" w:sz="6" w:space="0" w:color="auto"/>
            </w:tcBorders>
            <w:tcMar>
              <w:top w:w="0" w:type="dxa"/>
              <w:left w:w="108" w:type="dxa"/>
              <w:bottom w:w="0" w:type="dxa"/>
              <w:right w:w="108" w:type="dxa"/>
            </w:tcMar>
          </w:tcPr>
          <w:p w14:paraId="192C17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right w:val="none" w:sz="6" w:space="0" w:color="auto"/>
            </w:tcBorders>
            <w:tcMar>
              <w:top w:w="0" w:type="dxa"/>
              <w:left w:w="108" w:type="dxa"/>
              <w:bottom w:w="0" w:type="dxa"/>
              <w:right w:w="108" w:type="dxa"/>
            </w:tcMar>
          </w:tcPr>
          <w:p w14:paraId="4B9742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04EA21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lasy;</w:t>
            </w:r>
          </w:p>
        </w:tc>
      </w:tr>
      <w:tr w:rsidR="00FD1EE1" w:rsidRPr="00FD1EE1" w14:paraId="2FE2F61C" w14:textId="77777777">
        <w:tc>
          <w:tcPr>
            <w:tcW w:w="585" w:type="dxa"/>
            <w:tcBorders>
              <w:right w:val="none" w:sz="6" w:space="0" w:color="auto"/>
            </w:tcBorders>
            <w:tcMar>
              <w:top w:w="0" w:type="dxa"/>
              <w:left w:w="108" w:type="dxa"/>
              <w:bottom w:w="0" w:type="dxa"/>
              <w:right w:w="108" w:type="dxa"/>
            </w:tcMar>
          </w:tcPr>
          <w:p w14:paraId="102397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right w:val="none" w:sz="6" w:space="0" w:color="auto"/>
            </w:tcBorders>
            <w:tcMar>
              <w:top w:w="0" w:type="dxa"/>
              <w:left w:w="108" w:type="dxa"/>
              <w:bottom w:w="0" w:type="dxa"/>
              <w:right w:w="108" w:type="dxa"/>
            </w:tcMar>
          </w:tcPr>
          <w:p w14:paraId="406AF8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62D8BD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3C7A8BB5" w14:textId="77777777">
        <w:tc>
          <w:tcPr>
            <w:tcW w:w="585" w:type="dxa"/>
            <w:tcBorders>
              <w:right w:val="none" w:sz="6" w:space="0" w:color="auto"/>
            </w:tcBorders>
            <w:tcMar>
              <w:top w:w="0" w:type="dxa"/>
              <w:left w:w="108" w:type="dxa"/>
              <w:bottom w:w="0" w:type="dxa"/>
              <w:right w:w="108" w:type="dxa"/>
            </w:tcMar>
          </w:tcPr>
          <w:p w14:paraId="310860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right w:val="none" w:sz="6" w:space="0" w:color="auto"/>
            </w:tcBorders>
            <w:tcMar>
              <w:top w:w="0" w:type="dxa"/>
              <w:left w:w="108" w:type="dxa"/>
              <w:bottom w:w="0" w:type="dxa"/>
              <w:right w:w="108" w:type="dxa"/>
            </w:tcMar>
          </w:tcPr>
          <w:p w14:paraId="2967D7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0FBC0E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67601230" w14:textId="77777777">
        <w:tc>
          <w:tcPr>
            <w:tcW w:w="585" w:type="dxa"/>
            <w:tcBorders>
              <w:right w:val="none" w:sz="6" w:space="0" w:color="auto"/>
            </w:tcBorders>
            <w:tcMar>
              <w:top w:w="0" w:type="dxa"/>
              <w:left w:w="108" w:type="dxa"/>
              <w:bottom w:w="0" w:type="dxa"/>
              <w:right w:w="108" w:type="dxa"/>
            </w:tcMar>
          </w:tcPr>
          <w:p w14:paraId="444E60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right w:val="none" w:sz="6" w:space="0" w:color="auto"/>
            </w:tcBorders>
            <w:tcMar>
              <w:top w:w="0" w:type="dxa"/>
              <w:left w:w="108" w:type="dxa"/>
              <w:bottom w:w="0" w:type="dxa"/>
              <w:right w:w="108" w:type="dxa"/>
            </w:tcMar>
          </w:tcPr>
          <w:p w14:paraId="0DE8D9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38F6BE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161.ZL, 167.ZL, 168.ZL, 169.ZL obowiązują ustalenia jak w §10 pkt 7,</w:t>
            </w:r>
          </w:p>
          <w:p w14:paraId="6D0156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p>
        </w:tc>
      </w:tr>
      <w:tr w:rsidR="00FD1EE1" w:rsidRPr="00FD1EE1" w14:paraId="5EA343EC" w14:textId="77777777">
        <w:tc>
          <w:tcPr>
            <w:tcW w:w="585" w:type="dxa"/>
            <w:tcBorders>
              <w:right w:val="none" w:sz="6" w:space="0" w:color="auto"/>
            </w:tcBorders>
            <w:tcMar>
              <w:top w:w="0" w:type="dxa"/>
              <w:left w:w="108" w:type="dxa"/>
              <w:bottom w:w="0" w:type="dxa"/>
              <w:right w:w="108" w:type="dxa"/>
            </w:tcMar>
          </w:tcPr>
          <w:p w14:paraId="6BA6A3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right w:val="none" w:sz="6" w:space="0" w:color="auto"/>
            </w:tcBorders>
            <w:tcMar>
              <w:top w:w="0" w:type="dxa"/>
              <w:left w:w="108" w:type="dxa"/>
              <w:bottom w:w="0" w:type="dxa"/>
              <w:right w:w="108" w:type="dxa"/>
            </w:tcMar>
          </w:tcPr>
          <w:p w14:paraId="72D5FE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1683F0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01BAFF4" w14:textId="77777777">
        <w:tc>
          <w:tcPr>
            <w:tcW w:w="585" w:type="dxa"/>
            <w:tcBorders>
              <w:right w:val="none" w:sz="6" w:space="0" w:color="auto"/>
            </w:tcBorders>
            <w:tcMar>
              <w:top w:w="0" w:type="dxa"/>
              <w:left w:w="108" w:type="dxa"/>
              <w:bottom w:w="0" w:type="dxa"/>
              <w:right w:w="108" w:type="dxa"/>
            </w:tcMar>
          </w:tcPr>
          <w:p w14:paraId="38719B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right w:val="none" w:sz="6" w:space="0" w:color="auto"/>
            </w:tcBorders>
            <w:tcMar>
              <w:top w:w="0" w:type="dxa"/>
              <w:left w:w="108" w:type="dxa"/>
              <w:bottom w:w="0" w:type="dxa"/>
              <w:right w:w="108" w:type="dxa"/>
            </w:tcMar>
          </w:tcPr>
          <w:p w14:paraId="796E78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1E0F68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2A777202" w14:textId="77777777">
        <w:tc>
          <w:tcPr>
            <w:tcW w:w="585" w:type="dxa"/>
            <w:tcBorders>
              <w:right w:val="none" w:sz="6" w:space="0" w:color="auto"/>
            </w:tcBorders>
            <w:tcMar>
              <w:top w:w="0" w:type="dxa"/>
              <w:left w:w="108" w:type="dxa"/>
              <w:bottom w:w="0" w:type="dxa"/>
              <w:right w:w="108" w:type="dxa"/>
            </w:tcMar>
          </w:tcPr>
          <w:p w14:paraId="513A13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right w:val="none" w:sz="6" w:space="0" w:color="auto"/>
            </w:tcBorders>
            <w:tcMar>
              <w:top w:w="0" w:type="dxa"/>
              <w:left w:w="108" w:type="dxa"/>
              <w:bottom w:w="0" w:type="dxa"/>
              <w:right w:w="108" w:type="dxa"/>
            </w:tcMar>
          </w:tcPr>
          <w:p w14:paraId="3C02A3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4C4FBF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C3C7E1F" w14:textId="77777777">
        <w:tc>
          <w:tcPr>
            <w:tcW w:w="585" w:type="dxa"/>
            <w:tcBorders>
              <w:right w:val="none" w:sz="6" w:space="0" w:color="auto"/>
            </w:tcBorders>
            <w:tcMar>
              <w:top w:w="0" w:type="dxa"/>
              <w:left w:w="108" w:type="dxa"/>
              <w:bottom w:w="0" w:type="dxa"/>
              <w:right w:w="108" w:type="dxa"/>
            </w:tcMar>
          </w:tcPr>
          <w:p w14:paraId="435D8D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right w:val="none" w:sz="6" w:space="0" w:color="auto"/>
            </w:tcBorders>
            <w:tcMar>
              <w:top w:w="0" w:type="dxa"/>
              <w:left w:w="108" w:type="dxa"/>
              <w:bottom w:w="0" w:type="dxa"/>
              <w:right w:w="108" w:type="dxa"/>
            </w:tcMar>
          </w:tcPr>
          <w:p w14:paraId="770A01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55EE26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86539E8" w14:textId="77777777">
        <w:tc>
          <w:tcPr>
            <w:tcW w:w="585" w:type="dxa"/>
            <w:tcBorders>
              <w:right w:val="none" w:sz="6" w:space="0" w:color="auto"/>
            </w:tcBorders>
            <w:tcMar>
              <w:top w:w="0" w:type="dxa"/>
              <w:left w:w="108" w:type="dxa"/>
              <w:bottom w:w="0" w:type="dxa"/>
              <w:right w:w="108" w:type="dxa"/>
            </w:tcMar>
          </w:tcPr>
          <w:p w14:paraId="27BF2D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right w:val="none" w:sz="6" w:space="0" w:color="auto"/>
            </w:tcBorders>
            <w:tcMar>
              <w:top w:w="0" w:type="dxa"/>
              <w:left w:w="108" w:type="dxa"/>
              <w:bottom w:w="0" w:type="dxa"/>
              <w:right w:w="108" w:type="dxa"/>
            </w:tcMar>
          </w:tcPr>
          <w:p w14:paraId="6C5290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366E30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tras rowerowych, pieszych i ścieżek przyrodniczo-leśnych i edukacyjnych,</w:t>
            </w:r>
          </w:p>
          <w:p w14:paraId="3C3716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74DAB377" w14:textId="77777777">
        <w:tc>
          <w:tcPr>
            <w:tcW w:w="585" w:type="dxa"/>
            <w:tcBorders>
              <w:right w:val="none" w:sz="6" w:space="0" w:color="auto"/>
            </w:tcBorders>
            <w:tcMar>
              <w:top w:w="0" w:type="dxa"/>
              <w:left w:w="108" w:type="dxa"/>
              <w:bottom w:w="0" w:type="dxa"/>
              <w:right w:w="108" w:type="dxa"/>
            </w:tcMar>
          </w:tcPr>
          <w:p w14:paraId="4E6B43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right w:val="none" w:sz="6" w:space="0" w:color="auto"/>
            </w:tcBorders>
            <w:tcMar>
              <w:top w:w="0" w:type="dxa"/>
              <w:left w:w="108" w:type="dxa"/>
              <w:bottom w:w="0" w:type="dxa"/>
              <w:right w:w="108" w:type="dxa"/>
            </w:tcMar>
          </w:tcPr>
          <w:p w14:paraId="041BF8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400825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dostępność komunikacyjna: </w:t>
            </w:r>
          </w:p>
          <w:p w14:paraId="138BCA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z terenów przyległych dróg publicznych i wewnętrznych oraz z terenów sąsiednich;</w:t>
            </w:r>
          </w:p>
        </w:tc>
      </w:tr>
      <w:tr w:rsidR="00FD1EE1" w:rsidRPr="00FD1EE1" w14:paraId="3B25DFC2" w14:textId="77777777">
        <w:tc>
          <w:tcPr>
            <w:tcW w:w="585" w:type="dxa"/>
            <w:tcBorders>
              <w:right w:val="none" w:sz="6" w:space="0" w:color="auto"/>
            </w:tcBorders>
            <w:tcMar>
              <w:top w:w="0" w:type="dxa"/>
              <w:left w:w="108" w:type="dxa"/>
              <w:bottom w:w="0" w:type="dxa"/>
              <w:right w:w="108" w:type="dxa"/>
            </w:tcMar>
          </w:tcPr>
          <w:p w14:paraId="0523E1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right w:val="none" w:sz="6" w:space="0" w:color="auto"/>
            </w:tcBorders>
            <w:tcMar>
              <w:top w:w="0" w:type="dxa"/>
              <w:left w:w="108" w:type="dxa"/>
              <w:bottom w:w="0" w:type="dxa"/>
              <w:right w:w="108" w:type="dxa"/>
            </w:tcMar>
          </w:tcPr>
          <w:p w14:paraId="4C92B7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33861D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0A11F5C" w14:textId="77777777">
        <w:tc>
          <w:tcPr>
            <w:tcW w:w="585" w:type="dxa"/>
            <w:tcBorders>
              <w:right w:val="none" w:sz="6" w:space="0" w:color="auto"/>
            </w:tcBorders>
            <w:tcMar>
              <w:top w:w="0" w:type="dxa"/>
              <w:left w:w="108" w:type="dxa"/>
              <w:bottom w:w="0" w:type="dxa"/>
              <w:right w:w="108" w:type="dxa"/>
            </w:tcMar>
          </w:tcPr>
          <w:p w14:paraId="3705FA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right w:val="none" w:sz="6" w:space="0" w:color="auto"/>
            </w:tcBorders>
            <w:tcMar>
              <w:top w:w="0" w:type="dxa"/>
              <w:left w:w="108" w:type="dxa"/>
              <w:bottom w:w="0" w:type="dxa"/>
              <w:right w:w="108" w:type="dxa"/>
            </w:tcMar>
          </w:tcPr>
          <w:p w14:paraId="7B7294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right w:val="single" w:sz="2" w:space="0" w:color="auto"/>
            </w:tcBorders>
            <w:tcMar>
              <w:top w:w="0" w:type="dxa"/>
              <w:left w:w="108" w:type="dxa"/>
              <w:bottom w:w="0" w:type="dxa"/>
              <w:right w:w="108" w:type="dxa"/>
            </w:tcMar>
          </w:tcPr>
          <w:p w14:paraId="75B089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0B3263A" w14:textId="77777777">
        <w:tc>
          <w:tcPr>
            <w:tcW w:w="585" w:type="dxa"/>
            <w:tcBorders>
              <w:right w:val="none" w:sz="6" w:space="0" w:color="auto"/>
            </w:tcBorders>
            <w:tcMar>
              <w:top w:w="0" w:type="dxa"/>
              <w:left w:w="108" w:type="dxa"/>
              <w:bottom w:w="0" w:type="dxa"/>
              <w:right w:w="108" w:type="dxa"/>
            </w:tcMar>
          </w:tcPr>
          <w:p w14:paraId="103CBE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right w:val="none" w:sz="6" w:space="0" w:color="auto"/>
            </w:tcBorders>
            <w:tcMar>
              <w:top w:w="0" w:type="dxa"/>
              <w:left w:w="108" w:type="dxa"/>
              <w:bottom w:w="0" w:type="dxa"/>
              <w:right w:w="108" w:type="dxa"/>
            </w:tcMar>
          </w:tcPr>
          <w:p w14:paraId="0555AF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right w:val="single" w:sz="2" w:space="0" w:color="auto"/>
            </w:tcBorders>
            <w:tcMar>
              <w:top w:w="0" w:type="dxa"/>
              <w:left w:w="108" w:type="dxa"/>
              <w:bottom w:w="0" w:type="dxa"/>
              <w:right w:w="108" w:type="dxa"/>
            </w:tcMar>
          </w:tcPr>
          <w:p w14:paraId="433419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3CE529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19. </w:t>
      </w:r>
      <w:r w:rsidRPr="00FD1EE1">
        <w:rPr>
          <w:rFonts w:ascii="Times New Roman" w:eastAsia="Times New Roman" w:hAnsi="Times New Roman" w:cs="Times New Roman"/>
          <w:b/>
          <w:bCs/>
          <w:color w:val="000000"/>
          <w:u w:color="000000"/>
          <w:lang w:eastAsia="pl-PL"/>
        </w:rPr>
        <w:t>Dla terenu 004.R, 005.R, 038.R, 039.R, 40.R, 047.R, 048.R, 052.R, 064.R, 068.R, 076.R, 144.R 156.R,157.R, 162.R, 184.R, 185.R, 194.R, 195.R, 199.R, 201.R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27F6C92" w14:textId="77777777">
        <w:trPr>
          <w:trHeight w:val="268"/>
        </w:trPr>
        <w:tc>
          <w:tcPr>
            <w:tcW w:w="585" w:type="dxa"/>
            <w:vMerge w:val="restart"/>
            <w:tcBorders>
              <w:bottom w:val="none" w:sz="6" w:space="0" w:color="auto"/>
              <w:right w:val="none" w:sz="6" w:space="0" w:color="auto"/>
            </w:tcBorders>
            <w:tcMar>
              <w:top w:w="0" w:type="dxa"/>
              <w:left w:w="108" w:type="dxa"/>
              <w:bottom w:w="0" w:type="dxa"/>
              <w:right w:w="108" w:type="dxa"/>
            </w:tcMar>
            <w:vAlign w:val="center"/>
          </w:tcPr>
          <w:p w14:paraId="0D443F2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bottom w:val="none" w:sz="6" w:space="0" w:color="auto"/>
              <w:right w:val="none" w:sz="6" w:space="0" w:color="auto"/>
            </w:tcBorders>
            <w:tcMar>
              <w:top w:w="0" w:type="dxa"/>
              <w:left w:w="108" w:type="dxa"/>
              <w:bottom w:w="0" w:type="dxa"/>
              <w:right w:w="108" w:type="dxa"/>
            </w:tcMar>
            <w:vAlign w:val="center"/>
          </w:tcPr>
          <w:p w14:paraId="0E38A20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bottom w:val="none" w:sz="6" w:space="0" w:color="auto"/>
              <w:right w:val="none" w:sz="6" w:space="0" w:color="auto"/>
            </w:tcBorders>
            <w:tcMar>
              <w:top w:w="0" w:type="dxa"/>
              <w:left w:w="108" w:type="dxa"/>
              <w:bottom w:w="0" w:type="dxa"/>
              <w:right w:w="108" w:type="dxa"/>
            </w:tcMar>
            <w:vAlign w:val="center"/>
          </w:tcPr>
          <w:p w14:paraId="2DABAF1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004.R</w:t>
            </w:r>
          </w:p>
        </w:tc>
        <w:tc>
          <w:tcPr>
            <w:tcW w:w="2595" w:type="dxa"/>
            <w:tcBorders>
              <w:bottom w:val="none" w:sz="6" w:space="0" w:color="auto"/>
              <w:right w:val="single" w:sz="2" w:space="0" w:color="auto"/>
            </w:tcBorders>
            <w:tcMar>
              <w:top w:w="0" w:type="dxa"/>
              <w:left w:w="108" w:type="dxa"/>
              <w:bottom w:w="0" w:type="dxa"/>
              <w:right w:w="108" w:type="dxa"/>
            </w:tcMar>
            <w:vAlign w:val="center"/>
          </w:tcPr>
          <w:p w14:paraId="2E69F8E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1,35 ha</w:t>
            </w:r>
          </w:p>
        </w:tc>
      </w:tr>
      <w:tr w:rsidR="00FD1EE1" w:rsidRPr="00FD1EE1" w14:paraId="772C98C1"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D74FA0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A8A1F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F5ADFF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005.R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4DFE9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37,69 ha</w:t>
            </w:r>
          </w:p>
        </w:tc>
      </w:tr>
      <w:tr w:rsidR="00FD1EE1" w:rsidRPr="00FD1EE1" w14:paraId="00AC14F1"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4ED23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86ECAF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6DF2D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038.R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E0B403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4,29 ha</w:t>
            </w:r>
          </w:p>
        </w:tc>
      </w:tr>
      <w:tr w:rsidR="00FD1EE1" w:rsidRPr="00FD1EE1" w14:paraId="0B876B8D"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4AC1E8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A1C8EC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9ECDF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039.R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B4FB2B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13,40 ha</w:t>
            </w:r>
          </w:p>
        </w:tc>
      </w:tr>
      <w:tr w:rsidR="00FD1EE1" w:rsidRPr="00FD1EE1" w14:paraId="64968AB4"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535B0A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7C5D10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AEFD5E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040.R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DEDBDC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21,20 ha</w:t>
            </w:r>
          </w:p>
        </w:tc>
      </w:tr>
      <w:tr w:rsidR="00FD1EE1" w:rsidRPr="00FD1EE1" w14:paraId="17C97B76" w14:textId="77777777">
        <w:trPr>
          <w:trHeight w:val="157"/>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E540E8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9BF3E6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8C9763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047.R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3CA025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2,64 ha</w:t>
            </w:r>
          </w:p>
        </w:tc>
      </w:tr>
      <w:tr w:rsidR="00FD1EE1" w:rsidRPr="00FD1EE1" w14:paraId="22C9D354"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79210E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99EEF6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153A79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048.R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152711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7,48 ha</w:t>
            </w:r>
          </w:p>
        </w:tc>
      </w:tr>
      <w:tr w:rsidR="00FD1EE1" w:rsidRPr="00FD1EE1" w14:paraId="3C640189" w14:textId="77777777">
        <w:trPr>
          <w:trHeight w:val="157"/>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3BD120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769B8E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DE7B4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052.R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CF48A2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20,90 ha</w:t>
            </w:r>
          </w:p>
        </w:tc>
      </w:tr>
      <w:tr w:rsidR="00FD1EE1" w:rsidRPr="00FD1EE1" w14:paraId="03AD8ED1" w14:textId="77777777">
        <w:trPr>
          <w:trHeight w:val="105"/>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39BADA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662959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F10E61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064.R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65706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35,34 ha</w:t>
            </w:r>
          </w:p>
        </w:tc>
      </w:tr>
      <w:tr w:rsidR="00FD1EE1" w:rsidRPr="00FD1EE1" w14:paraId="1B70C076" w14:textId="77777777">
        <w:trPr>
          <w:trHeight w:val="210"/>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44CAA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C31763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09155E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068.R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298653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1,11 ha</w:t>
            </w:r>
          </w:p>
        </w:tc>
      </w:tr>
      <w:tr w:rsidR="00FD1EE1" w:rsidRPr="00FD1EE1" w14:paraId="5C44E8B5"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F94268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197546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58DA5D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076.R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2032A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88,17 ha</w:t>
            </w:r>
          </w:p>
        </w:tc>
      </w:tr>
      <w:tr w:rsidR="00FD1EE1" w:rsidRPr="00FD1EE1" w14:paraId="16559E18" w14:textId="77777777">
        <w:trPr>
          <w:trHeight w:val="81"/>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AA03F6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0ADD9A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883466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144.R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F302DB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323,45 ha</w:t>
            </w:r>
          </w:p>
        </w:tc>
      </w:tr>
      <w:tr w:rsidR="00FD1EE1" w:rsidRPr="00FD1EE1" w14:paraId="60F551FA" w14:textId="77777777">
        <w:trPr>
          <w:trHeight w:val="7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D9EBA6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D632B9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08CE01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156.R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7E3CF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5,51 ha</w:t>
            </w:r>
          </w:p>
        </w:tc>
      </w:tr>
      <w:tr w:rsidR="00FD1EE1" w:rsidRPr="00FD1EE1" w14:paraId="4195A38A" w14:textId="77777777">
        <w:trPr>
          <w:trHeight w:val="7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E56CEE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34BF05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34F5E6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157.R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6E6068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3,19 ha</w:t>
            </w:r>
          </w:p>
        </w:tc>
      </w:tr>
      <w:tr w:rsidR="00FD1EE1" w:rsidRPr="00FD1EE1" w14:paraId="5C91FD8A"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4AFC2F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5D6814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12A3F9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162.R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D619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0,29 ha</w:t>
            </w:r>
          </w:p>
        </w:tc>
      </w:tr>
      <w:tr w:rsidR="00FD1EE1" w:rsidRPr="00FD1EE1" w14:paraId="3E46C175" w14:textId="77777777">
        <w:trPr>
          <w:trHeight w:val="105"/>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7B8779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ACFC6C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0087BC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184.R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0808A4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38,70 ha</w:t>
            </w:r>
          </w:p>
        </w:tc>
      </w:tr>
      <w:tr w:rsidR="00FD1EE1" w:rsidRPr="00FD1EE1" w14:paraId="669BBD40" w14:textId="77777777">
        <w:trPr>
          <w:trHeight w:val="105"/>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B7874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72A969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7E1022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185.R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1CEC2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38,16 ha</w:t>
            </w:r>
          </w:p>
        </w:tc>
      </w:tr>
      <w:tr w:rsidR="00FD1EE1" w:rsidRPr="00FD1EE1" w14:paraId="3A8D907F"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FB8257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682A25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9BE37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194.R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372149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50,43 ha</w:t>
            </w:r>
          </w:p>
        </w:tc>
      </w:tr>
      <w:tr w:rsidR="00FD1EE1" w:rsidRPr="00FD1EE1" w14:paraId="1B2B01D5"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3ED1A3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A13DE7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74B3CD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195.R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C69353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23,38 ha</w:t>
            </w:r>
          </w:p>
        </w:tc>
      </w:tr>
      <w:tr w:rsidR="00FD1EE1" w:rsidRPr="00FD1EE1" w14:paraId="3FF287A6"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5BF1F84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CCDD87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FF520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199.R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9DC353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1,31 ha</w:t>
            </w:r>
          </w:p>
        </w:tc>
      </w:tr>
      <w:tr w:rsidR="00FD1EE1" w:rsidRPr="00FD1EE1" w14:paraId="7C57BFF1" w14:textId="77777777">
        <w:trPr>
          <w:trHeight w:val="157"/>
        </w:trPr>
        <w:tc>
          <w:tcPr>
            <w:tcW w:w="585"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564AD12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0F45D96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B2D66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201.R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8D91DC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17,30 ha</w:t>
            </w:r>
          </w:p>
        </w:tc>
      </w:tr>
      <w:tr w:rsidR="00FD1EE1" w:rsidRPr="00FD1EE1" w14:paraId="459A194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6B75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7F71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3A97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tereny rolnicze:</w:t>
            </w:r>
          </w:p>
          <w:p w14:paraId="64E16C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zabudowę zagrodową w gospodarstwach rolnych, hodowlanych i ogrodniczych (poza obszarami ekspozycji panoram widokowych na sylwetę Dąbrówki),</w:t>
            </w:r>
          </w:p>
          <w:p w14:paraId="36FDFC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tylko jeden zespół zabudowy zagrodowej w ramach jednego gospodarstwa rolnego,</w:t>
            </w:r>
          </w:p>
          <w:p w14:paraId="48C195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6C91B41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3C873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BFC98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7661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§8 pkt 1 i 4;</w:t>
            </w:r>
          </w:p>
        </w:tc>
      </w:tr>
      <w:tr w:rsidR="00FD1EE1" w:rsidRPr="00FD1EE1" w14:paraId="6539842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B66A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23D8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2749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BD8535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8F17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9381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E4B3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144.R, 162.R obowiązują ustalenia jak w §10 pkt 7,</w:t>
            </w:r>
          </w:p>
          <w:p w14:paraId="1FD4B8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tereny 040.R, 048.R, 052.R, 064.R, 076.R, 185.R, 184.R, 194.R, 195.R, 144.R -położone są w zasięgu strefy ochrony ekspozycji zabytkowego zespołu ruralistycznego, gdzie obowiązują ustalenia jak w §10 pkt 10;</w:t>
            </w:r>
          </w:p>
          <w:p w14:paraId="3EC9B9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na terenie 052.R obowiązują ustalenia jak w §10 pkt 11;</w:t>
            </w:r>
          </w:p>
        </w:tc>
      </w:tr>
      <w:tr w:rsidR="00FD1EE1" w:rsidRPr="00FD1EE1" w14:paraId="5EAB61C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501F9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7CB06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C305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AC6D63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D3BB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BA04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564A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nie ustala się,</w:t>
            </w:r>
          </w:p>
          <w:p w14:paraId="2070C1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nie ustala się,</w:t>
            </w:r>
          </w:p>
          <w:p w14:paraId="20AC2B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0,5% powierzchni działki,</w:t>
            </w:r>
          </w:p>
          <w:p w14:paraId="081D1E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nie ustala się,</w:t>
            </w:r>
          </w:p>
          <w:p w14:paraId="602CB4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10 m,</w:t>
            </w:r>
          </w:p>
          <w:p w14:paraId="2E1813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6CB922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nieprzekraczalne – zgodnie z rysunkiem planu oraz zgodnie z przepisami odrębnymi,</w:t>
            </w:r>
          </w:p>
          <w:p w14:paraId="157446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 xml:space="preserve">gabaryty obiektów: </w:t>
            </w:r>
          </w:p>
          <w:p w14:paraId="28CDEF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- 40°, dopuszcza się podpiwniczenie budynku, poziom posadzki parteru nie więcej niż 0,5 m nad poziomem terenu,</w:t>
            </w:r>
          </w:p>
          <w:p w14:paraId="7F74B1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3C044DE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91605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D55F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B1B1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7B4817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2D91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36A6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B047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E09384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D7D5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2F01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496B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działce dopuszcza się tylko jeden zespół zabudowy zagrodowej w gospodarstwach rolnych, hodowlanych i ogrodniczych,</w:t>
            </w:r>
          </w:p>
          <w:p w14:paraId="4EAEFF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tylko jeden zespół zabudowy zagrodowej w ramach jednego gospodarstwa,</w:t>
            </w:r>
          </w:p>
          <w:p w14:paraId="2A83E3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uzupełnienie istniejącej zabudowy zagrodowej w sąsiedztwie wyznaczonych liniami rozgraniczającymi terenów RM,</w:t>
            </w:r>
          </w:p>
          <w:p w14:paraId="20ACC2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na terenie 005.R i 185.R dopuszcza się zabudowę zagrodową uzupełniającą istniejący teren obsługi produkcji w gospodarstwach rolnych, hodowlanych i ogrodniczych  oznaczony na rysunku planu symbolem 007.RU i 186.RU,</w:t>
            </w:r>
          </w:p>
          <w:p w14:paraId="1EB62D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e)</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przesunięcie istniejących napowietrznych linii energetycznych lub ich przebudowę na linie kablowe;</w:t>
            </w:r>
          </w:p>
        </w:tc>
      </w:tr>
      <w:tr w:rsidR="00FD1EE1" w:rsidRPr="00FD1EE1" w14:paraId="269346D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C16F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CC90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DB99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terenów przyległych dróg publicznych i wewnętrznych;</w:t>
            </w:r>
          </w:p>
        </w:tc>
      </w:tr>
      <w:tr w:rsidR="00FD1EE1" w:rsidRPr="00FD1EE1" w14:paraId="1E58773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1102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9491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986B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3A07C4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2E2F6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81BB9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9ED2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38300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1B76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ADEA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0F64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3C7FB4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20.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007.RU</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15"/>
        <w:gridCol w:w="4050"/>
        <w:gridCol w:w="2730"/>
      </w:tblGrid>
      <w:tr w:rsidR="00FD1EE1" w:rsidRPr="00FD1EE1" w14:paraId="35E703B8"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A00024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D6420B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05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5477B1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007.RU</w:t>
            </w:r>
          </w:p>
        </w:tc>
        <w:tc>
          <w:tcPr>
            <w:tcW w:w="273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24A428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1,65 ha</w:t>
            </w:r>
          </w:p>
        </w:tc>
      </w:tr>
      <w:tr w:rsidR="00FD1EE1" w:rsidRPr="00FD1EE1" w14:paraId="256A10A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8679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13DE74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2C67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obsługi produkcji w gospodarstwach rolnych, hodowlanych i ogrodniczych:</w:t>
            </w:r>
          </w:p>
          <w:p w14:paraId="3A9709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w:t>
            </w:r>
          </w:p>
          <w:p w14:paraId="4F49C3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p w14:paraId="5BD145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funkcję mieszkaniową wyłącznie dla właściciela lub użytkownika terenu - w formie budynku mieszkalnego lub lokalu w budynku o innym przeznaczeniu,</w:t>
            </w:r>
          </w:p>
          <w:p w14:paraId="065C7E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usługi związane z przeznaczeniem podstawowym;</w:t>
            </w:r>
          </w:p>
        </w:tc>
      </w:tr>
      <w:tr w:rsidR="00FD1EE1" w:rsidRPr="00FD1EE1" w14:paraId="0F3E4D9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10EC6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ED61D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3B0B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§8;</w:t>
            </w:r>
          </w:p>
        </w:tc>
      </w:tr>
      <w:tr w:rsidR="00FD1EE1" w:rsidRPr="00FD1EE1" w14:paraId="07A48DC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3384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276868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82A1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0D751B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609D25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tc>
      </w:tr>
      <w:tr w:rsidR="00FD1EE1" w:rsidRPr="00FD1EE1" w14:paraId="317D5A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EDF6A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6C0D2E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B7AD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5996923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F344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F936A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5FDC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CFB44B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7410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F9905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791C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w:t>
            </w:r>
          </w:p>
          <w:p w14:paraId="3D4DC0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AD2B2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30213E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067150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w:t>
            </w:r>
          </w:p>
          <w:p w14:paraId="442819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12 m,</w:t>
            </w:r>
          </w:p>
          <w:p w14:paraId="516924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urządzeń i obiektów gospodarczych związanych z produkcją rolną: 15 m,</w:t>
            </w:r>
          </w:p>
          <w:p w14:paraId="49B923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własnej działki: w ilości zależnej od potrzeb lecz nie mniej niż 1 miejsce na 1 lokal mieszkalny, nie mniej niż 1 miejsce na 100 m² powierzchni użytkowej usługi i nie mniej niż 1 miejsce na 5 zatrudnionych, oraz miejsca przeznaczone na parkowanie pojazdów zaopatrzonych w kartę parkingową: 1 stanowisko jeżeli liczba stanowisk wynosi 3 – 15, 2 stanowiska jeżeli liczba stanowisk wynosi 16 i więcej,</w:t>
            </w:r>
          </w:p>
          <w:p w14:paraId="5E94F7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13D624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93ABC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do 2 kondygnacji nadziemnych w tym poddasze, dachy dwuspadowe lub naczółkowe o kącie nachylenia głównych połaci dachowych 22° - 40°,</w:t>
            </w:r>
          </w:p>
          <w:p w14:paraId="7D583B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5000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0989095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8937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411FCA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9B22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779A6C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36FB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D50F6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1FA7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F8020C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1001A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BFCE4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D87E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3626870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76C7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14DD50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6657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07.KDL poprzez drogę 09.KDW;</w:t>
            </w:r>
          </w:p>
        </w:tc>
      </w:tr>
      <w:tr w:rsidR="00FD1EE1" w:rsidRPr="00FD1EE1" w14:paraId="633E021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171A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3466E7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B956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§14;</w:t>
            </w:r>
          </w:p>
        </w:tc>
      </w:tr>
      <w:tr w:rsidR="00FD1EE1" w:rsidRPr="00FD1EE1" w14:paraId="1572ABF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E3C3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12)</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28DFB6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64A7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09892E8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B3C9D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0F7F28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3DCA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ECB85C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008.MN, 009.MN, 011.MN, 012.MN, 013.MN, 014.MN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7F390E4"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0D70F3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5704DA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05F1BB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BB7097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3,04 ha</w:t>
            </w:r>
          </w:p>
        </w:tc>
      </w:tr>
      <w:tr w:rsidR="00FD1EE1" w:rsidRPr="00FD1EE1" w14:paraId="3A2434DE"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0A798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AE5363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65EA8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6808B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1,08 ha</w:t>
            </w:r>
          </w:p>
        </w:tc>
      </w:tr>
      <w:tr w:rsidR="00FD1EE1" w:rsidRPr="00FD1EE1" w14:paraId="4B61E297"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0D0C4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19DD62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F2CF9B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011.MN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B73FA9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1,57 ha</w:t>
            </w:r>
          </w:p>
        </w:tc>
      </w:tr>
      <w:tr w:rsidR="00FD1EE1" w:rsidRPr="00FD1EE1" w14:paraId="7282AC3A" w14:textId="77777777">
        <w:trPr>
          <w:trHeight w:val="10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53E87A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AE5A8F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78EF8A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012.MN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2E5BCA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1,49 ha</w:t>
            </w:r>
          </w:p>
        </w:tc>
      </w:tr>
      <w:tr w:rsidR="00FD1EE1" w:rsidRPr="00FD1EE1" w14:paraId="55E5591A" w14:textId="77777777">
        <w:trPr>
          <w:trHeight w:val="10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16266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ECB34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49998C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013.MN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386653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0,89 ha</w:t>
            </w:r>
          </w:p>
        </w:tc>
      </w:tr>
      <w:tr w:rsidR="00FD1EE1" w:rsidRPr="00FD1EE1" w14:paraId="47B569EA" w14:textId="77777777">
        <w:trPr>
          <w:trHeight w:val="10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A9812C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71588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02D196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014.MN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D3364F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0,47 ha</w:t>
            </w:r>
          </w:p>
        </w:tc>
      </w:tr>
      <w:tr w:rsidR="00FD1EE1" w:rsidRPr="00FD1EE1" w14:paraId="40229AD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5AD1E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D7650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F2DB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35EC2A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6D74DE7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A99F3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2542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7729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§8;</w:t>
            </w:r>
          </w:p>
        </w:tc>
      </w:tr>
      <w:tr w:rsidR="00FD1EE1" w:rsidRPr="00FD1EE1" w14:paraId="33A0E59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87AA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9E92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5839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D0E288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94B2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9131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2769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2521A57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335A7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6B80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2532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8C7935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D4CD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D1D0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2A8C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3363D1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766BA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5B1D54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0F4C67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12DE6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58F5E7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6CC14B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4E8661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145083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FC7D6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 lub wielospadowe o kącie nachylenia głównych połaci dachowych 30° - 45°, dopuszcza się lukarny oraz zmniejszenie kąta nachylenia dachu do 25º fragmentów budynku takich jak: werandy, dobudowane garaże, lukarny itp., </w:t>
            </w:r>
          </w:p>
          <w:p w14:paraId="607961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2BA8A4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 xml:space="preserve">minimalna powierzchnia nowo wydzielonych działek budowlanych: </w:t>
            </w:r>
          </w:p>
          <w:p w14:paraId="7FBB85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 dla budynków mieszkalnych wolno stojących, </w:t>
            </w:r>
          </w:p>
          <w:p w14:paraId="57FCCE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nie mniej niż 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 dla budynków mieszkalnych w zabudowie bliźniaczej </w:t>
            </w:r>
          </w:p>
          <w:p w14:paraId="18935F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oraz jak w §16;</w:t>
            </w:r>
          </w:p>
        </w:tc>
      </w:tr>
      <w:tr w:rsidR="00FD1EE1" w:rsidRPr="00FD1EE1" w14:paraId="2ECC16E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6BC5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742F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46E5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42BC9F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9782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7471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2868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F9CB28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EEF87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3509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BD7E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479AED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788B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84E8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DE4D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2C4275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008.MN - z drogi 22.KDD bezpośrednio lub poprzez drogi wewnętrzne oraz z drogi 29.KDW poprzez drogę 28.KDW,</w:t>
            </w:r>
          </w:p>
          <w:p w14:paraId="0CA899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009.MN - z drogi 22.KDD bezpośrednio lub poprzez drogę 24.KDW,</w:t>
            </w:r>
          </w:p>
          <w:p w14:paraId="3B14C9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011.MN – z drogi 29.KDD i 22.KDD i bezpośrednio lub poprzez drogę 27.KDW,</w:t>
            </w:r>
          </w:p>
          <w:p w14:paraId="277B12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teren 012.MN - z drogi 22.KDD bezpośrednio lub poprzez drogi wewnętrzne,</w:t>
            </w:r>
          </w:p>
          <w:p w14:paraId="3778BA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teren 013.MN - z drogi 22.KDD bezpośrednio lub poprzez drogi wewnętrzne,</w:t>
            </w:r>
          </w:p>
          <w:p w14:paraId="2D9BA8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teren 014.MN - z drogi 22.KDD bezpośrednio lub poprzez drogi wewnętrzne;</w:t>
            </w:r>
          </w:p>
        </w:tc>
      </w:tr>
      <w:tr w:rsidR="00FD1EE1" w:rsidRPr="00FD1EE1" w14:paraId="3CAEC86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94E1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94E0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7A52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§14;</w:t>
            </w:r>
          </w:p>
        </w:tc>
      </w:tr>
      <w:tr w:rsidR="00FD1EE1" w:rsidRPr="00FD1EE1" w14:paraId="78C676B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4C26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C6D4C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2CC6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9CDBF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0C4CF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5662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FFB4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529D0D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22.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010.E</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2FF0256" w14:textId="77777777">
        <w:trPr>
          <w:trHeight w:val="621"/>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03EAED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FC7226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580E77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010.E</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D3CDD3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0,006 ha</w:t>
            </w:r>
          </w:p>
        </w:tc>
      </w:tr>
      <w:tr w:rsidR="00FD1EE1" w:rsidRPr="00FD1EE1" w14:paraId="5D28F89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096D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AEC3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89F3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infrastruktury technicznej: elektroenergetyka:</w:t>
            </w:r>
          </w:p>
          <w:p w14:paraId="065A9C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lokalizacji sieci, urządzeń i obiektów elektroenergetycznych;</w:t>
            </w:r>
          </w:p>
        </w:tc>
      </w:tr>
      <w:tr w:rsidR="00FD1EE1" w:rsidRPr="00FD1EE1" w14:paraId="73FF9AC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D5EC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CBEE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7D32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0FDBA6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E17F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8F304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FA93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DD82E2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0E445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4467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40BE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4B6B9EE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6F74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CD51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B366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A49B33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BD0E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ED3E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89CD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w:t>
            </w:r>
          </w:p>
          <w:p w14:paraId="529069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934B1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80% powierzchni terenu,</w:t>
            </w:r>
          </w:p>
          <w:p w14:paraId="457D01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10% powierzchni terenu,</w:t>
            </w:r>
          </w:p>
          <w:p w14:paraId="67BFDC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6 m,</w:t>
            </w:r>
          </w:p>
          <w:p w14:paraId="467561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nie dotyczy,</w:t>
            </w:r>
          </w:p>
          <w:p w14:paraId="201DFE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wzdłuż linii rozgraniczającej teren,</w:t>
            </w:r>
          </w:p>
          <w:p w14:paraId="39BB1C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zgodnie z wymogami technicznymi;</w:t>
            </w:r>
          </w:p>
        </w:tc>
      </w:tr>
      <w:tr w:rsidR="00FD1EE1" w:rsidRPr="00FD1EE1" w14:paraId="72A22F3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6CD5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460E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A9D6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57436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F957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ADD8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44D3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54E041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6B8A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AA1B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F8E3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dopuszcza się lokalizację budynku bezpośrednio przy granicy działki;</w:t>
            </w:r>
          </w:p>
        </w:tc>
      </w:tr>
      <w:tr w:rsidR="00FD1EE1" w:rsidRPr="00FD1EE1" w14:paraId="35C68D9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0001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4A7E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F478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22.KDD;</w:t>
            </w:r>
          </w:p>
        </w:tc>
      </w:tr>
      <w:tr w:rsidR="00FD1EE1" w:rsidRPr="00FD1EE1" w14:paraId="3AAF11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32C6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FBC4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B2B3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6E0ABE8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3A79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4F28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C31B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771177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3D29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E634F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E3C7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89EDAB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23.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015.RM, 021.RM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E5A11C1" w14:textId="77777777">
        <w:trPr>
          <w:trHeight w:val="30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13A9E0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0CDB88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F2C02C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015.RM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6747F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0,65 ha</w:t>
            </w:r>
          </w:p>
        </w:tc>
      </w:tr>
      <w:tr w:rsidR="00FD1EE1" w:rsidRPr="00FD1EE1" w14:paraId="7911E556" w14:textId="77777777">
        <w:trPr>
          <w:trHeight w:val="424"/>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0681C9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51E847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ECD4D8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52434F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0,87 ha</w:t>
            </w:r>
          </w:p>
        </w:tc>
      </w:tr>
      <w:tr w:rsidR="00FD1EE1" w:rsidRPr="00FD1EE1" w14:paraId="0EC63CB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9818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E204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DD09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32B00B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26C5D6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tc>
      </w:tr>
      <w:tr w:rsidR="00FD1EE1" w:rsidRPr="00FD1EE1" w14:paraId="7625A3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150F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FAD0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2652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005159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0F46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19B9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003B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CF45E8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1A95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D5FB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2ACC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4919125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DC6A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3F9B5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AD36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C23EF8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E0E0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0054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A81D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1A8840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81405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3322D3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5A08F4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24AB93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654F56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2FB690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09D029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11D018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77376B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2430C4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dachy płaskie, dopuszcza się 2 kondygnacje w tym poddasze, dachy dwuspadowe lub naczółkowe o kącie nachylenia głównych połaci dachowych 30° - 45°, dopuszcza się lukarny oraz zmniejszenie kąta nachylenia dachu do 25º fragmentów budynku takich jak: werandy, dobudowane garaże, lukarny itp., </w:t>
            </w:r>
          </w:p>
          <w:p w14:paraId="7DF572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5FCA350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A7D8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2EEE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911B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DB6730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B6018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967F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B61E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5A71A25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B68A1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FCF5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6101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dopuszcza się lokalizację budynków bezpośrednio przy granicy działki;</w:t>
            </w:r>
          </w:p>
        </w:tc>
      </w:tr>
      <w:tr w:rsidR="00FD1EE1" w:rsidRPr="00FD1EE1" w14:paraId="3785AA6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6CD4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1DE2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7F0D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dostępność komunikacyjna: </w:t>
            </w:r>
          </w:p>
          <w:p w14:paraId="2432A8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015.RM - z drogi 22.KDD i 29.KDD poprzez drogę 21.KDW,</w:t>
            </w:r>
          </w:p>
          <w:p w14:paraId="466F51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021.RM - z drogi 10.KDD poprzez drogę 20.KDW;</w:t>
            </w:r>
          </w:p>
        </w:tc>
      </w:tr>
      <w:tr w:rsidR="00FD1EE1" w:rsidRPr="00FD1EE1" w14:paraId="067436F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E718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98FE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5FAC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§14;</w:t>
            </w:r>
          </w:p>
        </w:tc>
      </w:tr>
      <w:tr w:rsidR="00FD1EE1" w:rsidRPr="00FD1EE1" w14:paraId="06F5538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6D98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7D0F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D89C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BECBDF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91D4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8012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401E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4411AC6"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016.K, 183.K</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5AEF1AD4" w14:textId="77777777">
        <w:trPr>
          <w:trHeight w:val="30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0AD20F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CD70B3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0D4E74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016.K</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2B9BF5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0,006 ha</w:t>
            </w:r>
          </w:p>
        </w:tc>
      </w:tr>
      <w:tr w:rsidR="00FD1EE1" w:rsidRPr="00FD1EE1" w14:paraId="7EC1FE67" w14:textId="77777777">
        <w:trPr>
          <w:trHeight w:val="307"/>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1E5168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9EE96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76CE78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183.K</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FA775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0,008 ha</w:t>
            </w:r>
          </w:p>
        </w:tc>
      </w:tr>
      <w:tr w:rsidR="00FD1EE1" w:rsidRPr="00FD1EE1" w14:paraId="6F8DA5D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49AA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C1FF9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B931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infrastruktury technicznej: kanalizacja:</w:t>
            </w:r>
          </w:p>
          <w:p w14:paraId="58B9EB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lokalizacji sieci, urządzeń i obiektów kanalizacji sanitarnej;</w:t>
            </w:r>
          </w:p>
        </w:tc>
      </w:tr>
      <w:tr w:rsidR="00FD1EE1" w:rsidRPr="00FD1EE1" w14:paraId="6D07653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20C0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8648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96E6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905A4A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C2D8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E677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90FB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A99F6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8A33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F810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9538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183.K położony jest w zasięgu strefy ochrony ekspozycji zabytkowego zespołu ruralistycznego, gdzie obowiązują ustalenia jak w §10 pkt 10;</w:t>
            </w:r>
          </w:p>
        </w:tc>
      </w:tr>
      <w:tr w:rsidR="00FD1EE1" w:rsidRPr="00FD1EE1" w14:paraId="13750CB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92CE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02B5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0442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204FCD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7690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BA159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FA8D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0AA4874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6378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71399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E26E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A25A16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E726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2B470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49B8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0D896E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AD19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BB14E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0F45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429384C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2208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4BDC4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1980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005336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016.K - z drogi 22.KDD i 29.KDD poprzez drogę 21.KDW,</w:t>
            </w:r>
          </w:p>
          <w:p w14:paraId="13586E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183.K - z drogi 52.KDD;</w:t>
            </w:r>
          </w:p>
        </w:tc>
      </w:tr>
      <w:tr w:rsidR="00FD1EE1" w:rsidRPr="00FD1EE1" w14:paraId="19C2119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5AC1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BABE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348A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3C211B1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28CA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8E7E7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A3C0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9397E2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19AD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0EE3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2DC0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DA9C4B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017.MN, 018.MN, 019.MN i 020.MN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3C92720" w14:textId="77777777">
        <w:trPr>
          <w:trHeight w:val="105"/>
        </w:trPr>
        <w:tc>
          <w:tcPr>
            <w:tcW w:w="585"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04ED31F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AA2D07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24F3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017.MN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B95902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0,29 ha</w:t>
            </w:r>
          </w:p>
        </w:tc>
      </w:tr>
      <w:tr w:rsidR="00FD1EE1" w:rsidRPr="00FD1EE1" w14:paraId="5FAA8A38" w14:textId="77777777">
        <w:trPr>
          <w:trHeight w:val="105"/>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6EEDE8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4DC9E9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EBCD8C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DD42C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0,32 ha</w:t>
            </w:r>
          </w:p>
        </w:tc>
      </w:tr>
      <w:tr w:rsidR="00FD1EE1" w:rsidRPr="00FD1EE1" w14:paraId="6F47F03B" w14:textId="77777777">
        <w:trPr>
          <w:trHeight w:val="165"/>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2C85799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179630E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7DEFDB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0B8094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0,60 ha</w:t>
            </w:r>
          </w:p>
        </w:tc>
      </w:tr>
      <w:tr w:rsidR="00FD1EE1" w:rsidRPr="00FD1EE1" w14:paraId="23ADDC1A" w14:textId="77777777">
        <w:trPr>
          <w:trHeight w:val="424"/>
        </w:trPr>
        <w:tc>
          <w:tcPr>
            <w:tcW w:w="585"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35D7FDA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3A2B7B3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1239F2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E9CE29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1,30 ha</w:t>
            </w:r>
          </w:p>
        </w:tc>
      </w:tr>
      <w:tr w:rsidR="00FD1EE1" w:rsidRPr="00FD1EE1" w14:paraId="25EF47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FE1A7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D3E8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88C4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63E010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7AF213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96EA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3B759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01C5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868869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E554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F50B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C46B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12EB3E0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0037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4DED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9D55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018.MN obowiązują ustalenia jak w §10 pkt 9;</w:t>
            </w:r>
          </w:p>
        </w:tc>
      </w:tr>
      <w:tr w:rsidR="00FD1EE1" w:rsidRPr="00FD1EE1" w14:paraId="1E44233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B6AC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1287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F1BF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2CF86D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08E5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5B3E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87B3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3EEBC8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6671A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6C774B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378F69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3D373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211D3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70DBC3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39FAA8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6017D2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CE0AB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 </w:t>
            </w:r>
          </w:p>
          <w:p w14:paraId="222CF6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gospodarczych i garaży wolno stojących: 1 kondygnacja nadziemna, dachy dwuspadowe, naczółkowe lub płaskie, </w:t>
            </w:r>
          </w:p>
          <w:p w14:paraId="31E82B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A05767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E7400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35562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A690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8AACD4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E9EF1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2AB2F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4B1D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FE947A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9190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72C6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293E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19434D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p w14:paraId="45FCD7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na terenie 020.MN występują grunty organiczne - należy uwzględnić specyficzne warunki gruntowe przy lokalizowaniu obiektów budowlanych;</w:t>
            </w:r>
          </w:p>
        </w:tc>
      </w:tr>
      <w:tr w:rsidR="00FD1EE1" w:rsidRPr="00FD1EE1" w14:paraId="7FE8DC3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6FB2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1746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F2CE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22.KDD poprzez drogę 21.KDW;</w:t>
            </w:r>
          </w:p>
        </w:tc>
      </w:tr>
      <w:tr w:rsidR="00FD1EE1" w:rsidRPr="00FD1EE1" w14:paraId="1542007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5604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09A5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130F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§14;</w:t>
            </w:r>
          </w:p>
        </w:tc>
      </w:tr>
      <w:tr w:rsidR="00FD1EE1" w:rsidRPr="00FD1EE1" w14:paraId="4C524BE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1985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2C84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EB5C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 czasu zagospodarowania zgodnego z planem dopuszcza się na terenie 018.MN użytkowanie, bieżącą konserwację i remonty istniejących obiektów budowlanych związanych z zabudowa zagrodową, bez prawa ich rozbudowy;</w:t>
            </w:r>
          </w:p>
        </w:tc>
      </w:tr>
      <w:tr w:rsidR="00FD1EE1" w:rsidRPr="00FD1EE1" w14:paraId="0F6B589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35C2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7607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0F3B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431D18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26.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022.MN, 023.MN, 024.MN, 042.MN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00D8FE9"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63FDE8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B4849D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F44A4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022.MN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77F5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0,58 ha</w:t>
            </w:r>
          </w:p>
        </w:tc>
      </w:tr>
      <w:tr w:rsidR="00FD1EE1" w:rsidRPr="00FD1EE1" w14:paraId="0A872FCB"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356B94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10EDE9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27F169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023.MN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09335E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0,32 ha</w:t>
            </w:r>
          </w:p>
        </w:tc>
      </w:tr>
      <w:tr w:rsidR="00FD1EE1" w:rsidRPr="00FD1EE1" w14:paraId="1738FDEB"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F413F8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5302F5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495B12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024.MN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DBA82C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1,75 ha</w:t>
            </w:r>
          </w:p>
        </w:tc>
      </w:tr>
      <w:tr w:rsidR="00FD1EE1" w:rsidRPr="00FD1EE1" w14:paraId="7B861B50" w14:textId="77777777">
        <w:trPr>
          <w:trHeight w:val="313"/>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071D52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09DB4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72F1F6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042.MN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5D445C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0,30 ha</w:t>
            </w:r>
          </w:p>
        </w:tc>
      </w:tr>
      <w:tr w:rsidR="00FD1EE1" w:rsidRPr="00FD1EE1" w14:paraId="1F97DB1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2D2D0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9417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4B2C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26E44E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4FFC8C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BC7A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A486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C67E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w:t>
            </w:r>
          </w:p>
        </w:tc>
      </w:tr>
      <w:tr w:rsidR="00FD1EE1" w:rsidRPr="00FD1EE1" w14:paraId="57B72A2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6B212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874E3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4A47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F6C6C6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D974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65E3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E710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39A3ED1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8755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D4DA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BC66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73B2B0E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CA98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37A2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7262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0,35,</w:t>
            </w:r>
          </w:p>
          <w:p w14:paraId="1B397A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7199A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20% powierzchni działki budowlanej,</w:t>
            </w:r>
          </w:p>
          <w:p w14:paraId="7C3DC6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68F363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5C3271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162AB6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7F9FEA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34EC9F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74B8AA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B68CA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 lub wielospadowe o kącie nachylenia głównych połaci dachowych 30° - 45°, dopuszcza się lukarny oraz zmniejszenie kąta nachylenia dachu do 25º fragmentów budynku takich jak: werandy, dobudowane garaże, lukarny itp., </w:t>
            </w:r>
          </w:p>
          <w:p w14:paraId="2E33E5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17FA2D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dla terenu 022.MN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dla pozostałych terenów nie mniej niż 2500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   </w:t>
            </w:r>
          </w:p>
        </w:tc>
      </w:tr>
      <w:tr w:rsidR="00FD1EE1" w:rsidRPr="00FD1EE1" w14:paraId="617623D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393B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A2DC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E06B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660122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49A9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E914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C631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5755F3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A539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ACDD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CA54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421925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p w14:paraId="59B1CF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na terenie 024.MN dopuszcza się wydzielenie ciągu pieszo-jezdnego o szerokości nie mniejszej niż 8 m;</w:t>
            </w:r>
          </w:p>
        </w:tc>
      </w:tr>
      <w:tr w:rsidR="00FD1EE1" w:rsidRPr="00FD1EE1" w14:paraId="048D5B0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D3BE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4944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C6AB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21B8E7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022.MN - z drogi 10.KDD,</w:t>
            </w:r>
          </w:p>
          <w:p w14:paraId="4D9CD7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023.MN - z drogi 11.KDD poprzez drogę 12.KDW,</w:t>
            </w:r>
          </w:p>
          <w:p w14:paraId="150DBC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024.MN - z drogi zbiorczej położonej poza granicami opracowania poprzez drogi wewnętrzne,</w:t>
            </w:r>
          </w:p>
          <w:p w14:paraId="4B1520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teren 042.MN - z drogi zbiorczej położonej poza granicami opracowania i z drogi 29.KDD poprzez drogi wewnętrzne;</w:t>
            </w:r>
          </w:p>
        </w:tc>
      </w:tr>
      <w:tr w:rsidR="00FD1EE1" w:rsidRPr="00FD1EE1" w14:paraId="0DBB35C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EA8E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7679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1CB0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§14;</w:t>
            </w:r>
          </w:p>
        </w:tc>
      </w:tr>
      <w:tr w:rsidR="00FD1EE1" w:rsidRPr="00FD1EE1" w14:paraId="0141EEF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20B05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BDB59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F6DB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891C67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7929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82723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7D0E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B78B694"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025.RM, 057.RM, 061.RM, 200.RM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D2ABA50" w14:textId="77777777">
        <w:trPr>
          <w:trHeight w:val="374"/>
        </w:trPr>
        <w:tc>
          <w:tcPr>
            <w:tcW w:w="585"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0101075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F83313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70466C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025.RM</w:t>
            </w:r>
          </w:p>
        </w:tc>
        <w:tc>
          <w:tcPr>
            <w:tcW w:w="2595" w:type="dxa"/>
            <w:tcBorders>
              <w:top w:val="single" w:sz="2" w:space="0" w:color="auto"/>
              <w:bottom w:val="none" w:sz="6" w:space="0" w:color="auto"/>
              <w:right w:val="single" w:sz="2" w:space="0" w:color="auto"/>
            </w:tcBorders>
            <w:tcMar>
              <w:top w:w="0" w:type="dxa"/>
              <w:left w:w="108" w:type="dxa"/>
              <w:bottom w:w="0" w:type="dxa"/>
              <w:right w:w="108" w:type="dxa"/>
            </w:tcMar>
          </w:tcPr>
          <w:p w14:paraId="4EE689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0,52 ha</w:t>
            </w:r>
          </w:p>
        </w:tc>
      </w:tr>
      <w:tr w:rsidR="00FD1EE1" w:rsidRPr="00FD1EE1" w14:paraId="56941694"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tcPr>
          <w:p w14:paraId="6B3A818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tcPr>
          <w:p w14:paraId="3E88ED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5FA8B5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057.RM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C0B2B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0,81 ha</w:t>
            </w:r>
          </w:p>
        </w:tc>
      </w:tr>
      <w:tr w:rsidR="00FD1EE1" w:rsidRPr="00FD1EE1" w14:paraId="36A32ACE"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A33034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211C0F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258FF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210B95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0,35 ha</w:t>
            </w:r>
          </w:p>
        </w:tc>
      </w:tr>
      <w:tr w:rsidR="00FD1EE1" w:rsidRPr="00FD1EE1" w14:paraId="11A756A0" w14:textId="77777777">
        <w:trPr>
          <w:trHeight w:val="157"/>
        </w:trPr>
        <w:tc>
          <w:tcPr>
            <w:tcW w:w="585"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2CADDF6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25603F9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874878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200.RM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97F3F2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1,03 ha</w:t>
            </w:r>
          </w:p>
        </w:tc>
      </w:tr>
      <w:tr w:rsidR="00FD1EE1" w:rsidRPr="00FD1EE1" w14:paraId="19A6C49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BB2F1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ADCDA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C740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4805A4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1B90B6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15 dużych jednostek przeliczeniowych inwentarza;</w:t>
            </w:r>
          </w:p>
        </w:tc>
      </w:tr>
      <w:tr w:rsidR="00FD1EE1" w:rsidRPr="00FD1EE1" w14:paraId="4EE1B68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CF75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AE9B0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1C33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8524E0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242E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B1741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34F2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4E67E7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8924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479C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5557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057.RM obowiązują ustalenia jak w §10 pkt 10,</w:t>
            </w:r>
          </w:p>
          <w:p w14:paraId="72FF3D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na terenie 061.RM obowiązują ustalenia jak w §10 pkt 9 i 10;</w:t>
            </w:r>
          </w:p>
        </w:tc>
      </w:tr>
      <w:tr w:rsidR="00FD1EE1" w:rsidRPr="00FD1EE1" w14:paraId="169571E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8F3C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7232C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6256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8D02FD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40AC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234D9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77B3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5B2444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96355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12C5D3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4A46B0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4E7F5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21B7F3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290F48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4A4CB8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7C4638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2CE64C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A0BD4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52D537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665148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C7CD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34DF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77FD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7AAA78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671A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97E72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01D0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48F472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EA05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DE9A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E3E9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344B539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AA9A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6FB1A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30F4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032681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025.RM - z drogi 11.KDD poprzez drogę 12.KDW,</w:t>
            </w:r>
          </w:p>
          <w:p w14:paraId="774625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057.RM - z drogi 06.KDL,</w:t>
            </w:r>
          </w:p>
          <w:p w14:paraId="592A6F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061.RM - z drogi 06.KDL poprzez drogę 42.KDW,</w:t>
            </w:r>
          </w:p>
          <w:p w14:paraId="4BF941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teren 200.RM - z drogi 40.KDD;</w:t>
            </w:r>
          </w:p>
        </w:tc>
      </w:tr>
      <w:tr w:rsidR="00FD1EE1" w:rsidRPr="00FD1EE1" w14:paraId="1D2547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D34E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70D1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1CEF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§14;</w:t>
            </w:r>
          </w:p>
        </w:tc>
      </w:tr>
      <w:tr w:rsidR="00FD1EE1" w:rsidRPr="00FD1EE1" w14:paraId="41D2853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A2E21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6B6F1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4D26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787F054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4D16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6417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D6C6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BFAFBD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026.MN, 029.MN, 030.MN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C21AFEA" w14:textId="77777777">
        <w:trPr>
          <w:trHeight w:val="15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69D439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A37172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E80137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026.MN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770C5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0,76 ha</w:t>
            </w:r>
          </w:p>
        </w:tc>
      </w:tr>
      <w:tr w:rsidR="00FD1EE1" w:rsidRPr="00FD1EE1" w14:paraId="2851E25D" w14:textId="77777777">
        <w:trPr>
          <w:trHeight w:val="157"/>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36667F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AF7C4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3F417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ABFBA1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2,34 ha</w:t>
            </w:r>
          </w:p>
        </w:tc>
      </w:tr>
      <w:tr w:rsidR="00FD1EE1" w:rsidRPr="00FD1EE1" w14:paraId="4BE9A77C" w14:textId="77777777">
        <w:trPr>
          <w:trHeight w:val="421"/>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865C8A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3CF715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83C7C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8EE4B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1,17 ha</w:t>
            </w:r>
          </w:p>
        </w:tc>
      </w:tr>
      <w:tr w:rsidR="00FD1EE1" w:rsidRPr="00FD1EE1" w14:paraId="606EC6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CB19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ACEB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C577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517715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4588943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AFA0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09FFF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165A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439080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A9C0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4B61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F93A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6D45056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AF65C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85981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BD17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73DD9E0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EC31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4358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B3F5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7B3259A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04D9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17C9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A97F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w:t>
            </w:r>
          </w:p>
          <w:p w14:paraId="55940B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B7ADC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237A73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2BA606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B531D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5EB11D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4BBA9F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517EEC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0D4595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1962B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 lub wielospadowe lub naczółkowe o kącie nachylenia głównych połaci dachowych 30° - 45°, dopuszcza się lukarny oraz zmniejszenie kąta nachylenia dachu do 25º fragmentów budynku takich jak: werandy, dobudowane garaże, lukarny itp.,</w:t>
            </w:r>
          </w:p>
          <w:p w14:paraId="391544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7FFBD5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0F165C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A6AA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DE04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5EDB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A90D56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F854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CDEFD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C195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C4D64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15851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2CF7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251F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272DB2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p w14:paraId="1F1ED1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53BA07B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26B8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6F11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0137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71C384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026.MN - z drogi 11.KDD poprzez drogę 12.KDW,</w:t>
            </w:r>
          </w:p>
          <w:p w14:paraId="74BD44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029.MN - z drogi 10.KDD i 11.KDD bezpośrednio lub poprzez drogę 12.KDW,</w:t>
            </w:r>
          </w:p>
          <w:p w14:paraId="1BFCFE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030.MN - z drogi 10.KDD i 11.KDD;</w:t>
            </w:r>
          </w:p>
        </w:tc>
      </w:tr>
      <w:tr w:rsidR="00FD1EE1" w:rsidRPr="00FD1EE1" w14:paraId="09676F6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C61E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59CDC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BF92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90C553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2A17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C3AD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EAE9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C3ACA1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2E4C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3751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4391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666AFD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027.ZP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317A5ED" w14:textId="77777777">
        <w:trPr>
          <w:trHeight w:val="821"/>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C739CE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A56F1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475123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027.ZP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0A4779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1,57 ha</w:t>
            </w:r>
          </w:p>
        </w:tc>
      </w:tr>
      <w:tr w:rsidR="00FD1EE1" w:rsidRPr="00FD1EE1" w14:paraId="7A1CDDC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455E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50A3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A5BE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zieleni urządzonej:</w:t>
            </w:r>
          </w:p>
          <w:p w14:paraId="027914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zbiornika wodnego;</w:t>
            </w:r>
          </w:p>
        </w:tc>
      </w:tr>
      <w:tr w:rsidR="00FD1EE1" w:rsidRPr="00FD1EE1" w14:paraId="7528D12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756D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F292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EC59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563A9F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9ED9E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F547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D42F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3F1CA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1F34A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81A9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5EA5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4EBCD4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DFCB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9F20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9EAF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1F7622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3974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42D4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D0F9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B9CA3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7DFB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370A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A3EB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83E94D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33854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0F13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6F2D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5097C1F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3E086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8FBF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C2EA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0D75553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F9E5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5E23A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F935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11.KDD bezpośrednio lub poprzez drogę 12.KDW;</w:t>
            </w:r>
          </w:p>
        </w:tc>
      </w:tr>
      <w:tr w:rsidR="00FD1EE1" w:rsidRPr="00FD1EE1" w14:paraId="6FFD96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5223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22F2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BA81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26A3A65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711D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93EF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493C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028CA1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3214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53EB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8681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7DDE02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30.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028.MN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7068F21" w14:textId="77777777">
        <w:trPr>
          <w:trHeight w:val="70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5EDDB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0FA5D6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FDD97F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531C12B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1,00 ha</w:t>
            </w:r>
          </w:p>
        </w:tc>
      </w:tr>
      <w:tr w:rsidR="00FD1EE1" w:rsidRPr="00FD1EE1" w14:paraId="6DDBA85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1ADDB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DCCA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4CCC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675974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5C76412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D4F9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82E7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E8E3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B115A9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AE27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1DB6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E897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68FB3E8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CC35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3344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E04D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20ADB68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9BB2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195F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6848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AD457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34084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386C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9A48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w:t>
            </w:r>
          </w:p>
          <w:p w14:paraId="71DFD8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36FFC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6A2D36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63A149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D8192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2EDF01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3C4CA8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63E2EB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1360E6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78081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 lub wielospadowe o kącie nachylenia głównych połaci dachowych 30° - 45°, dopuszcza się lukarny oraz zmniejszenie kąta nachylenia dachu do 25º fragmentów budynku takich jak: werandy, dobudowane garaże, lukarny itp., </w:t>
            </w:r>
          </w:p>
          <w:p w14:paraId="680553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 lub wielospadowe, naczółkowe lub płaskie,</w:t>
            </w:r>
          </w:p>
          <w:p w14:paraId="2F6D2F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1D1FCF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1AE5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E74B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3A8A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2D1B55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E255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F95A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07C9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D60AD3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259D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81321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EB8E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57BD89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5AA6BB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E24E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D859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DE3B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zbiorczej położonej poza granicami opracowania poprzez drogi wewnętrzne;</w:t>
            </w:r>
          </w:p>
        </w:tc>
      </w:tr>
      <w:tr w:rsidR="00FD1EE1" w:rsidRPr="00FD1EE1" w14:paraId="10F608F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84F7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0B3F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7DEC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8A73E6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C314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093A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1AEA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79CA72D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3111C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6D1D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2497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6A5B6F1"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031.MN,U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1A7B1D1" w14:textId="77777777">
        <w:trPr>
          <w:trHeight w:val="655"/>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E6824F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C5F541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02A35C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031.MN,U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1E5EB08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1,04 ha</w:t>
            </w:r>
          </w:p>
        </w:tc>
      </w:tr>
      <w:tr w:rsidR="00FD1EE1" w:rsidRPr="00FD1EE1" w14:paraId="4A4D4BF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5D79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02E7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89F8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5BFBE8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6A20A6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usługi wyłącznie nieuciążliwe,</w:t>
            </w:r>
          </w:p>
          <w:p w14:paraId="019886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usługi w formie lokalu w budynku mieszkalnym lub samodzielnego budynku usługowego,</w:t>
            </w:r>
          </w:p>
          <w:p w14:paraId="537854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c)</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055A7BE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676B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9D0F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7897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2FCF30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50F1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3CD4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C306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673A62E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A8B2D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4B00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5711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5255D6C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F03D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7F1F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D58B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2D6573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21CDD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5E7F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45EF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71F790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17D2D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7A4293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6725E2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3799F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9,5 m,</w:t>
            </w:r>
          </w:p>
          <w:p w14:paraId="5BF31A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18426F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miejsce na 5 zatrudnionych, , oraz dla funkcji usługowej -  miejsca przeznaczone na parkowanie pojazdów zaopatrzonych w kartę parkingową: 1 stanowisko jeżeli liczba stanowisk wynosi 3 i więcej,</w:t>
            </w:r>
          </w:p>
          <w:p w14:paraId="47BE42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690801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732F8A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usługowych i mieszkalno-usługowych: do 2 kondygnacji nadziemnych, w tym poddasze, dachy dwu lub wielospadowe, o nachyleniu połaci głównej bryły budynku 30º-45º, dopuszcza się lukarny oraz zmniejszenie kąta nachylenia dachu do 25º fragmentów budynku takich jak: werandy, dobudowane garaże, lukarny itp., </w:t>
            </w:r>
          </w:p>
          <w:p w14:paraId="01DCB2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0AB813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2000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825A43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DBD0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2E43E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302C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DF2FBF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719E8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081F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AF9B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631029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B8B8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2993F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192D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2CFB77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5C86F03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3E31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0C4D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0003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11.KDD i 10.KDD;</w:t>
            </w:r>
          </w:p>
        </w:tc>
      </w:tr>
      <w:tr w:rsidR="00FD1EE1" w:rsidRPr="00FD1EE1" w14:paraId="521FE12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BAA5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7992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FC17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53A9A2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0E3F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9CAA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32AD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2760F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437AB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C57E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A06C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64BD4D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32.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032.U,MN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F3C669E"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63165D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01BECB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5561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032.U,MN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5883B17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0,18 ha</w:t>
            </w:r>
          </w:p>
        </w:tc>
      </w:tr>
      <w:tr w:rsidR="00FD1EE1" w:rsidRPr="00FD1EE1" w14:paraId="201AA1A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B3998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94F1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02B8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 i zabudowy mieszkaniowej jednorodzinnej:</w:t>
            </w:r>
          </w:p>
          <w:p w14:paraId="7F64A6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funkcja mieszkaniowa w formie lokalu w budynku usługowym lub samodzielnego budynku mieszkalnego,</w:t>
            </w:r>
          </w:p>
          <w:p w14:paraId="53452E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146B2AF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B7F1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B9F0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42E5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5B178B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5BA9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7362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8A2B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71A8FC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722A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D184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CFC0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449083A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09B1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E407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00B7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0AF1D2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18AA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48B6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8BC8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w:t>
            </w:r>
          </w:p>
          <w:p w14:paraId="5590BF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D0666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35% powierzchni działki budowlanej,</w:t>
            </w:r>
          </w:p>
          <w:p w14:paraId="69970B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629A4C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546D84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usługowych, usługowo-mieszkalnych i mieszkalnych: 9,5 m,</w:t>
            </w:r>
          </w:p>
          <w:p w14:paraId="087795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6EAEE1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stanowisko na 4 miejsca konsumpcyjne w usługach gastronomii i 1 stanowisko na 10 osób zatrudnionych z uwzględnieniem stanowisk postojowych dla pojazdów dostawczych, oraz dla funkcji usługowej - miejsca przeznaczone na parkowanie pojazdów zaopatrzonych w kartę parkingową: 1 stanowisko jeżeli liczba stanowisk wynosi 3 i więcej,</w:t>
            </w:r>
          </w:p>
          <w:p w14:paraId="460D1C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000390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23BC6F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usługowych, usługowo-mieszkalnych i mieszkalnych: do 2 kondygnacji nadziemnych, w tym poddasze, dachy dwu lub wielospadowe, o nachyleniu połaci głównej bryły budynku 30º-45º, dopuszcza się lukarny oraz zmniejszenie kąta nachylenia dachu do 25º fragmentów budynku takich jak: werandy, dobudowane garaże, lukarny itp., </w:t>
            </w:r>
          </w:p>
          <w:p w14:paraId="0F16AE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743AD9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71BCADC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FD35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E951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E949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5E38713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6327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CE85D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452F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52A1BDE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5CFD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7388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3851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dopuszcza się lokalizację obiektów niezwiązanych trwale z gruntem (typu altany) w północnej części działki poza wyznaczoną nieprzekraczalną linią zabudowy; </w:t>
            </w:r>
          </w:p>
        </w:tc>
      </w:tr>
      <w:tr w:rsidR="00FD1EE1" w:rsidRPr="00FD1EE1" w14:paraId="772E218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1FF03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48B5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73A9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10.KDD;</w:t>
            </w:r>
          </w:p>
        </w:tc>
      </w:tr>
      <w:tr w:rsidR="00FD1EE1" w:rsidRPr="00FD1EE1" w14:paraId="28BCC2B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C90D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1364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077F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85E7B9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87AC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E8A4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F0A1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98F9BE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B7EE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4589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B8EE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55C5983"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33.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033.MN,U i 034.MN,U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09A96105" w14:textId="77777777">
        <w:trPr>
          <w:trHeight w:val="424"/>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2E2CEB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220C09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D89E5C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033.MN,U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4009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1,18 ha</w:t>
            </w:r>
          </w:p>
        </w:tc>
      </w:tr>
      <w:tr w:rsidR="00FD1EE1" w:rsidRPr="00FD1EE1" w14:paraId="5F1CEB52" w14:textId="77777777">
        <w:trPr>
          <w:trHeight w:val="390"/>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1FBAFF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F9B7F6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B74AF3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034.MN,U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67204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1,96 ha</w:t>
            </w:r>
          </w:p>
        </w:tc>
      </w:tr>
      <w:tr w:rsidR="00FD1EE1" w:rsidRPr="00FD1EE1" w14:paraId="79AACB1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7C9C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947F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DEEC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101F57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1D5B53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usługi wyłącznie nieuciążliwe,</w:t>
            </w:r>
          </w:p>
          <w:p w14:paraId="539E73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usługi w formie lokalu w budynku mieszkalnym lub samodzielnego budynku usługowego,</w:t>
            </w:r>
          </w:p>
          <w:p w14:paraId="00C752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7F9E31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3D54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DA96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B987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C3365C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2EC63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1B5BC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1D89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0CE77F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AD559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5D41F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CC7C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7444A74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BDDA0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711F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D108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C0AC88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8D268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AF053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B227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0D96C6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C41DA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357797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47FAE8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7FC102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9,5 m,</w:t>
            </w:r>
          </w:p>
          <w:p w14:paraId="2A9314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6791FE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miejsce na 5 zatrudnionych, oraz dla funkcji usługowej - miejsca przeznaczone na parkowanie pojazdów zaopatrzonych w kartę parkingową: 1 stanowisko jeżeli liczba stanowisk wynosi 3 i więcej,</w:t>
            </w:r>
          </w:p>
          <w:p w14:paraId="66D687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4F1FC3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09437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do 2 kondygnacji nadziemnych, w tym poddasze, dachy dwu lub wielospadowe, o nachyleniu połaci głównej bryły budynku 30º-45º, dopuszcza się lukarny oraz zmniejszenie kąta nachylenia dachu do 25º fragmentów budynku takich jak: werandy, dobudowane garaże, lukarny itp.,</w:t>
            </w:r>
          </w:p>
          <w:p w14:paraId="211FB5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5871AD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7A7DCAE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BC26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2D64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7FFF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FD20C1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6DEDC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B79A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C1F4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B90AFC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25CA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CDB76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5A27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4F9E00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675F66B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8B53F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5912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1F62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dostępność komunikacyjna: </w:t>
            </w:r>
          </w:p>
          <w:p w14:paraId="2F0507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033.MN,U - z drogi 11.KDD i z drogi zbiorczej położonej poza granicami opracowania poprzez drogę 13.KDW,</w:t>
            </w:r>
          </w:p>
          <w:p w14:paraId="6EF5D0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034.MN,U - z drogi zbiorczej położonej poza granicami opracowania poprzez drogi wewnętrzne;</w:t>
            </w:r>
          </w:p>
        </w:tc>
      </w:tr>
      <w:tr w:rsidR="00FD1EE1" w:rsidRPr="00FD1EE1" w14:paraId="44CEC6C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1F3FD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858B4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2321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1378B0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AD9D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701D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1831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947C6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DD4D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FADB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B5CB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19788F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035.U,P, 036.U,P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B72333C" w14:textId="77777777">
        <w:trPr>
          <w:trHeight w:val="31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6E9C2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76AAE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2AA204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035.U,P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3A4919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0,86 ha</w:t>
            </w:r>
          </w:p>
        </w:tc>
      </w:tr>
      <w:tr w:rsidR="00FD1EE1" w:rsidRPr="00FD1EE1" w14:paraId="33F81647" w14:textId="77777777">
        <w:trPr>
          <w:trHeight w:val="31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724556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7EDD4C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A09516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036.U,P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283C3B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1,69 ha</w:t>
            </w:r>
          </w:p>
        </w:tc>
      </w:tr>
      <w:tr w:rsidR="00FD1EE1" w:rsidRPr="00FD1EE1" w14:paraId="14CABE1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7B70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9C3A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7E6B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 i obiektów produkcyjnych, składów i magazynów:</w:t>
            </w:r>
          </w:p>
          <w:p w14:paraId="75E127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funkcję mieszkaniową dla właściciela lub użytkownika terenu wyłącznie jako towarzyszącą / uzupełniającą funkcję podstawową,</w:t>
            </w:r>
          </w:p>
          <w:p w14:paraId="59C6C0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wyklucza się lokalizowanie na działce samodzielnej funkcji mieszkaniowej bez funkcji podstawowej,</w:t>
            </w:r>
          </w:p>
          <w:p w14:paraId="38DED6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57DEAE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urządzeń i obiektów związanych z przeznaczeniem podstawowym;</w:t>
            </w:r>
          </w:p>
        </w:tc>
      </w:tr>
      <w:tr w:rsidR="00FD1EE1" w:rsidRPr="00FD1EE1" w14:paraId="6454933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EB68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21893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D2AD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 i 4;</w:t>
            </w:r>
          </w:p>
        </w:tc>
      </w:tr>
      <w:tr w:rsidR="00FD1EE1" w:rsidRPr="00FD1EE1" w14:paraId="4B31103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BA012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FFEA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CD1D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11EA51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65460B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tc>
      </w:tr>
      <w:tr w:rsidR="00FD1EE1" w:rsidRPr="00FD1EE1" w14:paraId="63F73E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48E4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7200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9862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187A8FB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25BF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6277C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ECA4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631828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E7E0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A349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45C3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106DCA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5EF7DB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65A0EF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6A0FB4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10 m,</w:t>
            </w:r>
          </w:p>
          <w:p w14:paraId="778967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własnej działki budowlanej: nie mniej niż 1 miejsce na 1 lokal mieszkalny oraz nie mniej niż 1 miejsce na 50 m² powierzchni użytkowej usługi i nie mniej niż 1 miejsce na 5 zatrudnionych, oraz miejsca przeznaczone na parkowanie pojazdów zaopatrzonych w kartę parkingową: 1 stanowisko jeżeli liczba stanowisk wynosi 3 – 15, 2 stanowiska jeżeli liczba stanowisk wynosi 16 i więcej,</w:t>
            </w:r>
          </w:p>
          <w:p w14:paraId="6D4CED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3B415E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do 2 kondygnacji nadziemnych, w tym poddasze, dachy dwuspadowe o nachyleniu głównych połaci 22º-40º, dopuszcza się dachy płaskie,</w:t>
            </w:r>
          </w:p>
          <w:p w14:paraId="55CAF5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2500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7A54A0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6A7D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6C7A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AF14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48B08F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B14CB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CCDD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68CC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7D267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E426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B81B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07305E"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należy zachować dotychczasowy kierunek odpływu wód powierzchniowych,</w:t>
            </w:r>
          </w:p>
          <w:p w14:paraId="0FD76F20"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zbiornika wodnego,</w:t>
            </w:r>
          </w:p>
          <w:p w14:paraId="56CEE475"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zaleca się wprowadzenie zieleni krajobrazowej i izolacyjnej od strony zabudowy mieszkaniowo-usługowej,</w:t>
            </w:r>
          </w:p>
          <w:p w14:paraId="5A1F416E"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na terenie 036.U,P dopuszcza się wydzielenie ciągu pieszo-jezdnego o szerokości nie mniejszej niż 8 m,</w:t>
            </w:r>
          </w:p>
          <w:p w14:paraId="7C1E0C7F"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funkcja mieszkaniowa w formie budynku mieszkalnego lub lokalu w budynku o innym przeznaczeniu;</w:t>
            </w:r>
          </w:p>
        </w:tc>
      </w:tr>
      <w:tr w:rsidR="00FD1EE1" w:rsidRPr="00FD1EE1" w14:paraId="5C394E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E469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AC77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5EFC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5C0A3D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035.U,P - z drogi zbiorczej położonej poza granicami opracowania poprzez drogę 14.KDW,</w:t>
            </w:r>
          </w:p>
          <w:p w14:paraId="0FF59A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036.U,P - z drogi zbiorczej położonej poza granicami opracowania poprzez drogi wewnętrzne, dopuszcza się 2 zjazdy z drogi powiatowej (zbiorczej) – orientacyjna lokalizacja wskazana na rysunku planu;</w:t>
            </w:r>
          </w:p>
        </w:tc>
      </w:tr>
      <w:tr w:rsidR="00FD1EE1" w:rsidRPr="00FD1EE1" w14:paraId="5AEAD24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8F14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053E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459E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7FF5442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91CE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ACD7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D8F3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F38803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44B1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6169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26C3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59AD11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037.MN,U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0F8B086F" w14:textId="77777777">
        <w:trPr>
          <w:trHeight w:val="668"/>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F54FB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51D4B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05A69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037.MN,U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477C887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0,26 ha</w:t>
            </w:r>
          </w:p>
        </w:tc>
      </w:tr>
      <w:tr w:rsidR="00FD1EE1" w:rsidRPr="00FD1EE1" w14:paraId="5D2428F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3CF32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ECAE6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0A22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44DCA9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606286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usługi wyłącznie nieuciążliwe,</w:t>
            </w:r>
          </w:p>
          <w:p w14:paraId="3ED2BB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usługi w formie lokalu w budynku mieszkalnym lub samodzielnego budynku usługowego,</w:t>
            </w:r>
          </w:p>
          <w:p w14:paraId="3560C9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00464F7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4543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3305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5508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§8;</w:t>
            </w:r>
          </w:p>
        </w:tc>
      </w:tr>
      <w:tr w:rsidR="00FD1EE1" w:rsidRPr="00FD1EE1" w14:paraId="3D3C37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6255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808D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BAAA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EC70F4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A1764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6536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EDD9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2604B40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5A245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4C56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95E8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772D7F1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7BB9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7704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EB3E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29C2FB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8240A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59BBCE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14EF8F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57234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9,5 m,</w:t>
            </w:r>
          </w:p>
          <w:p w14:paraId="49630F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785490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j)</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 oraz nie mniej niż 1 miejsce na 50 m² powierzchni użytkowej usługi i nie mniej niż 1 miejsce na 5 zatrudnionych, oraz dla funkcji usługowej - miejsca przeznaczone na parkowanie pojazdów zaopatrzonych w kartę parkingową: 1 stanowisko jeżeli liczba stanowisk wynosi 3 i więcej,</w:t>
            </w:r>
          </w:p>
          <w:p w14:paraId="5F4059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f)</w:t>
            </w:r>
            <w:r w:rsidRPr="00FD1EE1">
              <w:rPr>
                <w:rFonts w:ascii="Times New Roman" w:eastAsia="Times New Roman" w:hAnsi="Times New Roman" w:cs="Times New Roman"/>
                <w:sz w:val="16"/>
                <w:szCs w:val="16"/>
                <w:lang w:eastAsia="pl-PL"/>
              </w:rPr>
              <w:t>linie zabudowy: nieprzekraczalna - jak na rysunku planu,</w:t>
            </w:r>
          </w:p>
          <w:p w14:paraId="42A723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gabaryty obiektów:</w:t>
            </w:r>
          </w:p>
          <w:p w14:paraId="2100EC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do 2 kondygnacji nadziemnych, w tym poddasze, dachy dwu lub wielospadowe o kącie nachylenia głównych połaci dachowych 30° - 45°, dopuszcza się lukarny oraz zmniejszenie kąta nachylenia dachu do 25º fragmentów budynku takich jak: werandy, dobudowane garaże, lukarny itp.,</w:t>
            </w:r>
          </w:p>
          <w:p w14:paraId="3B7719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631351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BBD79A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719D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C272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AC36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53DE0DE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EF1F3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3231F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85AA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26AA4A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8C878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CDB7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1390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118CD2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4341C22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3CB9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ACBF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402E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zbiorczej położonej poza granicami opracowania poprzez drogę 16.KDW oraz poprzez istniejący zjazd z drogi powiatowej (zbiorczej);</w:t>
            </w:r>
          </w:p>
        </w:tc>
      </w:tr>
      <w:tr w:rsidR="00FD1EE1" w:rsidRPr="00FD1EE1" w14:paraId="4084705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CC1E8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F88F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9EA7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517C51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D684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AFE7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4E68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50A0ED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F0A8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7AF3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EAF0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DE7BEB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36.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041.RM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8DC57CE"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E8D762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3FAD58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8DEF66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C9EF2F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0,57 ha</w:t>
            </w:r>
          </w:p>
        </w:tc>
      </w:tr>
      <w:tr w:rsidR="00FD1EE1" w:rsidRPr="00FD1EE1" w14:paraId="7880B9F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2164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42348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9227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6A07DE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4AE61A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tc>
      </w:tr>
      <w:tr w:rsidR="00FD1EE1" w:rsidRPr="00FD1EE1" w14:paraId="3D8D4A8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6BCA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4ADE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5838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1EB0C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070A9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D2593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8E5F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BFFA49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14B6A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3565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77D3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§10 pkt 8;</w:t>
            </w:r>
          </w:p>
        </w:tc>
      </w:tr>
      <w:tr w:rsidR="00FD1EE1" w:rsidRPr="00FD1EE1" w14:paraId="287DA90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59A5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3769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D7FF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5F4279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C948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E0FF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BFE9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5E6506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4C122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605D58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781D57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8A81D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048F9B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144013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79397B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2D41FC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77E32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F6CBB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2960E9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4593922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9FB8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78CE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A04C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67B31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5BAC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EDEB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762B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2C57BF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369A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D9A3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6E33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0E49EE6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3173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21DA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C067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zbiorczej położonej poza granicami opracowania i z drogi 29.KDD poprzez drogi wewnętrzne;</w:t>
            </w:r>
          </w:p>
        </w:tc>
      </w:tr>
      <w:tr w:rsidR="00FD1EE1" w:rsidRPr="00FD1EE1" w14:paraId="47615C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4C48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986A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4BB4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06B7C47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2949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00DB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E3F1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D58930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F99D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15F9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196C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A0D5DB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043.MN, 044.MN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A651BCC"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D11E2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A7EB4E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9EFE48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043.MN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1FEA1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0,74 ha</w:t>
            </w:r>
          </w:p>
        </w:tc>
      </w:tr>
      <w:tr w:rsidR="00FD1EE1" w:rsidRPr="00FD1EE1" w14:paraId="75BE38A4" w14:textId="77777777">
        <w:trPr>
          <w:trHeight w:val="53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3E842F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05DE01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7C6B7EF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044.MN</w:t>
            </w:r>
          </w:p>
        </w:tc>
        <w:tc>
          <w:tcPr>
            <w:tcW w:w="2595"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2F2C0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1,18 ha</w:t>
            </w:r>
          </w:p>
        </w:tc>
      </w:tr>
      <w:tr w:rsidR="00FD1EE1" w:rsidRPr="00FD1EE1" w14:paraId="2F11BF8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8FD2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197F4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8D57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225196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0A4F3C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ECC4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2A21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46CD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37499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CC06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26A9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4BEA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22673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B317E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D919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A28D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5E1455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2C85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EFDE0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A2D6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2DDA4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30E2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772EE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288E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0,35,</w:t>
            </w:r>
          </w:p>
          <w:p w14:paraId="11DCFC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5CECA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20% powierzchni działki budowlanej,</w:t>
            </w:r>
          </w:p>
          <w:p w14:paraId="49297C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57986F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DF635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97BF2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631086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0BF793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33EA65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237D1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 </w:t>
            </w:r>
          </w:p>
          <w:p w14:paraId="7259D7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7BAEFA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2500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2E4BC98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F7D2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650A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4807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C1C2C43" w14:textId="77777777">
        <w:trPr>
          <w:trHeight w:val="425"/>
        </w:trPr>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7FAD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2CA6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EE2C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08222A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DADB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A2D89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FFEB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180059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5C82699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7853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20D4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7560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421083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043.MN - z drogi 29.KDD,</w:t>
            </w:r>
          </w:p>
          <w:p w14:paraId="0E8341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044.MN - z drogi 29.KDD bezpośrednio lub poprzez drogę 18.KDW;</w:t>
            </w:r>
          </w:p>
        </w:tc>
      </w:tr>
      <w:tr w:rsidR="00FD1EE1" w:rsidRPr="00FD1EE1" w14:paraId="59E7248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19A9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85F0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691F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DE8DC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708A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F8BE8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6424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0B2AF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5B57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04B94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8EA0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1F506F1"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045.MN , 146.MN, 147.MN, 148.MN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920DA73" w14:textId="77777777">
        <w:trPr>
          <w:trHeight w:val="424"/>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017F4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207539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E1E4EE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045.MN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BC5AA3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0,38 ha</w:t>
            </w:r>
          </w:p>
        </w:tc>
      </w:tr>
      <w:tr w:rsidR="00FD1EE1" w:rsidRPr="00FD1EE1" w14:paraId="2F3CCAC3"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69440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D63504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60B93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146.MN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1FC7B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0,65 ha</w:t>
            </w:r>
          </w:p>
        </w:tc>
      </w:tr>
      <w:tr w:rsidR="00FD1EE1" w:rsidRPr="00FD1EE1" w14:paraId="753F1FD9"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A3B5F2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2BF0DF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88E8D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147.MN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5A88C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0,30 ha</w:t>
            </w:r>
          </w:p>
        </w:tc>
      </w:tr>
      <w:tr w:rsidR="00FD1EE1" w:rsidRPr="00FD1EE1" w14:paraId="4E49B165" w14:textId="77777777">
        <w:trPr>
          <w:trHeight w:val="398"/>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1B5BFF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49160F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842749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880BFC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0,85 ha</w:t>
            </w:r>
          </w:p>
        </w:tc>
      </w:tr>
      <w:tr w:rsidR="00FD1EE1" w:rsidRPr="00FD1EE1" w14:paraId="36F8CF4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275E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6D13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8C29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182AA4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2E4B48D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35C1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5691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0A89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ED80FB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36A5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6E11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9E09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8434C6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1DEB3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9F94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0002E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p w14:paraId="41F3FD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p>
        </w:tc>
      </w:tr>
      <w:tr w:rsidR="00FD1EE1" w:rsidRPr="00FD1EE1" w14:paraId="3B11274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D715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4FD4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8A2D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9F89EE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1BC5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6169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15EE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38614E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81A35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708F77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4AD91B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5EEBB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2A2B7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27630F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1E5BA7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3D377C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4B7CC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 na działce 63/4 w granicach terenu 148.MN i działce 64/2 w granicach terenu 147.MN dopuszcza się dach wielospadowy, </w:t>
            </w:r>
          </w:p>
          <w:p w14:paraId="6A3B6B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 na działce 64/2 w granicach terenu 147.MN dopuszcza się dach wielospadowy,</w:t>
            </w:r>
          </w:p>
          <w:p w14:paraId="04A309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 xml:space="preserve">minimalna powierzchnia nowo wydzielonych działek budowlanych: </w:t>
            </w:r>
          </w:p>
          <w:p w14:paraId="7DC2EE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 dla terenu 045.MN,</w:t>
            </w:r>
          </w:p>
          <w:p w14:paraId="3A342D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nie mniej niż 2000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 dla terenu 145.MN, 147.MN i 148.MN</w:t>
            </w:r>
          </w:p>
          <w:p w14:paraId="7EC0EA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oraz jak w §16;</w:t>
            </w:r>
          </w:p>
        </w:tc>
      </w:tr>
      <w:tr w:rsidR="00FD1EE1" w:rsidRPr="00FD1EE1" w14:paraId="303BD2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F508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4164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AE2E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4FE4BF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10E4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0F20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6BA7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6C5AF3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B4A9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DF44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65AB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0E6293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27DF71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DFF8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50C5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C0F0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00C93E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045.MN - z drogi 29.KDD bezpośrednio lub poprzez drogę 18.KDW,</w:t>
            </w:r>
          </w:p>
          <w:p w14:paraId="435ED3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146.MN, 147.MN, 148.MN - z drogi 29.KDD bezpośrednio lub poprzez drogę 19.KDW;</w:t>
            </w:r>
          </w:p>
        </w:tc>
      </w:tr>
      <w:tr w:rsidR="00FD1EE1" w:rsidRPr="00FD1EE1" w14:paraId="4D77578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218C5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5BB1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A91A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1AA83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66519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8786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4817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B7AA18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81D8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5C6F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261E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A92CC12"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051.RM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52261938"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CABB23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1DFF1F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7528DB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13581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0,26 ha</w:t>
            </w:r>
          </w:p>
        </w:tc>
      </w:tr>
      <w:tr w:rsidR="00FD1EE1" w:rsidRPr="00FD1EE1" w14:paraId="1B11EB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A26B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10CD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9B69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2C2B11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0B4CC4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tc>
      </w:tr>
      <w:tr w:rsidR="00FD1EE1" w:rsidRPr="00FD1EE1" w14:paraId="1401AC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8DDB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21A35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8FDC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4D8DA2D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4404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5AF2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2585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B27E68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ABE7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DCB6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43AB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0E5DA77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C2FE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7AFA5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6679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736A51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9ED6E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BA8C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AEEA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4868B0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355C4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3C4D63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7FF40E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50E4C2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730631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4F9721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73EBBC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35B8E3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10F298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5D795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7A804D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211A0D8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66947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E2AD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25BE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749D5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8675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4808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6C49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EEB012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89E5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397E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C2CA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25E1D01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96FC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3662A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8C13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zbiorczej położonej poza granicami opracowania i z drogi 29.KDD poprzez drogi wewnętrzne i drogę rolniczą;</w:t>
            </w:r>
          </w:p>
        </w:tc>
      </w:tr>
      <w:tr w:rsidR="00FD1EE1" w:rsidRPr="00FD1EE1" w14:paraId="2A680A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2F994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BB7FE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A03D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7DB6666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6A63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08269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16A4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B884F7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82E3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4FD9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4B87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75E6BD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40.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053.MN, 054.MN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DF1FCF7"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5BF37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E99013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ECF752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053.MN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CEA73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0,91 ha</w:t>
            </w:r>
          </w:p>
        </w:tc>
      </w:tr>
      <w:tr w:rsidR="00FD1EE1" w:rsidRPr="00FD1EE1" w14:paraId="73F658D0" w14:textId="77777777">
        <w:trPr>
          <w:trHeight w:val="532"/>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7825F9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F9A88E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83370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054.MN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E3B07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0,72 ha</w:t>
            </w:r>
          </w:p>
        </w:tc>
      </w:tr>
      <w:tr w:rsidR="00FD1EE1" w:rsidRPr="00FD1EE1" w14:paraId="539383F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CBA26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6839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8485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2811F2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0A031E6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3B36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9A88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74B2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AEE3CA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B219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846E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8C99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E4239B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9AC9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3DDC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3E18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651464B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ADDC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E4A6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CEBC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79BD6A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682C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932A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C4C2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107137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265DA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c)</w:t>
            </w:r>
            <w:r w:rsidRPr="00FD1EE1">
              <w:rPr>
                <w:rFonts w:ascii="Times New Roman" w:eastAsia="Times New Roman" w:hAnsi="Times New Roman" w:cs="Times New Roman"/>
                <w:sz w:val="16"/>
                <w:szCs w:val="16"/>
                <w:lang w:eastAsia="pl-PL"/>
              </w:rPr>
              <w:t>powierzchnia zabudowy: nie więcej niż 25% powierzchni działki budowlanej,</w:t>
            </w:r>
          </w:p>
          <w:p w14:paraId="7873BA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0AC398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CCD9D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71F16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0EB6D8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17AAC8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0DEA94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7B3E5E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 lub wielospadowe o kącie nachylenia głównych połaci dachowych 30° - 45°, dopuszcza się lukarny oraz zmniejszenie kąta nachylenia dachu do 25º fragmentów budynku takich jak: werandy, dobudowane garaże, lukarny itp.,</w:t>
            </w:r>
          </w:p>
          <w:p w14:paraId="22B9AC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481BA5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900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D1DD69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85DC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A6102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9AD6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42E736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BD68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5ABD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3292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8EF39F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0D70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9699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9A84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45CFEB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p w14:paraId="549526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324DC75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8EF4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510D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722D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bezpośrednio lub poprzez drogę 43.KDW;</w:t>
            </w:r>
          </w:p>
        </w:tc>
      </w:tr>
      <w:tr w:rsidR="00FD1EE1" w:rsidRPr="00FD1EE1" w14:paraId="5715515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E446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C844C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7A76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0D52DE3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DEC6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7EAA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696B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9BF374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2314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E116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3177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7B7D4B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055.MN,U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086B6419" w14:textId="77777777">
        <w:trPr>
          <w:trHeight w:val="655"/>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2674B7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FC7D57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0546AD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055.MN,U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6194115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0,39 ha</w:t>
            </w:r>
          </w:p>
        </w:tc>
      </w:tr>
      <w:tr w:rsidR="00FD1EE1" w:rsidRPr="00FD1EE1" w14:paraId="5D47B4A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EBCC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1EA2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56C4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00CF25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25DB9D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usługi w formie lokalu w budynku mieszkalnym lub samodzielnego budynku usługowego,</w:t>
            </w:r>
          </w:p>
          <w:p w14:paraId="7533BF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6DF6487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EB91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4A81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52FE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E7E62B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4642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7FDF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9E68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4A0E37C5"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znacząco oddziaływać na środowisko;</w:t>
            </w:r>
          </w:p>
        </w:tc>
      </w:tr>
      <w:tr w:rsidR="00FD1EE1" w:rsidRPr="00FD1EE1" w14:paraId="7C9957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19E2B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BE83A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1506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43180DB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1C10A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AB6D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8F5E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4130E3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D1E1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B80C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BEE1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02E9D1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5F23E0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7E6670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3AEC20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FA33C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9,5 m,</w:t>
            </w:r>
          </w:p>
          <w:p w14:paraId="044845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639AEC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j)</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miejsce na 5 zatrudnionych, oraz dla funkcji usługowej - miejsca przeznaczone na parkowanie pojazdów zaopatrzonych w kartę parkingową: 1 stanowisko jeżeli liczba stanowisk wynosi 3 i więcej,</w:t>
            </w:r>
          </w:p>
          <w:p w14:paraId="4966A5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linie zabudowy: nieprzekraczalna -  jak na rysunku planu,</w:t>
            </w:r>
          </w:p>
          <w:p w14:paraId="01E7ED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g)</w:t>
            </w:r>
            <w:r w:rsidRPr="00FD1EE1">
              <w:rPr>
                <w:rFonts w:ascii="Times New Roman" w:eastAsia="Times New Roman" w:hAnsi="Times New Roman" w:cs="Times New Roman"/>
                <w:sz w:val="16"/>
                <w:szCs w:val="16"/>
                <w:lang w:eastAsia="pl-PL"/>
              </w:rPr>
              <w:t>gabaryty obiektów:</w:t>
            </w:r>
          </w:p>
          <w:p w14:paraId="3983A5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do 2 kondygnacji nadziemnych, w tym poddasze, dachy dwu lub wielospadowe, o nachyleniu połaci głównej bryły budynku 30º-45º, dopuszcza się lukarny oraz zmniejszenie kąta nachylenia dachu do 25º fragmentów budynku takich jak: werandy, dobudowane garaże, lukarny itp.,</w:t>
            </w:r>
          </w:p>
          <w:p w14:paraId="0A668A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1AEB68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7B6D8CE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1654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A6A6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6053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968F74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C39A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04D1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E20F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8E563E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AE38B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7A00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7F2A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1691F8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267BC59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36B8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3F1B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1826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bezpośrednio lub poprzez drogę 43.KDW;</w:t>
            </w:r>
          </w:p>
        </w:tc>
      </w:tr>
      <w:tr w:rsidR="00FD1EE1" w:rsidRPr="00FD1EE1" w14:paraId="698F602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557E0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3F68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97D3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6E97DF9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6819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A7F8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EF8A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4B8883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36992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2423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733B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64F943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42.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056.MN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63CA448" w14:textId="77777777">
        <w:trPr>
          <w:trHeight w:val="71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5F66FE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A2ED96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25786B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056.MN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2D7A75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0,39 ha</w:t>
            </w:r>
          </w:p>
        </w:tc>
      </w:tr>
      <w:tr w:rsidR="00FD1EE1" w:rsidRPr="00FD1EE1" w14:paraId="604BD3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771D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B567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623B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44A3F0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739EA48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0C14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76F5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C473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w:t>
            </w:r>
          </w:p>
        </w:tc>
      </w:tr>
      <w:tr w:rsidR="00FD1EE1" w:rsidRPr="00FD1EE1" w14:paraId="37D33BB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1BB4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E0CA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BA44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6C790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A5A9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570B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5A0D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17C6828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FF5F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ECB3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A7A0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5FBA93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898D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91452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BDCF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5BE04B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6C75C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69361F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5C551E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88531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8C4FC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780E40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55CE38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nieprzekraczalne - jak na rysunku planu,</w:t>
            </w:r>
          </w:p>
          <w:p w14:paraId="635F84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271DB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44F62B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32E9FF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983A36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2987D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22BA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4FC6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9F8CBC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2027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8B6F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3E2A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CCEA7B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AF48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8D4A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6520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2CAD3B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7D16BE5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03B6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7EE7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8DE1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poprzez drogę 43.KDW;</w:t>
            </w:r>
          </w:p>
        </w:tc>
      </w:tr>
      <w:tr w:rsidR="00FD1EE1" w:rsidRPr="00FD1EE1" w14:paraId="519D8F6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905D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9565E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6318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469122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9301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9F93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DD07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4B3602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EB37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BBB8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9D4D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07B74A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43.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058.MN, 059.MN, 060.MN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867C705"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B3814D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1858AC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B2AA19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85931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1,22 ha</w:t>
            </w:r>
          </w:p>
        </w:tc>
      </w:tr>
      <w:tr w:rsidR="00FD1EE1" w:rsidRPr="00FD1EE1" w14:paraId="6B0D3315"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04AEE7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5AB61C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D24C8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0CEDD5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0,96 ha</w:t>
            </w:r>
          </w:p>
        </w:tc>
      </w:tr>
      <w:tr w:rsidR="00FD1EE1" w:rsidRPr="00FD1EE1" w14:paraId="4D141434" w14:textId="77777777">
        <w:trPr>
          <w:trHeight w:val="383"/>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6D917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73086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1646D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3A85D6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2,33 ha</w:t>
            </w:r>
          </w:p>
        </w:tc>
      </w:tr>
      <w:tr w:rsidR="00FD1EE1" w:rsidRPr="00FD1EE1" w14:paraId="7B981FB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57FC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8765D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FB4C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66A5A4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130C0AA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06D4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1604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BF96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E7A0C2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00BA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11BF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E47C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44631D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B31D1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3343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B18B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19CB924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F318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0238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3058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5A37B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1B6A3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990E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BEA4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44BF97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51575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233EFA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421539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353B7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7DB3DF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789213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16F7AC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36A91D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0E831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36BE51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3E4419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dla terenu 059.MN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dla pozostałych terenów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0A64CDE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BF24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E34F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5D11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FEC30F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3C2C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830D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997A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4A84F4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206C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E29D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AF664B"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38F42709"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p w14:paraId="098A4B4E"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p w14:paraId="1977AA4F"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wydzielenie ciągu pieszo-jezdnego o szerokości nie mniejszej niż 8 m,</w:t>
            </w:r>
          </w:p>
          <w:p w14:paraId="1ECD4A4E"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na terenie 058.MN występują grunty organiczne - należy uwzględnić specyficzne warunki gruntowe przy lokalizowaniu obiektów budowlanych;</w:t>
            </w:r>
          </w:p>
        </w:tc>
      </w:tr>
      <w:tr w:rsidR="00FD1EE1" w:rsidRPr="00FD1EE1" w14:paraId="130033C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F53D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560B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0092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46F5FE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058.MN - z drogi 06.KDL bezpośrednio lub poprzez drogę 41.KDW,</w:t>
            </w:r>
          </w:p>
          <w:p w14:paraId="661E44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059.MN - z drogi 06.KDL bezpośrednio lub poprzez drogi wewnętrzne,</w:t>
            </w:r>
          </w:p>
          <w:p w14:paraId="32416D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060.MN - z drogi 06.KDL bezpośrednio lub poprzez drogi wewnętrzne lub ciąg pieszo-jezdny;</w:t>
            </w:r>
          </w:p>
        </w:tc>
      </w:tr>
      <w:tr w:rsidR="00FD1EE1" w:rsidRPr="00FD1EE1" w14:paraId="044BE0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CF46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DA8F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B22B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74658E4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EF06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C626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CD9F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B79C8D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1078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F0D1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9905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A1B4B75"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062.U,P i 067.U,P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4E35E5A" w14:textId="77777777">
        <w:trPr>
          <w:trHeight w:val="323"/>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42A8F7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FCD7D8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956571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062.U,P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05841D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0,40 ha</w:t>
            </w:r>
          </w:p>
        </w:tc>
      </w:tr>
      <w:tr w:rsidR="00FD1EE1" w:rsidRPr="00FD1EE1" w14:paraId="354F7706" w14:textId="77777777">
        <w:trPr>
          <w:trHeight w:val="322"/>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1A77CD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16CE4E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97210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067.U,P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5D9F31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1,40 ha</w:t>
            </w:r>
          </w:p>
        </w:tc>
      </w:tr>
      <w:tr w:rsidR="00FD1EE1" w:rsidRPr="00FD1EE1" w14:paraId="0B3902E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95E7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DD82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DA5F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 i obiektów produkcyjnych, składów i magazynów:</w:t>
            </w:r>
          </w:p>
          <w:p w14:paraId="1D8845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funkcję mieszkaniową dla właściciela lub użytkownika terenu wyłącznie jako towarzyszącą / uzupełniającą funkcję podstawową,</w:t>
            </w:r>
          </w:p>
          <w:p w14:paraId="0FE9AD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wyklucza się lokalizowanie na działce samodzielnej funkcji mieszkaniowej bez funkcji podstawowej,</w:t>
            </w:r>
          </w:p>
          <w:p w14:paraId="12B0CE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na terenie 062.U,P wyklucza się przeładunek, składowanie i magazynowanie materiałów sypkich mogących powodować pylenie, typu: węgiel, miał, żwir itp.;</w:t>
            </w:r>
          </w:p>
          <w:p w14:paraId="23DDB3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urządzeń i obiektów związanych z przeznaczeniem podstawowym;</w:t>
            </w:r>
          </w:p>
        </w:tc>
      </w:tr>
      <w:tr w:rsidR="00FD1EE1" w:rsidRPr="00FD1EE1" w14:paraId="04AE024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3091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4466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0B40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 i 4;</w:t>
            </w:r>
          </w:p>
        </w:tc>
      </w:tr>
      <w:tr w:rsidR="00FD1EE1" w:rsidRPr="00FD1EE1" w14:paraId="3278AC2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99CB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11005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BF95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76E377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0F5E5F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tc>
      </w:tr>
      <w:tr w:rsidR="00FD1EE1" w:rsidRPr="00FD1EE1" w14:paraId="5A81343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7164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1D16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0435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02B0F0F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BDEC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17FA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E6D6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48D127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1963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E0B77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EF86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77F860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E9411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6172B1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080412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9,5 m,</w:t>
            </w:r>
          </w:p>
          <w:p w14:paraId="1F52C5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własnej działki budowlanej: nie mniej niż 1 miejsce na 1 lokal mieszkalny oraz nie mniej niż 1 miejsce na 30 m² powierzchni użytkowej usługi i nie mniej niż 1 miejsce na 5 zatrudnionych, oraz miejsca przeznaczone na parkowanie pojazdów zaopatrzonych w kartę parkingową: 1 stanowisko jeżeli liczba stanowisk wynosi 3 – 15, 2 stanowiska jeżeli liczba stanowisk wynosi 16 i więcej,</w:t>
            </w:r>
          </w:p>
          <w:p w14:paraId="4569D6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086901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 xml:space="preserve">gabaryty obiektów: do 2 kondygnacji nadziemnych, w tym poddasze, dachy dwuspadowe lub naczółkowe o nachyleniu głównych połaci 22º-40º, dopuszcza się dachy płaskie, </w:t>
            </w:r>
          </w:p>
          <w:p w14:paraId="3F5912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 xml:space="preserve">minimalna powierzchnia nowo wydzielonych działek budowlanych: </w:t>
            </w:r>
          </w:p>
          <w:p w14:paraId="572B8C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 dla terenu 062.U,P,</w:t>
            </w:r>
          </w:p>
          <w:p w14:paraId="3CB887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nie mniej niż 2500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 dla terenu 067.U,P </w:t>
            </w:r>
          </w:p>
          <w:p w14:paraId="0E4628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oraz jak w §16;</w:t>
            </w:r>
          </w:p>
        </w:tc>
      </w:tr>
      <w:tr w:rsidR="00FD1EE1" w:rsidRPr="00FD1EE1" w14:paraId="6CDE76B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0B2A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6F98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3135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06E015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7E51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1906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2B7D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21FABA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361F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2739F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AFCB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funkcja mieszkaniowa w formie budynku mieszkalnego lub lokalu w budynku o innym przeznaczeniu,</w:t>
            </w:r>
          </w:p>
          <w:p w14:paraId="2B2B95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zaleca się wprowadzenie zieleni krajobrazowej i izolacyjnej;</w:t>
            </w:r>
          </w:p>
        </w:tc>
      </w:tr>
      <w:tr w:rsidR="00FD1EE1" w:rsidRPr="00FD1EE1" w14:paraId="4DB30AE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07E9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8830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B37C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55ADE7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062.U,P - z drogi 06.KDL poprzez drogę 42.KDW,</w:t>
            </w:r>
          </w:p>
          <w:p w14:paraId="0BA4D6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067.U,P - z drogi 40.KDD i 02.KDZ;</w:t>
            </w:r>
          </w:p>
        </w:tc>
      </w:tr>
      <w:tr w:rsidR="00FD1EE1" w:rsidRPr="00FD1EE1" w14:paraId="3DA5FD0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B71E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0BD7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6062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7B9B741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E7DB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D679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FF84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92637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5C1FA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C2B0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FDF1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A32DDE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065.RM, 066.RM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C1B5CE0" w14:textId="77777777">
        <w:trPr>
          <w:trHeight w:val="30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C78FDD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8AF80E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FF1805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065.RM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ED5D36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0,48 ha</w:t>
            </w:r>
          </w:p>
        </w:tc>
      </w:tr>
      <w:tr w:rsidR="00FD1EE1" w:rsidRPr="00FD1EE1" w14:paraId="4E81915A" w14:textId="77777777">
        <w:trPr>
          <w:trHeight w:val="424"/>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0C6C40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45B4BC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D763E0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066.RM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C373F3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0,26 ha</w:t>
            </w:r>
          </w:p>
        </w:tc>
      </w:tr>
      <w:tr w:rsidR="00FD1EE1" w:rsidRPr="00FD1EE1" w14:paraId="2F281D0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BB1F8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58984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9D99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1405B6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3A3570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tc>
      </w:tr>
      <w:tr w:rsidR="00FD1EE1" w:rsidRPr="00FD1EE1" w14:paraId="2A44FE6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EF99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2D312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67324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0D5C23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DFCF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3A12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F0BE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AED44F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8904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7FD0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805B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065.RM obowiązują ustalenia jak w §10 pkt 10,</w:t>
            </w:r>
          </w:p>
          <w:p w14:paraId="0B40AB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na terenie 066.RM obowiązują ustalenia jak w §10 pkt 9 i 10;</w:t>
            </w:r>
          </w:p>
        </w:tc>
      </w:tr>
      <w:tr w:rsidR="00FD1EE1" w:rsidRPr="00FD1EE1" w14:paraId="20A0B62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7B9E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77E9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495D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D3125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77C0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33A2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E139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3B77AE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96400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0C7AAE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597C09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69284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DF4E4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76FB62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24F6C9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2AA900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zgodnie z przepisami odrębnymi,</w:t>
            </w:r>
          </w:p>
          <w:p w14:paraId="307434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751FAD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35° - 45°, dopuszcza się lukarny oraz zmniejszenie kąta nachylenia dachu do 25º fragmentów budynku takich jak: werandy, dobudowane garaże, lukarny itp.,</w:t>
            </w:r>
          </w:p>
          <w:p w14:paraId="5B5CAB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651E05D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165E9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DA8FA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A939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A1A9AB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D2DD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7BD9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558D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F21304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AE2C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9FE87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954F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7D650DD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45B7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8A76E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4753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drogami rolniczymi  z dróg 06.KDL i 40.KDD;</w:t>
            </w:r>
          </w:p>
        </w:tc>
      </w:tr>
      <w:tr w:rsidR="00FD1EE1" w:rsidRPr="00FD1EE1" w14:paraId="5FA7AAC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D105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CE52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40E5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1A87B4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4F8F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2EC7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9EB5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4523D7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8E39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63E9E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4FED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20BC90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46.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070.U,MN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351E513"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2CEFF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BFF5E7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ED8568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070.U,MN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5C7D05B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0,59 ha</w:t>
            </w:r>
          </w:p>
        </w:tc>
      </w:tr>
      <w:tr w:rsidR="00FD1EE1" w:rsidRPr="00FD1EE1" w14:paraId="4BCD4E4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CDD3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313E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250C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 i zabudowy mieszkaniowej jednorodzinnej:</w:t>
            </w:r>
          </w:p>
          <w:p w14:paraId="127082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usługi bez funkcji mieszkaniowej,</w:t>
            </w:r>
          </w:p>
          <w:p w14:paraId="013A30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funkcja mieszkaniowa w formie lokalu w budynku usługowym lub samodzielnego budynku mieszkalnego,,</w:t>
            </w:r>
          </w:p>
          <w:p w14:paraId="306FCB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4578E59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409A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6B52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483D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28A6930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A0D1A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CD5D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859B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675724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6470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3BE3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A0A2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13DCE2A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2AD4E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9FEC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374E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C034F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BEFC5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76FA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735C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4FAAE0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9767F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02094D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39F2B1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2E939A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usługowych, usługowo-mieszkalnych i mieszkalnych,: 9,5 m,</w:t>
            </w:r>
          </w:p>
          <w:p w14:paraId="6F9B8E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3DAFCD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stanowisko na 4 miejsca konsumpcyjne w usługach gastronomii i 1 stanowisko na 10 osób zatrudnionych z uwzględnieniem stanowisk postojowych dla pojazdów dostawczych, oraz dla funkcji usługowej - miejsca przeznaczone na parkowanie pojazdów zaopatrzonych w kartę parkingową: 1 stanowisko jeżeli liczba stanowisk wynosi 3 – 15, 2 stanowiska jeżeli liczba stanowisk wynosi 16 i więcej,</w:t>
            </w:r>
          </w:p>
          <w:p w14:paraId="1C7944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733EB7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817A4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usługowych, usługowo-mieszkalnych i mieszkalnych: do 2 kondygnacji nadziemnych, w tym poddasze, dachy dwu lub wielospadowe, o nachyleniu połaci głównej bryły budynku 30º-45º, dopuszcza się lukarny oraz zmniejszenie kąta nachylenia dachu do 25º fragmentów budynku takich jak: werandy, dobudowane garaże, lukarny itp.,</w:t>
            </w:r>
          </w:p>
          <w:p w14:paraId="4E0A18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744953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FE6FD5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0C88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D51C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A9CB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F7245A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B92AB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CD41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680A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5F9A4F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E76E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28C42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CCCB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309D1F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p w14:paraId="16D40A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1F9238E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E802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BFE8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5316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01.KDZ;</w:t>
            </w:r>
          </w:p>
        </w:tc>
      </w:tr>
      <w:tr w:rsidR="00FD1EE1" w:rsidRPr="00FD1EE1" w14:paraId="2E86AF1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79D2B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A991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5247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E595E1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F7D5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D303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2700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3E4BE1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7BE5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17F3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D978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95DBE2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077.RM, 078.RM, 080.RM, 081.RM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8B86179" w14:textId="77777777">
        <w:trPr>
          <w:trHeight w:val="308"/>
        </w:trPr>
        <w:tc>
          <w:tcPr>
            <w:tcW w:w="585"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2C553F7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D710C9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4FC5AC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077.RM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032D23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0,37 ha</w:t>
            </w:r>
          </w:p>
        </w:tc>
      </w:tr>
      <w:tr w:rsidR="00FD1EE1" w:rsidRPr="00FD1EE1" w14:paraId="43485091"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4804D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934979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1A7926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078.RM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4A9705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0,33 ha</w:t>
            </w:r>
          </w:p>
        </w:tc>
      </w:tr>
      <w:tr w:rsidR="00FD1EE1" w:rsidRPr="00FD1EE1" w14:paraId="686CB04F"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847932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CE5BB8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457FAE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080.RM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E40D65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0,30 ha</w:t>
            </w:r>
          </w:p>
        </w:tc>
      </w:tr>
      <w:tr w:rsidR="00FD1EE1" w:rsidRPr="00FD1EE1" w14:paraId="1D16EE7B" w14:textId="77777777">
        <w:trPr>
          <w:trHeight w:val="157"/>
        </w:trPr>
        <w:tc>
          <w:tcPr>
            <w:tcW w:w="585"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2CB4B09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2AE6C4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FEFFD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EA939B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0,41 ha</w:t>
            </w:r>
          </w:p>
        </w:tc>
      </w:tr>
      <w:tr w:rsidR="00FD1EE1" w:rsidRPr="00FD1EE1" w14:paraId="5A22090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C79A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7E4A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FF1C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63FBF2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539A1B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tc>
      </w:tr>
      <w:tr w:rsidR="00FD1EE1" w:rsidRPr="00FD1EE1" w14:paraId="7A0CBB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C279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AA40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74E1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ED6E50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7F65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72E5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CC54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D1CF85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1CF6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3474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6754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4B6BAF3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6EF5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AC15A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C26A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E2288A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2DD5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5722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E26A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600B84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4D8FF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03CF4B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429A45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364E7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1024E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108762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34E407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2AF67E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zgodnie z przepisami odrębnymi,</w:t>
            </w:r>
          </w:p>
          <w:p w14:paraId="4D5D48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EC2CB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35° - 45°, dopuszcza się lukarny oraz zmniejszenie kąta nachylenia dachu do 25º fragmentów budynku takich jak: werandy, dobudowane garaże, lukarny itp.,</w:t>
            </w:r>
          </w:p>
          <w:p w14:paraId="61FDBC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2C845BE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E1F0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C893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CE2C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8D4F7F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C79A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8475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AE96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444383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39FD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C77C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F189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C02A38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2C58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83FFF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3DB2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3C0146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077.RM i 080.RM  - z drogi 06.KDL poprzez drogę 39.KDW i drogi rolnicze,</w:t>
            </w:r>
          </w:p>
          <w:p w14:paraId="17E949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078.RM  - z drogi 06.KDL poprzez drogi wewnętrzne,</w:t>
            </w:r>
          </w:p>
          <w:p w14:paraId="6BC5BD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081.RM  - z drogi 06.KDL poprzez drogi wewnętrzne;</w:t>
            </w:r>
          </w:p>
        </w:tc>
      </w:tr>
      <w:tr w:rsidR="00FD1EE1" w:rsidRPr="00FD1EE1" w14:paraId="443540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481A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1F44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9953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DA0A00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F393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62A3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21AA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DB582C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2723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954D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C58C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767151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079.MN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2033B48" w14:textId="77777777">
        <w:trPr>
          <w:trHeight w:val="619"/>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8A1C71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15F70C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5758D5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9BBBB0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0,31 ha</w:t>
            </w:r>
          </w:p>
        </w:tc>
      </w:tr>
      <w:tr w:rsidR="00FD1EE1" w:rsidRPr="00FD1EE1" w14:paraId="10DF561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10632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C7FC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25CA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78C3F6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6D20A2D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2F748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B6E8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0515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7FB219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1328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21805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8B10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2235C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4597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CBE8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B0E3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739018C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A056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F26D2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6AE9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779CC50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144D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E6AB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5361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04C701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1826A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634586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7D50BA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D17D5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65F98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0C7243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169466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63F91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5FADD4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dwuspadowe lub naczółkowe o kącie nachylenia głównych połaci dachowych 30° - 45°, dopuszcza się </w:t>
            </w:r>
            <w:r w:rsidRPr="00FD1EE1">
              <w:rPr>
                <w:rFonts w:ascii="Times New Roman" w:eastAsia="Times New Roman" w:hAnsi="Times New Roman" w:cs="Times New Roman"/>
                <w:sz w:val="16"/>
                <w:szCs w:val="16"/>
                <w:lang w:eastAsia="pl-PL"/>
              </w:rPr>
              <w:lastRenderedPageBreak/>
              <w:t>lukarny oraz zmniejszenie kąta nachylenia dachu do 25º fragmentów budynku takich jak: werandy, dobudowane garaże, lukarny itp.,</w:t>
            </w:r>
          </w:p>
          <w:p w14:paraId="2AAC04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2447F5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7E036C8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3E97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46BE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1191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1556C77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67CF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9944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F231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19E677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2E50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DBFA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255E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129823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72475E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F407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C1B7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9968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poprzez drogi wewnętrzne;</w:t>
            </w:r>
          </w:p>
        </w:tc>
      </w:tr>
      <w:tr w:rsidR="00FD1EE1" w:rsidRPr="00FD1EE1" w14:paraId="1A12C5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FEA8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A41B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B6C0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67372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37E3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3200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4E0D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3504D2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FB44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36CAF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8689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AAC12D5"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49.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082.MN, 085.MN, 086.MN, 143.MN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6DDCEBE" w14:textId="77777777">
        <w:trPr>
          <w:trHeight w:val="414"/>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65B241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183338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15BD6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082.MN</w:t>
            </w:r>
          </w:p>
        </w:tc>
        <w:tc>
          <w:tcPr>
            <w:tcW w:w="2595" w:type="dxa"/>
            <w:tcBorders>
              <w:top w:val="single" w:sz="2" w:space="0" w:color="auto"/>
              <w:bottom w:val="none" w:sz="6" w:space="0" w:color="auto"/>
              <w:right w:val="single" w:sz="2" w:space="0" w:color="auto"/>
            </w:tcBorders>
            <w:tcMar>
              <w:top w:w="0" w:type="dxa"/>
              <w:left w:w="108" w:type="dxa"/>
              <w:bottom w:w="0" w:type="dxa"/>
              <w:right w:w="108" w:type="dxa"/>
            </w:tcMar>
          </w:tcPr>
          <w:p w14:paraId="4B4D12F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0,61 ha</w:t>
            </w:r>
          </w:p>
        </w:tc>
      </w:tr>
      <w:tr w:rsidR="00FD1EE1" w:rsidRPr="00FD1EE1" w14:paraId="15ADF157" w14:textId="77777777">
        <w:trPr>
          <w:trHeight w:val="180"/>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tcPr>
          <w:p w14:paraId="66514BA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57CF3BF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43BB8A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085.MN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2280E0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0,74 ha</w:t>
            </w:r>
          </w:p>
        </w:tc>
      </w:tr>
      <w:tr w:rsidR="00FD1EE1" w:rsidRPr="00FD1EE1" w14:paraId="6EA41D2D" w14:textId="77777777">
        <w:trPr>
          <w:trHeight w:val="10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D105A3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760DD8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1E26D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086.MN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C5719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0,54 ha</w:t>
            </w:r>
          </w:p>
        </w:tc>
      </w:tr>
      <w:tr w:rsidR="00FD1EE1" w:rsidRPr="00FD1EE1" w14:paraId="079B0359" w14:textId="77777777">
        <w:trPr>
          <w:trHeight w:val="42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0027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5F1B59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4CFD67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143.MN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4637C0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0,60 ha</w:t>
            </w:r>
          </w:p>
        </w:tc>
      </w:tr>
      <w:tr w:rsidR="00FD1EE1" w:rsidRPr="00FD1EE1" w14:paraId="5CBA4DC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DC34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AC915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4ADA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45A16C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6326E95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24630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BB64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0BDC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EE3716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D314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CE5C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D22B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1EF10CC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8274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BD3F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361C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32FC83C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8529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9BDE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AC53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164EB9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575A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2E52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31C8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3AE165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3EF14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35F6CA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57BA56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229B87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3BA9C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692377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109D31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zgodnie z przepisami odrębnymi,</w:t>
            </w:r>
          </w:p>
          <w:p w14:paraId="797E35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79C464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7E58BC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2D3E12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2000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A4A9A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ADD5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D1F5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BADA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96EF78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B1BD2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5EF7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4191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973FD2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1AF2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DE86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 xml:space="preserve">szczególne warunki zagospodarowania terenu oraz </w:t>
            </w:r>
            <w:r w:rsidRPr="00FD1EE1">
              <w:rPr>
                <w:rFonts w:ascii="Times New Roman" w:eastAsia="Times New Roman" w:hAnsi="Times New Roman" w:cs="Times New Roman"/>
                <w:b/>
                <w:bCs/>
                <w:sz w:val="16"/>
                <w:szCs w:val="16"/>
                <w:lang w:eastAsia="pl-PL"/>
              </w:rPr>
              <w:lastRenderedPageBreak/>
              <w:t>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DFF67B"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lastRenderedPageBreak/>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7AFF894C"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p w14:paraId="384326CA"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c)</w:t>
            </w:r>
            <w:r w:rsidRPr="00FD1EE1">
              <w:rPr>
                <w:rFonts w:ascii="Times New Roman" w:eastAsia="Times New Roman" w:hAnsi="Times New Roman" w:cs="Times New Roman"/>
                <w:sz w:val="16"/>
                <w:szCs w:val="16"/>
                <w:lang w:eastAsia="pl-PL"/>
              </w:rPr>
              <w:t>dopuszcza się lokalizację budynku bezpośrednio przy granicy działki,</w:t>
            </w:r>
          </w:p>
          <w:p w14:paraId="0333E8BB"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452C24E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1C312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9DB0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8AE7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72DE9C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082.MN - z drogi 06.KDL poprzez drogę 47.KDW,</w:t>
            </w:r>
          </w:p>
          <w:p w14:paraId="612E11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085.MN, 86.MN - z drogi 06.KDL bezpośrednio lub poprzez drogę 39.KDW,</w:t>
            </w:r>
          </w:p>
          <w:p w14:paraId="3F6949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143.MN - z drogi 52.KDD poprzez drogi wewnętrzne;</w:t>
            </w:r>
          </w:p>
        </w:tc>
      </w:tr>
      <w:tr w:rsidR="00FD1EE1" w:rsidRPr="00FD1EE1" w14:paraId="6E49461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9131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1945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8FD0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666626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1304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ACE1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4483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E00691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DAAB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E833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0BB3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0CBC96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50.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083.US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195A4CC7"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4FB5E6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A6135F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E5F0B9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083.US</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2F4C335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1,29 ha</w:t>
            </w:r>
          </w:p>
        </w:tc>
      </w:tr>
      <w:tr w:rsidR="00FD1EE1" w:rsidRPr="00FD1EE1" w14:paraId="0988B9A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401C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8A7D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044F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sportu i rekreacji:</w:t>
            </w:r>
          </w:p>
          <w:p w14:paraId="2A6BED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a)</w:t>
            </w:r>
            <w:r w:rsidRPr="00FD1EE1">
              <w:rPr>
                <w:rFonts w:ascii="Times New Roman" w:eastAsia="Times New Roman" w:hAnsi="Times New Roman" w:cs="Times New Roman"/>
                <w:sz w:val="16"/>
                <w:szCs w:val="16"/>
                <w:lang w:eastAsia="pl-PL"/>
              </w:rPr>
              <w:tab/>
              <w:t>dopuszcza się zabudowę towarzyszącą funkcji sportowej, typu: szatnie, sanitariaty;</w:t>
            </w:r>
          </w:p>
        </w:tc>
      </w:tr>
      <w:tr w:rsidR="00FD1EE1" w:rsidRPr="00FD1EE1" w14:paraId="177E897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47B0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23B03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F2BE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6BD736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6BBE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6782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0040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CF29C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001D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8688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1CEE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6AF4B29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27B93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E4FF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350B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7D24045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73C9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179A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8E89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0,03,</w:t>
            </w:r>
          </w:p>
          <w:p w14:paraId="502F50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23755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 powierzchni działki budowlanej,</w:t>
            </w:r>
          </w:p>
          <w:p w14:paraId="5FD3B4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terenu,</w:t>
            </w:r>
          </w:p>
          <w:p w14:paraId="57D082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9 m,</w:t>
            </w:r>
          </w:p>
          <w:p w14:paraId="751EB3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terenu: nie mniej niż 10 miejsc oraz 2 miejsca przeznaczone na parkowanie pojazdów zaopatrzonych w kartę parkingową,</w:t>
            </w:r>
          </w:p>
          <w:p w14:paraId="35E901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 xml:space="preserve">linie zabudowy: nieprzekraczalna - jak na rysunku planu, </w:t>
            </w:r>
          </w:p>
          <w:p w14:paraId="46E5E8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1 kondygnacja nadziemna, dachy dwu lub wielospadowe, o kącie nachylenia głównych połaci dachowych 22° - 40°;</w:t>
            </w:r>
          </w:p>
        </w:tc>
      </w:tr>
      <w:tr w:rsidR="00FD1EE1" w:rsidRPr="00FD1EE1" w14:paraId="4AAA461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C82A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16D5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11DF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3E8D4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1509E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CE8F7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62A8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9D9112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356E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DD5E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923A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dopuszcza się lokalizację budynku bezpośrednio przy granicy działki;</w:t>
            </w:r>
          </w:p>
        </w:tc>
      </w:tr>
      <w:tr w:rsidR="00FD1EE1" w:rsidRPr="00FD1EE1" w14:paraId="3964901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77350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F516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73BE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bezpośrednio i poprzez drogę 47.KDW;</w:t>
            </w:r>
          </w:p>
        </w:tc>
      </w:tr>
      <w:tr w:rsidR="00FD1EE1" w:rsidRPr="00FD1EE1" w14:paraId="6D8B70B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F869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20712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5CF7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1C842E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7048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922C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B0E1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08346A2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BC13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45F9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9222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DD991B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084.P,U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8B786F6"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EB9009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5951A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F9EBD4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084.P,U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7D104F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1,21 ha</w:t>
            </w:r>
          </w:p>
        </w:tc>
      </w:tr>
      <w:tr w:rsidR="00FD1EE1" w:rsidRPr="00FD1EE1" w14:paraId="5FDFB79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3C17D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F4EA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C7BF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obiektów produkcyjnych, składów i magazynów oraz zabudowy usługowej:</w:t>
            </w:r>
          </w:p>
          <w:p w14:paraId="6FFDCF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funkcję mieszkaniową dla właściciela lub użytkownika terenu wyłącznie jako towarzyszącą / uzupełniającą funkcję podstawową,</w:t>
            </w:r>
          </w:p>
          <w:p w14:paraId="76FFFE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wyklucza się lokalizowanie na działce samodzielnej funkcji mieszkaniowej bez funkcji podstawowej,</w:t>
            </w:r>
          </w:p>
          <w:p w14:paraId="55C5FE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c)</w:t>
            </w:r>
            <w:r w:rsidRPr="00FD1EE1">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27AE2C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urządzeń i obiektów związanych z przeznaczeniem podstawowym;</w:t>
            </w:r>
          </w:p>
        </w:tc>
      </w:tr>
      <w:tr w:rsidR="00FD1EE1" w:rsidRPr="00FD1EE1" w14:paraId="15962FB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921D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8C34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B5C6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1740A7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B0ED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96EA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AC69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085786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20D474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tc>
      </w:tr>
      <w:tr w:rsidR="00FD1EE1" w:rsidRPr="00FD1EE1" w14:paraId="441F0E1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BC203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FF77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A04F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633CA19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66BCC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966B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B8F2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B496B6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1036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1128C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A2B9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70B5EC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E4A81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5B5F0C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685FBA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10 m,</w:t>
            </w:r>
          </w:p>
          <w:p w14:paraId="3B8498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własnej działki budowlanej: nie mniej niż 1 miejsce na 1 lokal mieszkalny oraz nie mniej niż 1 miejsce na 30 m² powierzchni użytkowej usługi i nie mniej niż 1 miejsce na 5 zatrudnionych, oraz miejsca przeznaczone na parkowanie pojazdów zaopatrzonych w kartę parkingową: 1 stanowisko jeżeli liczba stanowisk wynosi 3 – 15, 2 stanowiska jeżeli liczba stanowisk wynosi 16 i więcej,</w:t>
            </w:r>
          </w:p>
          <w:p w14:paraId="68CDDD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3CB156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 xml:space="preserve">gabaryty obiektów: do 2 kondygnacji nadziemnych, w tym poddasze, dachy dwuspadowe lub naczółkowe o nachyleniu głównych połaci 22º-40º,  </w:t>
            </w:r>
          </w:p>
          <w:p w14:paraId="7A46DA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5000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46FE25C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A8FB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FB3C5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AE12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D2A69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FBC3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B7D0E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9729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62C43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2F3A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EA45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82C737"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p w14:paraId="5B217B78"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zbiornika wodnego,</w:t>
            </w:r>
          </w:p>
          <w:p w14:paraId="2E8A996A"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zaleca się wprowadzenie zieleni krajobrazowej i izolacyjnej od strony terenów zabudowy 082.MN, 083.US i 085.MN;</w:t>
            </w:r>
          </w:p>
        </w:tc>
      </w:tr>
      <w:tr w:rsidR="00FD1EE1" w:rsidRPr="00FD1EE1" w14:paraId="0F2541A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B314C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4D42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FEA5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poprzez drogi wewnętrzne;</w:t>
            </w:r>
          </w:p>
        </w:tc>
      </w:tr>
      <w:tr w:rsidR="00FD1EE1" w:rsidRPr="00FD1EE1" w14:paraId="2070635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5432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16D7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645D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90FBB5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A095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A6F5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208E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6BA014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B9340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1913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08BF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8D02615"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52.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087.RM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401D3F8" w14:textId="77777777">
        <w:trPr>
          <w:trHeight w:val="584"/>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451E84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4958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9C36C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087.RM</w:t>
            </w:r>
          </w:p>
        </w:tc>
        <w:tc>
          <w:tcPr>
            <w:tcW w:w="2595"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932916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0,86 ha</w:t>
            </w:r>
          </w:p>
        </w:tc>
      </w:tr>
      <w:tr w:rsidR="00FD1EE1" w:rsidRPr="00FD1EE1" w14:paraId="6523BDB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2DB4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8493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0EA2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5E8B45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1FF3C0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4A7ABB1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327E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2377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B435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5B7EE6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67DA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3D65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682D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5E9314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422D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CEDA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ACA9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2550C6A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14D7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8AC8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30C7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65D35A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6E14C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4982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2F40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7EC334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1D319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terenu,</w:t>
            </w:r>
          </w:p>
          <w:p w14:paraId="3A8EF1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18D2A7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6468B7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2046EA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położonych w strefie ekspozycji: 9,5 m, na pozostałym obszarze 10 m,</w:t>
            </w:r>
          </w:p>
          <w:p w14:paraId="5BA0CA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położonych w strefie ekspozycji: 9,5 m, na pozostałym obszarze 15 m,</w:t>
            </w:r>
          </w:p>
          <w:p w14:paraId="427678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55F6C8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7781A3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35845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2C7C44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1B631D2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DFF5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E955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7519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406E9D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6157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5656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4D14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7363C6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4518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D704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D5F5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55FE59A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B73B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816D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5F02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39.KDW;</w:t>
            </w:r>
          </w:p>
        </w:tc>
      </w:tr>
      <w:tr w:rsidR="00FD1EE1" w:rsidRPr="00FD1EE1" w14:paraId="1FF6B7E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C2A6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B6BEB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373B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969EE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F9BF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31C6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A20A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BB5914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FEF45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94603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039D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F92F42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53.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088.MN, 093.MN, 099.MN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D9D6400" w14:textId="77777777">
        <w:trPr>
          <w:trHeight w:val="390"/>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3AD988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C1E98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B29DD5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01DADB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 xml:space="preserve">powierzchnia ok. 0,71 ha </w:t>
            </w:r>
          </w:p>
        </w:tc>
      </w:tr>
      <w:tr w:rsidR="00FD1EE1" w:rsidRPr="00FD1EE1" w14:paraId="6CD5C9D0" w14:textId="77777777">
        <w:trPr>
          <w:trHeight w:val="19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1221C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4A6979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12AD4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093.MN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58EA82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0,36 ha</w:t>
            </w:r>
          </w:p>
        </w:tc>
      </w:tr>
      <w:tr w:rsidR="00FD1EE1" w:rsidRPr="00FD1EE1" w14:paraId="32C41652" w14:textId="77777777">
        <w:trPr>
          <w:trHeight w:val="19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0AC351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97E597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F3A684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BFE51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0,29 ha</w:t>
            </w:r>
          </w:p>
        </w:tc>
      </w:tr>
      <w:tr w:rsidR="00FD1EE1" w:rsidRPr="00FD1EE1" w14:paraId="26BBBDC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990A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30D7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BE97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03BA8C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39337D5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6B4E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9E71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6538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471C0A2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5CBC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C820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A59A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602865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BF5A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04BD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D7C7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37183F0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E866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B73D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CFB9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783E8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378B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DF17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A744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1DEF96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B73DE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w strefie ekspozycji nie więcej niż 20%, przy czym jeden budynek może mieć maksymalnie 150 m</w:t>
            </w:r>
            <w:r w:rsidRPr="00FD1EE1">
              <w:rPr>
                <w:rFonts w:ascii="Times New Roman" w:eastAsia="Times New Roman" w:hAnsi="Times New Roman" w:cs="Times New Roman"/>
                <w:sz w:val="16"/>
                <w:szCs w:val="16"/>
                <w:vertAlign w:val="superscript"/>
                <w:lang w:eastAsia="pl-PL"/>
              </w:rPr>
              <w:t xml:space="preserve">2  </w:t>
            </w:r>
            <w:r w:rsidRPr="00FD1EE1">
              <w:rPr>
                <w:rFonts w:ascii="Times New Roman" w:eastAsia="Times New Roman" w:hAnsi="Times New Roman" w:cs="Times New Roman"/>
                <w:sz w:val="16"/>
                <w:szCs w:val="16"/>
                <w:lang w:eastAsia="pl-PL"/>
              </w:rPr>
              <w:t>powierzchni zabudowy, na pozostałym obszarze nie więcej niż 30% powierzchni działki budowlanej,</w:t>
            </w:r>
          </w:p>
          <w:p w14:paraId="772DF5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393EA2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2DD0E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położonych w strefie ekspozycji: 8,5 m, na pozostałym obszarze 9,5 m,</w:t>
            </w:r>
          </w:p>
          <w:p w14:paraId="658E46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1E2766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688A4B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1C7820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77F7E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012432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64C2FD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600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09C40D6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A8C82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6CBD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B41C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F9FC4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43B8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0935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4802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A123F8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2FB5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6520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9F58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088.MN i 093.MN wzdłuż granic istniejących podziałów geodezyjnych (prostopadłych lub zbliżonych do prostopadłości do drogi  06.KDL i ciągu pieszo-jezdnego 38.KDX) dopuszcza się wydzielenie drogi wewnętrznej o szerokości nie mniejszej niż 6 m;</w:t>
            </w:r>
          </w:p>
        </w:tc>
      </w:tr>
      <w:tr w:rsidR="00FD1EE1" w:rsidRPr="00FD1EE1" w14:paraId="2BC05A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1CC8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32C3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831B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5EC5F6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088.MN - z drogi 06.KDL i 39.KDW,</w:t>
            </w:r>
          </w:p>
          <w:p w14:paraId="6B86C1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093.MN i 099.MN - z ciągu pieszo-jezdnego 38.KDX i drogi 39.KDW;</w:t>
            </w:r>
          </w:p>
        </w:tc>
      </w:tr>
      <w:tr w:rsidR="00FD1EE1" w:rsidRPr="00FD1EE1" w14:paraId="5A059CC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5C75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10E4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118A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6A36DE4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5B75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ADE9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E85C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024C8B0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FA87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71F23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AC6F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D7ECDF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54.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090.MN, 095.MN</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A98D05E" w14:textId="77777777">
        <w:trPr>
          <w:trHeight w:val="390"/>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4B0FDB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503073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03799E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016ED4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0,83 ha</w:t>
            </w:r>
          </w:p>
        </w:tc>
      </w:tr>
      <w:tr w:rsidR="00FD1EE1" w:rsidRPr="00FD1EE1" w14:paraId="5B4FD68A" w14:textId="77777777">
        <w:trPr>
          <w:trHeight w:val="390"/>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tcPr>
          <w:p w14:paraId="537EACB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3DB4F16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19CC43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095.MN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56216C9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0,55 ha</w:t>
            </w:r>
          </w:p>
        </w:tc>
      </w:tr>
      <w:tr w:rsidR="00FD1EE1" w:rsidRPr="00FD1EE1" w14:paraId="0113E30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E645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0034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DE03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1F2F9F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234E3B9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2F981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E12C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6E66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775251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5110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F320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2CB6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301CD9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1D80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D028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9E1E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§10 pkt 6, 8 i 11;</w:t>
            </w:r>
          </w:p>
        </w:tc>
      </w:tr>
      <w:tr w:rsidR="00FD1EE1" w:rsidRPr="00FD1EE1" w14:paraId="00966C7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3897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1464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66CB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9C15B6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CAD0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B6CA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83DF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0,85,</w:t>
            </w:r>
          </w:p>
          <w:p w14:paraId="7121A3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27E4E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w strefie ekspozycji nie więcej niż 15%, przy czym jeden budynek może mieć maksymalnie 150 m</w:t>
            </w:r>
            <w:r w:rsidRPr="00FD1EE1">
              <w:rPr>
                <w:rFonts w:ascii="Times New Roman" w:eastAsia="Times New Roman" w:hAnsi="Times New Roman" w:cs="Times New Roman"/>
                <w:sz w:val="16"/>
                <w:szCs w:val="16"/>
                <w:vertAlign w:val="superscript"/>
                <w:lang w:eastAsia="pl-PL"/>
              </w:rPr>
              <w:t xml:space="preserve">2  </w:t>
            </w:r>
            <w:r w:rsidRPr="00FD1EE1">
              <w:rPr>
                <w:rFonts w:ascii="Times New Roman" w:eastAsia="Times New Roman" w:hAnsi="Times New Roman" w:cs="Times New Roman"/>
                <w:sz w:val="16"/>
                <w:szCs w:val="16"/>
                <w:lang w:eastAsia="pl-PL"/>
              </w:rPr>
              <w:t>powierzchni zabudowy, na pozostałym obszarze nie więcej niż 45% powierzchni działki budowlanej,</w:t>
            </w:r>
          </w:p>
          <w:p w14:paraId="3284BB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290CF2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70BE2E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położonych w strefie ekspozycji: 8,5 m, na pozostałym obszarze 9,5 m,</w:t>
            </w:r>
          </w:p>
          <w:p w14:paraId="4B1710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4EE47D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2E9E09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7FDC93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C0649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dachy płaskie , dla nowych obiektów – do 2 kondygnacji , w tym poddasze, dachy dwuspadowe lub naczółkowe o kącie nachylenia głównych połaci dachowych 30° - 45°, w I rzędzie zabudowy kalenica główna równoległa do wyznaczonej linii zabudowy, dopuszcza się lukarny,</w:t>
            </w:r>
          </w:p>
          <w:p w14:paraId="28383F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10FB74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600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69A687F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DD28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6126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0F3D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84A984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BB2A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51E9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6FB3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AD374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C0BA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BFB1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FAA5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p w14:paraId="2ABDB4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wzdłuż granic istniejących podziałów geodezyjnych (prostopadłych lub zbliżonych do prostopadłości do drogi  06.KDL i ciągu pieszo-jezdnego 38.KDX) dopuszcza się wydzielenie dróg wewnętrznych o szerokości nie mniejszej niż 6 m;</w:t>
            </w:r>
          </w:p>
        </w:tc>
      </w:tr>
      <w:tr w:rsidR="00FD1EE1" w:rsidRPr="00FD1EE1" w14:paraId="3EF1B3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3A1C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9606B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00E7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04CB54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090.MN - z drogi 06.KDL i 39.KDW,</w:t>
            </w:r>
          </w:p>
          <w:p w14:paraId="076B6A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095.MN - z ciągu pieszo-jezdnego 38.KDX i drogi 39.KDW;</w:t>
            </w:r>
          </w:p>
        </w:tc>
      </w:tr>
      <w:tr w:rsidR="00FD1EE1" w:rsidRPr="00FD1EE1" w14:paraId="7052CFD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8038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0647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E453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02A1362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FB8A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03CB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95EC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 czasu zagospodarowania zgodnego z planem dopuszcza się na działkach nr 206 i 207 na terenie 090.MN użytkowanie, bieżącą konserwację i remonty istniejących obiektów budowlanych związanych z zabudowa zagrodową, bez prawa ich rozbudowy;;</w:t>
            </w:r>
          </w:p>
        </w:tc>
      </w:tr>
      <w:tr w:rsidR="00FD1EE1" w:rsidRPr="00FD1EE1" w14:paraId="46367C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A6D7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989F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18BD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3616CB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094.RM, 105.RM,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8992005" w14:textId="77777777">
        <w:trPr>
          <w:trHeight w:val="48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B94DCC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8E5D95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4D0AB4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094.RM </w:t>
            </w:r>
          </w:p>
        </w:tc>
        <w:tc>
          <w:tcPr>
            <w:tcW w:w="2595" w:type="dxa"/>
            <w:tcBorders>
              <w:top w:val="single" w:sz="2" w:space="0" w:color="auto"/>
              <w:bottom w:val="none" w:sz="6" w:space="0" w:color="auto"/>
              <w:right w:val="single" w:sz="2" w:space="0" w:color="auto"/>
            </w:tcBorders>
            <w:tcMar>
              <w:top w:w="0" w:type="dxa"/>
              <w:left w:w="108" w:type="dxa"/>
              <w:bottom w:w="0" w:type="dxa"/>
              <w:right w:w="108" w:type="dxa"/>
            </w:tcMar>
          </w:tcPr>
          <w:p w14:paraId="5447FBF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0,22 ha</w:t>
            </w:r>
          </w:p>
        </w:tc>
      </w:tr>
      <w:tr w:rsidR="00FD1EE1" w:rsidRPr="00FD1EE1" w14:paraId="1D59CF8A" w14:textId="77777777">
        <w:trPr>
          <w:trHeight w:val="180"/>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tcPr>
          <w:p w14:paraId="556E46F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02A65CB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33E7A5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105.RM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EE75FF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0,21 ha</w:t>
            </w:r>
          </w:p>
        </w:tc>
      </w:tr>
      <w:tr w:rsidR="00FD1EE1" w:rsidRPr="00FD1EE1" w14:paraId="36E9BB5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7BB3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95C1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302A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6FE4D5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38DAA4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40553E2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C46A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3184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BD68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08F9609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13F70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C17B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AB9E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667B1E2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FA78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FE55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35E4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600D52B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402D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142E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4FF2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ACAF7B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2A61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EBB9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2BE4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0,9,</w:t>
            </w:r>
          </w:p>
          <w:p w14:paraId="1AE694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AC951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50% powierzchni terenu,</w:t>
            </w:r>
          </w:p>
          <w:p w14:paraId="384EDC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4469EF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2F0D2F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27E1C1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położonych w strefie ekspozycji: 9,5 m, na pozostałym obszarze 10 m,</w:t>
            </w:r>
          </w:p>
          <w:p w14:paraId="1AD538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położonych w strefie ekspozycji: 9,5 m, na pozostałym obszarze 15 m,</w:t>
            </w:r>
          </w:p>
          <w:p w14:paraId="00E594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028FA0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B0CCB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4E50F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3282B0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068BD9E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8E5C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8B3A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7522C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150408F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3455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8D156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EEE6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588DE2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D955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C36A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D989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638BA51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EC080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1FB5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915D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0CAF17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a)</w:t>
            </w:r>
            <w:r w:rsidRPr="00FD1EE1">
              <w:rPr>
                <w:rFonts w:ascii="Times New Roman" w:eastAsia="Times New Roman" w:hAnsi="Times New Roman" w:cs="Times New Roman"/>
                <w:sz w:val="16"/>
                <w:szCs w:val="16"/>
                <w:lang w:eastAsia="pl-PL"/>
              </w:rPr>
              <w:t>teren 094.RM - z ciągu pieszo-jezdnego 38.KDX i drogi 39.KDW,</w:t>
            </w:r>
          </w:p>
          <w:p w14:paraId="3419F9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105.RM - z drogi 06.KDL i 39.KDW;</w:t>
            </w:r>
          </w:p>
        </w:tc>
      </w:tr>
      <w:tr w:rsidR="00FD1EE1" w:rsidRPr="00FD1EE1" w14:paraId="14FCBD9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48E4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74F1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6E2E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6ACACB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018E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D376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6982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C9B68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E946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36BB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B338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0F6602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56.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092.MN,U, 100.MN,U, 101.MN,U</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18CE0AC" w14:textId="77777777">
        <w:trPr>
          <w:trHeight w:val="330"/>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6D406D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F167EC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D0A85F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092.MN,U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17C311C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0,53 ha</w:t>
            </w:r>
          </w:p>
        </w:tc>
      </w:tr>
      <w:tr w:rsidR="00FD1EE1" w:rsidRPr="00FD1EE1" w14:paraId="53A44BCC"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tcPr>
          <w:p w14:paraId="0493EBD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39CC85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61C28E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100.MN,U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1598DD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0,46 ha</w:t>
            </w:r>
          </w:p>
        </w:tc>
      </w:tr>
      <w:tr w:rsidR="00FD1EE1" w:rsidRPr="00FD1EE1" w14:paraId="1265FA53"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tcPr>
          <w:p w14:paraId="60FCBC4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tcPr>
          <w:p w14:paraId="5ACF00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242B96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101.MN,U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64CFC92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0,14 ha</w:t>
            </w:r>
          </w:p>
        </w:tc>
      </w:tr>
      <w:tr w:rsidR="00FD1EE1" w:rsidRPr="00FD1EE1" w14:paraId="6080919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410B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5D8D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1039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747DAA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140777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za wyjątkiem warsztatu samochodowego na terenie 101.MN,U dopuszcza się usługi wyłącznie nieuciążliwe,</w:t>
            </w:r>
          </w:p>
          <w:p w14:paraId="7D6DCB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usługi w formie lokalu w budynku mieszkalnym lub samodzielnego budynku usługowego,</w:t>
            </w:r>
          </w:p>
          <w:p w14:paraId="783691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4EC439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5F0B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C3CA0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EDED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23D01FA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E579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6AE4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D65D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5E643E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5A0D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C5A3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25D1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641572A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C6E7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29EA9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E891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CE3CE3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DBBF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A4EFE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91BB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48DD18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4F49B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w strefie ekspozycji nie więcej niż 15%, przy czym jeden budynek może mieć maksymalnie 150 m</w:t>
            </w:r>
            <w:r w:rsidRPr="00FD1EE1">
              <w:rPr>
                <w:rFonts w:ascii="Times New Roman" w:eastAsia="Times New Roman" w:hAnsi="Times New Roman" w:cs="Times New Roman"/>
                <w:sz w:val="16"/>
                <w:szCs w:val="16"/>
                <w:vertAlign w:val="superscript"/>
                <w:lang w:eastAsia="pl-PL"/>
              </w:rPr>
              <w:t xml:space="preserve">2  </w:t>
            </w:r>
            <w:r w:rsidRPr="00FD1EE1">
              <w:rPr>
                <w:rFonts w:ascii="Times New Roman" w:eastAsia="Times New Roman" w:hAnsi="Times New Roman" w:cs="Times New Roman"/>
                <w:sz w:val="16"/>
                <w:szCs w:val="16"/>
                <w:lang w:eastAsia="pl-PL"/>
              </w:rPr>
              <w:t>powierzchni zabudowy, na pozostałym obszarze nie więcej niż 30% powierzchni działki budowlanej,</w:t>
            </w:r>
          </w:p>
          <w:p w14:paraId="16EE6B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53A630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29AC12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położonych w strefie ekspozycji: 8,5 m, na pozostałym obszarze 9,5 m,</w:t>
            </w:r>
          </w:p>
          <w:p w14:paraId="494CB3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1E7CC0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miejsce na 5 zatrudnionych; oraz dla funkcji usługowej - miejsca przeznaczone na parkowanie pojazdów zaopatrzonych w kartę parkingową: 1 stanowisko jeżeli liczba stanowisk wynosi 3 i więcej,</w:t>
            </w:r>
          </w:p>
          <w:p w14:paraId="32F4A7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6ECEEE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39515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do 2 kondygnacji nadziemnych, w tym poddasze, dachy dwu lub wielospadowe, o nachyleniu połaci głównej bryły budynku 30º-45º, w I rzędzie zabudowy kalenica główna budynków zlokalizowanych na obowiązującej linii zabudowy – równoległa do wyznaczonej linii zabudowy , dopuszcza się lukarny oraz zmniejszenie kąta nachylenia dachu do 25º fragmentów budynku takich jak: werandy, dobudowane garaże, lukarny itp.,</w:t>
            </w:r>
          </w:p>
          <w:p w14:paraId="595D73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711926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4931DEA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6B94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C3C82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6C98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D20D33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36C0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7451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61D4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3BD138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53B3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22E3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6F31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100.MN,U i 101.MN,U 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p w14:paraId="36DBA7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b)</w:t>
            </w:r>
            <w:r w:rsidRPr="00FD1EE1">
              <w:rPr>
                <w:rFonts w:ascii="Times New Roman" w:eastAsia="Times New Roman" w:hAnsi="Times New Roman" w:cs="Times New Roman"/>
                <w:sz w:val="16"/>
                <w:szCs w:val="16"/>
                <w:lang w:eastAsia="pl-PL"/>
              </w:rPr>
              <w:t>na terenie 092.MN,U i 100.MN,U wzdłuż granic istniejących podziałów geodezyjnych (prostopadłych lub zbliżonych do prostopadłości do drogi  06.KDL i ciągu pieszo-jezdnego 38.KDX) dopuszcza się wydzielenie dróg wewnętrznych o szerokości nie mniejszej niż 6 m;</w:t>
            </w:r>
          </w:p>
        </w:tc>
      </w:tr>
      <w:tr w:rsidR="00FD1EE1" w:rsidRPr="00FD1EE1" w14:paraId="4BBDDAB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A327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2633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A1AA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1A041C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092.MN,U - z drogi 06.KDL i 39.KDW,</w:t>
            </w:r>
          </w:p>
          <w:p w14:paraId="2AC2FA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100.MN,U - z ciągu pieszo-jezdnego 38.KDX i drogi 39.KDW,</w:t>
            </w:r>
          </w:p>
          <w:p w14:paraId="151E70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101.MN,U - z ciągu pieszo-jezdnego 38.KDX;</w:t>
            </w:r>
          </w:p>
        </w:tc>
      </w:tr>
      <w:tr w:rsidR="00FD1EE1" w:rsidRPr="00FD1EE1" w14:paraId="18E66F1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7DAF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BF9A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96F9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F83F2D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B408B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3CB4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E3E9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 czasu zagospodarowania zgodnego z planem dopuszcza się na działce nr 204  terenie 092.MN,U użytkowanie, bieżącą konserwację i remonty istniejących obiektów budowlanych związanych z zabudowa zagrodową, bez prawa ich rozbudowy;</w:t>
            </w:r>
          </w:p>
        </w:tc>
      </w:tr>
      <w:tr w:rsidR="00FD1EE1" w:rsidRPr="00FD1EE1" w14:paraId="26720A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08A8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381A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620B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009AF7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57. </w:t>
      </w:r>
      <w:r w:rsidRPr="00FD1EE1">
        <w:rPr>
          <w:rFonts w:ascii="Times New Roman" w:eastAsia="Times New Roman" w:hAnsi="Times New Roman" w:cs="Times New Roman"/>
          <w:b/>
          <w:bCs/>
          <w:color w:val="000000"/>
          <w:u w:color="000000"/>
          <w:lang w:eastAsia="pl-PL"/>
        </w:rPr>
        <w:t>Dla terenu 096.R, 097.R, 115.R, 142.R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1A5333BE" w14:textId="77777777">
        <w:trPr>
          <w:trHeight w:val="15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E9C147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4CAA6C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D6BE2B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096.R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EE6763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2,68 ha</w:t>
            </w:r>
          </w:p>
        </w:tc>
      </w:tr>
      <w:tr w:rsidR="00FD1EE1" w:rsidRPr="00FD1EE1" w14:paraId="56A75B2F" w14:textId="77777777">
        <w:trPr>
          <w:trHeight w:val="248"/>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4F4C6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D6B669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C4B38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097.R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CCFB03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2,50 ha</w:t>
            </w:r>
          </w:p>
        </w:tc>
      </w:tr>
      <w:tr w:rsidR="00FD1EE1" w:rsidRPr="00FD1EE1" w14:paraId="7551ABDE" w14:textId="77777777">
        <w:trPr>
          <w:trHeight w:val="158"/>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61FEE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37DB6A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8D59F9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115.R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658BCD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3,70 ha</w:t>
            </w:r>
          </w:p>
        </w:tc>
      </w:tr>
      <w:tr w:rsidR="00FD1EE1" w:rsidRPr="00FD1EE1" w14:paraId="2D321526" w14:textId="77777777">
        <w:trPr>
          <w:trHeight w:val="157"/>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93B58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4AF285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EAAB3F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142.R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5C622C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3,90 ha</w:t>
            </w:r>
          </w:p>
        </w:tc>
      </w:tr>
      <w:tr w:rsidR="00FD1EE1" w:rsidRPr="00FD1EE1" w14:paraId="6A9AABD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56224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1596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2C17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tereny rolnicze;</w:t>
            </w:r>
          </w:p>
        </w:tc>
      </w:tr>
      <w:tr w:rsidR="00FD1EE1" w:rsidRPr="00FD1EE1" w14:paraId="4035A05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ABFBE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09D0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9611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2, 3 i 4;</w:t>
            </w:r>
          </w:p>
        </w:tc>
      </w:tr>
      <w:tr w:rsidR="00FD1EE1" w:rsidRPr="00FD1EE1" w14:paraId="0CB33B9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5607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5CFD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8314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E34DB3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302E1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099B7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1895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§10 pkt 6 i 10;</w:t>
            </w:r>
          </w:p>
        </w:tc>
      </w:tr>
      <w:tr w:rsidR="00FD1EE1" w:rsidRPr="00FD1EE1" w14:paraId="1FE41E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CB5E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F11B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A9F9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DA838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7224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E8AD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65C0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342A2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94A9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452D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F118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126A7E5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5E1C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B76FE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0EB6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BA7776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7EA2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735BD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BFEB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ustala się zakaz zabudowy budynkami;</w:t>
            </w:r>
          </w:p>
          <w:p w14:paraId="64BEED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73FAFE7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29D11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AC76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4194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przyległych dróg publicznych i wewnętrznych;</w:t>
            </w:r>
          </w:p>
        </w:tc>
      </w:tr>
      <w:tr w:rsidR="00FD1EE1" w:rsidRPr="00FD1EE1" w14:paraId="401DEFD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0223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06BC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6B15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 §14;</w:t>
            </w:r>
          </w:p>
        </w:tc>
      </w:tr>
      <w:tr w:rsidR="00FD1EE1" w:rsidRPr="00FD1EE1" w14:paraId="5FE4090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87BB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3277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139F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306371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A3C07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BE825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E3BE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07CAD7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098.MN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3F15595" w14:textId="77777777">
        <w:trPr>
          <w:trHeight w:val="619"/>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A17CA4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DB8F9E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C57545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4D4BE73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0,10 ha</w:t>
            </w:r>
          </w:p>
        </w:tc>
      </w:tr>
      <w:tr w:rsidR="00FD1EE1" w:rsidRPr="00FD1EE1" w14:paraId="56432A2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6D2E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AF7A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02C4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1B3EE0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388D13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B438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E406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CFDE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EC1681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741BE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30E5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D2F9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1F3253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C433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08A3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6D8E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10;</w:t>
            </w:r>
          </w:p>
        </w:tc>
      </w:tr>
      <w:tr w:rsidR="00FD1EE1" w:rsidRPr="00FD1EE1" w14:paraId="14315EE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7E882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DFA3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78995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DDDFDB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1272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C617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80CD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w:t>
            </w:r>
          </w:p>
          <w:p w14:paraId="7147BB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8022A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20% powierzchni działki budowlanej,</w:t>
            </w:r>
          </w:p>
          <w:p w14:paraId="362B06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2B9ED7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7BF18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90AAB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397176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50CC1A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4122CC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F1A24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5909A4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61ED0B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800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7476F2A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5B50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3534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36B9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B9B0AB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4725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6B8C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F0EC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FCC471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5F761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5233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7FDD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3E528B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03BA963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D04B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E191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8A9D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poprzez drogę 39.KDW;</w:t>
            </w:r>
          </w:p>
        </w:tc>
      </w:tr>
      <w:tr w:rsidR="00FD1EE1" w:rsidRPr="00FD1EE1" w14:paraId="1A0A5B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2086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E33E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E584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406E9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651D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374B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4617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342B4D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498E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8F931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E94D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120F28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102.MN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BCF7F9A" w14:textId="77777777">
        <w:trPr>
          <w:trHeight w:val="787"/>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805DF8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45CB20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3279A8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102.MN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516005E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1,30 ha</w:t>
            </w:r>
          </w:p>
        </w:tc>
      </w:tr>
      <w:tr w:rsidR="00FD1EE1" w:rsidRPr="00FD1EE1" w14:paraId="268CB88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5F2D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60AF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324B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048968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67FFD0F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8FE2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03FC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07CA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A8FB5E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0168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0A5A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5164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5AB611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4271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0B1A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F5E0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3, 6 i 11;</w:t>
            </w:r>
          </w:p>
        </w:tc>
      </w:tr>
      <w:tr w:rsidR="00FD1EE1" w:rsidRPr="00FD1EE1" w14:paraId="76E5578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B864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04D3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2FFC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533FE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5B1F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DF9B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5C13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7567C5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90109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w strefie ekspozycji nie więcej niż 15%, przy czym jeden budynek może mieć maksymalnie 150 m</w:t>
            </w:r>
            <w:r w:rsidRPr="00FD1EE1">
              <w:rPr>
                <w:rFonts w:ascii="Times New Roman" w:eastAsia="Times New Roman" w:hAnsi="Times New Roman" w:cs="Times New Roman"/>
                <w:sz w:val="16"/>
                <w:szCs w:val="16"/>
                <w:vertAlign w:val="superscript"/>
                <w:lang w:eastAsia="pl-PL"/>
              </w:rPr>
              <w:t xml:space="preserve">2  </w:t>
            </w:r>
            <w:r w:rsidRPr="00FD1EE1">
              <w:rPr>
                <w:rFonts w:ascii="Times New Roman" w:eastAsia="Times New Roman" w:hAnsi="Times New Roman" w:cs="Times New Roman"/>
                <w:sz w:val="16"/>
                <w:szCs w:val="16"/>
                <w:lang w:eastAsia="pl-PL"/>
              </w:rPr>
              <w:t>powierzchni zabudowy, na pozostałym obszarze nie więcej niż 40% powierzchni działki budowlanej,</w:t>
            </w:r>
          </w:p>
          <w:p w14:paraId="27DB2C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1E396C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BFC65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położonych w strefie ekspozycji: 8,5 m, na pozostałym obszarze 9,5 m,</w:t>
            </w:r>
          </w:p>
          <w:p w14:paraId="3CDAE4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34766F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3EAC5D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75944F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55CA5E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4FAAAC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6195A6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800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7683C9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6BFA5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1342C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9800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ABE30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E96B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9CA6C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C327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9DAEA8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54DE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BF52F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3D5B4F"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 xml:space="preserve"> 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p w14:paraId="14E4E455"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p w14:paraId="2C18434F"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wzdłuż granic istniejących podziałów geodezyjnych (prostopadłych lub zbliżonych do prostopadłości do ciągu pieszo-jezdnego 38.KDX) dopuszcza się wydzielenie dróg wewnętrznych o szerokości nie mniejszej niż 6 m;</w:t>
            </w:r>
          </w:p>
        </w:tc>
      </w:tr>
      <w:tr w:rsidR="00FD1EE1" w:rsidRPr="00FD1EE1" w14:paraId="1D48689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649C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E246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B8F2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ciągu pieszo-jezdnego 38.KDX i drogi 39.KDW;</w:t>
            </w:r>
          </w:p>
        </w:tc>
      </w:tr>
      <w:tr w:rsidR="00FD1EE1" w:rsidRPr="00FD1EE1" w14:paraId="1FB74E3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E022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AA68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88F8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1AA411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3FAA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8A73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7C89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CC963B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B906F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EFFCD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894F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503578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60.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103.MN,U, 122.MN,U</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490428A" w14:textId="77777777">
        <w:trPr>
          <w:trHeight w:val="330"/>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4257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81AE1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A578F0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103.MN,U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C181FF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0,20 ha</w:t>
            </w:r>
          </w:p>
        </w:tc>
      </w:tr>
      <w:tr w:rsidR="00FD1EE1" w:rsidRPr="00FD1EE1" w14:paraId="40EBC418" w14:textId="77777777">
        <w:trPr>
          <w:trHeight w:val="330"/>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D559E3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8A3AE6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655F2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122.MN,U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E0069E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0,22 ha</w:t>
            </w:r>
          </w:p>
        </w:tc>
      </w:tr>
      <w:tr w:rsidR="00FD1EE1" w:rsidRPr="00FD1EE1" w14:paraId="02714E4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CEAC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B303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A555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2DDB03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462DC2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usługi wyłącznie nieuciążliwe,</w:t>
            </w:r>
          </w:p>
          <w:p w14:paraId="648B08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usługi w formie lokalu w budynku mieszkalnym lub samodzielnego budynku usługowego,</w:t>
            </w:r>
          </w:p>
          <w:p w14:paraId="44C987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32F42F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D564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89044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A5DB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C2132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CC58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620E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DBC4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3B0E47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A66C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9DC4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8CB1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103.MN,U obowiązują ustalenia jak w §10 pkt 6 i 11,</w:t>
            </w:r>
          </w:p>
          <w:p w14:paraId="569094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na terenie 122.MN,U obowiązują ustalenia jak w §10 pkt 6, 8 i 11;</w:t>
            </w:r>
          </w:p>
        </w:tc>
      </w:tr>
      <w:tr w:rsidR="00FD1EE1" w:rsidRPr="00FD1EE1" w14:paraId="09420DF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3862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2258D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AD6D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284325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61ECC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A732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5A72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0,85,</w:t>
            </w:r>
          </w:p>
          <w:p w14:paraId="63DD5F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EA3E8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w strefie ekspozycji nie więcej niż 25%, na pozostałym obszarze nie więcej niż 45% powierzchni działki budowlanej,</w:t>
            </w:r>
          </w:p>
          <w:p w14:paraId="311AED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działki budowlanej,</w:t>
            </w:r>
          </w:p>
          <w:p w14:paraId="710AF6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C9A9E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położonych w strefie ekspozycji: 8,5 m, na pozostałym obszarze 9,5 m,</w:t>
            </w:r>
          </w:p>
          <w:p w14:paraId="62CC49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5220A1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miejsce na 5 zatrudnionych, oraz dla funkcji usługowej - miejsca przeznaczone na parkowanie pojazdów zaopatrzonych w kartę parkingową: 1 stanowisko jeżeli liczba stanowisk wynosi 3 i więcej; dopuszcza się postój w granicach terenu 06.KDL, 38.KDX i 111.KS;</w:t>
            </w:r>
          </w:p>
          <w:p w14:paraId="48D848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g)</w:t>
            </w:r>
            <w:r w:rsidRPr="00FD1EE1">
              <w:rPr>
                <w:rFonts w:ascii="Times New Roman" w:eastAsia="Times New Roman" w:hAnsi="Times New Roman" w:cs="Times New Roman"/>
                <w:sz w:val="16"/>
                <w:szCs w:val="16"/>
                <w:lang w:eastAsia="pl-PL"/>
              </w:rPr>
              <w:t>linie zabudowy:  jak na rysunku planu,</w:t>
            </w:r>
          </w:p>
          <w:p w14:paraId="2C5324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CB7A3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do 2 kondygnacji nadziemnych, w tym poddasze, dachy dwu lub wielospadowe, o nachyleniu połaci głównej bryły budynku 30º-45º, kalenica główna budynków zlokalizowanych na obowiązującej linii zabudowy – równoległa do wyznaczonej linii zabudowy , dopuszcza się lukarny oraz zmniejszenie kąta nachylenia dachu do 25º fragmentów budynku takich jak: werandy, dobudowane garaże, lukarny itp.,</w:t>
            </w:r>
          </w:p>
          <w:p w14:paraId="7BF5A2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1964FE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600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2942A0B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8B21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9697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2E8F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2E398B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1CA0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147A4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90D2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872D3A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065CD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7AB3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3E05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122.MN,U, 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tc>
      </w:tr>
      <w:tr w:rsidR="00FD1EE1" w:rsidRPr="00FD1EE1" w14:paraId="7B06F54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2ECA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09E5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A53A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31CFA5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103.MN,U - z ciągu pieszo-jezdnego 38.KDX i drogi 39.KDW,</w:t>
            </w:r>
          </w:p>
          <w:p w14:paraId="06014D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122.MN,U - z drogi 06.KDL;</w:t>
            </w:r>
          </w:p>
        </w:tc>
      </w:tr>
      <w:tr w:rsidR="00FD1EE1" w:rsidRPr="00FD1EE1" w14:paraId="24155F3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FC6D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2F23C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15A9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F7B3ED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2F252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5FD8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F7A4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AC58B8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26B8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8258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8372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786AEC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104.MN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690A8A5" w14:textId="77777777">
        <w:trPr>
          <w:trHeight w:val="77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EC085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E09021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AA127C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104.MN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380FDA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0,57 ha</w:t>
            </w:r>
          </w:p>
        </w:tc>
      </w:tr>
      <w:tr w:rsidR="00FD1EE1" w:rsidRPr="00FD1EE1" w14:paraId="2D08211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A290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9B6C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9320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4560C8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294C6E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BEAE4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5928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690E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731246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4647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3818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1A6F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2BB0C0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34E56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5F8A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3F19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3, 6 i 11;</w:t>
            </w:r>
          </w:p>
        </w:tc>
      </w:tr>
      <w:tr w:rsidR="00FD1EE1" w:rsidRPr="00FD1EE1" w14:paraId="13C7805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C9F7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B19C3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67B6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9E020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92F0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2164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1847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0,65,</w:t>
            </w:r>
          </w:p>
          <w:p w14:paraId="0D6CA5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C20D4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w strefie ekspozycji nie więcej niż 15%, przy czym jeden budynek może mieć maksymalnie 150 m</w:t>
            </w:r>
            <w:r w:rsidRPr="00FD1EE1">
              <w:rPr>
                <w:rFonts w:ascii="Times New Roman" w:eastAsia="Times New Roman" w:hAnsi="Times New Roman" w:cs="Times New Roman"/>
                <w:sz w:val="16"/>
                <w:szCs w:val="16"/>
                <w:vertAlign w:val="superscript"/>
                <w:lang w:eastAsia="pl-PL"/>
              </w:rPr>
              <w:t xml:space="preserve">2  </w:t>
            </w:r>
            <w:r w:rsidRPr="00FD1EE1">
              <w:rPr>
                <w:rFonts w:ascii="Times New Roman" w:eastAsia="Times New Roman" w:hAnsi="Times New Roman" w:cs="Times New Roman"/>
                <w:sz w:val="16"/>
                <w:szCs w:val="16"/>
                <w:lang w:eastAsia="pl-PL"/>
              </w:rPr>
              <w:t>powierzchni zabudowy, na pozostałym obszarze nie więcej niż 35% powierzchni działki budowlanej,</w:t>
            </w:r>
          </w:p>
          <w:p w14:paraId="328DD3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05E6F1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7C953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położonych w strefie ekspozycji: 8,5 m, na pozostałym obszarze 9,5 m,</w:t>
            </w:r>
          </w:p>
          <w:p w14:paraId="519D81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227452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637CF3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4B89C4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7F3654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obowiązującej linii zabudowy, dopuszcza się lukarny,</w:t>
            </w:r>
          </w:p>
          <w:p w14:paraId="625FE7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142EFE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800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50C0949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527B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4DDC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0473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B29FEC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1177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21E2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F3B9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9BBCD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1FCD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23D2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5DBC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p w14:paraId="5C1D43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wzdłuż granic istniejących podziałów geodezyjnych (prostopadłych lub zbliżonych do prostopadłości do drogi  06.KDL) dopuszcza się wydzielenie dróg wewnętrznych o szerokości nie mniejszej niż 6 m;</w:t>
            </w:r>
          </w:p>
        </w:tc>
      </w:tr>
      <w:tr w:rsidR="00FD1EE1" w:rsidRPr="00FD1EE1" w14:paraId="76E47A0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B911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F282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853F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39.KDW;</w:t>
            </w:r>
          </w:p>
        </w:tc>
      </w:tr>
      <w:tr w:rsidR="00FD1EE1" w:rsidRPr="00FD1EE1" w14:paraId="10CC980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2B90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48E7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F158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DCBD39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F06D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9379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A4AE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5745CA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8038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FF4E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625C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C13ABF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62.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106.RM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56AE3829"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9B9042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9E091A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7406C7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106.RM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4D8DDE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0,33 ha</w:t>
            </w:r>
          </w:p>
        </w:tc>
      </w:tr>
      <w:tr w:rsidR="00FD1EE1" w:rsidRPr="00FD1EE1" w14:paraId="73D1F67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AD65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B2422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3D2C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69EB35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7F72D7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54D7F78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E9E2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964D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275A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8537F3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3F26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A267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7AE9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A818B9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442C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74F4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CC02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w:t>
            </w:r>
          </w:p>
        </w:tc>
      </w:tr>
      <w:tr w:rsidR="00FD1EE1" w:rsidRPr="00FD1EE1" w14:paraId="15733AF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D4A8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75B7F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2729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D2324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AA80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186B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D5A6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5E69DD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E6B70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terenu,</w:t>
            </w:r>
          </w:p>
          <w:p w14:paraId="1AD423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575344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08195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7657E7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10 m,</w:t>
            </w:r>
          </w:p>
          <w:p w14:paraId="25577D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286328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7F1431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44B429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E9C3A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w:t>
            </w:r>
          </w:p>
          <w:p w14:paraId="5A7D1F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629E387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4A59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4814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467F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1A6A3E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E914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ACF17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C716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591DBC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0EBB0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EADC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2398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5F1D9C7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AA1F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7C4F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FD2F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40.KDD i 39.KDW;</w:t>
            </w:r>
          </w:p>
        </w:tc>
      </w:tr>
      <w:tr w:rsidR="00FD1EE1" w:rsidRPr="00FD1EE1" w14:paraId="5D75AF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0922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843A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CC44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AD9AF0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6CC15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5DBB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EC28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7FF5682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1C90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D34E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88F3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4A995E2"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63.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107.MN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B012513" w14:textId="77777777">
        <w:trPr>
          <w:trHeight w:val="787"/>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8E7C05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CB91A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9F231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107.MN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512BD9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0,04 ha</w:t>
            </w:r>
          </w:p>
        </w:tc>
      </w:tr>
      <w:tr w:rsidR="00FD1EE1" w:rsidRPr="00FD1EE1" w14:paraId="2FD6584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F819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9E7D4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BF26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3937E1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212E5A9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05E1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98A0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41AA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D6B9D0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A56CD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04E5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E83C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1CD64D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72C3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1C959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7E50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40E8504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661E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CB599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C59B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B33DCA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B5CB0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D9B6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2E36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w:t>
            </w:r>
          </w:p>
          <w:p w14:paraId="3BFC5C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5B8244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35% powierzchni działki budowlanej,</w:t>
            </w:r>
          </w:p>
          <w:p w14:paraId="2F8402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764F03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5057D5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54A28C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7AF82A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1 miejsce na 1 lokal mieszkalny,</w:t>
            </w:r>
          </w:p>
          <w:p w14:paraId="1D9127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64B80E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41796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22° - 30°, kalenica główna równoległa do wyznaczonej obowiązującej linii zabudowy,</w:t>
            </w:r>
          </w:p>
          <w:p w14:paraId="17EEF7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45885B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400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4280510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A452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0D1A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C9C4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502FC3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B22A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12694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1066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6FD8D3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37A3B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53D4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1692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20A27D8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2024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332B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2AA2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39.KDW;</w:t>
            </w:r>
          </w:p>
        </w:tc>
      </w:tr>
      <w:tr w:rsidR="00FD1EE1" w:rsidRPr="00FD1EE1" w14:paraId="40BC39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B69E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CE7A0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0AC1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154679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E420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B9E4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84B6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41906B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E1633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CEA2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3757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F233D05"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108.MN,U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589FBF6" w14:textId="77777777">
        <w:trPr>
          <w:trHeight w:val="67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E8DEE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1BC27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A555B8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108.MN,U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67A6655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0,27 ha</w:t>
            </w:r>
          </w:p>
        </w:tc>
      </w:tr>
      <w:tr w:rsidR="00FD1EE1" w:rsidRPr="00FD1EE1" w14:paraId="01B259B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9412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8D84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3285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0D27C3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498D90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usługi wyłącznie nieuciążliwe,</w:t>
            </w:r>
          </w:p>
          <w:p w14:paraId="56DF84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usługi w formie lokalu w budynku mieszkalnym lub samodzielnego budynku usługowego,</w:t>
            </w:r>
          </w:p>
          <w:p w14:paraId="57E831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03F74FD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227C1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A42C1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1558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E1389B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BFD6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A370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2A19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6DE495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9713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C7EC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D768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35A698F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B14A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7B69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836A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7FBAA4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34714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D9D6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FF00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5CCA73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5DB9D5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3D40EB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działki budowlanej,</w:t>
            </w:r>
          </w:p>
          <w:p w14:paraId="7E85C0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6C337D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9,5 m,</w:t>
            </w:r>
          </w:p>
          <w:p w14:paraId="0E7291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5C3C93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1 lokal mieszkalny oraz nie mniej niż 1 miejsce na 50 m² powierzchni użytkowej usługi i nie mniej niż 1 miejsce na 5 zatrudnionych, oraz dla funkcji usługowej - miejsca przeznaczone na parkowanie pojazdów zaopatrzonych w kartę parkingową: 1 stanowisko jeżeli liczba stanowisk wynosi 3 i więcej,</w:t>
            </w:r>
          </w:p>
          <w:p w14:paraId="1AF4A5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367CB7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9853C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usługowych i mieszkalno-usługowych: do 2 kondygnacji nadziemnych, w tym poddasze, dachy dwuspadowe lub naczółkowe o nachyleniu połaci głównej bryły budynku 30º-45º, kalenica główna równoległa do drogi z której odbywa się wjazd na działkę, dopuszcza się lukarny oraz zmniejszenie kąta nachylenia dachu do 25º fragmentów budynku takich jak: werandy, dobudowane garaże, lukarny itp.,</w:t>
            </w:r>
          </w:p>
          <w:p w14:paraId="377417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7BB849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50139E1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C157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37D9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91F9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16BDEE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BA46E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28AF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CE9F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6F63D4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81B3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C4DC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3B03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1D9FB8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98A0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61CA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9927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40.KDD;</w:t>
            </w:r>
          </w:p>
        </w:tc>
      </w:tr>
      <w:tr w:rsidR="00FD1EE1" w:rsidRPr="00FD1EE1" w14:paraId="2214624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75EB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DC748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4012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B181C9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0BC4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7DE9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66F6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436DF2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70EF8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5F05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5C83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81B8774"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109.MN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E6D18BE" w14:textId="77777777">
        <w:trPr>
          <w:trHeight w:val="915"/>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3282E0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77AA7E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788D95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280762F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0,17 ha</w:t>
            </w:r>
          </w:p>
        </w:tc>
      </w:tr>
      <w:tr w:rsidR="00FD1EE1" w:rsidRPr="00FD1EE1" w14:paraId="7A0E0AE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5AF7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D6F3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4185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57AF45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2EAC79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C5E1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71FF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75FE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57C041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C0C7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C2D2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2188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52CDE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B579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A0FE9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74F6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39EAC7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5A1D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3505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313C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03CB20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F275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935A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1676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w:t>
            </w:r>
          </w:p>
          <w:p w14:paraId="4ECCD7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365E3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20% powierzchni działki budowlanej,</w:t>
            </w:r>
          </w:p>
          <w:p w14:paraId="16D6AA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44531A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31E94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074009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3EBAD7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20E5CC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2AD5D0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7A050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 lub wielospadowe o kącie nachylenia głównych połaci dachowych 30° - 45°, dopuszcza się lukarny,</w:t>
            </w:r>
          </w:p>
          <w:p w14:paraId="0C42C5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7896E7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638B0BD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386B9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2798A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D348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ED7B99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5145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E1C4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4915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C97A41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F894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5587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2EAC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7F1C6E1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7F99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A38EF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4DA7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w:t>
            </w:r>
          </w:p>
        </w:tc>
      </w:tr>
      <w:tr w:rsidR="00FD1EE1" w:rsidRPr="00FD1EE1" w14:paraId="1845400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B847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896A0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A7FA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1D55CB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B650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42F47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C7D8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38553E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5362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F5B5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3D8E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CF0BE2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66.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110.MN, 117.MN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5F0E868"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ABBB3F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DF3BD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AB52A5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2678B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0,52 ha</w:t>
            </w:r>
          </w:p>
        </w:tc>
      </w:tr>
      <w:tr w:rsidR="00FD1EE1" w:rsidRPr="00FD1EE1" w14:paraId="62E21359" w14:textId="77777777">
        <w:trPr>
          <w:trHeight w:val="534"/>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610A9F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855F7F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516D39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117.MN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7C104C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1,39 ha</w:t>
            </w:r>
          </w:p>
        </w:tc>
      </w:tr>
      <w:tr w:rsidR="00FD1EE1" w:rsidRPr="00FD1EE1" w14:paraId="352006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0D26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1808A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545E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3EB808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5B0FE47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B140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314EA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786D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0EC552B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BC50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7172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33C9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EB38F8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30236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EEE3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9C0D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702985B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972A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4A44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457F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78504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FCDB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68D46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CEA4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4688D8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AE599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w strefie ekspozycji nie więcej niż 15%, przy czym jeden budynek może mieć maksymalnie 150 m</w:t>
            </w:r>
            <w:r w:rsidRPr="00FD1EE1">
              <w:rPr>
                <w:rFonts w:ascii="Times New Roman" w:eastAsia="Times New Roman" w:hAnsi="Times New Roman" w:cs="Times New Roman"/>
                <w:sz w:val="16"/>
                <w:szCs w:val="16"/>
                <w:vertAlign w:val="superscript"/>
                <w:lang w:eastAsia="pl-PL"/>
              </w:rPr>
              <w:t xml:space="preserve">2  </w:t>
            </w:r>
            <w:r w:rsidRPr="00FD1EE1">
              <w:rPr>
                <w:rFonts w:ascii="Times New Roman" w:eastAsia="Times New Roman" w:hAnsi="Times New Roman" w:cs="Times New Roman"/>
                <w:sz w:val="16"/>
                <w:szCs w:val="16"/>
                <w:lang w:eastAsia="pl-PL"/>
              </w:rPr>
              <w:t>powierzchni zabudowy, na pozostałym obszarze nie więcej niż 25% powierzchni działki budowlanej,</w:t>
            </w:r>
          </w:p>
          <w:p w14:paraId="253849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7B7B4F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49CD4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budynków mieszkalnych: położonych w strefie ekspozycji: 8,5 m, na pozostałym obszarze 9,5 m,</w:t>
            </w:r>
          </w:p>
          <w:p w14:paraId="4F8468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budynków gospodarczych, garaży wolno stojących, wiat i altan: 6 m,</w:t>
            </w:r>
          </w:p>
          <w:p w14:paraId="259DC8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312F8E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08785B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C6747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713A6C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lastRenderedPageBreak/>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695C5D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900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0AD2DB7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1566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11530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E1F0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597CFB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3A98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095D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511B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C1CC9C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097D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198F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AAA8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117.MN wzdłuż granic istniejących podziałów geodezyjnych (prostopadłych lub zbliżonych do prostopadłości do drogi  06.KDL i 29.KDD) dopuszcza się wydzielenie dróg wewnętrznych o szerokości nie mniejszej niż 6 m;</w:t>
            </w:r>
          </w:p>
        </w:tc>
      </w:tr>
      <w:tr w:rsidR="00FD1EE1" w:rsidRPr="00FD1EE1" w14:paraId="19A39B2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769B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2763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1819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2D8C5A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110.MN - z drogi 06.KDL,</w:t>
            </w:r>
          </w:p>
          <w:p w14:paraId="7C7117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117.MN - z drogi 06.KDD, 29.KDD i 34.KDW;</w:t>
            </w:r>
          </w:p>
        </w:tc>
      </w:tr>
      <w:tr w:rsidR="00FD1EE1" w:rsidRPr="00FD1EE1" w14:paraId="11A0CCB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832A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0A6D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0ED2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4F400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DADC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36E3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C007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6A2874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C3D0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31A2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463D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42B91A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111.KS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0A6BFF5B" w14:textId="77777777">
        <w:trPr>
          <w:trHeight w:val="84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802A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DF6167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4C7DA7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111.KS</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21428B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0,07 ha</w:t>
            </w:r>
          </w:p>
        </w:tc>
      </w:tr>
      <w:tr w:rsidR="00FD1EE1" w:rsidRPr="00FD1EE1" w14:paraId="3B7DA9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3003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F4BD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2590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obsługi komunikacji samochodowej:</w:t>
            </w:r>
          </w:p>
          <w:p w14:paraId="2C28FC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parkingu o powierzchni nie większej niż 40% powierzchni terenu;</w:t>
            </w:r>
          </w:p>
        </w:tc>
      </w:tr>
      <w:tr w:rsidR="00FD1EE1" w:rsidRPr="00FD1EE1" w14:paraId="6EFFB20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EDEA9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1079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03E8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 i 4;</w:t>
            </w:r>
          </w:p>
        </w:tc>
      </w:tr>
      <w:tr w:rsidR="00FD1EE1" w:rsidRPr="00FD1EE1" w14:paraId="50A5F09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25D1B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EBFB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18C0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B85C4B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0BAE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4426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89B8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5, 6 i 11;</w:t>
            </w:r>
          </w:p>
        </w:tc>
      </w:tr>
      <w:tr w:rsidR="00FD1EE1" w:rsidRPr="00FD1EE1" w14:paraId="471C88F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D941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A096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BA17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4102424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BE40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B286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0EA33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0,05,</w:t>
            </w:r>
          </w:p>
          <w:p w14:paraId="63D4E4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94371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5% powierzchni działki budowlanej,</w:t>
            </w:r>
          </w:p>
          <w:p w14:paraId="2B72FB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752758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5 m,</w:t>
            </w:r>
          </w:p>
          <w:p w14:paraId="018A9C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terenu: nie mniej niż 6 miejsc,</w:t>
            </w:r>
          </w:p>
          <w:p w14:paraId="3D9C8A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zgodnie z przepisami odrębnymi,</w:t>
            </w:r>
          </w:p>
          <w:p w14:paraId="397462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1 kondygnacja nadziemna, dachy dwuspadowe lub naczółkowe o kącie nachylenia połaci dachowych 30° - 45°;</w:t>
            </w:r>
          </w:p>
        </w:tc>
      </w:tr>
      <w:tr w:rsidR="00FD1EE1" w:rsidRPr="00FD1EE1" w14:paraId="0781575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B597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7785C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92A2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D95093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8002D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E4F8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1E18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FFD8F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907F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8AFF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74DA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734A83C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7CD0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46B9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5490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29.KDD;</w:t>
            </w:r>
          </w:p>
        </w:tc>
      </w:tr>
      <w:tr w:rsidR="00FD1EE1" w:rsidRPr="00FD1EE1" w14:paraId="7EE7FC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AF96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3B36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AFA8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6D3562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CE7E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DEE4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FC75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72A07B1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0FE9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7D54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018CD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19E656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112.U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057AC853"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4A5615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794D5B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3D6EE4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112.U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677EC5E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0,37 ha</w:t>
            </w:r>
          </w:p>
        </w:tc>
      </w:tr>
      <w:tr w:rsidR="00FD1EE1" w:rsidRPr="00FD1EE1" w14:paraId="4904C51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63BB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17ED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F489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tereny zabudowy usługowej:</w:t>
            </w:r>
          </w:p>
          <w:p w14:paraId="7F3901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boisk, urządzeń sportowych i placu zabaw związanych w przeznaczeniem podstawowym;</w:t>
            </w:r>
          </w:p>
        </w:tc>
      </w:tr>
      <w:tr w:rsidR="00FD1EE1" w:rsidRPr="00FD1EE1" w14:paraId="1C7082F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08FE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1899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B9D0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A06390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5CB5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B9B6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9577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E0056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BC741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3131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382C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3A237B7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093E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BDFB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542B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0CB48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44C8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BA33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5094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4F5A20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FA3ED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działki budowlanej,</w:t>
            </w:r>
          </w:p>
          <w:p w14:paraId="5ECDD1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terenu,</w:t>
            </w:r>
          </w:p>
          <w:p w14:paraId="18E632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9,5 m,</w:t>
            </w:r>
          </w:p>
          <w:p w14:paraId="522894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terenu: nie mniej niż 5 miejsc, ale nie mniej niż 1 miejsce na 5 zatrudnionych oraz 1 miejsce przeznaczone na parkowanie pojazdów zaopatrzonych w kartę parkingową; dopuszcza się korzystanie z miejsc postojowych na terenie 111.KS,</w:t>
            </w:r>
          </w:p>
          <w:p w14:paraId="79C863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 xml:space="preserve">linie zabudowy: jak na rysunku planu, </w:t>
            </w:r>
          </w:p>
          <w:p w14:paraId="17AC5B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do 2 kondygnacji nadziemnych, dachy dwu lub wielospadowe, o kącie nachylenia głównych połaci dachowych 30° - 45°, dopuszcza płaskie stropodachy i dachy kolebkowe,</w:t>
            </w:r>
          </w:p>
          <w:p w14:paraId="4A4694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900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1FB022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ABDD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4B6D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B489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95F294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8F70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E598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1247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520A53F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BEF6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00ED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9B4D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21AD9D7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14432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43D8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C56B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29.KDD;</w:t>
            </w:r>
          </w:p>
        </w:tc>
      </w:tr>
      <w:tr w:rsidR="00FD1EE1" w:rsidRPr="00FD1EE1" w14:paraId="22F4D27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7F1C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62EF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9227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9D1EC4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3A19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F63A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3CF0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D0AE13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632E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EA67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97AE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56DCF9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69.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113.RM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17A1F91" w14:textId="77777777">
        <w:trPr>
          <w:trHeight w:val="756"/>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0C2D0C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CD0C0E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F8550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113.RM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87BD3D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0,57 ha</w:t>
            </w:r>
          </w:p>
        </w:tc>
      </w:tr>
      <w:tr w:rsidR="00FD1EE1" w:rsidRPr="00FD1EE1" w14:paraId="79E13BB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19D6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B3FB6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5099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2D148D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0895E7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6DE8926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BC51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95C8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3B31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0908B5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45BC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4D47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CB12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624DF8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3E6B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A3D1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BA67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 i 11;</w:t>
            </w:r>
          </w:p>
        </w:tc>
      </w:tr>
      <w:tr w:rsidR="00FD1EE1" w:rsidRPr="00FD1EE1" w14:paraId="5FE5C6F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A0FA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DA444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E381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D14124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0EBB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48CC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E84F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133D7A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89F93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5CE6C0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1B7FE9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51D14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17A979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5BAEAF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57815C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18C3C0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28C948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CFBAF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35° - 45°, dopuszcza się lukarny oraz zmniejszenie kąta nachylenia dachu do 25º fragmentów budynku takich jak: werandy, dobudowane garaże, lukarny itp.,</w:t>
            </w:r>
          </w:p>
          <w:p w14:paraId="6E7F19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29D2937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60D86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E082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0E62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D43681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6FDA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412C9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CAAC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ED357D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FD21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F39D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E874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2E58E75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DDDA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1442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597E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29.KDD;</w:t>
            </w:r>
          </w:p>
        </w:tc>
      </w:tr>
      <w:tr w:rsidR="00FD1EE1" w:rsidRPr="00FD1EE1" w14:paraId="1185425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B032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8A50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4198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6C0622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4DFE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1671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161F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FBEDD8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8340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5114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83CF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845FE9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70.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114.MN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C4A8190" w14:textId="77777777">
        <w:trPr>
          <w:trHeight w:val="93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045435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365CD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C9583D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114.MN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0EEEDAB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0,14 ha</w:t>
            </w:r>
          </w:p>
        </w:tc>
      </w:tr>
      <w:tr w:rsidR="00FD1EE1" w:rsidRPr="00FD1EE1" w14:paraId="282C21D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15969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36D4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87D72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0FA781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2AC827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1C0D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40B4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4B7B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02D65DF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B9990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D3A97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C4AA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D41069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DF8F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9668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2BA4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01FBB21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A601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8CE7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905A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0A542B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EC37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20FC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8F5F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275264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ED6B0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2D3C33C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799B00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A6B68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1597C4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7A6091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65C898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B90A4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56F435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mieszkalnych: do 2 kondygnacji nadziemnych, w tym poddasze, dachy dwuspadowe lub naczółkowe o kącie nachylenia głównych połaci dachowych 30° - 45°, dopuszcza się </w:t>
            </w:r>
            <w:r w:rsidRPr="00FD1EE1">
              <w:rPr>
                <w:rFonts w:ascii="Times New Roman" w:eastAsia="Times New Roman" w:hAnsi="Times New Roman" w:cs="Times New Roman"/>
                <w:sz w:val="16"/>
                <w:szCs w:val="16"/>
                <w:lang w:eastAsia="pl-PL"/>
              </w:rPr>
              <w:lastRenderedPageBreak/>
              <w:t>lukarny oraz zmniejszenie kąta nachylenia dachu do 25º fragmentów budynku takich jak: werandy, dobudowane garaże, lukarny itp.,</w:t>
            </w:r>
          </w:p>
          <w:p w14:paraId="71AB3D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5151F8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23A38B1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FD51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725DE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C67C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DDC5A9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1C32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C25C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722A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32DBCB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8BEC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F369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02554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56979BE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ACE8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674A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9880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29.KDD;</w:t>
            </w:r>
          </w:p>
        </w:tc>
      </w:tr>
      <w:tr w:rsidR="00FD1EE1" w:rsidRPr="00FD1EE1" w14:paraId="5D7FB81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43EA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758F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0143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D27393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C713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B52E6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531A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63E70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CB3E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3A41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DC5F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46F4B2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116.RM, 118.RM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FE87F69" w14:textId="77777777">
        <w:trPr>
          <w:trHeight w:val="30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CA1D5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798D3F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D098A8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116.RM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213E29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0,76 ha</w:t>
            </w:r>
          </w:p>
        </w:tc>
      </w:tr>
      <w:tr w:rsidR="00FD1EE1" w:rsidRPr="00FD1EE1" w14:paraId="105743F1" w14:textId="77777777">
        <w:trPr>
          <w:trHeight w:val="424"/>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56CE72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DEC1DA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639834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118.RM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76D1F5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0,50 ha</w:t>
            </w:r>
          </w:p>
        </w:tc>
      </w:tr>
      <w:tr w:rsidR="00FD1EE1" w:rsidRPr="00FD1EE1" w14:paraId="3FBB60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D61C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FE7A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BDF7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61BA1B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3BAEE6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38D5560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7B87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FCE8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6EFC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22356E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B5232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5E5D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2FFD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F80893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0C97E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F405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7EBD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116.RM obowiązują ustalenia jak w §10 pkt 6, 8 i 11,</w:t>
            </w:r>
          </w:p>
          <w:p w14:paraId="714001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na terenie 118.RM obowiązują ustalenia jak w §10 pkt 6 i 11;</w:t>
            </w:r>
          </w:p>
        </w:tc>
      </w:tr>
      <w:tr w:rsidR="00FD1EE1" w:rsidRPr="00FD1EE1" w14:paraId="33E04D8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1C49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42B3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FE96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52DD3C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0BAB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B7B9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4359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4ED14B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E381C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terenu,</w:t>
            </w:r>
          </w:p>
          <w:p w14:paraId="59A8E1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3EE607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9C73E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0BB124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położonych w strefie ekspozycji: 9,5 m, na pozostałym obszarze 10 m,</w:t>
            </w:r>
          </w:p>
          <w:p w14:paraId="25DD6E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24"/>
                <w:szCs w:val="24"/>
                <w:lang w:eastAsia="pl-PL"/>
              </w:rPr>
              <w:t xml:space="preserve">- </w:t>
            </w:r>
            <w:r w:rsidRPr="00FD1EE1">
              <w:rPr>
                <w:rFonts w:ascii="Times New Roman" w:eastAsia="Times New Roman" w:hAnsi="Times New Roman" w:cs="Times New Roman"/>
                <w:sz w:val="16"/>
                <w:szCs w:val="16"/>
                <w:lang w:eastAsia="pl-PL"/>
              </w:rPr>
              <w:t>dla urządzeń i obiektów gospodarczych związanych z produkcją rolną: położonych w strefie ekspozycji: 9,5 m, na pozostałym obszarze 15 m,</w:t>
            </w:r>
          </w:p>
          <w:p w14:paraId="3AF2FC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16CB1A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08C825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144B8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447846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6119182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21B2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9C366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4243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000E83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BF75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E0F06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6FFB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DB212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D962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AB08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608A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118.RM, 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tc>
      </w:tr>
      <w:tr w:rsidR="00FD1EE1" w:rsidRPr="00FD1EE1" w14:paraId="693AA3A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37BDF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2B1A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A943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5A97AA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116.RM - z drogi 29.KDD i 34.KDW,</w:t>
            </w:r>
          </w:p>
          <w:p w14:paraId="076C85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118.RM - z drogi 06.KDL i 34.KDW;</w:t>
            </w:r>
          </w:p>
        </w:tc>
      </w:tr>
      <w:tr w:rsidR="00FD1EE1" w:rsidRPr="00FD1EE1" w14:paraId="47B61C4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A48D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DD75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FA4F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742103A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66AE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378F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8597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6295B3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19536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60F4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9C53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B9CADD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72.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119.MN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DF70784" w14:textId="77777777">
        <w:trPr>
          <w:trHeight w:val="695"/>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4C4C8D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C590C5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F3B163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28D0D13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0,06 ha</w:t>
            </w:r>
          </w:p>
        </w:tc>
      </w:tr>
      <w:tr w:rsidR="00FD1EE1" w:rsidRPr="00FD1EE1" w14:paraId="604BAC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E839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EB43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9B6A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485AD9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40267A2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23D5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B137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B1CD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8FC19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29EA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210F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5DF7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78C523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6879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17D2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E5E4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10AB3B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3B7E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6239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38BC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D46D01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1D15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ABC2A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CA4B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0,65,</w:t>
            </w:r>
          </w:p>
          <w:p w14:paraId="6EC82F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0D826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35% powierzchni działki budowlanej,</w:t>
            </w:r>
          </w:p>
          <w:p w14:paraId="4F49F5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6367E2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237ACC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8FAF8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0F1AA3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0C070C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056DE7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45B4F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kalenica główna równoległa do wyznaczonej linii zabudowy, dopuszcza się lukarny,</w:t>
            </w:r>
          </w:p>
          <w:p w14:paraId="1DFBFC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67081C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600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4398EC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AA3C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D376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6938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484A4B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B4A0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88F26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BA4F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A5B036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B0D8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7636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178B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tc>
      </w:tr>
      <w:tr w:rsidR="00FD1EE1" w:rsidRPr="00FD1EE1" w14:paraId="6D14769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9D53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EA724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3F36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w:t>
            </w:r>
          </w:p>
        </w:tc>
      </w:tr>
      <w:tr w:rsidR="00FD1EE1" w:rsidRPr="00FD1EE1" w14:paraId="3293482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15F6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AB5F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7445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240F49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743EE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1A4D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164A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B5FBBB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F415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E314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965C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2B1D2F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73.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120.MN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6C46D11" w14:textId="77777777">
        <w:trPr>
          <w:trHeight w:val="869"/>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AF74C5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C393E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B1480D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C9EE50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0,44 ha</w:t>
            </w:r>
          </w:p>
        </w:tc>
      </w:tr>
      <w:tr w:rsidR="00FD1EE1" w:rsidRPr="00FD1EE1" w14:paraId="1230835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9922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5C8D1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0CD7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4BABA0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2829E37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2B2E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B3BB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2AE8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791844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071F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5C96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1401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10AAC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8C21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EFDAF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3443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6A5FC78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17621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BEA0B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C91C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57E637A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75D2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1626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E0BD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72E1EC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027DF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74AA4C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443EA0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19BAB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C0522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2C0DF0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2DE257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F4A4B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04B14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w:t>
            </w:r>
          </w:p>
          <w:p w14:paraId="1B5967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4FF728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1A78972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F154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63A65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4E43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EFE0ED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4B4C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CDE6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0641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72C79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8D40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E0FD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5829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tc>
      </w:tr>
      <w:tr w:rsidR="00FD1EE1" w:rsidRPr="00FD1EE1" w14:paraId="610211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03CDA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84BB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0A7A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poprzez drogę 35.KDW i z drogi 34.KDW;</w:t>
            </w:r>
          </w:p>
        </w:tc>
      </w:tr>
      <w:tr w:rsidR="00FD1EE1" w:rsidRPr="00FD1EE1" w14:paraId="6CA189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7739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3D53E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C41D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6C1DDE4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2572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9A37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5CE0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89DADA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E517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CBC4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2E5C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41C900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121.MN, 131.MN, 140.MN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F474B5E"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6CE2FA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F066AE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4405FA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121.MN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4A2A95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1,14 ha</w:t>
            </w:r>
          </w:p>
        </w:tc>
      </w:tr>
      <w:tr w:rsidR="00FD1EE1" w:rsidRPr="00FD1EE1" w14:paraId="029DEFE6"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D232A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910BA1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1C0EDB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131.MN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16D212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0,26 ha</w:t>
            </w:r>
          </w:p>
        </w:tc>
      </w:tr>
      <w:tr w:rsidR="00FD1EE1" w:rsidRPr="00FD1EE1" w14:paraId="31EF3A15" w14:textId="77777777">
        <w:trPr>
          <w:trHeight w:val="536"/>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009017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8A84A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10F07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8911C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0,77 ha</w:t>
            </w:r>
          </w:p>
        </w:tc>
      </w:tr>
      <w:tr w:rsidR="00FD1EE1" w:rsidRPr="00FD1EE1" w14:paraId="5B49014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93FE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97BA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ED35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0F340F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21CFE6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C421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15055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FBBE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C5C185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BBE7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BAD0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D974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19F98FC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1E58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3749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0E63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17BCE7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0CD0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9E32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F48C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55AB25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071D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09A6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50C8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5419B8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9C821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 w strefie ekspozycji nie więcej niż 15%, przy czym jeden budynek może mieć maksymalnie 150 m</w:t>
            </w:r>
            <w:r w:rsidRPr="00FD1EE1">
              <w:rPr>
                <w:rFonts w:ascii="Times New Roman" w:eastAsia="Times New Roman" w:hAnsi="Times New Roman" w:cs="Times New Roman"/>
                <w:sz w:val="16"/>
                <w:szCs w:val="16"/>
                <w:vertAlign w:val="superscript"/>
                <w:lang w:eastAsia="pl-PL"/>
              </w:rPr>
              <w:t xml:space="preserve">2  </w:t>
            </w:r>
            <w:r w:rsidRPr="00FD1EE1">
              <w:rPr>
                <w:rFonts w:ascii="Times New Roman" w:eastAsia="Times New Roman" w:hAnsi="Times New Roman" w:cs="Times New Roman"/>
                <w:sz w:val="16"/>
                <w:szCs w:val="16"/>
                <w:lang w:eastAsia="pl-PL"/>
              </w:rPr>
              <w:t>powierzchni zabudowy, na pozostałym obszarze nie więcej niż 30% powierzchni działki budowlanej,</w:t>
            </w:r>
          </w:p>
          <w:p w14:paraId="0DA6EB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57ABE3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7852D4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położonych w strefie ekspozycji: 8,5 m, na pozostałym obszarze 9,5 m,</w:t>
            </w:r>
          </w:p>
          <w:p w14:paraId="1CA1E8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0A5066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49691D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60950A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50D2FF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498E59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751518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800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5E0700C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37939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A4B6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094E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2C8D7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B5EC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4CF6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912F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5E2472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FE63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33317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1EFD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121.MN, 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p w14:paraId="21DD67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na terenie 121.MN i 140.MN wzdłuż granic istniejących podziałów geodezyjnych (prostopadłych lub zbliżonych do prostopadłości do drogi  06.KDL i ciągu pieszo-jezdnego 37.KDX) dopuszcza się wydzielenie dróg wewnętrznych o szerokości nie mniejszej niż 6 m;</w:t>
            </w:r>
          </w:p>
        </w:tc>
      </w:tr>
      <w:tr w:rsidR="00FD1EE1" w:rsidRPr="00FD1EE1" w14:paraId="3E2BE6F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CFAC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0790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2F8C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522977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121.MN - z drogi 06.KDL bezpośrednio lub poprzez drogi 35.KDW i 36.KDW oraz z dogi 34.KDW,</w:t>
            </w:r>
          </w:p>
          <w:p w14:paraId="1BCBD3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131.MN - z drogi 06.KDL i ciągu pieszo-jezdnego 37.KDX,</w:t>
            </w:r>
          </w:p>
          <w:p w14:paraId="757254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140.MN - z ciągu pieszo-jezdnego 37.KDX i drogi 34.KDW;</w:t>
            </w:r>
          </w:p>
        </w:tc>
      </w:tr>
      <w:tr w:rsidR="00FD1EE1" w:rsidRPr="00FD1EE1" w14:paraId="3785550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481E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C896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4894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220A96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1B07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FE17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D28A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9FD8B4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A10D3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7E72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F195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ED5F59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123.MN, 125.MN, 128.MN</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19628F4" w14:textId="77777777">
        <w:trPr>
          <w:trHeight w:val="353"/>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13C96C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7104B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6CFCC8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123.MN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CE7543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0,10 ha</w:t>
            </w:r>
          </w:p>
        </w:tc>
      </w:tr>
      <w:tr w:rsidR="00FD1EE1" w:rsidRPr="00FD1EE1" w14:paraId="5E95C6D8" w14:textId="77777777">
        <w:trPr>
          <w:trHeight w:val="173"/>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8ADFF3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624D46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DF40F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125.MN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11527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 xml:space="preserve">powierzchnia ok. 0,05 ha </w:t>
            </w:r>
          </w:p>
        </w:tc>
      </w:tr>
      <w:tr w:rsidR="00FD1EE1" w:rsidRPr="00FD1EE1" w14:paraId="1D858BA2" w14:textId="77777777">
        <w:trPr>
          <w:trHeight w:val="172"/>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2FA32F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382408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6F1DB6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128.MN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77BA56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0,08 ha</w:t>
            </w:r>
          </w:p>
        </w:tc>
      </w:tr>
      <w:tr w:rsidR="00FD1EE1" w:rsidRPr="00FD1EE1" w14:paraId="052CF03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4A7B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6539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6D2B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0C1B0F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4652E90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0954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F085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469F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011D723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5C1EA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5CD5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6F55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917A03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B27F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CB25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5C85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125.MN obowiązują ustalenia jak w §10 pkt 6, 7 i 11,</w:t>
            </w:r>
          </w:p>
          <w:p w14:paraId="6377C5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na terenie 123.MN i 128.MN obowiązują ustalenia jak w §10 pkt 6 i 11;</w:t>
            </w:r>
          </w:p>
          <w:p w14:paraId="04DBA3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p>
        </w:tc>
      </w:tr>
      <w:tr w:rsidR="00FD1EE1" w:rsidRPr="00FD1EE1" w14:paraId="479C214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6A78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19735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0F08E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563BFF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B5C3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141C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A86F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4DB808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82EEA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działki budowlanej,</w:t>
            </w:r>
          </w:p>
          <w:p w14:paraId="2AE5AE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4850F6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650DE8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lastRenderedPageBreak/>
              <w:t>–</w:t>
            </w:r>
            <w:r w:rsidRPr="00FD1EE1">
              <w:rPr>
                <w:rFonts w:ascii="Times New Roman" w:eastAsia="Times New Roman" w:hAnsi="Times New Roman" w:cs="Times New Roman"/>
                <w:sz w:val="16"/>
                <w:szCs w:val="16"/>
                <w:lang w:eastAsia="pl-PL"/>
              </w:rPr>
              <w:tab/>
              <w:t>dla budynków mieszkalnych: 9,5 m,</w:t>
            </w:r>
          </w:p>
          <w:p w14:paraId="619CE8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5B959E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15E563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1C272CA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25E990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kalenica główna równoległa do wyznaczonej linii zabudowy, dopuszcza się lukarny,</w:t>
            </w:r>
          </w:p>
          <w:p w14:paraId="0C4783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2E7ABA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600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6BCCD5E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EC85A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55C5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7AA3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37923B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36C5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495D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867D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5B693E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5ACB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5073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6A6B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125.MN, 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tc>
      </w:tr>
      <w:tr w:rsidR="00FD1EE1" w:rsidRPr="00FD1EE1" w14:paraId="44B7E06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55DF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17EAE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ECAF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dostępność komunikacyjna: </w:t>
            </w:r>
          </w:p>
          <w:p w14:paraId="0A22AD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125.MN - z ciągu pieszo-jezdnego 38.KDX,</w:t>
            </w:r>
          </w:p>
          <w:p w14:paraId="6F665A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123.MN i 128.MN - z drogi 06.KDL i ciągu pieszo-jezdnego 38.KDX;</w:t>
            </w:r>
          </w:p>
        </w:tc>
      </w:tr>
      <w:tr w:rsidR="00FD1EE1" w:rsidRPr="00FD1EE1" w14:paraId="2B7DA5B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293B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1DD1E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DC96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507F7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4A3B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E748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D45D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05B4DA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B71C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C549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B109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6401144"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76.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124.ZP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A7F8EB6" w14:textId="77777777">
        <w:trPr>
          <w:trHeight w:val="821"/>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2E31CA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DCEAF9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D33494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124.ZP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38E708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0,12 ha</w:t>
            </w:r>
          </w:p>
        </w:tc>
      </w:tr>
      <w:tr w:rsidR="00FD1EE1" w:rsidRPr="00FD1EE1" w14:paraId="150B1C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A92A1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41ED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3C21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zieleni urządzonej:</w:t>
            </w:r>
          </w:p>
          <w:p w14:paraId="4FDAB9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zbiornika wodnego;</w:t>
            </w:r>
          </w:p>
        </w:tc>
      </w:tr>
      <w:tr w:rsidR="00FD1EE1" w:rsidRPr="00FD1EE1" w14:paraId="0F416E3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5A9C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3402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5A1E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C42461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2DF2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B332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A738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47289E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877D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9E0CA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D2C8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25D523B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9224F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5FD5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8559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380EEAD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C6FD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903FD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1F7D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857B6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5434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64E4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AC26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861A01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098D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7EC8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E71D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5990F6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4862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F702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3108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 strefie 50 m od czynnego cmentarza obowiązuje zakaz lokalizacji studni służących do czerpania wody do picia i potrzeb gospodarczych,</w:t>
            </w:r>
          </w:p>
          <w:p w14:paraId="762933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wydzielenie działki dla urządzeń i obiektów infrastruktury technicznej;</w:t>
            </w:r>
          </w:p>
        </w:tc>
      </w:tr>
      <w:tr w:rsidR="00FD1EE1" w:rsidRPr="00FD1EE1" w14:paraId="450AF1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F0E8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2434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019D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ciągu pieszo-jezdnego 38.KDX;</w:t>
            </w:r>
          </w:p>
        </w:tc>
      </w:tr>
      <w:tr w:rsidR="00FD1EE1" w:rsidRPr="00FD1EE1" w14:paraId="531318C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DECA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1031A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2615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68ECB8E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AB59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9ED6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882B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8891C2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7F78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2C57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30E9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F08EB1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126.U,ZC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0F1F1012"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2FA7A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34054E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606705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126.U,ZC</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010C9E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0,20 ha</w:t>
            </w:r>
          </w:p>
        </w:tc>
      </w:tr>
      <w:tr w:rsidR="00FD1EE1" w:rsidRPr="00FD1EE1" w14:paraId="4F6B7E6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5B831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5EF0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332A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 i cmentarz;</w:t>
            </w:r>
          </w:p>
          <w:p w14:paraId="4CE02E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kościół i cmentarz przykościelny;</w:t>
            </w:r>
          </w:p>
        </w:tc>
      </w:tr>
      <w:tr w:rsidR="00FD1EE1" w:rsidRPr="00FD1EE1" w14:paraId="3CB343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DD5A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EAE6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9B5F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w:t>
            </w:r>
          </w:p>
        </w:tc>
      </w:tr>
      <w:tr w:rsidR="00FD1EE1" w:rsidRPr="00FD1EE1" w14:paraId="72022BD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4286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34E2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F091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F1A94A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5858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463E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D763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 2, 4, 6, 7 i 11;</w:t>
            </w:r>
          </w:p>
        </w:tc>
      </w:tr>
      <w:tr w:rsidR="00FD1EE1" w:rsidRPr="00FD1EE1" w14:paraId="61AA21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C533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6483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0CFF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EDE77C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CF77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1DE8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7F90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0,25,</w:t>
            </w:r>
          </w:p>
          <w:p w14:paraId="26E28A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5BF37F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15% powierzchni działki budowlanej,</w:t>
            </w:r>
          </w:p>
          <w:p w14:paraId="277A2D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10% powierzchni działki budowlanej,</w:t>
            </w:r>
          </w:p>
          <w:p w14:paraId="152C3A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nowej zabudowy: jak w stanie istniejącym,</w:t>
            </w:r>
          </w:p>
          <w:p w14:paraId="5CC6A3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terenu 38.KDX oraz 111.KS:  nie mniej niż 5 miejsc oraz 1 miejsce przeznaczone na parkowanie pojazdów zaopatrzonych w kartę parkingową,</w:t>
            </w:r>
          </w:p>
          <w:p w14:paraId="4B68F6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 xml:space="preserve">linie zabudowy: zgodnie z przepisami odrębnymi, </w:t>
            </w:r>
          </w:p>
          <w:p w14:paraId="14BF6D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nowych obiektów: jak w stanie istniejącym;</w:t>
            </w:r>
          </w:p>
        </w:tc>
      </w:tr>
      <w:tr w:rsidR="00FD1EE1" w:rsidRPr="00FD1EE1" w14:paraId="4FA5765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A624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E16A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BDF6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A5439D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B9E7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BF342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46B9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E0F9E6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3B7A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0CC88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8ADA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ustala się zakaz lokalizowania nowej zabudowy,</w:t>
            </w:r>
          </w:p>
          <w:p w14:paraId="36FA5E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 xml:space="preserve">zaleca się nasadzenia zieleni nawiązujące do historycznej zieleni wysokiej na tym terenie; </w:t>
            </w:r>
          </w:p>
        </w:tc>
      </w:tr>
      <w:tr w:rsidR="00FD1EE1" w:rsidRPr="00FD1EE1" w14:paraId="240CC1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83D3A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0777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887C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ciągu pieszo-jezdnego 38.KDX;</w:t>
            </w:r>
          </w:p>
        </w:tc>
      </w:tr>
      <w:tr w:rsidR="00FD1EE1" w:rsidRPr="00FD1EE1" w14:paraId="2B799A7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868AB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97E4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12FC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7014E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27D5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3446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28D6F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E1E1DC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82F85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164A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C33E6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469495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127.MN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0BDAE38" w14:textId="77777777">
        <w:trPr>
          <w:trHeight w:val="81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630481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54B0D0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B406C0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127.MN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417C83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0,42 ha</w:t>
            </w:r>
          </w:p>
        </w:tc>
      </w:tr>
      <w:tr w:rsidR="00FD1EE1" w:rsidRPr="00FD1EE1" w14:paraId="0B941B5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D182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7F68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D63C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62D11E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34C282E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E894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A1FE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59D0B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7C20FF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23E1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C8199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DEC8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67F8CDA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EB38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CE9CB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42A6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27F89FD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EF5DF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7BB5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9E3EC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67E2F1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81806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CCD3D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B2E9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52B6E6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DBDFD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działki budowlanej,</w:t>
            </w:r>
          </w:p>
          <w:p w14:paraId="0CB418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74164B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64CC0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198A58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lastRenderedPageBreak/>
              <w:t>–</w:t>
            </w:r>
            <w:r w:rsidRPr="00FD1EE1">
              <w:rPr>
                <w:rFonts w:ascii="Times New Roman" w:eastAsia="Times New Roman" w:hAnsi="Times New Roman" w:cs="Times New Roman"/>
                <w:sz w:val="16"/>
                <w:szCs w:val="16"/>
                <w:lang w:eastAsia="pl-PL"/>
              </w:rPr>
              <w:tab/>
              <w:t>dla budynków gospodarczych, garaży wolno stojących, wiat i altan: 6 m,</w:t>
            </w:r>
          </w:p>
          <w:p w14:paraId="6B7B3B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719B0C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644E0A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20EEBF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kalenica główna budynków zlokalizowanych na obowiązującej linii zabudowy – równoległa do wyznaczonej linii zabudowy, dopuszcza się lukarny,</w:t>
            </w:r>
          </w:p>
          <w:p w14:paraId="0234CD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3EC6AA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600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F81DD2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E288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AAA31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E2794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316F9F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0E91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F229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3219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3748A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7F77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1776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37B3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ustala się zakaz lokalizowania nowej zabudowy,</w:t>
            </w:r>
          </w:p>
          <w:p w14:paraId="62E2D7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 strefie 50 m od czynnego cmentarza obowiązuje zakaz lokalizacji zakładów produkujących artykuły żywności, zakładów żywienia zbiorowego bądź zakładów przechowujących artykuły żywności oraz studni służących do czerpania wody do picia i potrzeb gospodarczych;</w:t>
            </w:r>
          </w:p>
        </w:tc>
      </w:tr>
      <w:tr w:rsidR="00FD1EE1" w:rsidRPr="00FD1EE1" w14:paraId="051B296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036B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348F4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E6E6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ciągu pieszo-jezdnego 38.KDX;</w:t>
            </w:r>
          </w:p>
        </w:tc>
      </w:tr>
      <w:tr w:rsidR="00FD1EE1" w:rsidRPr="00FD1EE1" w14:paraId="4E5558F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0FD7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D920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CAAC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956C56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B430A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E439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7291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03096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DF4F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1EDD7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77EF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30CB6B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79.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129.W</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1270E0D2" w14:textId="77777777">
        <w:trPr>
          <w:trHeight w:val="621"/>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9CAE20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74ED67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685EFC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129.W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B4CF57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0,08 ha</w:t>
            </w:r>
          </w:p>
        </w:tc>
      </w:tr>
      <w:tr w:rsidR="00FD1EE1" w:rsidRPr="00FD1EE1" w14:paraId="2BAE82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6D99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AB6F7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3F2B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infrastruktury technicznej: wodociągi:</w:t>
            </w:r>
          </w:p>
          <w:p w14:paraId="0A654C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ujęcia wody podziemnej wraz ze strefą ochrony bezpośredniej oraz hydrofornia,</w:t>
            </w:r>
          </w:p>
          <w:p w14:paraId="6B4406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sieci i innych urządzeń wodociągowych;</w:t>
            </w:r>
          </w:p>
        </w:tc>
      </w:tr>
      <w:tr w:rsidR="00FD1EE1" w:rsidRPr="00FD1EE1" w14:paraId="2CBFB9B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D36C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9E559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A9A2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795454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4591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EFAA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5F28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69FF5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8F83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AAC2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E844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786C32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AB0E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663F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937E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B2C458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D5B7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DBC1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79E98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0,2,</w:t>
            </w:r>
          </w:p>
          <w:p w14:paraId="1A4278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312F6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20% powierzchni terenu,</w:t>
            </w:r>
          </w:p>
          <w:p w14:paraId="099853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terenu,</w:t>
            </w:r>
          </w:p>
          <w:p w14:paraId="33C312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zgodnie z wymogami technicznymi,</w:t>
            </w:r>
          </w:p>
          <w:p w14:paraId="5DA958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terenu: nie mniej niż 1 miejsce,</w:t>
            </w:r>
          </w:p>
          <w:p w14:paraId="44AEAD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7C3F15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zgodnie z wymogami technicznymi;</w:t>
            </w:r>
          </w:p>
        </w:tc>
      </w:tr>
      <w:tr w:rsidR="00FD1EE1" w:rsidRPr="00FD1EE1" w14:paraId="039D492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7345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3464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0011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5094EF8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0AFD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4BD75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5A0C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E8656B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B701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C2D4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6452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ochrony bezpośredniej ujęcia wody należy:</w:t>
            </w:r>
          </w:p>
          <w:p w14:paraId="07B9DD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odprowadzać wody opadowe w sposób uniemożliwiający przedostawanie się ich do urządzeń służących do poboru wody,</w:t>
            </w:r>
          </w:p>
          <w:p w14:paraId="00635A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zagospodarować teren zielenią;</w:t>
            </w:r>
          </w:p>
        </w:tc>
      </w:tr>
      <w:tr w:rsidR="00FD1EE1" w:rsidRPr="00FD1EE1" w14:paraId="3D69C5E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BAA9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FD64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FC12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ciągu pieszo-jezdnego 38.KDX;</w:t>
            </w:r>
          </w:p>
        </w:tc>
      </w:tr>
      <w:tr w:rsidR="00FD1EE1" w:rsidRPr="00FD1EE1" w14:paraId="4CEF9B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DDAAF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98EB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990F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631315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2F93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4B59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C75B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9AFEE2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3C97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58B61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26AC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D4F99F2"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80.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130.U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BEEF052"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1D19B9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14B2FB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C73933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130.U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8E2B2B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0,03 ha</w:t>
            </w:r>
          </w:p>
        </w:tc>
      </w:tr>
      <w:tr w:rsidR="00FD1EE1" w:rsidRPr="00FD1EE1" w14:paraId="146B632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8864B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30CA7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7467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w:t>
            </w:r>
          </w:p>
          <w:p w14:paraId="07A3CF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lokalizacji obiektów związanych z działalnością straży pożarnej,</w:t>
            </w:r>
          </w:p>
          <w:p w14:paraId="326980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innych usług publicznych;</w:t>
            </w:r>
          </w:p>
        </w:tc>
      </w:tr>
      <w:tr w:rsidR="00FD1EE1" w:rsidRPr="00FD1EE1" w14:paraId="224D7F0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6C7F2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A6C4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DD42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4486EF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20EBE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A1C8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86FA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A9CC17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9D4BF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1B936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972F7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19EB9AF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AB6D1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9736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18D6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FE79DE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A3F7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59DA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92763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1,</w:t>
            </w:r>
          </w:p>
          <w:p w14:paraId="573390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03AF2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60% powierzchni działki budowlanej,</w:t>
            </w:r>
          </w:p>
          <w:p w14:paraId="2070A3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10% powierzchni terenu,</w:t>
            </w:r>
          </w:p>
          <w:p w14:paraId="1C352F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9,5 m,</w:t>
            </w:r>
          </w:p>
          <w:p w14:paraId="3F5B69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dopuszcza się postój w granicach terenu 35.KDX,</w:t>
            </w:r>
          </w:p>
          <w:p w14:paraId="30DFDB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 xml:space="preserve">linie zabudowy: jak na rysunku planu, dopuszcza się lokalizację zabudowy na granicy z działką sąsiednią (teren 129.W) lub w odległości 1,5 m od granicy, </w:t>
            </w:r>
          </w:p>
          <w:p w14:paraId="16F13E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do 2 kondygnacji nadziemnych, dachy dwuspadowe lub naczółkowe, o kącie nachylenia głównych połaci dachowych 30° - 45°;</w:t>
            </w:r>
          </w:p>
        </w:tc>
      </w:tr>
      <w:tr w:rsidR="00FD1EE1" w:rsidRPr="00FD1EE1" w14:paraId="0EDDCFF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A134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58C8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0EB9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C4A76D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7FD8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A543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145D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A808E7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BE8D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3999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BC4A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682B5F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E74F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E249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23F5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ciągu pieszo-jezdnego 38.KDX;</w:t>
            </w:r>
          </w:p>
        </w:tc>
      </w:tr>
      <w:tr w:rsidR="00FD1EE1" w:rsidRPr="00FD1EE1" w14:paraId="4CE2687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8C8C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F87D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058C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3E1DA9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CD6D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FB14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4DDB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BD022A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A8B4A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CC8A2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212D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ACEE0D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132.U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55062BE0"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D94BFC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E8EBC5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DD320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132.U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64D4DB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0,18 ha</w:t>
            </w:r>
          </w:p>
        </w:tc>
      </w:tr>
      <w:tr w:rsidR="00FD1EE1" w:rsidRPr="00FD1EE1" w14:paraId="788418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CE18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8439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9D86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w:t>
            </w:r>
          </w:p>
          <w:p w14:paraId="4241FC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sportowych i placu zabaw związanych z przeznaczeniem podstawowym;</w:t>
            </w:r>
          </w:p>
        </w:tc>
      </w:tr>
      <w:tr w:rsidR="00FD1EE1" w:rsidRPr="00FD1EE1" w14:paraId="1569003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B38D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407E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435D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6425D2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83AA3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A473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F522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5F1398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AFBF5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0853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80EC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4CDA2AB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3835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5EB5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96042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ED4F72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A5F2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464C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FF2C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186953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BB57C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1C7C68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terenu,</w:t>
            </w:r>
          </w:p>
          <w:p w14:paraId="6BCDD2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9,5 m,</w:t>
            </w:r>
          </w:p>
          <w:p w14:paraId="520B71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działki budowlanej: nie mniej niż 1 miejsce na 5 zatrudnionych oraz 1 miejsce przeznaczone na parkowanie pojazdów zaopatrzonych w kartę parkingową,</w:t>
            </w:r>
          </w:p>
          <w:p w14:paraId="1C102A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 xml:space="preserve">linie zabudowy: jak na rysunku planu, </w:t>
            </w:r>
          </w:p>
          <w:p w14:paraId="333C63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do 2 kondygnacji nadziemnych, dachy dwu lub wielospadowe, o kącie nachylenia głównych połaci dachowych 30° - 45°;</w:t>
            </w:r>
          </w:p>
        </w:tc>
      </w:tr>
      <w:tr w:rsidR="00FD1EE1" w:rsidRPr="00FD1EE1" w14:paraId="098A190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B1A01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AC51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0BF64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DE366F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EE3F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BF715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F7CF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03D8EB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F1D1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FBDE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A0F0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39FFE7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97DA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9785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DAB0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ciągu pieszo-jezdnego 37.KDX;</w:t>
            </w:r>
          </w:p>
        </w:tc>
      </w:tr>
      <w:tr w:rsidR="00FD1EE1" w:rsidRPr="00FD1EE1" w14:paraId="7514A80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F225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9751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1FE1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05B48C1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7E5A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5077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001F2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205D4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6EAC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CACE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52A1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4B4BBF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82.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133.MW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BEC0E88"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49C9B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712A8F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1EA131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133.MW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BEADB4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0,11 ha</w:t>
            </w:r>
          </w:p>
        </w:tc>
      </w:tr>
      <w:tr w:rsidR="00FD1EE1" w:rsidRPr="00FD1EE1" w14:paraId="64365A8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F677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F51AD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80AE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tereny zabudowy mieszkaniowej wielorodzinnej</w:t>
            </w:r>
          </w:p>
          <w:p w14:paraId="02B13B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18FA7B4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3B91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5C50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78FF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0DEC7A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58D6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3ACE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1363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C2312C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9E2A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7D84D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01B23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4FA9524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944A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06E4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7251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6FBCCF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C740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F596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9D6C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0,65,</w:t>
            </w:r>
          </w:p>
          <w:p w14:paraId="015462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D4D82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41A426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516B72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2223D9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11 m,</w:t>
            </w:r>
          </w:p>
          <w:p w14:paraId="54650E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43FCC5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1 miejsce na 1 lokal mieszkalny oraz 1 miejsce przeznaczone na parkowanie pojazdów zaopatrzonych w kartę parkingową,</w:t>
            </w:r>
          </w:p>
          <w:p w14:paraId="5340AE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 xml:space="preserve">linie zabudowy: jak na rysunku planu, </w:t>
            </w:r>
          </w:p>
          <w:p w14:paraId="737AA7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37C76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3 kondygnacji nadziemnych w tym poddasze, dachy dwu lub wielospadowe, o kącie nachylenia głównych połaci dachowych 30° - 40°, dopuszcza się lukarny oraz zmniejszenie kąta nachylenia dachu do 25º fragmentów budynku takich jak: werandy, dobudowane garaże, lukarny itp.,</w:t>
            </w:r>
          </w:p>
          <w:p w14:paraId="18DF63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4D0229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2F7781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F299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00AD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FE40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491C3B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C7CB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E7F3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8201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C1096D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0ED1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944C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578E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7E8CDA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76A4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89BF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7D59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w:t>
            </w:r>
          </w:p>
        </w:tc>
      </w:tr>
      <w:tr w:rsidR="00FD1EE1" w:rsidRPr="00FD1EE1" w14:paraId="6F97471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2559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8F1FB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4211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7450C4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98F61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9A4A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3556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DB0497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F5B3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F7D5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8BF4B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EFFE042"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83.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134.MN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60CF8BF" w14:textId="77777777">
        <w:trPr>
          <w:trHeight w:val="671"/>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4AFF0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D2641C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FB541E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134.MN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67AE555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0,11 ha</w:t>
            </w:r>
          </w:p>
        </w:tc>
      </w:tr>
      <w:tr w:rsidR="00FD1EE1" w:rsidRPr="00FD1EE1" w14:paraId="55BFF73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AF80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EDAC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DEECF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5D95C5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44AF742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7CC3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58F5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BF0F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019637F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08C1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02C5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572E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11C6F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ED31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8A14A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AD80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7C41B13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F46A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9E15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A656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F8AF88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390E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AEC79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F418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0,85,</w:t>
            </w:r>
          </w:p>
          <w:p w14:paraId="6B4FD8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13281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45% powierzchni działki budowlanej,</w:t>
            </w:r>
          </w:p>
          <w:p w14:paraId="39AA1E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4E73AC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6AB77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B1E78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1B08D3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3CAC6D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3DFA84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EB5A1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w:t>
            </w:r>
          </w:p>
          <w:p w14:paraId="2903AB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0CD2D6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400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758CEB9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6DAE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D80B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3EE2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6324C8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A37AB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A9AA1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EE76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014528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AD84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B826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AEC6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543066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6AE68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F721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D082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ciągu pieszo-jezdnego 37.KDX;</w:t>
            </w:r>
          </w:p>
        </w:tc>
      </w:tr>
      <w:tr w:rsidR="00FD1EE1" w:rsidRPr="00FD1EE1" w14:paraId="278FA52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FD755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FE5F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A978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47B140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CBEEF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EA8B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0149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90103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BB1B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2416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7C20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6E19DE4"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135.MN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3DEF7B1B" w14:textId="77777777">
        <w:trPr>
          <w:trHeight w:val="81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87327A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C59DE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C480F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135.MN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537EAE3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0,14 ha</w:t>
            </w:r>
          </w:p>
        </w:tc>
      </w:tr>
      <w:tr w:rsidR="00FD1EE1" w:rsidRPr="00FD1EE1" w14:paraId="19151F3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529A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0EEB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5E90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00C823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1093C17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5B85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29B8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8DDE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CC3D2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7112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ECDF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568F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E82865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7A5F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9F72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0568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7DAF357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6892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C5F2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F149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328267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A2DA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A7D0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F2F6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2EE978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DB096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0A9B89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0BEA2C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1C7BF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570B5C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69D87A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30EA11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1EBCE7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5014FE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w:t>
            </w:r>
          </w:p>
          <w:p w14:paraId="506CF2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7EB0E4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700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0BE184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58D2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89599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2F69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40B8641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5A567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8B6D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010F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AA65D4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E3B9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75E3D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65BA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6EE651E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5519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B594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1DF2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i ciągu pieszo-jezdnego 37.KDX;</w:t>
            </w:r>
          </w:p>
        </w:tc>
      </w:tr>
      <w:tr w:rsidR="00FD1EE1" w:rsidRPr="00FD1EE1" w14:paraId="5AE6092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E055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36EF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9890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31DCB0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FB37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7AD1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B29A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B83192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71E6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A037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7005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F69323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136.RM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C8088D8"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1B8D05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A1D30F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CED00C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136.RM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B44767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0,28 ha</w:t>
            </w:r>
          </w:p>
        </w:tc>
      </w:tr>
      <w:tr w:rsidR="00FD1EE1" w:rsidRPr="00FD1EE1" w14:paraId="44EF96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0E9E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DE0B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A74FC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2510EF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15CF18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07C3BEE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705B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8424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87E7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24E0269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7EFE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E629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D3AE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6A9DD2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6364F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8521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 xml:space="preserve">zasady ochrony dziedzictwa kulturowego i zabytków, w tym </w:t>
            </w:r>
            <w:r w:rsidRPr="00FD1EE1">
              <w:rPr>
                <w:rFonts w:ascii="Times New Roman" w:eastAsia="Times New Roman" w:hAnsi="Times New Roman" w:cs="Times New Roman"/>
                <w:b/>
                <w:bCs/>
                <w:sz w:val="16"/>
                <w:szCs w:val="16"/>
                <w:lang w:eastAsia="pl-PL"/>
              </w:rPr>
              <w:lastRenderedPageBreak/>
              <w:t>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6097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na terenie obowiązują ustalenia jak w §10 pkt 6 i 11;</w:t>
            </w:r>
          </w:p>
        </w:tc>
      </w:tr>
      <w:tr w:rsidR="00FD1EE1" w:rsidRPr="00FD1EE1" w14:paraId="392D9AC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9674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FF63C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46E5E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A196AA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981C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8016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E6F5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226727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A63F8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terenu,</w:t>
            </w:r>
          </w:p>
          <w:p w14:paraId="18402E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71325D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43A79C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25EA5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10 m,</w:t>
            </w:r>
          </w:p>
          <w:p w14:paraId="4404DF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09F5FC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3CD1BD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55D03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C5FC7D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kalenica główna równoległa do drogi 03.KDL, dopuszcza się lukarny,</w:t>
            </w:r>
          </w:p>
          <w:p w14:paraId="31836D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133E69D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1D86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BF88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EBD4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274F6D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6E71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F429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DAF1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F504B3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C2DB2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2F4F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FBAE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0150DD4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6624A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DD9C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CF93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06.KDL, 52.KDD i ciągu pieszo-jezdnego 37.KDX;</w:t>
            </w:r>
          </w:p>
        </w:tc>
      </w:tr>
      <w:tr w:rsidR="00FD1EE1" w:rsidRPr="00FD1EE1" w14:paraId="3BB9433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64513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2FABC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1A15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6581642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53BC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08153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5E37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CA2CE6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EB38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EE0E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B3CB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CD57C65"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86.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137.MN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845C86C" w14:textId="77777777">
        <w:trPr>
          <w:trHeight w:val="775"/>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511F8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D65B78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23EA7B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137.MN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8B4B9B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1,02 ha</w:t>
            </w:r>
          </w:p>
        </w:tc>
      </w:tr>
      <w:tr w:rsidR="00FD1EE1" w:rsidRPr="00FD1EE1" w14:paraId="730646A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26A5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A38B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63514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7D6DA9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w:t>
            </w:r>
          </w:p>
        </w:tc>
      </w:tr>
      <w:tr w:rsidR="00FD1EE1" w:rsidRPr="00FD1EE1" w14:paraId="5959DB0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D112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B68A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FD7A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0D2F660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33A0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9BD1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ED219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50ADF84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6ACB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21671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1091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i 11;</w:t>
            </w:r>
          </w:p>
        </w:tc>
      </w:tr>
      <w:tr w:rsidR="00FD1EE1" w:rsidRPr="00FD1EE1" w14:paraId="6A77C8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1A1B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D9263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0D3A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DCA14E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0622B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22AD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5904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0,55,</w:t>
            </w:r>
          </w:p>
          <w:p w14:paraId="542024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02F2D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5CE007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199B8A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7F146E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DD0D1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5EEF13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14C8B3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729F22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5E0C45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lastRenderedPageBreak/>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w:t>
            </w:r>
          </w:p>
          <w:p w14:paraId="17C0F0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5FD6C8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600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291FC29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8FCD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D94D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88E7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1F56CB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27991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D073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F1D3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ED4464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FC881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1918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FDAFA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2025090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9876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0A81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180F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52.KDD bezpośrednio lub poprzez drogę 34.KDW i  53.KDW oraz z ciągu pieszo-jezdnego 37.KDX;</w:t>
            </w:r>
          </w:p>
        </w:tc>
      </w:tr>
      <w:tr w:rsidR="00FD1EE1" w:rsidRPr="00FD1EE1" w14:paraId="0326063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7D8C5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2695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500D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CA4F05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C933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D67A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133A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9EED45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A4E1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5945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BD9A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A55DD70"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138.RM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50D5F763"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B1CC98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A6B666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5455A8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138.RM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20AE112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1,53 ha</w:t>
            </w:r>
          </w:p>
        </w:tc>
      </w:tr>
      <w:tr w:rsidR="00FD1EE1" w:rsidRPr="00FD1EE1" w14:paraId="1329316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B807D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B59F2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B17D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382444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6255DD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tc>
      </w:tr>
      <w:tr w:rsidR="00FD1EE1" w:rsidRPr="00FD1EE1" w14:paraId="6B60ADA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E59BC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ADB4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E543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16D190D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6F235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50BE5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5FB5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0A60D0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AE7E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2921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08A4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2A5C22C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4EC2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7DE82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63F6D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80F43E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BAE2B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C191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FDA6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0,8,</w:t>
            </w:r>
          </w:p>
          <w:p w14:paraId="74F61A2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05770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terenu,</w:t>
            </w:r>
          </w:p>
          <w:p w14:paraId="559673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07E35E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8AA2E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73CB7E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położonych w strefie ekspozycji: 9,5 m, na pozostałym obszarze 10 m,</w:t>
            </w:r>
          </w:p>
          <w:p w14:paraId="60BB0E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położonych w strefie ekspozycji: 9,5 m, na pozostałym obszarze 15 m,</w:t>
            </w:r>
          </w:p>
          <w:p w14:paraId="03261D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685335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B4656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345FF7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60A229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79D8E8C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ADBC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257F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9A494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D71754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669D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AD03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07BEE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BC0D05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4AC3F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F1807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7F48C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4C27B6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049E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32FE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51BC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ciągu pieszo-jezdnego 37.KDX i drogi 34.KDW;</w:t>
            </w:r>
          </w:p>
        </w:tc>
      </w:tr>
      <w:tr w:rsidR="00FD1EE1" w:rsidRPr="00FD1EE1" w14:paraId="6285FB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405B3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B5E2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1B046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04FEFAE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FBE3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4470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68B9C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4878AB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EBF6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5719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6A4F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EE13A63"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139.MN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CCFDB79" w14:textId="77777777">
        <w:trPr>
          <w:trHeight w:val="815"/>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189D2B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F66705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7F128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49B62C5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0,03 ha</w:t>
            </w:r>
          </w:p>
        </w:tc>
      </w:tr>
      <w:tr w:rsidR="00FD1EE1" w:rsidRPr="00FD1EE1" w14:paraId="07C8699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2390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7C3B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F9EE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7F2D4B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2A9F876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E87D9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BCDC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47654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7DC615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1B23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D2854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F32B8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45587C4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8EF6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92CF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2F8D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556C7F8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A48B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97A5A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FF7D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47F49F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6681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7432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C2CA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1,</w:t>
            </w:r>
          </w:p>
          <w:p w14:paraId="64EE7E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C6657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60% powierzchni działki budowlanej,</w:t>
            </w:r>
          </w:p>
          <w:p w14:paraId="6D3855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działki budowlanej,</w:t>
            </w:r>
          </w:p>
          <w:p w14:paraId="2543FE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C77B8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57F5D7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0D53DB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65292E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77F533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4B95B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kalenica główna równoległa do wyznaczonej linii zabudowy, dopuszcza się lukarny,</w:t>
            </w:r>
          </w:p>
          <w:p w14:paraId="25ECBE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0655CB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250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51CB9B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244F3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3C6C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1B4F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A3D946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22E5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4D1D7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15523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1A7D6D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73BC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02A0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E4B2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30B8CA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E8D1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B3C0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DAF3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ciągu pieszo-jezdnego 37.KDX;</w:t>
            </w:r>
          </w:p>
        </w:tc>
      </w:tr>
      <w:tr w:rsidR="00FD1EE1" w:rsidRPr="00FD1EE1" w14:paraId="19D141F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36C1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BACDB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753D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822351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DC35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F6FC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3660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1B45247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35BC4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9F28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E611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6939D0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89.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141.RM</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5D1837CC"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7FCD6B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C4E50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193BF4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1C1E9A7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0,56 ha</w:t>
            </w:r>
          </w:p>
        </w:tc>
      </w:tr>
      <w:tr w:rsidR="00FD1EE1" w:rsidRPr="00FD1EE1" w14:paraId="01184E0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52162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CC961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BA32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762557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118B42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b)</w:t>
            </w:r>
            <w:r w:rsidRPr="00FD1EE1">
              <w:rPr>
                <w:rFonts w:ascii="Times New Roman" w:eastAsia="Times New Roman" w:hAnsi="Times New Roman" w:cs="Times New Roman"/>
                <w:sz w:val="16"/>
                <w:szCs w:val="16"/>
                <w:lang w:eastAsia="pl-PL"/>
              </w:rPr>
              <w:t>dopuszcza się chów lub hodowlę zwierząt w liczbie nie większej niż 10 dużych jednostek przeliczeniowych inwentarza,</w:t>
            </w:r>
          </w:p>
          <w:p w14:paraId="2678BD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usługi związane z przeznaczeniem podstawowym, typu: ślusarstwo, naprawa maszyn i sprzętu rolniczego;</w:t>
            </w:r>
          </w:p>
        </w:tc>
      </w:tr>
      <w:tr w:rsidR="00FD1EE1" w:rsidRPr="00FD1EE1" w14:paraId="6D37F9C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7649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F6F6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51FB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3BED1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77552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ADBAC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6FCA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1BAB08A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A6590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757A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FBF9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6, 8 i 11;</w:t>
            </w:r>
          </w:p>
        </w:tc>
      </w:tr>
      <w:tr w:rsidR="00FD1EE1" w:rsidRPr="00FD1EE1" w14:paraId="10359B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7817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26CC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08883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4EB2A4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A12E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97D4D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0CDB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0,75,</w:t>
            </w:r>
          </w:p>
          <w:p w14:paraId="335AD41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E887D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40% powierzchni terenu,</w:t>
            </w:r>
          </w:p>
          <w:p w14:paraId="153A18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70BF6A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7A71AB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75C52E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położonych w strefie ekspozycji: 9,5 m, na pozostałym obszarze 10 m,</w:t>
            </w:r>
          </w:p>
          <w:p w14:paraId="288DC9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położonych w strefie ekspozycji: 9,5 m, na pozostałym obszarze 15 m,</w:t>
            </w:r>
          </w:p>
          <w:p w14:paraId="626C1D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68B32E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3D138C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31FD28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w I rzędzie zabudowy kalenica główna równoległa do wyznaczonej linii zabudowy, dopuszcza się lukarny,</w:t>
            </w:r>
          </w:p>
          <w:p w14:paraId="580E3A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44F6030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C16A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1A4E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49E5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5BA2DC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DE8E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FC01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ED0A7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0A1F79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7B61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533B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309D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610F21D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8AE5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8F12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C4DA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36.KDW, 34.KDW i ciągu pieszo-jezdnego 37.KDX;</w:t>
            </w:r>
          </w:p>
        </w:tc>
      </w:tr>
      <w:tr w:rsidR="00FD1EE1" w:rsidRPr="00FD1EE1" w14:paraId="149728F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C9319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258DE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6325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7DC37F3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60C37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B4F9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D844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71F152F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F392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E37FF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4923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2088F5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90.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145.ZP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8A3E463" w14:textId="77777777">
        <w:trPr>
          <w:trHeight w:val="821"/>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D70E77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F6D4D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F4F5FF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145.ZP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23211EB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0,18 ha</w:t>
            </w:r>
          </w:p>
        </w:tc>
      </w:tr>
      <w:tr w:rsidR="00FD1EE1" w:rsidRPr="00FD1EE1" w14:paraId="20264EB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27D93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694CC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6B66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zieleni urządzonej:</w:t>
            </w:r>
          </w:p>
          <w:p w14:paraId="0449D9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nieczynnego cmentarza;</w:t>
            </w:r>
          </w:p>
        </w:tc>
      </w:tr>
      <w:tr w:rsidR="00FD1EE1" w:rsidRPr="00FD1EE1" w14:paraId="0F5FE05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8A767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4CA7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D416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6546432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C2D88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9DD40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0510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8D53D9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38A12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2F44C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1363D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4 i 10;</w:t>
            </w:r>
          </w:p>
        </w:tc>
      </w:tr>
      <w:tr w:rsidR="00FD1EE1" w:rsidRPr="00FD1EE1" w14:paraId="4E4C0AE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A983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1B53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615D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63F17E9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4C1E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43D6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90B1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C51DB7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29396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2F990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B3286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911CE4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5E29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6214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AFF9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53596B6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246E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B257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C7B4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nie ustala się; </w:t>
            </w:r>
          </w:p>
        </w:tc>
      </w:tr>
      <w:tr w:rsidR="00FD1EE1" w:rsidRPr="00FD1EE1" w14:paraId="14DBA56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7A75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F238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3761A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29.KDD i 52.KDD poprzez drogę 34.KDW;</w:t>
            </w:r>
          </w:p>
        </w:tc>
      </w:tr>
      <w:tr w:rsidR="00FD1EE1" w:rsidRPr="00FD1EE1" w14:paraId="0641655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96571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CDA7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A6EF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5EA787C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5D9A8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1D48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7A4B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2E2366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1025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28B9F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78D0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B4CF64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91.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149.MN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1831FBB3"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291408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66997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01A838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149.MN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434EAA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p w14:paraId="2D1BA26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18"/>
                <w:szCs w:val="18"/>
                <w:lang w:eastAsia="pl-PL"/>
              </w:rPr>
              <w:t>powierzchnia ok. 0,36 ha</w:t>
            </w:r>
          </w:p>
        </w:tc>
      </w:tr>
      <w:tr w:rsidR="00FD1EE1" w:rsidRPr="00FD1EE1" w14:paraId="7B9D20E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91B0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3D8F6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B410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1AF672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5C70F19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03AF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6933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E9B2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61A62F9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F251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23FCF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FF4F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1FCBC7D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7D6B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8B78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6A5C0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2901CD8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BF20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4EF0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5BC7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05E88F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374F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EBDA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437CF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w:t>
            </w:r>
          </w:p>
          <w:p w14:paraId="1C0D7C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C7324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785B61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64B54C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1A39CE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36A263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0ED78C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7E3575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63F00E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0B611F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30° - 45°, dopuszcza się lukarny oraz zmniejszenie kąta nachylenia dachu do 25º fragmentów budynku takich jak: werandy, dobudowane garaże, lukarny itp.,</w:t>
            </w:r>
          </w:p>
          <w:p w14:paraId="280BCD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lub naczółkowe,</w:t>
            </w:r>
          </w:p>
          <w:p w14:paraId="67DE90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§15;</w:t>
            </w:r>
          </w:p>
        </w:tc>
      </w:tr>
      <w:tr w:rsidR="00FD1EE1" w:rsidRPr="00FD1EE1" w14:paraId="25EC6DE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B837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74855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F2B3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534A8F0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40E7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6F43B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A6C7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24D4AB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5EF8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C763D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F1FED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36FA10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62F98E3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A388A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61C9A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5D5E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29.KDD poprzez drogę 19.KDW;</w:t>
            </w:r>
          </w:p>
        </w:tc>
      </w:tr>
      <w:tr w:rsidR="00FD1EE1" w:rsidRPr="00FD1EE1" w14:paraId="1904A4A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D1C6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C917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9CA2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064A86E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22C89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ADA6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DC915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2CA71D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24FB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9DB77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8365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B7ECF7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92.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152.RM, 153.RM, 155.RM, 163.RM, 165.RM, 170.RM, 171.RM, 175.RM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774129E" w14:textId="77777777">
        <w:trPr>
          <w:trHeight w:val="308"/>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EA4AE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948094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B9904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152.RM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83D019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0,37 ha</w:t>
            </w:r>
          </w:p>
        </w:tc>
      </w:tr>
      <w:tr w:rsidR="00FD1EE1" w:rsidRPr="00FD1EE1" w14:paraId="6CFCD490" w14:textId="77777777">
        <w:trPr>
          <w:trHeight w:val="158"/>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AFB19C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E18D41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98D464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153.RM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BCEF0E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0,41 ha</w:t>
            </w:r>
          </w:p>
        </w:tc>
      </w:tr>
      <w:tr w:rsidR="00FD1EE1" w:rsidRPr="00FD1EE1" w14:paraId="3537C57A" w14:textId="77777777">
        <w:trPr>
          <w:trHeight w:val="10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A7381D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C47D8C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B556BA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155.RM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70F68E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0,74 ha</w:t>
            </w:r>
          </w:p>
        </w:tc>
      </w:tr>
      <w:tr w:rsidR="00FD1EE1" w:rsidRPr="00FD1EE1" w14:paraId="7D32F7E8" w14:textId="77777777">
        <w:trPr>
          <w:trHeight w:val="158"/>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79F9A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0EBC8A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07CBF7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163.RM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CCA6FE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0,66 ha</w:t>
            </w:r>
          </w:p>
        </w:tc>
      </w:tr>
      <w:tr w:rsidR="00FD1EE1" w:rsidRPr="00FD1EE1" w14:paraId="16EAD775" w14:textId="77777777">
        <w:trPr>
          <w:trHeight w:val="157"/>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75D722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6F0E0D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1ED709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165.RM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D043E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0,87 ha</w:t>
            </w:r>
          </w:p>
        </w:tc>
      </w:tr>
      <w:tr w:rsidR="00FD1EE1" w:rsidRPr="00FD1EE1" w14:paraId="4753ED66" w14:textId="77777777">
        <w:trPr>
          <w:trHeight w:val="158"/>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A585CD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AEDE2C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3216A6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170.RM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3FC765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0,43 ha</w:t>
            </w:r>
          </w:p>
        </w:tc>
      </w:tr>
      <w:tr w:rsidR="00FD1EE1" w:rsidRPr="00FD1EE1" w14:paraId="262D8C35" w14:textId="77777777">
        <w:trPr>
          <w:trHeight w:val="158"/>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9C732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9D902C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54D75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791246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0,70 ha</w:t>
            </w:r>
          </w:p>
        </w:tc>
      </w:tr>
      <w:tr w:rsidR="00FD1EE1" w:rsidRPr="00FD1EE1" w14:paraId="5D239623" w14:textId="77777777">
        <w:trPr>
          <w:trHeight w:val="157"/>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C68A77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5ED74B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1A4882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175.RM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008D0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0,76 ha</w:t>
            </w:r>
          </w:p>
        </w:tc>
      </w:tr>
      <w:tr w:rsidR="00FD1EE1" w:rsidRPr="00FD1EE1" w14:paraId="0AB5A27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94394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0AE9A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564AA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320097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5BC409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tc>
      </w:tr>
      <w:tr w:rsidR="00FD1EE1" w:rsidRPr="00FD1EE1" w14:paraId="2D02BF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526D27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D664A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843D3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34D54FB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789DA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453D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4CA1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3C73827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65F9D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36CE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97CB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3F626EE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620C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A9931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075C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2D5579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467A0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0C32E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ACEC4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795F86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60AFC5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5228AE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7DC469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72FDAE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092C5F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066949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103CB4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03D49C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zgodnie z przepisami odrębnymi,</w:t>
            </w:r>
          </w:p>
          <w:p w14:paraId="0E831B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56CCA0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35° - 45°, dopuszcza się lukarny oraz zmniejszenie kąta nachylenia dachu do 25º fragmentów budynku takich jak: werandy, dobudowane garaże, lukarny itp., dopuszcza się dachy płaskie,</w:t>
            </w:r>
          </w:p>
          <w:p w14:paraId="0335D2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7A84684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8F03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89BB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F3C2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1DC632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A1E5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1FAD5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CE0D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5EA6CF7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D551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89401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03823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277EE7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07117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DB21B0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C2C3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7EE1C3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152.RM - z drogi 29.KDD poprzez drogi 34.KDW i 33.KDW,</w:t>
            </w:r>
          </w:p>
          <w:p w14:paraId="36062B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153.RM - z drogi 29.KDD poprzez drogę rolniczą,</w:t>
            </w:r>
          </w:p>
          <w:p w14:paraId="25B499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155.RM - z drogi 29.KDD,</w:t>
            </w:r>
          </w:p>
          <w:p w14:paraId="1C641B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teren 163.RM - z drogi 08.KDL poprzez drogę 31.KDW oraz z drogi 29.KDD poprzez drogi 30.KDW i 31.KDW,</w:t>
            </w:r>
          </w:p>
          <w:p w14:paraId="477355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teren 165.RM - z drogi 29.KDD poprzez drogę rolniczą,</w:t>
            </w:r>
          </w:p>
          <w:p w14:paraId="2E92CD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teren 170.RM, 171.RM - z drogi 52.KDD poprzez drogę 54.KDW i drogę rolniczą,</w:t>
            </w:r>
          </w:p>
          <w:p w14:paraId="50DEE8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teren 175.RM - z drogi 50.KDD poprzez drogę rolniczą;</w:t>
            </w:r>
          </w:p>
        </w:tc>
      </w:tr>
      <w:tr w:rsidR="00FD1EE1" w:rsidRPr="00FD1EE1" w14:paraId="266DFCF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0445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4EE7D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41768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49E38E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48DEE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40AAB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6DDD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5AC71A7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9EE87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EDA4A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76CFA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35034C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93.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154.MN, 160.MN, 172.MN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424925E" w14:textId="77777777">
        <w:trPr>
          <w:trHeight w:val="16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706A54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4FFFBA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B65DB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154.MN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D947A4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0,26 ha</w:t>
            </w:r>
          </w:p>
        </w:tc>
      </w:tr>
      <w:tr w:rsidR="00FD1EE1" w:rsidRPr="00FD1EE1" w14:paraId="07D966C4" w14:textId="77777777">
        <w:trPr>
          <w:trHeight w:val="165"/>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A101B8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6FDF6B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7EECC6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160.MN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F248A4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0,53 ha</w:t>
            </w:r>
          </w:p>
        </w:tc>
      </w:tr>
      <w:tr w:rsidR="00FD1EE1" w:rsidRPr="00FD1EE1" w14:paraId="6DFE37DC" w14:textId="77777777">
        <w:trPr>
          <w:trHeight w:val="476"/>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A481DA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BA78A0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5681FD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172.MN</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69B46F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0,15 ha</w:t>
            </w:r>
          </w:p>
        </w:tc>
      </w:tr>
      <w:tr w:rsidR="00FD1EE1" w:rsidRPr="00FD1EE1" w14:paraId="02C0B6F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CB1F3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DFE3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213F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w:t>
            </w:r>
          </w:p>
          <w:p w14:paraId="47A0E6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46A0FF2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3878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6A0A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2223D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6B01AB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96951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86225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4E80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04DFD5F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FD4A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C1931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8877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160.MN obowiązują ustalenia jak w §10 pkt 7;</w:t>
            </w:r>
          </w:p>
          <w:p w14:paraId="276265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p>
        </w:tc>
      </w:tr>
      <w:tr w:rsidR="00FD1EE1" w:rsidRPr="00FD1EE1" w14:paraId="2D6A2AE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20B1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3E12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60BE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389A32F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CFC23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F73B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C2F0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0,45,</w:t>
            </w:r>
          </w:p>
          <w:p w14:paraId="03A386A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3719A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25% powierzchni działki budowlanej,</w:t>
            </w:r>
          </w:p>
          <w:p w14:paraId="28496D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50% powierzchni działki budowlanej,</w:t>
            </w:r>
          </w:p>
          <w:p w14:paraId="2406D72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3577A5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A0915F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599CF5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w:t>
            </w:r>
          </w:p>
          <w:p w14:paraId="7573EC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7B3616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50B65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 lub wielospadowe o kącie nachylenia głównych połaci dachowych 30° - 45°, dopuszcza się lukarny oraz zmniejszenie kąta nachylenia dachu do 25º fragmentów budynku takich jak: werandy, dobudowane garaże, lukarny itp.,</w:t>
            </w:r>
          </w:p>
          <w:p w14:paraId="013A2B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2FA719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1400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73B21B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A16C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D7F8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5707B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1C1285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28866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5C2F0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86E5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6C03331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D967D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14706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CCD72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tylko jednego budynku mieszkalnego na działce budowlanej,</w:t>
            </w:r>
          </w:p>
          <w:p w14:paraId="70A459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budynki mieszkalne - dopuszcza się wyłącznie jako wolno stojące;</w:t>
            </w:r>
          </w:p>
        </w:tc>
      </w:tr>
      <w:tr w:rsidR="00FD1EE1" w:rsidRPr="00FD1EE1" w14:paraId="0C9AEC0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1CC02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7F25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D5EC5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1BD894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154.MN - z drogi 29.KDD poprzez drogę 32.KDW,</w:t>
            </w:r>
          </w:p>
          <w:p w14:paraId="5ED17C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160.MN - z drogi 08.KDL poprzez drogę 31.KDW,</w:t>
            </w:r>
          </w:p>
          <w:p w14:paraId="25A02A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172.MN - z drogi 52.KDD poprzez drogę 54.KDW;</w:t>
            </w:r>
          </w:p>
        </w:tc>
      </w:tr>
      <w:tr w:rsidR="00FD1EE1" w:rsidRPr="00FD1EE1" w14:paraId="543784A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E5DE2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2C22C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3EA47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60599C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0E9C3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30A73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0A87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0B31367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E92B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32EC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A8D6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A03309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159.MN,U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20CD6A0" w14:textId="77777777">
        <w:trPr>
          <w:trHeight w:val="85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76C2E5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C3B2BB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5087FA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159.MN,U</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72159BF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0,77 ha</w:t>
            </w:r>
          </w:p>
        </w:tc>
      </w:tr>
      <w:tr w:rsidR="00FD1EE1" w:rsidRPr="00FD1EE1" w14:paraId="1DD9C85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192A3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185E4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ABD1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mieszkaniowej jednorodzinnej i zabudowy usługowej:</w:t>
            </w:r>
          </w:p>
          <w:p w14:paraId="329F87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przeznaczenie działki w całości pod zabudowę mieszkaniową bez usług,</w:t>
            </w:r>
          </w:p>
          <w:p w14:paraId="2D1536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usługi wyłącznie nieuciążliwe,</w:t>
            </w:r>
          </w:p>
          <w:p w14:paraId="21D62E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usługi w formie lokalu w budynku mieszkalnym lub samodzielnego budynku usługowego,</w:t>
            </w:r>
          </w:p>
          <w:p w14:paraId="30BEAC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lokalizację garaży i budynków gospodarczych oraz innych obiektów związanych w przeznaczeniem podstawowym, typu: altany, wiaty, przydomowe oranżerie oraz oczka wodne;</w:t>
            </w:r>
          </w:p>
        </w:tc>
      </w:tr>
      <w:tr w:rsidR="00FD1EE1" w:rsidRPr="00FD1EE1" w14:paraId="4EB2600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6E725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89B69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2F96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F61C3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C1BAA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C5906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51B3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D707AC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9E5D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A65D6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FDF1D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195D08F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222B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CF49B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F1B2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77FBA3C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12E02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D199A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5A81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5D37EB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455CA9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0EE5314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40% powierzchni działki budowlanej,</w:t>
            </w:r>
          </w:p>
          <w:p w14:paraId="09A040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63E36B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269E90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garaży wolno stojących, wiat i altan: 6 m,</w:t>
            </w:r>
          </w:p>
          <w:p w14:paraId="2C1636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osobowych w granicach działki budowlanej: nie mniej niż 2 miejsca na 1 lokal mieszkalny i nie mniej niż 1 miejsce na 50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powierzchni użytkowej usługi, oraz dla funkcji usługowej - miejsca przeznaczone na parkowanie pojazdów zaopatrzonych w kartę parkingową: 1 stanowisko jeżeli liczba stanowisk wynosi 3 i więcej,</w:t>
            </w:r>
          </w:p>
          <w:p w14:paraId="6B2A35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4D57C8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3BA99D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 lub wielospadowe o kącie nachylenia głównych połaci dachowych 30° - 45°, kalenica główna równoległa do frontu budynku, dopuszcza się lukarny oraz zmniejszenie kąta nachylenia dachu do 25º fragmentów budynku takich jak: werandy, dobudowane garaże, lukarny itp.,</w:t>
            </w:r>
          </w:p>
          <w:p w14:paraId="751BAD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garaży wolno stojących: 1 kondygnacja nadziemna, dachy dwuspadowe, naczółkowe lub płaskie,</w:t>
            </w:r>
          </w:p>
          <w:p w14:paraId="41E136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1200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7518AF1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BC6D8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74D2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CF7D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72D568E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F017B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6DEDF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F3081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1539348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02586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AB566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1E65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3E5263D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EA1DD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2CC1C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B6B4C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29.KDD;</w:t>
            </w:r>
          </w:p>
        </w:tc>
      </w:tr>
      <w:tr w:rsidR="00FD1EE1" w:rsidRPr="00FD1EE1" w14:paraId="732527D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9CE3C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E94B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F78E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76388AE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7560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8FB7E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34A8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2CDDDEF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235C2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37CD2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6A682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6BF1D3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95.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166.RM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D2442BB" w14:textId="77777777">
        <w:trPr>
          <w:trHeight w:val="673"/>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CD0BA5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E8A9D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D6E88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166.RM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0DA424C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1,18 ha</w:t>
            </w:r>
          </w:p>
        </w:tc>
      </w:tr>
      <w:tr w:rsidR="00FD1EE1" w:rsidRPr="00FD1EE1" w14:paraId="314FCDD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20E8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8879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997D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71729E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5537A69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p w14:paraId="52FF90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c)</w:t>
            </w:r>
            <w:r w:rsidRPr="00FD1EE1">
              <w:rPr>
                <w:rFonts w:ascii="Times New Roman" w:eastAsia="Times New Roman" w:hAnsi="Times New Roman" w:cs="Times New Roman"/>
                <w:sz w:val="16"/>
                <w:szCs w:val="16"/>
                <w:lang w:eastAsia="pl-PL"/>
              </w:rPr>
              <w:t>dopuszcza się usługi związane z przeznaczeniem podstawowym, typu: ślusarstwo, naprawa sprzętu rolniczego, sprzedaż płodów rolnych;</w:t>
            </w:r>
          </w:p>
        </w:tc>
      </w:tr>
      <w:tr w:rsidR="00FD1EE1" w:rsidRPr="00FD1EE1" w14:paraId="51C2B88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D9777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6CAD34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16F5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0B6767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2EDD4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EEACC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C355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583B52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EC78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E8A6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C3B99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52A2781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8C966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1625B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5D98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838A75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E6E4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EB08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B729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39BD67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3236CF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7BB297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0D7142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4D0F32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5B23B5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03E4B2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7799D9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6435B6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zgodnie z przepisami odrębnymi,</w:t>
            </w:r>
          </w:p>
          <w:p w14:paraId="7BB4CE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625717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35° - 45°, dopuszcza się lukarny oraz zmniejszenie kąta nachylenia dachu do 25º fragmentów budynku takich jak: werandy, dobudowane garaże, lukarny itp., dopuszcza się dachy płaskie,</w:t>
            </w:r>
          </w:p>
          <w:p w14:paraId="422B75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 dopuszcza się dachy jednospadowe i hale łukowe;</w:t>
            </w:r>
          </w:p>
        </w:tc>
      </w:tr>
      <w:tr w:rsidR="00FD1EE1" w:rsidRPr="00FD1EE1" w14:paraId="27A2EDA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7770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11EAA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8D4BD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B000E5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8470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3EDB3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15C3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A3138E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3352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7DE03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B2E7C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a) 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p w14:paraId="015D7A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b) dopuszcza się wydzielenie drogi wewnętrznej o szerokości nie mniejszej niż 6,5 m;</w:t>
            </w:r>
          </w:p>
        </w:tc>
      </w:tr>
      <w:tr w:rsidR="00FD1EE1" w:rsidRPr="00FD1EE1" w14:paraId="267C8D5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D6186F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18346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33E8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08.KDL poprzez drogę 55.KDW;</w:t>
            </w:r>
          </w:p>
        </w:tc>
      </w:tr>
      <w:tr w:rsidR="00FD1EE1" w:rsidRPr="00FD1EE1" w14:paraId="75303B1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462A8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D954A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926B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08674A2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57E3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B9F99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A9066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441A15A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947E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C8C7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95EFB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7BD56C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96.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176.RM, 177.RM, 178.RM, 179.RM, 180.RM, 181.RM, 182.RM, 189.RM, 089.RM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65D9C3B9" w14:textId="77777777">
        <w:trPr>
          <w:trHeight w:val="158"/>
        </w:trPr>
        <w:tc>
          <w:tcPr>
            <w:tcW w:w="585"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75B7B39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2372704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849BFA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176.RM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049AF6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 xml:space="preserve">powierzchnia ok. 0,44 ha </w:t>
            </w:r>
          </w:p>
        </w:tc>
      </w:tr>
      <w:tr w:rsidR="00FD1EE1" w:rsidRPr="00FD1EE1" w14:paraId="704A3E48" w14:textId="77777777">
        <w:trPr>
          <w:trHeight w:val="157"/>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E3685D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CB9900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D821C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177.RM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F95C8E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 xml:space="preserve">powierzchnia ok. 0,31 ha </w:t>
            </w:r>
          </w:p>
        </w:tc>
      </w:tr>
      <w:tr w:rsidR="00FD1EE1" w:rsidRPr="00FD1EE1" w14:paraId="48A34822"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B44389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33C743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144319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178.RM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02F10C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0,31 ha</w:t>
            </w:r>
          </w:p>
        </w:tc>
      </w:tr>
      <w:tr w:rsidR="00FD1EE1" w:rsidRPr="00FD1EE1" w14:paraId="67C1777C" w14:textId="77777777">
        <w:trPr>
          <w:trHeight w:val="105"/>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B130FC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5510D7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17DCB8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179.RM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1F67A6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 xml:space="preserve">powierzchnia ok. 0,10 ha </w:t>
            </w:r>
          </w:p>
        </w:tc>
      </w:tr>
      <w:tr w:rsidR="00FD1EE1" w:rsidRPr="00FD1EE1" w14:paraId="506CA1AD"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0411BC4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76F927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E52569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180.RM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7D1A32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1,04 ha</w:t>
            </w:r>
          </w:p>
        </w:tc>
      </w:tr>
      <w:tr w:rsidR="00FD1EE1" w:rsidRPr="00FD1EE1" w14:paraId="60A6BED0"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2833E8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3002318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F3317A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181.RM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204FE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0,13 ha</w:t>
            </w:r>
          </w:p>
        </w:tc>
      </w:tr>
      <w:tr w:rsidR="00FD1EE1" w:rsidRPr="00FD1EE1" w14:paraId="740EDB9F" w14:textId="77777777">
        <w:trPr>
          <w:trHeight w:val="157"/>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7F3269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461CB12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5C4B22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182.RM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F2861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0,43 ha</w:t>
            </w:r>
          </w:p>
        </w:tc>
      </w:tr>
      <w:tr w:rsidR="00FD1EE1" w:rsidRPr="00FD1EE1" w14:paraId="242B3CEE" w14:textId="77777777">
        <w:trPr>
          <w:trHeight w:val="158"/>
        </w:trPr>
        <w:tc>
          <w:tcPr>
            <w:tcW w:w="585"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790C56A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none" w:sz="6" w:space="0" w:color="auto"/>
              <w:right w:val="none" w:sz="6" w:space="0" w:color="auto"/>
            </w:tcBorders>
            <w:tcMar>
              <w:top w:w="0" w:type="dxa"/>
              <w:left w:w="108" w:type="dxa"/>
              <w:bottom w:w="0" w:type="dxa"/>
              <w:right w:w="108" w:type="dxa"/>
            </w:tcMar>
            <w:vAlign w:val="center"/>
          </w:tcPr>
          <w:p w14:paraId="696604A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9CEA5B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189.RM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7B70AE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0,48 ha</w:t>
            </w:r>
          </w:p>
        </w:tc>
      </w:tr>
      <w:tr w:rsidR="00FD1EE1" w:rsidRPr="00FD1EE1" w14:paraId="0767E40A" w14:textId="77777777">
        <w:trPr>
          <w:trHeight w:val="157"/>
        </w:trPr>
        <w:tc>
          <w:tcPr>
            <w:tcW w:w="585"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29CD429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single" w:sz="2" w:space="0" w:color="auto"/>
              <w:right w:val="none" w:sz="6" w:space="0" w:color="auto"/>
            </w:tcBorders>
            <w:tcMar>
              <w:top w:w="0" w:type="dxa"/>
              <w:left w:w="108" w:type="dxa"/>
              <w:bottom w:w="0" w:type="dxa"/>
              <w:right w:w="108" w:type="dxa"/>
            </w:tcMar>
            <w:vAlign w:val="center"/>
          </w:tcPr>
          <w:p w14:paraId="4280635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26EC05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089.RM</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DD59FF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0,44 ha</w:t>
            </w:r>
          </w:p>
        </w:tc>
      </w:tr>
      <w:tr w:rsidR="00FD1EE1" w:rsidRPr="00FD1EE1" w14:paraId="1815B14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A404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A4A13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6DAE9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zagrodowej:</w:t>
            </w:r>
          </w:p>
          <w:p w14:paraId="4747F7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 i uzupełniających zabudowę zagrodową,</w:t>
            </w:r>
          </w:p>
          <w:p w14:paraId="2EFC17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tc>
      </w:tr>
      <w:tr w:rsidR="00FD1EE1" w:rsidRPr="00FD1EE1" w14:paraId="11B9AC3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33F74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462157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DE8C5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7A5F6E7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B1145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094BE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6F50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724CAA7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A1D01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5D52F6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E890E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177.RM i 089.RM obowiązują ustalenia jak w §10 pkt 9 i 10,</w:t>
            </w:r>
          </w:p>
          <w:p w14:paraId="4AF30E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na terenie 176.RM, 178.RM, 179.RM, 180.RM, 181.RM i 182.RM obowiązują ustalenia jak w §10 pkt 10;</w:t>
            </w:r>
          </w:p>
          <w:p w14:paraId="698019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p>
        </w:tc>
      </w:tr>
      <w:tr w:rsidR="00FD1EE1" w:rsidRPr="00FD1EE1" w14:paraId="1D924BF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343B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8EC8D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EC19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038607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0797C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A939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03398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0,6,</w:t>
            </w:r>
          </w:p>
          <w:p w14:paraId="28C3DD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7D2838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0B0128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467838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 xml:space="preserve">maksymalna wysokość zabudowy: </w:t>
            </w:r>
          </w:p>
          <w:p w14:paraId="0D16F0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9,5 m,</w:t>
            </w:r>
          </w:p>
          <w:p w14:paraId="441CBD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11 m,</w:t>
            </w:r>
          </w:p>
          <w:p w14:paraId="1D94F8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16"/>
                <w:szCs w:val="16"/>
                <w:lang w:eastAsia="pl-PL"/>
              </w:rPr>
              <w:t>dla urządzeń i obiektów gospodarczych związanych z produkcją rolną: 15 m,</w:t>
            </w:r>
          </w:p>
          <w:p w14:paraId="771D4F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działki: nie mniej niż 1 miejsce na 1 lokal mieszkalny,</w:t>
            </w:r>
          </w:p>
          <w:p w14:paraId="3A78C65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zgodnie z przepisami odrębnymi,</w:t>
            </w:r>
          </w:p>
          <w:p w14:paraId="465EEC6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429EEB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mieszkalnych: do 2 kondygnacji nadziemnych w tym poddasze, dachy dwuspadowe lub naczółkowe o kącie nachylenia głównych połaci dachowych 35° - 45°, dopuszcza się lukarny oraz zmniejszenie kąta nachylenia dachu do 25º fragmentów budynku takich jak: werandy, dobudowane garaże, lukarny itp.,</w:t>
            </w:r>
          </w:p>
          <w:p w14:paraId="65C70C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gospodarczych i inwentarskich: do 2 kondygnacji nadziemnych w tym poddasze, dachy dwuspadowe lub naczółkowe o kącie nachylenia połaci dachowych 22° - 40</w:t>
            </w:r>
            <w:r w:rsidRPr="00FD1EE1">
              <w:rPr>
                <w:rFonts w:ascii="Times New Roman" w:eastAsia="Times New Roman" w:hAnsi="Times New Roman" w:cs="Times New Roman"/>
                <w:sz w:val="16"/>
                <w:szCs w:val="16"/>
                <w:vertAlign w:val="superscript"/>
                <w:lang w:eastAsia="pl-PL"/>
              </w:rPr>
              <w:t>o</w:t>
            </w:r>
            <w:r w:rsidRPr="00FD1EE1">
              <w:rPr>
                <w:rFonts w:ascii="Times New Roman" w:eastAsia="Times New Roman" w:hAnsi="Times New Roman" w:cs="Times New Roman"/>
                <w:sz w:val="16"/>
                <w:szCs w:val="16"/>
                <w:lang w:eastAsia="pl-PL"/>
              </w:rPr>
              <w:t>;</w:t>
            </w:r>
          </w:p>
        </w:tc>
      </w:tr>
      <w:tr w:rsidR="00FD1EE1" w:rsidRPr="00FD1EE1" w14:paraId="357B276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DD9DC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9DD72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7563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15E1DCD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A331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B74C7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5FE3F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3CD9411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E1B6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232F9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8E79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4BB40D7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5A375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DE02B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1BE2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w:t>
            </w:r>
          </w:p>
          <w:p w14:paraId="12D114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176.RM - z drogi 50.KDD poprzez drogę rolniczą,</w:t>
            </w:r>
          </w:p>
          <w:p w14:paraId="7A1B850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177.RM - z drogi 50.KDD,</w:t>
            </w:r>
          </w:p>
          <w:p w14:paraId="0CCC71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178.RM, 179.RM - z drogi 52.KDD poprzez drogę 54.KDW i drogę rolniczą,</w:t>
            </w:r>
          </w:p>
          <w:p w14:paraId="1A2D3E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teren 180.RM, 181.RM - z drogi 52.KDD poprzez drogę 54.KDW,</w:t>
            </w:r>
          </w:p>
          <w:p w14:paraId="54B0C2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teren 182.RM - z drogi 52.KDD bezpośrednio lub poprzez drogę 54.KDW,</w:t>
            </w:r>
          </w:p>
          <w:p w14:paraId="1C1D82B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teren 189.RM - z drogi 06.KDL poprzez drogę rolniczą,</w:t>
            </w:r>
          </w:p>
          <w:p w14:paraId="332C75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teren 089.RM - z drogi 50.KDD poprzez drogę rolniczą;</w:t>
            </w:r>
          </w:p>
        </w:tc>
      </w:tr>
      <w:tr w:rsidR="00FD1EE1" w:rsidRPr="00FD1EE1" w14:paraId="2600A4E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74587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B72410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351F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21B7BDA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1C3DA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AD1DD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5DE2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E3B438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F2E7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972A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F3DBA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29AF7D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186.RU</w:t>
      </w:r>
      <w:r w:rsidRPr="00FD1EE1">
        <w:rPr>
          <w:rFonts w:ascii="Times New Roman" w:eastAsia="Times New Roman" w:hAnsi="Times New Roman" w:cs="Times New Roman"/>
          <w:color w:val="000000"/>
          <w:u w:color="000000"/>
          <w:lang w:eastAsia="pl-PL"/>
        </w:rPr>
        <w:t xml:space="preserve"> 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15"/>
        <w:gridCol w:w="4050"/>
        <w:gridCol w:w="2730"/>
      </w:tblGrid>
      <w:tr w:rsidR="00FD1EE1" w:rsidRPr="00FD1EE1" w14:paraId="6BCBDEC4" w14:textId="77777777">
        <w:trPr>
          <w:trHeight w:val="742"/>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E231D3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423C71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05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B9938C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186.RU</w:t>
            </w:r>
          </w:p>
        </w:tc>
        <w:tc>
          <w:tcPr>
            <w:tcW w:w="273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0244D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1,28 ha</w:t>
            </w:r>
          </w:p>
        </w:tc>
      </w:tr>
      <w:tr w:rsidR="00FD1EE1" w:rsidRPr="00FD1EE1" w14:paraId="079A11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72DE9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077627D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E40F6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obsługi produkcji w gospodarstwach rolnych, hodowlanych i ogrodniczych:</w:t>
            </w:r>
          </w:p>
          <w:p w14:paraId="7A3056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lokalizację urządzeń i obiektów gospodarczych związanych z produkcją rolną,</w:t>
            </w:r>
          </w:p>
          <w:p w14:paraId="2B6BF7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chów lub hodowlę zwierząt w liczbie nie większej niż 40 dużych jednostek przeliczeniowych inwentarza,</w:t>
            </w:r>
          </w:p>
          <w:p w14:paraId="680C86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funkcję mieszkaniową wyłącznie dla właściciela lub użytkownika terenu - w formie budynku mieszkalnego lub lokalu w budynku o innym przeznaczeniu,</w:t>
            </w:r>
          </w:p>
          <w:p w14:paraId="437F59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dopuszcza się usługi związane z przeznaczeniem podstawowym;</w:t>
            </w:r>
          </w:p>
        </w:tc>
      </w:tr>
      <w:tr w:rsidR="00FD1EE1" w:rsidRPr="00FD1EE1" w14:paraId="1E18EA9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8BAE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5A4F6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A44C8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w:t>
            </w:r>
          </w:p>
        </w:tc>
      </w:tr>
      <w:tr w:rsidR="00FD1EE1" w:rsidRPr="00FD1EE1" w14:paraId="5DC7E53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EBFC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4436C82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A87C2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4EAF6F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3B4EEC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tc>
      </w:tr>
      <w:tr w:rsidR="00FD1EE1" w:rsidRPr="00FD1EE1" w14:paraId="214C144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8B28C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4CDE2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985E9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obowiązują ustalenia jak w §10 pkt 10;</w:t>
            </w:r>
          </w:p>
        </w:tc>
      </w:tr>
      <w:tr w:rsidR="00FD1EE1" w:rsidRPr="00FD1EE1" w14:paraId="6DFB1F2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B220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12914B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B170A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D2520D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E6F3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1824218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D27A7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w:t>
            </w:r>
          </w:p>
          <w:p w14:paraId="3540FB4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18F4FDA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terenu,</w:t>
            </w:r>
          </w:p>
          <w:p w14:paraId="09B2E8B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20% powierzchni terenu,</w:t>
            </w:r>
          </w:p>
          <w:p w14:paraId="2F96D5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w:t>
            </w:r>
          </w:p>
          <w:p w14:paraId="4897D5F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budynków: 12 m,</w:t>
            </w:r>
          </w:p>
          <w:p w14:paraId="03F7DA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dla urządzeń i obiektów gospodarczych związanych z produkcją rolną: 15 m,</w:t>
            </w:r>
          </w:p>
          <w:p w14:paraId="569344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w granicach własnej działki: w ilości zależnej od potrzeb lecz nie mniej niż 1 miejsce na 1 lokal mieszkalny, nie mniej niż 1 miejsce na 50 m² powierzchni użytkowej usługi i nie mniej niż 1 miejsce na 5 zatrudnionych, oraz miejsca przeznaczone na parkowanie pojazdów zaopatrzonych w kartę parkingową: 1 stanowisko jeżeli liczba stanowisk wynosi 3 – 15, 2 stanowiska jeżeli liczba stanowisk wynosi 16 i więcej,</w:t>
            </w:r>
          </w:p>
          <w:p w14:paraId="6AC4EB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zgodnie z przepisami odrębnymi,</w:t>
            </w:r>
          </w:p>
          <w:p w14:paraId="1F7986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w:t>
            </w:r>
          </w:p>
          <w:p w14:paraId="142C61D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w:t>
            </w:r>
            <w:r w:rsidRPr="00FD1EE1">
              <w:rPr>
                <w:rFonts w:ascii="Times New Roman" w:eastAsia="Times New Roman" w:hAnsi="Times New Roman" w:cs="Times New Roman"/>
                <w:sz w:val="16"/>
                <w:szCs w:val="16"/>
                <w:lang w:eastAsia="pl-PL"/>
              </w:rPr>
              <w:tab/>
              <w:t xml:space="preserve">dla budynków: do 2 kondygnacji nadziemnych w tym poddasze, dachy dwuspadowe lub naczółkowe o kącie nachylenia głównych połaci dachowych 22° - 40°, </w:t>
            </w:r>
          </w:p>
          <w:p w14:paraId="05B21D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5000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50A687B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689C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2C5960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BDFB8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57183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FB0B8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99610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D0F77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571382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ED81A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37A41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225D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7D6CA2E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8301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3EC28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5D1D1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drogą rolniczą  z drogi 06.KDL;</w:t>
            </w:r>
          </w:p>
        </w:tc>
      </w:tr>
      <w:tr w:rsidR="00FD1EE1" w:rsidRPr="00FD1EE1" w14:paraId="03905F9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B1C0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D376BC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22F81B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1B9B875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AEEA7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566625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D7DF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02C1E0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A300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605E97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E477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62CC71F1"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98.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002.R, 190.R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235A401D" w14:textId="77777777">
        <w:trPr>
          <w:trHeight w:val="390"/>
        </w:trPr>
        <w:tc>
          <w:tcPr>
            <w:tcW w:w="585"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583C266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val="restart"/>
            <w:tcBorders>
              <w:top w:val="single" w:sz="2" w:space="0" w:color="auto"/>
              <w:bottom w:val="none" w:sz="6" w:space="0" w:color="auto"/>
              <w:right w:val="none" w:sz="6" w:space="0" w:color="auto"/>
            </w:tcBorders>
            <w:tcMar>
              <w:top w:w="0" w:type="dxa"/>
              <w:left w:w="108" w:type="dxa"/>
              <w:bottom w:w="0" w:type="dxa"/>
              <w:right w:w="108" w:type="dxa"/>
            </w:tcMar>
            <w:vAlign w:val="center"/>
          </w:tcPr>
          <w:p w14:paraId="169A5E4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B20160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002.R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58FAAA0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0,19 ha</w:t>
            </w:r>
          </w:p>
        </w:tc>
      </w:tr>
      <w:tr w:rsidR="00FD1EE1" w:rsidRPr="00FD1EE1" w14:paraId="74880D45" w14:textId="77777777">
        <w:trPr>
          <w:trHeight w:val="390"/>
        </w:trPr>
        <w:tc>
          <w:tcPr>
            <w:tcW w:w="585" w:type="dxa"/>
            <w:vMerge/>
            <w:tcBorders>
              <w:top w:val="none" w:sz="6" w:space="0" w:color="auto"/>
              <w:bottom w:val="single" w:sz="2" w:space="0" w:color="auto"/>
              <w:right w:val="none" w:sz="6" w:space="0" w:color="auto"/>
            </w:tcBorders>
            <w:tcMar>
              <w:top w:w="0" w:type="dxa"/>
              <w:left w:w="108" w:type="dxa"/>
              <w:bottom w:w="0" w:type="dxa"/>
              <w:right w:w="108" w:type="dxa"/>
            </w:tcMar>
          </w:tcPr>
          <w:p w14:paraId="585A636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none" w:sz="6" w:space="0" w:color="auto"/>
              <w:bottom w:val="single" w:sz="2" w:space="0" w:color="auto"/>
              <w:right w:val="none" w:sz="6" w:space="0" w:color="auto"/>
            </w:tcBorders>
            <w:tcMar>
              <w:top w:w="0" w:type="dxa"/>
              <w:left w:w="108" w:type="dxa"/>
              <w:bottom w:w="0" w:type="dxa"/>
              <w:right w:w="108" w:type="dxa"/>
            </w:tcMar>
          </w:tcPr>
          <w:p w14:paraId="1EA3B86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9E6801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190.R</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6ACDCEE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0,76 ha</w:t>
            </w:r>
          </w:p>
        </w:tc>
      </w:tr>
      <w:tr w:rsidR="00FD1EE1" w:rsidRPr="00FD1EE1" w14:paraId="1BCCE5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7212A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D42F4A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B160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tereny rolnicze;</w:t>
            </w:r>
          </w:p>
        </w:tc>
      </w:tr>
      <w:tr w:rsidR="00FD1EE1" w:rsidRPr="00FD1EE1" w14:paraId="6CDB2BC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E8696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36E5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05F6D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61077F7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2A9E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106B36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1C62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w:t>
            </w:r>
          </w:p>
        </w:tc>
      </w:tr>
      <w:tr w:rsidR="00FD1EE1" w:rsidRPr="00FD1EE1" w14:paraId="296C5F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7B27B2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2C8A5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C35A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002.R obowiązują ustalenia jak w §10 pkt 7;</w:t>
            </w:r>
          </w:p>
        </w:tc>
      </w:tr>
      <w:tr w:rsidR="00FD1EE1" w:rsidRPr="00FD1EE1" w14:paraId="03F3C95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D973F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E5CD7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ACC1F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95F871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A7EAF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9214B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D4CE0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2A749DE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0CDBC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FD275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7E8D6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20A244F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6D990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8503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0D1ED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44CA816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3D83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DF9EA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D59B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190.R występują złe warunki gruntowo wodne;</w:t>
            </w:r>
          </w:p>
        </w:tc>
      </w:tr>
      <w:tr w:rsidR="00FD1EE1" w:rsidRPr="00FD1EE1" w14:paraId="4AD9022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7D209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FD2CE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4691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dostępność komunikacyjna: </w:t>
            </w:r>
          </w:p>
          <w:p w14:paraId="4F4D99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002.R – z drogi 56.KDD,</w:t>
            </w:r>
          </w:p>
          <w:p w14:paraId="6F026B3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teren 190.R – z drogi 06.KDL poprzez drogę 48.KDW;</w:t>
            </w:r>
          </w:p>
        </w:tc>
      </w:tr>
      <w:tr w:rsidR="00FD1EE1" w:rsidRPr="00FD1EE1" w14:paraId="773969E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34DA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0B31B8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2335B1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E64A41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0A17F4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E9C29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7EB06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3DC87C7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5F775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16C079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86CB7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F5AFE2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99.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196.U,P, 197.U,P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73DC7D87" w14:textId="77777777">
        <w:trPr>
          <w:trHeight w:val="315"/>
        </w:trPr>
        <w:tc>
          <w:tcPr>
            <w:tcW w:w="585"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0D5D93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FBF1A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A7223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 xml:space="preserve">196.U,P </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D3652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0,61 ha</w:t>
            </w:r>
          </w:p>
        </w:tc>
      </w:tr>
      <w:tr w:rsidR="00FD1EE1" w:rsidRPr="00FD1EE1" w14:paraId="522404A0" w14:textId="77777777">
        <w:trPr>
          <w:trHeight w:val="424"/>
        </w:trPr>
        <w:tc>
          <w:tcPr>
            <w:tcW w:w="585"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CC8A79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8D330B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901A27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197.U,P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EC3A1D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0,67 ha</w:t>
            </w:r>
          </w:p>
        </w:tc>
      </w:tr>
      <w:tr w:rsidR="00FD1EE1" w:rsidRPr="00FD1EE1" w14:paraId="1574A1A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AD25A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DFE0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1BCC0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 i obiektów produkcyjnych, składów i magazynów:</w:t>
            </w:r>
          </w:p>
          <w:p w14:paraId="211F5D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dopuszcza się funkcję mieszkaniową dla właściciela lub użytkownika terenu wyłącznie jako towarzyszącą / uzupełniającą funkcję podstawową,</w:t>
            </w:r>
          </w:p>
          <w:p w14:paraId="4B43A4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wyklucza się lokalizowanie na działce samodzielnej funkcji mieszkaniowej bez funkcji podstawowej,</w:t>
            </w:r>
          </w:p>
          <w:p w14:paraId="7D1479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dopuszcza się lokalizację urządzeń i obiektów związanych z przeznaczeniem podstawowym;</w:t>
            </w:r>
          </w:p>
        </w:tc>
      </w:tr>
      <w:tr w:rsidR="00FD1EE1" w:rsidRPr="00FD1EE1" w14:paraId="142D324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69FA2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AAE81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A676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 i 4;</w:t>
            </w:r>
          </w:p>
        </w:tc>
      </w:tr>
      <w:tr w:rsidR="00FD1EE1" w:rsidRPr="00FD1EE1" w14:paraId="432C0ED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EE68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2D706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F3E7D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6B53470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74D8FB4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tc>
      </w:tr>
      <w:tr w:rsidR="00FD1EE1" w:rsidRPr="00FD1EE1" w14:paraId="02A2FE0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41E4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F974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AEBC9A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197.U,P obowiązują ustalenia jak w §10 pkt 7;</w:t>
            </w:r>
          </w:p>
        </w:tc>
      </w:tr>
      <w:tr w:rsidR="00FD1EE1" w:rsidRPr="00FD1EE1" w14:paraId="6365B94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F92D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4F01B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5009B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4539496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08290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BF9A3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2F1D5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w:t>
            </w:r>
          </w:p>
          <w:p w14:paraId="42A731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2334BC1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3921167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45670D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10 m,</w:t>
            </w:r>
          </w:p>
          <w:p w14:paraId="1D8DEF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własnej działki budowlanej: nie mniej niż 1 miejsce na 1 lokal mieszkalny oraz nie mniej niż 1 miejsce na 50 m² powierzchni użytkowej usługi i nie mniej niż 1 miejsce na 5 zatrudnionych, oraz miejsca przeznaczone na parkowanie pojazdów zaopatrzonych w kartę parkingową: 1 stanowisko jeżeli liczba stanowisk wynosi 3 – 15, 2 stanowiska jeżeli liczba stanowisk wynosi 16 i więcej,</w:t>
            </w:r>
          </w:p>
          <w:p w14:paraId="69392A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 oraz od lasu zgodnie z przepisami odrębnymi,</w:t>
            </w:r>
          </w:p>
          <w:p w14:paraId="51163E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do 2 kondygnacji nadziemnych, w tym poddasze, dachy dwuspadowe o nachyleniu głównych połaci 22º-40º, dopuszcza się dachy płaskie,</w:t>
            </w:r>
          </w:p>
          <w:p w14:paraId="5D5FF4A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2500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5C2204B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1C146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ECB353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4C5322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37E68BB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01AE42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B05F1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3C35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72587E4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8A05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3F0CF5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84E191C"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p w14:paraId="17263A57"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wydzielenie drogi wewnętrznej o szerokości nie mniejszej niż 6,5 m,</w:t>
            </w:r>
          </w:p>
          <w:p w14:paraId="3098D60D"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funkcja mieszkaniowa w formie budynku mieszkalnego lub lokalu w budynku o innym przeznaczeniu;</w:t>
            </w:r>
          </w:p>
        </w:tc>
      </w:tr>
      <w:tr w:rsidR="00FD1EE1" w:rsidRPr="00FD1EE1" w14:paraId="37D425B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7F11D3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7F9D2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5FACE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dostępność komunikacyjna: </w:t>
            </w:r>
          </w:p>
          <w:p w14:paraId="51E039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a) teren 197.U,P - z drogi 08.KDL poprzez drogę 55.KDW,</w:t>
            </w:r>
          </w:p>
          <w:p w14:paraId="220BC01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b) teren 196.U,P - z drogi 08.KDL;</w:t>
            </w:r>
          </w:p>
        </w:tc>
      </w:tr>
      <w:tr w:rsidR="00FD1EE1" w:rsidRPr="00FD1EE1" w14:paraId="17CF967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0B7B9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59B27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31FD8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C7A75C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CD0B1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22EFE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D3D4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778B0F5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0429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7C1C2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F59151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CD92DD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100. </w:t>
      </w:r>
      <w:r w:rsidRPr="00FD1EE1">
        <w:rPr>
          <w:rFonts w:ascii="Times New Roman" w:eastAsia="Times New Roman" w:hAnsi="Times New Roman" w:cs="Times New Roman"/>
          <w:color w:val="000000"/>
          <w:u w:color="000000"/>
          <w:lang w:eastAsia="pl-PL"/>
        </w:rPr>
        <w:t>Dla terenu</w:t>
      </w:r>
      <w:r w:rsidRPr="00FD1EE1">
        <w:rPr>
          <w:rFonts w:ascii="Times New Roman" w:eastAsia="Times New Roman" w:hAnsi="Times New Roman" w:cs="Times New Roman"/>
          <w:b/>
          <w:bCs/>
          <w:color w:val="000000"/>
          <w:u w:color="000000"/>
          <w:lang w:eastAsia="pl-PL"/>
        </w:rPr>
        <w:t xml:space="preserve"> 091.U,P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1651A72C" w14:textId="77777777">
        <w:trPr>
          <w:trHeight w:val="749"/>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2C1516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Lp.</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5D89C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87B869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091.U,P</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E6121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2,90 ha</w:t>
            </w:r>
          </w:p>
        </w:tc>
      </w:tr>
      <w:tr w:rsidR="00FD1EE1" w:rsidRPr="00FD1EE1" w14:paraId="10CC01E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58705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7DD45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B440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zabudowy usługowej i obiektów produkcyjnych, składów i magazynów:</w:t>
            </w:r>
          </w:p>
          <w:p w14:paraId="240BA3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przeładunek, składowanie i magazynowanie materiałów sypkich mogących powodować pylenie, typu: węgiel, miał, żwir itp.;</w:t>
            </w:r>
          </w:p>
          <w:p w14:paraId="6D91E3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urządzeń i obiektów związanych z przeznaczeniem podstawowym;</w:t>
            </w:r>
          </w:p>
        </w:tc>
      </w:tr>
      <w:tr w:rsidR="00FD1EE1" w:rsidRPr="00FD1EE1" w14:paraId="43D3A99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D7218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16F3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49218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§8 pkt 1 i 4;</w:t>
            </w:r>
          </w:p>
        </w:tc>
      </w:tr>
      <w:tr w:rsidR="00FD1EE1" w:rsidRPr="00FD1EE1" w14:paraId="13B69D1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A1F0AF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3F43C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BCDA8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2BD6F3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7058A4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tc>
      </w:tr>
      <w:tr w:rsidR="00FD1EE1" w:rsidRPr="00FD1EE1" w14:paraId="72E061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FB669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3FB53E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BCDD7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248E9C4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50783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42D5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AF783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70E3D66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0E52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7317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85B9DE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0,5,</w:t>
            </w:r>
          </w:p>
          <w:p w14:paraId="0DC619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03CB9C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więcej niż 30% powierzchni działki budowlanej,</w:t>
            </w:r>
          </w:p>
          <w:p w14:paraId="3542DC5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30% powierzchni działki budowlanej,</w:t>
            </w:r>
          </w:p>
          <w:p w14:paraId="610CCC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 10 m,</w:t>
            </w:r>
          </w:p>
          <w:p w14:paraId="431305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miejsca postojowe dla samochodów w granicach własnej działki budowlanej: nie mniej niż 1 miejsce na 1 lokal mieszkalny oraz nie mniej niż 1 miejsce na 50 m² powierzchni użytkowej usługi i nie mniej niż 1 miejsce na 5 zatrudnionych, oraz miejsca przeznaczone na parkowanie pojazdów zaopatrzonych w kartę parkingową: 1 stanowisko jeżeli liczba stanowisk wynosi 3 – 15, 2 stanowiska jeżeli liczba stanowisk wynosi 16 i więcej,</w:t>
            </w:r>
          </w:p>
          <w:p w14:paraId="4BB743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jak na rysunku planu,</w:t>
            </w:r>
          </w:p>
          <w:p w14:paraId="50B5F5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do 2 kondygnacji nadziemnych, w tym poddasze, dachy dwuspadowe o nachyleniu głównych połaci 22º-40º, dopuszcza się dachy płaskie,</w:t>
            </w:r>
          </w:p>
          <w:p w14:paraId="6FAA3C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i)</w:t>
            </w:r>
            <w:r w:rsidRPr="00FD1EE1">
              <w:rPr>
                <w:rFonts w:ascii="Times New Roman" w:eastAsia="Times New Roman" w:hAnsi="Times New Roman" w:cs="Times New Roman"/>
                <w:sz w:val="16"/>
                <w:szCs w:val="16"/>
                <w:lang w:eastAsia="pl-PL"/>
              </w:rPr>
              <w:t>minimalna powierzchnia nowo wydzielonych działek budowlanych:  nie mniej niż 2500 m</w:t>
            </w:r>
            <w:r w:rsidRPr="00FD1EE1">
              <w:rPr>
                <w:rFonts w:ascii="Times New Roman" w:eastAsia="Times New Roman" w:hAnsi="Times New Roman" w:cs="Times New Roman"/>
                <w:sz w:val="16"/>
                <w:szCs w:val="16"/>
                <w:vertAlign w:val="superscript"/>
                <w:lang w:eastAsia="pl-PL"/>
              </w:rPr>
              <w:t>2</w:t>
            </w:r>
            <w:r w:rsidRPr="00FD1EE1">
              <w:rPr>
                <w:rFonts w:ascii="Times New Roman" w:eastAsia="Times New Roman" w:hAnsi="Times New Roman" w:cs="Times New Roman"/>
                <w:sz w:val="16"/>
                <w:szCs w:val="16"/>
                <w:lang w:eastAsia="pl-PL"/>
              </w:rPr>
              <w:t xml:space="preserve"> oraz jak w §16;</w:t>
            </w:r>
          </w:p>
        </w:tc>
      </w:tr>
      <w:tr w:rsidR="00FD1EE1" w:rsidRPr="00FD1EE1" w14:paraId="3535D3B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A5345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FD6B2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A98DB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69148A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07F7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BAA25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3F355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6320A2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0BA8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E3C19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A0999E"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dopuszcza się wydzielenie drogi wewnętrznej o szerokości nie mniejszej niż 8 m;</w:t>
            </w:r>
          </w:p>
        </w:tc>
      </w:tr>
      <w:tr w:rsidR="00FD1EE1" w:rsidRPr="00FD1EE1" w14:paraId="194F27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BD60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3F12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A6EF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zbiorczej położonej poza granicami opracowania poprzez drogę 16.KDW, dopuszcza się 1 zjazd z drogi powiatowej (zbiorczej) – orientacyjna lokalizacja wskazana na rysunku planu;</w:t>
            </w:r>
          </w:p>
        </w:tc>
      </w:tr>
      <w:tr w:rsidR="00FD1EE1" w:rsidRPr="00FD1EE1" w14:paraId="0022A98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CADE9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6D174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8186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§14;</w:t>
            </w:r>
          </w:p>
        </w:tc>
      </w:tr>
      <w:tr w:rsidR="00FD1EE1" w:rsidRPr="00FD1EE1" w14:paraId="5A5EBDC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CCDD7E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DFFC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EE1E0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63CCB53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FA44D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D3BDE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CD1483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3F51824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101.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198.PE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4200"/>
        <w:gridCol w:w="2595"/>
      </w:tblGrid>
      <w:tr w:rsidR="00FD1EE1" w:rsidRPr="00FD1EE1" w14:paraId="42C3D59B" w14:textId="77777777">
        <w:trPr>
          <w:trHeight w:val="640"/>
        </w:trPr>
        <w:tc>
          <w:tcPr>
            <w:tcW w:w="585"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00DD6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D3B786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przeznaczenia i numer terenu</w:t>
            </w:r>
          </w:p>
        </w:tc>
        <w:tc>
          <w:tcPr>
            <w:tcW w:w="42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D88325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198.PE</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1D00CCF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powierzchnia ok. 4,13 ha</w:t>
            </w:r>
          </w:p>
        </w:tc>
      </w:tr>
      <w:tr w:rsidR="00FD1EE1" w:rsidRPr="00FD1EE1" w14:paraId="79D62FF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E665C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ADBBE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B3ACA3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produkcji energii:</w:t>
            </w:r>
          </w:p>
          <w:p w14:paraId="396BDB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teren przeznaczony pod budowę farmy fotowoltaicznej o mocy do 6 MW wraz z towarzyszącą infrastrukturą techniczną;</w:t>
            </w:r>
          </w:p>
        </w:tc>
      </w:tr>
      <w:tr w:rsidR="00FD1EE1" w:rsidRPr="00FD1EE1" w14:paraId="284610B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8FB0D9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4450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i kształtowania ładu przestrzennego oraz kształtowania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1DD0C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7F6EAE3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FBA81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6CB7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środowiska, przyrody i krajobrazu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4D0281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§9 oraz:</w:t>
            </w:r>
          </w:p>
          <w:p w14:paraId="409EE0E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wyklucza się lokalizację przedsięwzięć mogących zawsze znacząco oddziaływać na środowisko,</w:t>
            </w:r>
          </w:p>
          <w:p w14:paraId="2A27FDD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dopuszcza się lokalizację przedsięwzięć mogących potencjalnie znacząco oddziaływać na środowisko,</w:t>
            </w:r>
          </w:p>
          <w:p w14:paraId="5B4263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strefa ochronna od farmy fotowoltaicznej wytwarzającej energię o mocy powyżej 100 kW, związana z ograniczeniami w zabudowie oraz zagospodarowaniu i użytkowaniu terenu nie może wykraczać poza teren inwestycji,</w:t>
            </w:r>
          </w:p>
          <w:p w14:paraId="1CF1B30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oświetlenie terenu ograniczyć do minimum podyktowanego wymogami technicznymi dla planowanych inwestycji;</w:t>
            </w:r>
          </w:p>
        </w:tc>
      </w:tr>
      <w:tr w:rsidR="00FD1EE1" w:rsidRPr="00FD1EE1" w14:paraId="160B01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1F8D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97FFB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ochrony dziedzictwa kulturowego i zabytków, w tym krajobrazów kulturowych, oraz dóbr kultury współczesnej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DDBD8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na terenie nie występują obiekty ani tereny o wartościach kulturowych;</w:t>
            </w:r>
          </w:p>
        </w:tc>
      </w:tr>
      <w:tr w:rsidR="00FD1EE1" w:rsidRPr="00FD1EE1" w14:paraId="2D984AA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F4569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4FCE4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4D2948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0DC39F9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6755D3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869B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kształtowania zabudowy oraz wskaźniki zagospodarowania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A15672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maksymalna intensywność zabudowy: nie dotyczy,</w:t>
            </w:r>
          </w:p>
          <w:p w14:paraId="72238A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minimalna intensywność zabudowy: 0,</w:t>
            </w:r>
          </w:p>
          <w:p w14:paraId="5892A9C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powierzchnia zabudowy: nie dotyczy,</w:t>
            </w:r>
          </w:p>
          <w:p w14:paraId="0D89312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w:t>
            </w:r>
            <w:r w:rsidRPr="00FD1EE1">
              <w:rPr>
                <w:rFonts w:ascii="Times New Roman" w:eastAsia="Times New Roman" w:hAnsi="Times New Roman" w:cs="Times New Roman"/>
                <w:sz w:val="16"/>
                <w:szCs w:val="16"/>
                <w:lang w:eastAsia="pl-PL"/>
              </w:rPr>
              <w:t>minimalny procent powierzchni biologicznie czynnej: nie dotyczy,</w:t>
            </w:r>
          </w:p>
          <w:p w14:paraId="632FA5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e)</w:t>
            </w:r>
            <w:r w:rsidRPr="00FD1EE1">
              <w:rPr>
                <w:rFonts w:ascii="Times New Roman" w:eastAsia="Times New Roman" w:hAnsi="Times New Roman" w:cs="Times New Roman"/>
                <w:sz w:val="16"/>
                <w:szCs w:val="16"/>
                <w:lang w:eastAsia="pl-PL"/>
              </w:rPr>
              <w:t>maksymalna wysokość zabudowy:</w:t>
            </w:r>
          </w:p>
          <w:p w14:paraId="35FC1E4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paneli fotowoltaicznych z konstrukcją wsporczą: 5 m,</w:t>
            </w:r>
          </w:p>
          <w:p w14:paraId="24226C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słupów elektroenergetycznych, oświetleniowych, monitoringu: 10 m,</w:t>
            </w:r>
          </w:p>
          <w:p w14:paraId="57B0DFE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f)</w:t>
            </w:r>
            <w:r w:rsidRPr="00FD1EE1">
              <w:rPr>
                <w:rFonts w:ascii="Times New Roman" w:eastAsia="Times New Roman" w:hAnsi="Times New Roman" w:cs="Times New Roman"/>
                <w:sz w:val="16"/>
                <w:szCs w:val="16"/>
                <w:lang w:eastAsia="pl-PL"/>
              </w:rPr>
              <w:t>minimalna liczba miejsc do parkowania i sposób ich realizacji: nie mniej niż 2 miejsca postojowe zlokalizowane w granicach terenu,</w:t>
            </w:r>
          </w:p>
          <w:p w14:paraId="37896DD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g)</w:t>
            </w:r>
            <w:r w:rsidRPr="00FD1EE1">
              <w:rPr>
                <w:rFonts w:ascii="Times New Roman" w:eastAsia="Times New Roman" w:hAnsi="Times New Roman" w:cs="Times New Roman"/>
                <w:sz w:val="16"/>
                <w:szCs w:val="16"/>
                <w:lang w:eastAsia="pl-PL"/>
              </w:rPr>
              <w:t>linie zabudowy: nieprzekraczalna - jak na rysunku planu,</w:t>
            </w:r>
          </w:p>
          <w:p w14:paraId="2E47A6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h)</w:t>
            </w:r>
            <w:r w:rsidRPr="00FD1EE1">
              <w:rPr>
                <w:rFonts w:ascii="Times New Roman" w:eastAsia="Times New Roman" w:hAnsi="Times New Roman" w:cs="Times New Roman"/>
                <w:sz w:val="16"/>
                <w:szCs w:val="16"/>
                <w:lang w:eastAsia="pl-PL"/>
              </w:rPr>
              <w:t>gabaryty obiektów: nie dotyczy;</w:t>
            </w:r>
          </w:p>
        </w:tc>
      </w:tr>
      <w:tr w:rsidR="00FD1EE1" w:rsidRPr="00FD1EE1" w14:paraId="70F6BAD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4CEC9A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7)</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C1B35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ustalenia wynikające z przepisów odrębnych</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AEA13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§12;</w:t>
            </w:r>
          </w:p>
        </w:tc>
      </w:tr>
      <w:tr w:rsidR="00FD1EE1" w:rsidRPr="00FD1EE1" w14:paraId="038D614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6AD04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8)</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0C600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szczegółowe zasady i warunki scalania i podziału nieruchomości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6FEAF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obowiązują ustalenia jak w §15;</w:t>
            </w:r>
          </w:p>
        </w:tc>
      </w:tr>
      <w:tr w:rsidR="00FD1EE1" w:rsidRPr="00FD1EE1" w14:paraId="299BF0E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1D8DFE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9)</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1304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C8E4939"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77F4105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E7524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10)</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16B0F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systemu komunikacji</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48F49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dostępność komunikacyjna: z drogi 52.KDD poprzez drogę 54.KDW;</w:t>
            </w:r>
          </w:p>
        </w:tc>
      </w:tr>
      <w:tr w:rsidR="00FD1EE1" w:rsidRPr="00FD1EE1" w14:paraId="58B8D47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9246F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E2690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zasady modernizacji, rozbudowy i budowy infrastruktury technicznej</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9E45C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według potrzeb, na zasadach określonych w §14;</w:t>
            </w:r>
          </w:p>
        </w:tc>
      </w:tr>
      <w:tr w:rsidR="00FD1EE1" w:rsidRPr="00FD1EE1" w14:paraId="1442FC9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5BBFAA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8AAF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4"/>
                <w:szCs w:val="14"/>
                <w:lang w:eastAsia="pl-PL"/>
              </w:rPr>
              <w:t>sposób i termin tymczasowego zagospodarowania, urządzania i użytkowania terenu</w:t>
            </w:r>
            <w:r w:rsidRPr="00FD1EE1">
              <w:rPr>
                <w:rFonts w:ascii="Times New Roman" w:eastAsia="Times New Roman" w:hAnsi="Times New Roman" w:cs="Times New Roman"/>
                <w:sz w:val="14"/>
                <w:szCs w:val="14"/>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83759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określa się;</w:t>
            </w:r>
          </w:p>
        </w:tc>
      </w:tr>
      <w:tr w:rsidR="00FD1EE1" w:rsidRPr="00FD1EE1" w14:paraId="705ED1A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8E12B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5C6C3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1AF62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009DAB0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102.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01.KDZ, 02.KDZ, 03.KDZ, 04.KDZ, 05.KDZ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3600"/>
        <w:gridCol w:w="3195"/>
      </w:tblGrid>
      <w:tr w:rsidR="00FD1EE1" w:rsidRPr="00FD1EE1" w14:paraId="5C198282" w14:textId="77777777">
        <w:trPr>
          <w:trHeight w:val="210"/>
        </w:trPr>
        <w:tc>
          <w:tcPr>
            <w:tcW w:w="3285" w:type="dxa"/>
            <w:gridSpan w:val="2"/>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BB7817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36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9EE7C1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01.KDZ</w:t>
            </w:r>
          </w:p>
        </w:tc>
        <w:tc>
          <w:tcPr>
            <w:tcW w:w="3195" w:type="dxa"/>
            <w:tcBorders>
              <w:top w:val="single" w:sz="2" w:space="0" w:color="auto"/>
              <w:bottom w:val="single" w:sz="2" w:space="0" w:color="auto"/>
              <w:right w:val="single" w:sz="2" w:space="0" w:color="auto"/>
            </w:tcBorders>
            <w:tcMar>
              <w:top w:w="0" w:type="dxa"/>
              <w:left w:w="108" w:type="dxa"/>
              <w:bottom w:w="0" w:type="dxa"/>
              <w:right w:w="108" w:type="dxa"/>
            </w:tcMar>
          </w:tcPr>
          <w:p w14:paraId="1D1C273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04.KDZ</w:t>
            </w:r>
          </w:p>
        </w:tc>
      </w:tr>
      <w:tr w:rsidR="00FD1EE1" w:rsidRPr="00FD1EE1" w14:paraId="702171C9"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tcPr>
          <w:p w14:paraId="59B0960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6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678A4D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02.KDZ</w:t>
            </w:r>
          </w:p>
        </w:tc>
        <w:tc>
          <w:tcPr>
            <w:tcW w:w="3195" w:type="dxa"/>
            <w:tcBorders>
              <w:top w:val="single" w:sz="2" w:space="0" w:color="auto"/>
              <w:bottom w:val="single" w:sz="2" w:space="0" w:color="auto"/>
              <w:right w:val="single" w:sz="2" w:space="0" w:color="auto"/>
            </w:tcBorders>
            <w:tcMar>
              <w:top w:w="0" w:type="dxa"/>
              <w:left w:w="108" w:type="dxa"/>
              <w:bottom w:w="0" w:type="dxa"/>
              <w:right w:w="108" w:type="dxa"/>
            </w:tcMar>
          </w:tcPr>
          <w:p w14:paraId="3D57E60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05.KDZ</w:t>
            </w:r>
          </w:p>
        </w:tc>
      </w:tr>
      <w:tr w:rsidR="00FD1EE1" w:rsidRPr="00FD1EE1" w14:paraId="37C3FAA6" w14:textId="77777777">
        <w:trPr>
          <w:trHeight w:val="157"/>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tcPr>
          <w:p w14:paraId="4E172FE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6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A95320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03.KDZ</w:t>
            </w:r>
          </w:p>
        </w:tc>
        <w:tc>
          <w:tcPr>
            <w:tcW w:w="3195" w:type="dxa"/>
            <w:tcBorders>
              <w:top w:val="single" w:sz="2" w:space="0" w:color="auto"/>
              <w:bottom w:val="single" w:sz="2" w:space="0" w:color="auto"/>
              <w:right w:val="single" w:sz="2" w:space="0" w:color="auto"/>
            </w:tcBorders>
            <w:tcMar>
              <w:top w:w="0" w:type="dxa"/>
              <w:left w:w="108" w:type="dxa"/>
              <w:bottom w:w="0" w:type="dxa"/>
              <w:right w:w="108" w:type="dxa"/>
            </w:tcMar>
          </w:tcPr>
          <w:p w14:paraId="78AD9F4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FD1EE1" w:rsidRPr="00FD1EE1" w14:paraId="0748CE8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473916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09D70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E0DB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drogi publicznej klasy zbiorczej;</w:t>
            </w:r>
          </w:p>
        </w:tc>
      </w:tr>
      <w:tr w:rsidR="00FD1EE1" w:rsidRPr="00FD1EE1" w14:paraId="461BEB5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F277FB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95C41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3516E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53DFF21E"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820B6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11F83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6D42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szerokość pasa drogowego w liniach rozgraniczających: jak na rysunku planu,</w:t>
            </w:r>
          </w:p>
          <w:p w14:paraId="40A022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przekrój drogi: jedna jezdnia, dwa pasy ruchu, dopuszcza się lokalizację chodników, ścieżek rowerowych i pieszo-rowerowych,</w:t>
            </w:r>
          </w:p>
          <w:p w14:paraId="5A60EFE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teren 02.KDZ, 03.KDZ, 04.KDZ i 05.KDZ – poszerzenie drogi zbiorczej;</w:t>
            </w:r>
          </w:p>
        </w:tc>
      </w:tr>
      <w:tr w:rsidR="00FD1EE1" w:rsidRPr="00FD1EE1" w14:paraId="2082279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1583F2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17B24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35A1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 jak w §9 i §13;</w:t>
            </w:r>
          </w:p>
        </w:tc>
      </w:tr>
      <w:tr w:rsidR="00FD1EE1" w:rsidRPr="00FD1EE1" w14:paraId="53558D9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C3474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35DFE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7F8154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15E3707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4261EF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57FCC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2C761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515D596B"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103.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06.KDL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15"/>
        <w:gridCol w:w="6780"/>
      </w:tblGrid>
      <w:tr w:rsidR="00FD1EE1" w:rsidRPr="00FD1EE1" w14:paraId="5E2B22E4" w14:textId="77777777">
        <w:trPr>
          <w:trHeight w:val="424"/>
        </w:trPr>
        <w:tc>
          <w:tcPr>
            <w:tcW w:w="3300" w:type="dxa"/>
            <w:gridSpan w:val="2"/>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53C4AD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lastRenderedPageBreak/>
              <w:t>Symbol terenu</w:t>
            </w:r>
          </w:p>
        </w:tc>
        <w:tc>
          <w:tcPr>
            <w:tcW w:w="67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50F11C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06.KDL</w:t>
            </w:r>
          </w:p>
        </w:tc>
      </w:tr>
      <w:tr w:rsidR="00FD1EE1" w:rsidRPr="00FD1EE1" w14:paraId="2F31C06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E665D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1CDE8B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80" w:type="dxa"/>
            <w:tcBorders>
              <w:top w:val="single" w:sz="2" w:space="0" w:color="auto"/>
              <w:bottom w:val="single" w:sz="2" w:space="0" w:color="auto"/>
              <w:right w:val="single" w:sz="2" w:space="0" w:color="auto"/>
            </w:tcBorders>
            <w:tcMar>
              <w:top w:w="0" w:type="dxa"/>
              <w:left w:w="108" w:type="dxa"/>
              <w:bottom w:w="0" w:type="dxa"/>
              <w:right w:w="108" w:type="dxa"/>
            </w:tcMar>
          </w:tcPr>
          <w:p w14:paraId="2095D5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drogi publicznej klasy lokalnej;</w:t>
            </w:r>
          </w:p>
        </w:tc>
      </w:tr>
      <w:tr w:rsidR="00FD1EE1" w:rsidRPr="00FD1EE1" w14:paraId="656D8F0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2AF28B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34BA445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80" w:type="dxa"/>
            <w:tcBorders>
              <w:top w:val="single" w:sz="2" w:space="0" w:color="auto"/>
              <w:bottom w:val="single" w:sz="2" w:space="0" w:color="auto"/>
              <w:right w:val="single" w:sz="2" w:space="0" w:color="auto"/>
            </w:tcBorders>
            <w:tcMar>
              <w:top w:w="0" w:type="dxa"/>
              <w:left w:w="108" w:type="dxa"/>
              <w:bottom w:w="0" w:type="dxa"/>
              <w:right w:w="108" w:type="dxa"/>
            </w:tcMar>
          </w:tcPr>
          <w:p w14:paraId="68DC45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6906819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715C28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8D5C3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80" w:type="dxa"/>
            <w:tcBorders>
              <w:top w:val="single" w:sz="2" w:space="0" w:color="auto"/>
              <w:bottom w:val="single" w:sz="2" w:space="0" w:color="auto"/>
              <w:right w:val="single" w:sz="2" w:space="0" w:color="auto"/>
            </w:tcBorders>
            <w:tcMar>
              <w:top w:w="0" w:type="dxa"/>
              <w:left w:w="108" w:type="dxa"/>
              <w:bottom w:w="0" w:type="dxa"/>
              <w:right w:w="108" w:type="dxa"/>
            </w:tcMar>
          </w:tcPr>
          <w:p w14:paraId="1BC5D0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szerokość pasa drogowego w liniach rozgraniczających: jak na rysunku planu - minimalna szerokość 8,5 m,</w:t>
            </w:r>
          </w:p>
          <w:p w14:paraId="0EDF01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przekrój drogi: jedna jezdnia, dwa pasy ruchu, dopuszcza się lokalizację chodników, ścieżek rowerowych i pieszo-rowerowych,</w:t>
            </w:r>
          </w:p>
          <w:p w14:paraId="1C4A4A0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na odcinku od skrzyżowania z drogą 40.KDD do skrzyżowania z drogą 50.KDD - chodnik jednostronny lub dwustronny;</w:t>
            </w:r>
          </w:p>
        </w:tc>
      </w:tr>
      <w:tr w:rsidR="00FD1EE1" w:rsidRPr="00FD1EE1" w14:paraId="66EA752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9A5C3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274959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80" w:type="dxa"/>
            <w:tcBorders>
              <w:top w:val="single" w:sz="2" w:space="0" w:color="auto"/>
              <w:bottom w:val="single" w:sz="2" w:space="0" w:color="auto"/>
              <w:right w:val="single" w:sz="2" w:space="0" w:color="auto"/>
            </w:tcBorders>
            <w:tcMar>
              <w:top w:w="0" w:type="dxa"/>
              <w:left w:w="108" w:type="dxa"/>
              <w:bottom w:w="0" w:type="dxa"/>
              <w:right w:w="108" w:type="dxa"/>
            </w:tcMar>
          </w:tcPr>
          <w:p w14:paraId="43EDA5E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 jak w §9, §13 i §10 pkt 5, 6, 10 i 11 oraz:</w:t>
            </w:r>
          </w:p>
          <w:p w14:paraId="0F0251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przez teren przebiega trasa rowerowa;</w:t>
            </w:r>
          </w:p>
        </w:tc>
      </w:tr>
      <w:tr w:rsidR="00FD1EE1" w:rsidRPr="00FD1EE1" w14:paraId="56C08F4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9CE7D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D7787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80" w:type="dxa"/>
            <w:tcBorders>
              <w:top w:val="single" w:sz="2" w:space="0" w:color="auto"/>
              <w:bottom w:val="single" w:sz="2" w:space="0" w:color="auto"/>
              <w:right w:val="single" w:sz="2" w:space="0" w:color="auto"/>
            </w:tcBorders>
            <w:tcMar>
              <w:top w:w="0" w:type="dxa"/>
              <w:left w:w="108" w:type="dxa"/>
              <w:bottom w:w="0" w:type="dxa"/>
              <w:right w:w="108" w:type="dxa"/>
            </w:tcMar>
          </w:tcPr>
          <w:p w14:paraId="4D87331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4D2878B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444F2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40D82B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80" w:type="dxa"/>
            <w:tcBorders>
              <w:top w:val="single" w:sz="2" w:space="0" w:color="auto"/>
              <w:bottom w:val="single" w:sz="2" w:space="0" w:color="auto"/>
              <w:right w:val="single" w:sz="2" w:space="0" w:color="auto"/>
            </w:tcBorders>
            <w:tcMar>
              <w:top w:w="0" w:type="dxa"/>
              <w:left w:w="108" w:type="dxa"/>
              <w:bottom w:w="0" w:type="dxa"/>
              <w:right w:w="108" w:type="dxa"/>
            </w:tcMar>
          </w:tcPr>
          <w:p w14:paraId="255BC8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4AB3176"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104.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07.KDL, 08.KDL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3600"/>
        <w:gridCol w:w="3195"/>
      </w:tblGrid>
      <w:tr w:rsidR="00FD1EE1" w:rsidRPr="00FD1EE1" w14:paraId="1EE2F55F" w14:textId="77777777">
        <w:trPr>
          <w:trHeight w:val="485"/>
        </w:trPr>
        <w:tc>
          <w:tcPr>
            <w:tcW w:w="3285" w:type="dxa"/>
            <w:gridSpan w:val="2"/>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6954BD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36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88A637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07.KDL</w:t>
            </w:r>
          </w:p>
        </w:tc>
        <w:tc>
          <w:tcPr>
            <w:tcW w:w="3195" w:type="dxa"/>
            <w:tcBorders>
              <w:top w:val="single" w:sz="2" w:space="0" w:color="auto"/>
              <w:bottom w:val="single" w:sz="2" w:space="0" w:color="auto"/>
              <w:right w:val="single" w:sz="2" w:space="0" w:color="auto"/>
            </w:tcBorders>
            <w:tcMar>
              <w:top w:w="0" w:type="dxa"/>
              <w:left w:w="108" w:type="dxa"/>
              <w:bottom w:w="0" w:type="dxa"/>
              <w:right w:w="108" w:type="dxa"/>
            </w:tcMar>
          </w:tcPr>
          <w:p w14:paraId="3017DF6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08.KDL</w:t>
            </w:r>
          </w:p>
        </w:tc>
      </w:tr>
      <w:tr w:rsidR="00FD1EE1" w:rsidRPr="00FD1EE1" w14:paraId="2D0DE66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3EC0D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1D8B9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61628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drogi publicznej klasy lokalnej;</w:t>
            </w:r>
          </w:p>
        </w:tc>
      </w:tr>
      <w:tr w:rsidR="00FD1EE1" w:rsidRPr="00FD1EE1" w14:paraId="16AC67A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4CE5F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1E37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03C5C4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749C991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F107D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6BAEE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C66CC1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szerokość pasa drogowego w liniach rozgraniczających: jak na rysunku planu,</w:t>
            </w:r>
          </w:p>
          <w:p w14:paraId="7EB1587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przekrój drogi: jedna jezdnia, dwa pasy ruchu, dopuszcza się lokalizację chodników, ścieżek rowerowych i pieszo-rowerowych;</w:t>
            </w:r>
          </w:p>
        </w:tc>
      </w:tr>
      <w:tr w:rsidR="00FD1EE1" w:rsidRPr="00FD1EE1" w14:paraId="21D0065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6A9CD9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B3FEEC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EB8C7A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§9 i §13 oraz na terenie 08.KDL obowiązują ustalenia jak w §10 pkt 7;</w:t>
            </w:r>
          </w:p>
        </w:tc>
      </w:tr>
      <w:tr w:rsidR="00FD1EE1" w:rsidRPr="00FD1EE1" w14:paraId="0667DAD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4902C0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9F6862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186409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00E0957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94212C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6D69B5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211D3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42D2975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105.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09.KDW, 12.KDW, 13.KDW, 14.KDW, 15.KDW, 16.KDW, 17.KDW, 18.KDW, 19.KDW, 20.KDW, 21.KDW, 23.KDW, 24.KDW, 25.KDW, 26.KDW, 27.KDW, 28.KDW, 30.KDW, 31.KDW, 32.KDW, 33.KDW, 34.KDW, 35.KDW, 36.KDW, 39.KDW, 41.KDW, 42.KDW, 43.KDW, 44.KDW, 45.KDW, 46.KDW, 47.KDW, 48.KDW, 49.KDW, 53.KDW, 54.KDW, 55.KDW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2100"/>
        <w:gridCol w:w="2100"/>
        <w:gridCol w:w="2595"/>
      </w:tblGrid>
      <w:tr w:rsidR="00FD1EE1" w:rsidRPr="00FD1EE1" w14:paraId="046CD021" w14:textId="77777777">
        <w:trPr>
          <w:trHeight w:val="210"/>
        </w:trPr>
        <w:tc>
          <w:tcPr>
            <w:tcW w:w="3285" w:type="dxa"/>
            <w:gridSpan w:val="2"/>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4052D1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5A0549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09.KDW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2DA72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24.KDW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tcPr>
          <w:p w14:paraId="31577D4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39.KDW</w:t>
            </w:r>
          </w:p>
        </w:tc>
      </w:tr>
      <w:tr w:rsidR="00FD1EE1" w:rsidRPr="00FD1EE1" w14:paraId="5BCBFDBD"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tcPr>
          <w:p w14:paraId="5D79273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BE2C07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12.KDW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4FECB1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25.KDW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C1B86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41.KDW</w:t>
            </w:r>
          </w:p>
        </w:tc>
      </w:tr>
      <w:tr w:rsidR="00FD1EE1" w:rsidRPr="00FD1EE1" w14:paraId="11475575"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BD22FF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986538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13.KDW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13EF1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26.KDW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6CE3EA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42.KDW</w:t>
            </w:r>
          </w:p>
        </w:tc>
      </w:tr>
      <w:tr w:rsidR="00FD1EE1" w:rsidRPr="00FD1EE1" w14:paraId="0372E959"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8A629F0"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9A3E47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14.KDW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F812C1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27.KDW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985F77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43.KDW</w:t>
            </w:r>
          </w:p>
        </w:tc>
      </w:tr>
      <w:tr w:rsidR="00FD1EE1" w:rsidRPr="00FD1EE1" w14:paraId="1D115E68" w14:textId="77777777">
        <w:trPr>
          <w:trHeight w:val="157"/>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A6EA46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1A57ED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15.KDW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500219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28.KDW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6115D17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44.KDW</w:t>
            </w:r>
          </w:p>
        </w:tc>
      </w:tr>
      <w:tr w:rsidR="00FD1EE1" w:rsidRPr="00FD1EE1" w14:paraId="1AC4718B"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E5F7AA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FF0F4FD"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16.KDW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9F3811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30.KDW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5DAB96C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45.KDW</w:t>
            </w:r>
          </w:p>
        </w:tc>
      </w:tr>
      <w:tr w:rsidR="00FD1EE1" w:rsidRPr="00FD1EE1" w14:paraId="5A3FD419"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D4490C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A72ED5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17.KDW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36092FA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31.KDW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975E0D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46.KDW</w:t>
            </w:r>
          </w:p>
        </w:tc>
      </w:tr>
      <w:tr w:rsidR="00FD1EE1" w:rsidRPr="00FD1EE1" w14:paraId="618C897B"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DB8B92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2A48AA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18.KDW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D67EEF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32.KDW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746C8A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47.KDW</w:t>
            </w:r>
          </w:p>
        </w:tc>
      </w:tr>
      <w:tr w:rsidR="00FD1EE1" w:rsidRPr="00FD1EE1" w14:paraId="58433324"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783133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A85158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19.KDW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E9788C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33.KDW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2666FEA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48.KDW</w:t>
            </w:r>
          </w:p>
        </w:tc>
      </w:tr>
      <w:tr w:rsidR="00FD1EE1" w:rsidRPr="00FD1EE1" w14:paraId="3DA6333D" w14:textId="77777777">
        <w:trPr>
          <w:trHeight w:val="105"/>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50DBEF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B6346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20.KDW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A83F98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34.KDW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4098E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49.KDW</w:t>
            </w:r>
          </w:p>
        </w:tc>
      </w:tr>
      <w:tr w:rsidR="00FD1EE1" w:rsidRPr="00FD1EE1" w14:paraId="30DB385C" w14:textId="77777777">
        <w:trPr>
          <w:trHeight w:val="105"/>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2C08754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5B877DD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21.KDW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77F31CD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35.KDW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4A60A0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53.KDW</w:t>
            </w:r>
          </w:p>
        </w:tc>
      </w:tr>
      <w:tr w:rsidR="00FD1EE1" w:rsidRPr="00FD1EE1" w14:paraId="5ABE0FA7" w14:textId="77777777">
        <w:trPr>
          <w:trHeight w:val="158"/>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50DF36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33F389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23.KDW</w:t>
            </w:r>
          </w:p>
        </w:tc>
        <w:tc>
          <w:tcPr>
            <w:tcW w:w="21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B6ADCF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36.KDW</w:t>
            </w:r>
          </w:p>
        </w:tc>
        <w:tc>
          <w:tcPr>
            <w:tcW w:w="2595"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DAB969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54.KDW</w:t>
            </w:r>
          </w:p>
        </w:tc>
      </w:tr>
      <w:tr w:rsidR="00FD1EE1" w:rsidRPr="00FD1EE1" w14:paraId="471BEE79" w14:textId="77777777">
        <w:trPr>
          <w:trHeight w:val="477"/>
        </w:trPr>
        <w:tc>
          <w:tcPr>
            <w:tcW w:w="3285"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86B54D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1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58A3319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55.KDW</w:t>
            </w:r>
          </w:p>
        </w:tc>
        <w:tc>
          <w:tcPr>
            <w:tcW w:w="21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7B189F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595"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410710C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FD1EE1" w:rsidRPr="00FD1EE1" w14:paraId="04BA218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59870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42752B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39D4DB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drogi wewnętrznej;</w:t>
            </w:r>
          </w:p>
        </w:tc>
      </w:tr>
      <w:tr w:rsidR="00FD1EE1" w:rsidRPr="00FD1EE1" w14:paraId="56A7352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3A5ABB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35B933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CF0A2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427C3C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7AF68A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F4E5A5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BED3B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szerokość pasa drogowego w liniach rozgraniczających: jak na rysunku planu - minimalna szerokość:</w:t>
            </w:r>
          </w:p>
          <w:p w14:paraId="271B68F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09.KDW, 12.KDW, 15.KDW, 21.KDW, 23.KDW, 25.KDW, 26.KDW, 27.KDW, 28.KDW, 34.KDW, 41.KDW, 43.KDW - 8 m,</w:t>
            </w:r>
          </w:p>
          <w:p w14:paraId="619752A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lastRenderedPageBreak/>
              <w:t>- dla terenu 13.KDW, 14.KDW, 16.KDW, 24.KDW, 42.KDW - 10 m,</w:t>
            </w:r>
          </w:p>
          <w:p w14:paraId="054AB8F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18.KDW, 20.KDW, 30.KDW, 32.KDW, 33.KDW, 45.KDW, 46.KDW, 47.KDW, 48.KDW - 4 m,</w:t>
            </w:r>
          </w:p>
          <w:p w14:paraId="1EA6D5F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19.KDW, 31.KDW, 35.KDW, 49.KDW - 6 m,</w:t>
            </w:r>
          </w:p>
          <w:p w14:paraId="016A3BD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17.KDW, 44.KDW, 54.KDW, 55.KDW - 5 m,</w:t>
            </w:r>
          </w:p>
          <w:p w14:paraId="638697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36.KDW – 3,5 m,</w:t>
            </w:r>
          </w:p>
          <w:p w14:paraId="3D662F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39.KDW, 53.KDW – 4,5 m;</w:t>
            </w:r>
          </w:p>
        </w:tc>
      </w:tr>
      <w:tr w:rsidR="00FD1EE1" w:rsidRPr="00FD1EE1" w14:paraId="1A2ED6FF"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48DF8F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594EF8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DB4DE3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§9, §13 i §10 pkt 5, 6 i 10 oraz:</w:t>
            </w:r>
          </w:p>
          <w:p w14:paraId="3EBCA5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droga 17.KDW, 18.KDW, 20.KDW, 30.KDW, 33.KDW, 44.KDW, 47.KDW, 48.KDW, 49.KDW, 54.KDW przeznaczona głównie do obsługi terenów rolniczych,</w:t>
            </w:r>
          </w:p>
          <w:p w14:paraId="6620B7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na terenie 31.KDW i 55.KDW obowiązują ustalenia jak w §10 pkt 7,</w:t>
            </w:r>
          </w:p>
          <w:p w14:paraId="101A640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na terenie 34.KDW obowiązują ustalenia jak w §10 pkt 12;</w:t>
            </w:r>
          </w:p>
          <w:p w14:paraId="5F7B59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na terenie 35.KDW, 36.KDW i 39.KDW obowiązują ustalenia jak w §10 pkt 11;</w:t>
            </w:r>
          </w:p>
        </w:tc>
      </w:tr>
      <w:tr w:rsidR="00FD1EE1" w:rsidRPr="00FD1EE1" w14:paraId="1BE3D88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FAA99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849AF9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DE33A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teren 09.KDW  – z drogą 07.KDL,</w:t>
            </w:r>
          </w:p>
          <w:p w14:paraId="314670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12.KDW  – z drogą 11.KDD,</w:t>
            </w:r>
          </w:p>
          <w:p w14:paraId="764C0CC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13.KDW, 14.KDW, 16.KDW  – z drogą powiatową położoną poza granicami opracowania,</w:t>
            </w:r>
          </w:p>
          <w:p w14:paraId="5E921DF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15.KDW – z drogą powiatową położoną poza granicami opracowania poprzez drogi 13.KDW i 14.KDW,</w:t>
            </w:r>
          </w:p>
          <w:p w14:paraId="269506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17.KDW – z drogą 29.KDD i z drogą powiatową położoną poza granicami  opracowania poprzez drogi 16.KDW,</w:t>
            </w:r>
          </w:p>
          <w:p w14:paraId="3E202CF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19.KDW, 28.KDW,  32.KDW – z drogą 29.KDD,</w:t>
            </w:r>
          </w:p>
          <w:p w14:paraId="736ABE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20.KDW – z drogą 10.KDD i 29.KDD,</w:t>
            </w:r>
          </w:p>
          <w:p w14:paraId="61173CB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21.KDW – z drogą 22.KDD i 29.KDD,</w:t>
            </w:r>
          </w:p>
          <w:p w14:paraId="538268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23.KDW, 24.KDW, 25.KDW, 26.KDW, 27.KDW   – z drogą 22.KDD,</w:t>
            </w:r>
          </w:p>
          <w:p w14:paraId="4CF356B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30.KDW i 31.KDW – z drogą 29.KDD i 08.KDL,</w:t>
            </w:r>
          </w:p>
          <w:p w14:paraId="2E51F5C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33.KDW – z drogą 29.KDD poprzez drogę 34.KDW,</w:t>
            </w:r>
          </w:p>
          <w:p w14:paraId="194FC57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34.KDW  – z drogą 29.KDD i 52.KDD,</w:t>
            </w:r>
          </w:p>
          <w:p w14:paraId="24563F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49.KDW  – z drogą 50.KDD,</w:t>
            </w:r>
          </w:p>
          <w:p w14:paraId="1BC3FF8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53.KDW – z drogą 52.KDD poprzez drogę 34.KDW,</w:t>
            </w:r>
          </w:p>
          <w:p w14:paraId="492F33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35.KDW, 36.KDW, 39.KDW, 41.KDW,  42.KDW, 43.KDW,  47.KDW, 48.KDW,– z drogą 06.KDL,</w:t>
            </w:r>
          </w:p>
          <w:p w14:paraId="32E394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44.KDW, 45.KDW, 46.KDW  – z drogą 06.KDL poprzez drogę 39.KDW,</w:t>
            </w:r>
          </w:p>
          <w:p w14:paraId="5FD2EE7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54.KDW  – z drogą 52.KDD,</w:t>
            </w:r>
          </w:p>
          <w:p w14:paraId="3A13926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teren 55.KDW – z drogą 08.KDL;</w:t>
            </w:r>
          </w:p>
        </w:tc>
      </w:tr>
      <w:tr w:rsidR="00FD1EE1" w:rsidRPr="00FD1EE1" w14:paraId="1359CF2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EF670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F461CC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FCB3FC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76D685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106.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10.KDD, 11.KDD, 22.KDD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2550"/>
        <w:gridCol w:w="2565"/>
        <w:gridCol w:w="1680"/>
      </w:tblGrid>
      <w:tr w:rsidR="00FD1EE1" w:rsidRPr="00FD1EE1" w14:paraId="5641E70C" w14:textId="77777777">
        <w:trPr>
          <w:trHeight w:val="670"/>
        </w:trPr>
        <w:tc>
          <w:tcPr>
            <w:tcW w:w="3285" w:type="dxa"/>
            <w:gridSpan w:val="2"/>
            <w:tcBorders>
              <w:top w:val="single" w:sz="2" w:space="0" w:color="auto"/>
              <w:bottom w:val="none" w:sz="6" w:space="0" w:color="auto"/>
              <w:right w:val="none" w:sz="6" w:space="0" w:color="auto"/>
            </w:tcBorders>
            <w:tcMar>
              <w:top w:w="0" w:type="dxa"/>
              <w:left w:w="108" w:type="dxa"/>
              <w:bottom w:w="0" w:type="dxa"/>
              <w:right w:w="108" w:type="dxa"/>
            </w:tcMar>
            <w:vAlign w:val="center"/>
          </w:tcPr>
          <w:p w14:paraId="3B494CB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255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60FEFD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10.KDD</w:t>
            </w:r>
          </w:p>
        </w:tc>
        <w:tc>
          <w:tcPr>
            <w:tcW w:w="2565"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2C7157F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11.KDD</w:t>
            </w:r>
          </w:p>
        </w:tc>
        <w:tc>
          <w:tcPr>
            <w:tcW w:w="168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1348431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22.KDD</w:t>
            </w:r>
          </w:p>
        </w:tc>
      </w:tr>
      <w:tr w:rsidR="00FD1EE1" w:rsidRPr="00FD1EE1" w14:paraId="080430F9"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949AB9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A47F5A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5A8CE6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drogi publicznej klasy dojazdowej;</w:t>
            </w:r>
          </w:p>
        </w:tc>
      </w:tr>
      <w:tr w:rsidR="00FD1EE1" w:rsidRPr="00FD1EE1" w14:paraId="3AD59886"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D780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D5ED44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A02DC9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546751B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F49165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1EAA9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285A3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szerokość pasa drogowego w liniach rozgraniczających: jak na rysunku planu:</w:t>
            </w:r>
          </w:p>
          <w:p w14:paraId="1BEE386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10.KDD  – 8,3 m,</w:t>
            </w:r>
          </w:p>
          <w:p w14:paraId="1CF68C9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11.KDD – 12 m,</w:t>
            </w:r>
          </w:p>
          <w:p w14:paraId="397BD65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22.KDD - 15 m,</w:t>
            </w:r>
          </w:p>
          <w:p w14:paraId="5EDAB9D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przekrój drogi: jedna jezdnia, dwa pasy ruchu, chodnik jednostronny lub dwustronny oraz:</w:t>
            </w:r>
          </w:p>
          <w:p w14:paraId="081979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na terenie 11.KDD i 22.KDD - dopuszcza się pas zieleni;</w:t>
            </w:r>
          </w:p>
        </w:tc>
      </w:tr>
      <w:tr w:rsidR="00FD1EE1" w:rsidRPr="00FD1EE1" w14:paraId="2AA7CEB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AB794E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0FD93D1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C08570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 jak w §9 i §13 oraz:</w:t>
            </w:r>
          </w:p>
          <w:p w14:paraId="07001EB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od istniejących napowietrznych linii elektroenergetycznych 15 kV obowiązuje pas ograniczeń o szerokości 2 x 7 m, gdzie zagospodarowanie musi być zgodne z przepisami odrębnymi , dopuszcza się przesunięcie istniejących napowietrznych linii energetycznych lub ich przebudowę na linie kablowe;</w:t>
            </w:r>
          </w:p>
        </w:tc>
      </w:tr>
      <w:tr w:rsidR="00FD1EE1" w:rsidRPr="00FD1EE1" w14:paraId="3463A34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2B11F3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0073C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0A210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52572E0A"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6D7B077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23DA876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18910D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758E291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107.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29.KDD , 56.KDD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15"/>
        <w:gridCol w:w="3390"/>
        <w:gridCol w:w="3390"/>
      </w:tblGrid>
      <w:tr w:rsidR="00FD1EE1" w:rsidRPr="00FD1EE1" w14:paraId="200857AF" w14:textId="77777777">
        <w:trPr>
          <w:trHeight w:val="810"/>
        </w:trPr>
        <w:tc>
          <w:tcPr>
            <w:tcW w:w="3300" w:type="dxa"/>
            <w:gridSpan w:val="2"/>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9CB7A6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33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E237E7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29.KDD</w:t>
            </w:r>
          </w:p>
        </w:tc>
        <w:tc>
          <w:tcPr>
            <w:tcW w:w="339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2B8364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56.KDD</w:t>
            </w:r>
          </w:p>
        </w:tc>
      </w:tr>
      <w:tr w:rsidR="00FD1EE1" w:rsidRPr="00FD1EE1" w14:paraId="50E8E6A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B18861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6DD6FC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81536E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drogi publicznej klasy dojazdowej;</w:t>
            </w:r>
          </w:p>
        </w:tc>
      </w:tr>
      <w:tr w:rsidR="00FD1EE1" w:rsidRPr="00FD1EE1" w14:paraId="0778A0D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11E59C9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30B5135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2DB4AD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5CE0B287"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9BF38C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7F176D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56811F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szerokość pasa drogowego w liniach rozgraniczających: jak na rysunku planu - minimalna szerokość 10 m,</w:t>
            </w:r>
          </w:p>
          <w:p w14:paraId="0484C7C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przekrój drogi: jedna jezdnia, dwa pasy ruchu, dopuszcza się lokalizację chodników, ścieżek rowerowych i pieszo-rowerowych,</w:t>
            </w:r>
          </w:p>
          <w:p w14:paraId="74F101D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droga 29.KDD na odcinku od skrzyżowania z drogą 06.KDL do wysokości terenu 113.RM - chodnik jednostronny lub dwustronny;</w:t>
            </w:r>
          </w:p>
        </w:tc>
      </w:tr>
      <w:tr w:rsidR="00FD1EE1" w:rsidRPr="00FD1EE1" w14:paraId="08D79852"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32DD703"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lastRenderedPageBreak/>
              <w:t>4)</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009E4C2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53DB77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 jak w §9 i §13 oraz:</w:t>
            </w:r>
          </w:p>
          <w:p w14:paraId="2575674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na terenie 29.KDD obowiązują ustalenia jak w §10 pkt 6, 10 i 11,</w:t>
            </w:r>
          </w:p>
          <w:p w14:paraId="2409037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przez teren 29.KDD  przebiega trasa rowerowa;</w:t>
            </w:r>
          </w:p>
        </w:tc>
      </w:tr>
      <w:tr w:rsidR="00FD1EE1" w:rsidRPr="00FD1EE1" w14:paraId="6395E6CB"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1FB475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2FEC043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C6A42E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48BD527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8C3E72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E87316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37F611D"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210F978"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108.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37.KDX, 38.KDX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00"/>
        <w:gridCol w:w="3600"/>
        <w:gridCol w:w="3195"/>
      </w:tblGrid>
      <w:tr w:rsidR="00FD1EE1" w:rsidRPr="00FD1EE1" w14:paraId="3B95BD5D" w14:textId="77777777">
        <w:trPr>
          <w:trHeight w:val="654"/>
        </w:trPr>
        <w:tc>
          <w:tcPr>
            <w:tcW w:w="3285" w:type="dxa"/>
            <w:gridSpan w:val="2"/>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03F357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36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3F27A3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37.KDX</w:t>
            </w:r>
          </w:p>
        </w:tc>
        <w:tc>
          <w:tcPr>
            <w:tcW w:w="3195" w:type="dxa"/>
            <w:tcBorders>
              <w:top w:val="single" w:sz="2" w:space="0" w:color="auto"/>
              <w:bottom w:val="single" w:sz="2" w:space="0" w:color="auto"/>
              <w:right w:val="single" w:sz="2" w:space="0" w:color="auto"/>
            </w:tcBorders>
            <w:tcMar>
              <w:top w:w="0" w:type="dxa"/>
              <w:left w:w="108" w:type="dxa"/>
              <w:bottom w:w="0" w:type="dxa"/>
              <w:right w:w="108" w:type="dxa"/>
            </w:tcMar>
          </w:tcPr>
          <w:p w14:paraId="58471FA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38.KDX</w:t>
            </w:r>
          </w:p>
        </w:tc>
      </w:tr>
      <w:tr w:rsidR="00FD1EE1" w:rsidRPr="00FD1EE1" w14:paraId="2443ABF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A8E5C3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274BC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36EFF4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ciągu pieszo-jezdnego;</w:t>
            </w:r>
          </w:p>
        </w:tc>
      </w:tr>
      <w:tr w:rsidR="00FD1EE1" w:rsidRPr="00FD1EE1" w14:paraId="6A163F81"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32921E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6C05BE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362A30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dotyczy;</w:t>
            </w:r>
          </w:p>
        </w:tc>
      </w:tr>
      <w:tr w:rsidR="00FD1EE1" w:rsidRPr="00FD1EE1" w14:paraId="171996F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28F158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7639917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98E6FB4"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szerokość  ciągu w liniach rozgraniczających: jak na rysunku planu - minimalna szerokość:</w:t>
            </w:r>
          </w:p>
          <w:p w14:paraId="08600E6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37.KDX - 4 m,</w:t>
            </w:r>
          </w:p>
          <w:p w14:paraId="681560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 dla terenu 38.KDX – 2,9 m;</w:t>
            </w:r>
          </w:p>
        </w:tc>
      </w:tr>
      <w:tr w:rsidR="00FD1EE1" w:rsidRPr="00FD1EE1" w14:paraId="08A6B7B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BC1724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5749BA8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285916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jak w §9, §13 i §10 pkt 6 i 11;</w:t>
            </w:r>
          </w:p>
          <w:p w14:paraId="192702E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w granicach terenu 38.KDX dopuszcza się lokalizację miejsc postojowych;</w:t>
            </w:r>
          </w:p>
        </w:tc>
      </w:tr>
      <w:tr w:rsidR="00FD1EE1" w:rsidRPr="00FD1EE1" w14:paraId="119E87FD"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EE223D1"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4485084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3E9C6A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powiązany z drogą 06.KDL;</w:t>
            </w:r>
          </w:p>
        </w:tc>
      </w:tr>
      <w:tr w:rsidR="00FD1EE1" w:rsidRPr="00FD1EE1" w14:paraId="347C7AC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9D3BF0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00" w:type="dxa"/>
            <w:tcBorders>
              <w:top w:val="single" w:sz="2" w:space="0" w:color="auto"/>
              <w:bottom w:val="single" w:sz="2" w:space="0" w:color="auto"/>
              <w:right w:val="none" w:sz="6" w:space="0" w:color="auto"/>
            </w:tcBorders>
            <w:tcMar>
              <w:top w:w="0" w:type="dxa"/>
              <w:left w:w="108" w:type="dxa"/>
              <w:bottom w:w="0" w:type="dxa"/>
              <w:right w:w="108" w:type="dxa"/>
            </w:tcMar>
          </w:tcPr>
          <w:p w14:paraId="1B53C8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95"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842C49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267EAE1C"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109. </w:t>
      </w:r>
      <w:r w:rsidRPr="00FD1EE1">
        <w:rPr>
          <w:rFonts w:ascii="Times New Roman" w:eastAsia="Times New Roman" w:hAnsi="Times New Roman" w:cs="Times New Roman"/>
          <w:color w:val="000000"/>
          <w:u w:color="000000"/>
          <w:lang w:eastAsia="pl-PL"/>
        </w:rPr>
        <w:t xml:space="preserve">Dla terenu </w:t>
      </w:r>
      <w:r w:rsidRPr="00FD1EE1">
        <w:rPr>
          <w:rFonts w:ascii="Times New Roman" w:eastAsia="Times New Roman" w:hAnsi="Times New Roman" w:cs="Times New Roman"/>
          <w:b/>
          <w:bCs/>
          <w:color w:val="000000"/>
          <w:u w:color="000000"/>
          <w:lang w:eastAsia="pl-PL"/>
        </w:rPr>
        <w:t xml:space="preserve">40.KDD, 50.KDD, 51.KDD, 52.KDD </w:t>
      </w:r>
      <w:r w:rsidRPr="00FD1EE1">
        <w:rPr>
          <w:rFonts w:ascii="Times New Roman" w:eastAsia="Times New Roman" w:hAnsi="Times New Roman" w:cs="Times New Roman"/>
          <w:color w:val="000000"/>
          <w:u w:color="000000"/>
          <w:lang w:eastAsia="pl-PL"/>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715"/>
        <w:gridCol w:w="3300"/>
        <w:gridCol w:w="3480"/>
      </w:tblGrid>
      <w:tr w:rsidR="00FD1EE1" w:rsidRPr="00FD1EE1" w14:paraId="047EF85F" w14:textId="77777777">
        <w:trPr>
          <w:trHeight w:val="210"/>
        </w:trPr>
        <w:tc>
          <w:tcPr>
            <w:tcW w:w="3300" w:type="dxa"/>
            <w:gridSpan w:val="2"/>
            <w:vMerge w:val="restart"/>
            <w:tcBorders>
              <w:top w:val="single" w:sz="2" w:space="0" w:color="auto"/>
              <w:bottom w:val="single" w:sz="2" w:space="0" w:color="auto"/>
              <w:right w:val="none" w:sz="6" w:space="0" w:color="auto"/>
            </w:tcBorders>
            <w:tcMar>
              <w:top w:w="0" w:type="dxa"/>
              <w:left w:w="108" w:type="dxa"/>
              <w:bottom w:w="0" w:type="dxa"/>
              <w:right w:w="108" w:type="dxa"/>
            </w:tcMar>
            <w:vAlign w:val="center"/>
          </w:tcPr>
          <w:p w14:paraId="64EA3A24"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8"/>
                <w:szCs w:val="18"/>
                <w:lang w:eastAsia="pl-PL"/>
              </w:rPr>
              <w:t>Symbol terenu</w:t>
            </w:r>
          </w:p>
        </w:tc>
        <w:tc>
          <w:tcPr>
            <w:tcW w:w="33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08C56C5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40.KDD</w:t>
            </w:r>
          </w:p>
        </w:tc>
        <w:tc>
          <w:tcPr>
            <w:tcW w:w="34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8DA29B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51.KDD</w:t>
            </w:r>
          </w:p>
        </w:tc>
      </w:tr>
      <w:tr w:rsidR="00FD1EE1" w:rsidRPr="00FD1EE1" w14:paraId="1E9897BA" w14:textId="77777777">
        <w:trPr>
          <w:trHeight w:val="589"/>
        </w:trPr>
        <w:tc>
          <w:tcPr>
            <w:tcW w:w="3300" w:type="dxa"/>
            <w:gridSpan w:val="2"/>
            <w:vMerge/>
            <w:tcBorders>
              <w:top w:val="single" w:sz="2" w:space="0" w:color="auto"/>
              <w:bottom w:val="single" w:sz="2" w:space="0" w:color="auto"/>
              <w:right w:val="none" w:sz="6" w:space="0" w:color="auto"/>
            </w:tcBorders>
            <w:tcMar>
              <w:top w:w="0" w:type="dxa"/>
              <w:left w:w="108" w:type="dxa"/>
              <w:bottom w:w="0" w:type="dxa"/>
              <w:right w:w="108" w:type="dxa"/>
            </w:tcMar>
            <w:vAlign w:val="center"/>
          </w:tcPr>
          <w:p w14:paraId="160B126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3300" w:type="dxa"/>
            <w:tcBorders>
              <w:top w:val="single" w:sz="2" w:space="0" w:color="auto"/>
              <w:bottom w:val="single" w:sz="2" w:space="0" w:color="auto"/>
              <w:right w:val="none" w:sz="6" w:space="0" w:color="auto"/>
            </w:tcBorders>
            <w:tcMar>
              <w:top w:w="0" w:type="dxa"/>
              <w:left w:w="108" w:type="dxa"/>
              <w:bottom w:w="0" w:type="dxa"/>
              <w:right w:w="108" w:type="dxa"/>
            </w:tcMar>
            <w:vAlign w:val="center"/>
          </w:tcPr>
          <w:p w14:paraId="41CDD49B"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50.KDD</w:t>
            </w:r>
          </w:p>
        </w:tc>
        <w:tc>
          <w:tcPr>
            <w:tcW w:w="348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10621A5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28"/>
                <w:szCs w:val="28"/>
                <w:lang w:eastAsia="pl-PL"/>
              </w:rPr>
              <w:t>52.KDD</w:t>
            </w:r>
          </w:p>
        </w:tc>
      </w:tr>
      <w:tr w:rsidR="00FD1EE1" w:rsidRPr="00FD1EE1" w14:paraId="5551CC78"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5F018F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1)</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59EC7A3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przeznaczenie terenu</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19B5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teren drogi publicznej klasy dojazdowej;</w:t>
            </w:r>
          </w:p>
        </w:tc>
      </w:tr>
      <w:tr w:rsidR="00FD1EE1" w:rsidRPr="00FD1EE1" w14:paraId="1862D905"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3E1E0870"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2)</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2136794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wymagania wynikające z potrzeb kształtowania przestrzeni publicznych</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41D80C76"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§11;</w:t>
            </w:r>
          </w:p>
        </w:tc>
      </w:tr>
      <w:tr w:rsidR="00FD1EE1" w:rsidRPr="00FD1EE1" w14:paraId="74B255D3"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232C599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3)</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7776390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parametry</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0D773B82"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a)</w:t>
            </w:r>
            <w:r w:rsidRPr="00FD1EE1">
              <w:rPr>
                <w:rFonts w:ascii="Times New Roman" w:eastAsia="Times New Roman" w:hAnsi="Times New Roman" w:cs="Times New Roman"/>
                <w:sz w:val="16"/>
                <w:szCs w:val="16"/>
                <w:lang w:eastAsia="pl-PL"/>
              </w:rPr>
              <w:t>szerokość pasa drogowego w liniach rozgraniczających: jak na rysunku planu - minimalna szerokość 10 m,</w:t>
            </w:r>
          </w:p>
          <w:p w14:paraId="32329BE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b)</w:t>
            </w:r>
            <w:r w:rsidRPr="00FD1EE1">
              <w:rPr>
                <w:rFonts w:ascii="Times New Roman" w:eastAsia="Times New Roman" w:hAnsi="Times New Roman" w:cs="Times New Roman"/>
                <w:sz w:val="16"/>
                <w:szCs w:val="16"/>
                <w:lang w:eastAsia="pl-PL"/>
              </w:rPr>
              <w:t>przekrój drogi: jedna jezdnia, dwa pasy ruchu, dopuszcza się lokalizację chodników, ścieżek rowerowych i pieszo-rowerowych,</w:t>
            </w:r>
          </w:p>
          <w:p w14:paraId="5A93D72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c)</w:t>
            </w:r>
            <w:r w:rsidRPr="00FD1EE1">
              <w:rPr>
                <w:rFonts w:ascii="Times New Roman" w:eastAsia="Times New Roman" w:hAnsi="Times New Roman" w:cs="Times New Roman"/>
                <w:sz w:val="16"/>
                <w:szCs w:val="16"/>
                <w:lang w:eastAsia="pl-PL"/>
              </w:rPr>
              <w:t>dla drogi 51.KDD – dopuszcza się nawierzchnię gruntową;</w:t>
            </w:r>
          </w:p>
        </w:tc>
      </w:tr>
      <w:tr w:rsidR="00FD1EE1" w:rsidRPr="00FD1EE1" w14:paraId="0F1A97B0"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78936B3F"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4)</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4A8649C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szczególne warunki zagospodarowania terenu oraz ograniczenia w jego użytkowaniu, w tym zakaz zabudowy</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1CC9DEF8"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 xml:space="preserve"> jak w §9, §13 i §10 pkt 10 oraz:</w:t>
            </w:r>
          </w:p>
          <w:p w14:paraId="077B8AFE"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a) przez teren 40.KDD przebiega trasa rowerowa;</w:t>
            </w:r>
          </w:p>
          <w:p w14:paraId="298FDCE9"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16"/>
                <w:szCs w:val="16"/>
                <w:lang w:eastAsia="pl-PL"/>
              </w:rPr>
              <w:t>b) na terenie 52.KDD obowiązują ustalenia jak w §10 pkt 11;</w:t>
            </w:r>
          </w:p>
        </w:tc>
      </w:tr>
      <w:tr w:rsidR="00FD1EE1" w:rsidRPr="00FD1EE1" w14:paraId="0DA9D0CC"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0A39E18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5)</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698DC06C"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powiązanie z układem zewnętrznym:</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7E1BDAE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nie ustala się;</w:t>
            </w:r>
          </w:p>
        </w:tc>
      </w:tr>
      <w:tr w:rsidR="00FD1EE1" w:rsidRPr="00FD1EE1" w14:paraId="51BB4354" w14:textId="77777777">
        <w:tc>
          <w:tcPr>
            <w:tcW w:w="585" w:type="dxa"/>
            <w:tcBorders>
              <w:top w:val="single" w:sz="2" w:space="0" w:color="auto"/>
              <w:bottom w:val="single" w:sz="2" w:space="0" w:color="auto"/>
              <w:right w:val="none" w:sz="6" w:space="0" w:color="auto"/>
            </w:tcBorders>
            <w:tcMar>
              <w:top w:w="0" w:type="dxa"/>
              <w:left w:w="108" w:type="dxa"/>
              <w:bottom w:w="0" w:type="dxa"/>
              <w:right w:w="108" w:type="dxa"/>
            </w:tcMar>
          </w:tcPr>
          <w:p w14:paraId="46BBE5C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6)</w:t>
            </w:r>
          </w:p>
        </w:tc>
        <w:tc>
          <w:tcPr>
            <w:tcW w:w="2715" w:type="dxa"/>
            <w:tcBorders>
              <w:top w:val="single" w:sz="2" w:space="0" w:color="auto"/>
              <w:bottom w:val="single" w:sz="2" w:space="0" w:color="auto"/>
              <w:right w:val="none" w:sz="6" w:space="0" w:color="auto"/>
            </w:tcBorders>
            <w:tcMar>
              <w:top w:w="0" w:type="dxa"/>
              <w:left w:w="108" w:type="dxa"/>
              <w:bottom w:w="0" w:type="dxa"/>
              <w:right w:w="108" w:type="dxa"/>
            </w:tcMar>
          </w:tcPr>
          <w:p w14:paraId="316A913B"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sz w:val="16"/>
                <w:szCs w:val="16"/>
                <w:lang w:eastAsia="pl-PL"/>
              </w:rPr>
              <w:t>stawka procentowa</w:t>
            </w:r>
            <w:r w:rsidRPr="00FD1EE1">
              <w:rPr>
                <w:rFonts w:ascii="Times New Roman" w:eastAsia="Times New Roman" w:hAnsi="Times New Roman" w:cs="Times New Roman"/>
                <w:sz w:val="16"/>
                <w:szCs w:val="16"/>
                <w:lang w:eastAsia="pl-PL"/>
              </w:rPr>
              <w:t>:</w:t>
            </w:r>
          </w:p>
        </w:tc>
        <w:tc>
          <w:tcPr>
            <w:tcW w:w="6780" w:type="dxa"/>
            <w:gridSpan w:val="2"/>
            <w:tcBorders>
              <w:top w:val="single" w:sz="2" w:space="0" w:color="auto"/>
              <w:bottom w:val="single" w:sz="2" w:space="0" w:color="auto"/>
              <w:right w:val="single" w:sz="2" w:space="0" w:color="auto"/>
            </w:tcBorders>
            <w:tcMar>
              <w:top w:w="0" w:type="dxa"/>
              <w:left w:w="108" w:type="dxa"/>
              <w:bottom w:w="0" w:type="dxa"/>
              <w:right w:w="108" w:type="dxa"/>
            </w:tcMar>
          </w:tcPr>
          <w:p w14:paraId="60525607"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sz w:val="16"/>
                <w:szCs w:val="16"/>
                <w:lang w:eastAsia="pl-PL"/>
              </w:rPr>
              <w:t>jak w §17.</w:t>
            </w:r>
          </w:p>
        </w:tc>
      </w:tr>
    </w:tbl>
    <w:p w14:paraId="1812BFDD" w14:textId="77777777" w:rsidR="00FD1EE1" w:rsidRPr="00FD1EE1" w:rsidRDefault="00FD1EE1" w:rsidP="00FD1EE1">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caps/>
          <w:lang w:eastAsia="pl-PL"/>
        </w:rPr>
        <w:t>Dział IV.</w:t>
      </w:r>
      <w:r w:rsidRPr="00FD1EE1">
        <w:rPr>
          <w:rFonts w:ascii="Times New Roman" w:eastAsia="Times New Roman" w:hAnsi="Times New Roman" w:cs="Times New Roman"/>
          <w:color w:val="000000"/>
          <w:u w:color="000000"/>
          <w:lang w:eastAsia="pl-PL"/>
        </w:rPr>
        <w:br/>
      </w:r>
      <w:r w:rsidRPr="00FD1EE1">
        <w:rPr>
          <w:rFonts w:ascii="Times New Roman" w:eastAsia="Times New Roman" w:hAnsi="Times New Roman" w:cs="Times New Roman"/>
          <w:b/>
          <w:bCs/>
          <w:caps/>
          <w:color w:val="000000"/>
          <w:u w:color="000000"/>
          <w:lang w:eastAsia="pl-PL"/>
        </w:rPr>
        <w:t>OCHRONA GRUNTÓW ROLNYCH I LEŚNYCH</w:t>
      </w:r>
    </w:p>
    <w:p w14:paraId="22574CA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110. </w:t>
      </w:r>
      <w:r w:rsidRPr="00FD1EE1">
        <w:rPr>
          <w:rFonts w:ascii="Times New Roman" w:eastAsia="Times New Roman" w:hAnsi="Times New Roman" w:cs="Times New Roman"/>
          <w:color w:val="000000"/>
          <w:u w:color="000000"/>
          <w:lang w:eastAsia="pl-PL"/>
        </w:rPr>
        <w:t>Plan przeznacza na cele nierolnicze 4,2768 ha gruntów rolnych klas III, na podstawie zgody wyrażonej decyzją Ministra Rolnictwa i Rozwoju Wsi, z dn. 04 lutego 2021 r., znak SZ.tr.602.313.2020.</w:t>
      </w:r>
    </w:p>
    <w:p w14:paraId="0A24E543" w14:textId="77777777" w:rsidR="00FD1EE1" w:rsidRPr="00FD1EE1" w:rsidRDefault="00FD1EE1" w:rsidP="00FD1EE1">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caps/>
          <w:lang w:eastAsia="pl-PL"/>
        </w:rPr>
        <w:t>Dział V.</w:t>
      </w:r>
      <w:r w:rsidRPr="00FD1EE1">
        <w:rPr>
          <w:rFonts w:ascii="Times New Roman" w:eastAsia="Times New Roman" w:hAnsi="Times New Roman" w:cs="Times New Roman"/>
          <w:color w:val="000000"/>
          <w:u w:color="000000"/>
          <w:lang w:eastAsia="pl-PL"/>
        </w:rPr>
        <w:br/>
      </w:r>
      <w:r w:rsidRPr="00FD1EE1">
        <w:rPr>
          <w:rFonts w:ascii="Times New Roman" w:eastAsia="Times New Roman" w:hAnsi="Times New Roman" w:cs="Times New Roman"/>
          <w:b/>
          <w:bCs/>
          <w:caps/>
          <w:color w:val="000000"/>
          <w:u w:color="000000"/>
          <w:lang w:eastAsia="pl-PL"/>
        </w:rPr>
        <w:t>Przepisy końcowe</w:t>
      </w:r>
    </w:p>
    <w:p w14:paraId="447BE41A"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111. </w:t>
      </w:r>
      <w:r w:rsidRPr="00FD1EE1">
        <w:rPr>
          <w:rFonts w:ascii="Times New Roman" w:eastAsia="Times New Roman" w:hAnsi="Times New Roman" w:cs="Times New Roman"/>
          <w:color w:val="000000"/>
          <w:u w:color="000000"/>
          <w:lang w:eastAsia="pl-PL"/>
        </w:rPr>
        <w:t>Wykonanie niniejszej uchwały powierza się Wójtowi Gminy Starogard Gdański.</w:t>
      </w:r>
    </w:p>
    <w:p w14:paraId="5FEA8C17" w14:textId="77777777" w:rsidR="00FD1EE1" w:rsidRPr="00FD1EE1" w:rsidRDefault="00FD1EE1" w:rsidP="00FD1EE1">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lastRenderedPageBreak/>
        <w:t>§ 112. </w:t>
      </w:r>
      <w:r w:rsidRPr="00FD1EE1">
        <w:rPr>
          <w:rFonts w:ascii="Times New Roman" w:eastAsia="Times New Roman" w:hAnsi="Times New Roman" w:cs="Times New Roman"/>
          <w:color w:val="000000"/>
          <w:u w:color="000000"/>
          <w:lang w:eastAsia="pl-PL"/>
        </w:rPr>
        <w:t>Uchwała wchodzi w życie po upływie 14 dni od dnia ogłoszenia w Dzienniku Urzędowym Województwa Pomorskiego.</w:t>
      </w:r>
    </w:p>
    <w:p w14:paraId="440D359B" w14:textId="77777777" w:rsidR="00FD1EE1" w:rsidRPr="00FD1EE1" w:rsidRDefault="00FD1EE1" w:rsidP="00FD1EE1">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35"/>
        <w:gridCol w:w="4935"/>
      </w:tblGrid>
      <w:tr w:rsidR="00FD1EE1" w:rsidRPr="00FD1EE1" w14:paraId="396828DF" w14:textId="77777777" w:rsidTr="00FD1EE1">
        <w:tc>
          <w:tcPr>
            <w:tcW w:w="4935" w:type="dxa"/>
            <w:tcMar>
              <w:top w:w="0" w:type="dxa"/>
              <w:left w:w="0" w:type="dxa"/>
              <w:bottom w:w="0" w:type="dxa"/>
              <w:right w:w="0" w:type="dxa"/>
            </w:tcMar>
            <w:hideMark/>
          </w:tcPr>
          <w:p w14:paraId="49CE60B0"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5" w:type="dxa"/>
            <w:tcMar>
              <w:top w:w="0" w:type="dxa"/>
              <w:left w:w="0" w:type="dxa"/>
              <w:bottom w:w="0" w:type="dxa"/>
              <w:right w:w="0" w:type="dxa"/>
            </w:tcMar>
            <w:hideMark/>
          </w:tcPr>
          <w:p w14:paraId="0D601090" w14:textId="77777777" w:rsidR="00FD1EE1" w:rsidRPr="00FD1EE1" w:rsidRDefault="00FD1EE1" w:rsidP="00FD1EE1">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FD1EE1">
              <w:rPr>
                <w:rFonts w:ascii="Times New Roman" w:eastAsia="Times New Roman" w:hAnsi="Times New Roman" w:cs="Times New Roman"/>
                <w:color w:val="000000"/>
                <w:lang w:eastAsia="pl-PL"/>
              </w:rPr>
              <w:fldChar w:fldCharType="begin"/>
            </w:r>
            <w:r w:rsidRPr="00FD1EE1">
              <w:rPr>
                <w:rFonts w:ascii="Times New Roman" w:eastAsia="Times New Roman" w:hAnsi="Times New Roman" w:cs="Times New Roman"/>
                <w:color w:val="000000"/>
                <w:lang w:eastAsia="pl-PL"/>
              </w:rPr>
              <w:instrText>MERGEFIELD SIGNATURE_0_0__FUNCTION \* MERGEFORMAT</w:instrText>
            </w:r>
            <w:r w:rsidRPr="00FD1EE1">
              <w:rPr>
                <w:rFonts w:ascii="Times New Roman" w:eastAsia="Times New Roman" w:hAnsi="Times New Roman" w:cs="Times New Roman"/>
                <w:color w:val="000000"/>
                <w:lang w:eastAsia="pl-PL"/>
              </w:rPr>
              <w:fldChar w:fldCharType="separate"/>
            </w:r>
            <w:r w:rsidRPr="00FD1EE1">
              <w:rPr>
                <w:rFonts w:ascii="Times New Roman" w:eastAsia="Times New Roman" w:hAnsi="Times New Roman" w:cs="Times New Roman"/>
                <w:color w:val="000000"/>
                <w:lang w:eastAsia="pl-PL"/>
              </w:rPr>
              <w:t>Przewodniczący Rady Gminy</w:t>
            </w:r>
            <w:r w:rsidRPr="00FD1EE1">
              <w:rPr>
                <w:rFonts w:ascii="Times New Roman" w:eastAsia="Times New Roman" w:hAnsi="Times New Roman" w:cs="Times New Roman"/>
                <w:color w:val="000000"/>
                <w:lang w:eastAsia="pl-PL"/>
              </w:rPr>
              <w:fldChar w:fldCharType="end"/>
            </w:r>
            <w:r w:rsidRPr="00FD1EE1">
              <w:rPr>
                <w:rFonts w:ascii="Times New Roman" w:eastAsia="Times New Roman" w:hAnsi="Times New Roman" w:cs="Times New Roman"/>
                <w:color w:val="000000"/>
                <w:lang w:eastAsia="pl-PL"/>
              </w:rPr>
              <w:br/>
            </w:r>
            <w:r w:rsidRPr="00FD1EE1">
              <w:rPr>
                <w:rFonts w:ascii="Times New Roman" w:eastAsia="Times New Roman" w:hAnsi="Times New Roman" w:cs="Times New Roman"/>
                <w:color w:val="000000"/>
                <w:lang w:eastAsia="pl-PL"/>
              </w:rPr>
              <w:br/>
            </w:r>
            <w:r w:rsidRPr="00FD1EE1">
              <w:rPr>
                <w:rFonts w:ascii="Times New Roman" w:eastAsia="Times New Roman" w:hAnsi="Times New Roman" w:cs="Times New Roman"/>
                <w:color w:val="000000"/>
                <w:lang w:eastAsia="pl-PL"/>
              </w:rPr>
              <w:br/>
            </w:r>
            <w:r w:rsidRPr="00FD1EE1">
              <w:rPr>
                <w:rFonts w:ascii="Times New Roman" w:eastAsia="Times New Roman" w:hAnsi="Times New Roman" w:cs="Times New Roman"/>
                <w:b/>
                <w:bCs/>
                <w:color w:val="000000"/>
                <w:lang w:eastAsia="pl-PL"/>
              </w:rPr>
              <w:fldChar w:fldCharType="begin"/>
            </w:r>
            <w:r w:rsidRPr="00FD1EE1">
              <w:rPr>
                <w:rFonts w:ascii="Times New Roman" w:eastAsia="Times New Roman" w:hAnsi="Times New Roman" w:cs="Times New Roman"/>
                <w:b/>
                <w:bCs/>
                <w:color w:val="000000"/>
                <w:lang w:eastAsia="pl-PL"/>
              </w:rPr>
              <w:instrText>MERGEFIELD SIGNATURE_0_0_FIRSTNAME \* MERGEFORMAT</w:instrText>
            </w:r>
            <w:r w:rsidRPr="00FD1EE1">
              <w:rPr>
                <w:rFonts w:ascii="Times New Roman" w:eastAsia="Times New Roman" w:hAnsi="Times New Roman" w:cs="Times New Roman"/>
                <w:b/>
                <w:bCs/>
                <w:color w:val="000000"/>
                <w:lang w:eastAsia="pl-PL"/>
              </w:rPr>
              <w:fldChar w:fldCharType="separate"/>
            </w:r>
            <w:r w:rsidRPr="00FD1EE1">
              <w:rPr>
                <w:rFonts w:ascii="Times New Roman" w:eastAsia="Times New Roman" w:hAnsi="Times New Roman" w:cs="Times New Roman"/>
                <w:b/>
                <w:bCs/>
                <w:color w:val="000000"/>
                <w:lang w:eastAsia="pl-PL"/>
              </w:rPr>
              <w:t>Marcin</w:t>
            </w:r>
            <w:r w:rsidRPr="00FD1EE1">
              <w:rPr>
                <w:rFonts w:ascii="Times New Roman" w:eastAsia="Times New Roman" w:hAnsi="Times New Roman" w:cs="Times New Roman"/>
                <w:b/>
                <w:bCs/>
                <w:color w:val="000000"/>
                <w:lang w:eastAsia="pl-PL"/>
              </w:rPr>
              <w:fldChar w:fldCharType="end"/>
            </w:r>
            <w:r w:rsidRPr="00FD1EE1">
              <w:rPr>
                <w:rFonts w:ascii="Times New Roman" w:eastAsia="Times New Roman" w:hAnsi="Times New Roman" w:cs="Times New Roman"/>
                <w:b/>
                <w:bCs/>
                <w:color w:val="000000"/>
                <w:lang w:eastAsia="pl-PL"/>
              </w:rPr>
              <w:t> </w:t>
            </w:r>
            <w:r w:rsidRPr="00FD1EE1">
              <w:rPr>
                <w:rFonts w:ascii="Times New Roman" w:eastAsia="Times New Roman" w:hAnsi="Times New Roman" w:cs="Times New Roman"/>
                <w:b/>
                <w:bCs/>
                <w:color w:val="000000"/>
                <w:lang w:eastAsia="pl-PL"/>
              </w:rPr>
              <w:fldChar w:fldCharType="begin"/>
            </w:r>
            <w:r w:rsidRPr="00FD1EE1">
              <w:rPr>
                <w:rFonts w:ascii="Times New Roman" w:eastAsia="Times New Roman" w:hAnsi="Times New Roman" w:cs="Times New Roman"/>
                <w:b/>
                <w:bCs/>
                <w:color w:val="000000"/>
                <w:lang w:eastAsia="pl-PL"/>
              </w:rPr>
              <w:instrText>MERGEFIELD SIGNATURE_0_0_LASTNAME \* MERGEFORMAT</w:instrText>
            </w:r>
            <w:r w:rsidRPr="00FD1EE1">
              <w:rPr>
                <w:rFonts w:ascii="Times New Roman" w:eastAsia="Times New Roman" w:hAnsi="Times New Roman" w:cs="Times New Roman"/>
                <w:b/>
                <w:bCs/>
                <w:color w:val="000000"/>
                <w:lang w:eastAsia="pl-PL"/>
              </w:rPr>
              <w:fldChar w:fldCharType="separate"/>
            </w:r>
            <w:r w:rsidRPr="00FD1EE1">
              <w:rPr>
                <w:rFonts w:ascii="Times New Roman" w:eastAsia="Times New Roman" w:hAnsi="Times New Roman" w:cs="Times New Roman"/>
                <w:b/>
                <w:bCs/>
                <w:color w:val="000000"/>
                <w:lang w:eastAsia="pl-PL"/>
              </w:rPr>
              <w:t>Hinca</w:t>
            </w:r>
            <w:r w:rsidRPr="00FD1EE1">
              <w:rPr>
                <w:rFonts w:ascii="Times New Roman" w:eastAsia="Times New Roman" w:hAnsi="Times New Roman" w:cs="Times New Roman"/>
                <w:b/>
                <w:bCs/>
                <w:color w:val="000000"/>
                <w:lang w:eastAsia="pl-PL"/>
              </w:rPr>
              <w:fldChar w:fldCharType="end"/>
            </w:r>
            <w:r w:rsidRPr="00FD1EE1">
              <w:rPr>
                <w:rFonts w:ascii="Times New Roman" w:eastAsia="Times New Roman" w:hAnsi="Times New Roman" w:cs="Times New Roman"/>
                <w:b/>
                <w:bCs/>
                <w:color w:val="000000"/>
                <w:lang w:eastAsia="pl-PL"/>
              </w:rPr>
              <w:t> </w:t>
            </w:r>
          </w:p>
        </w:tc>
      </w:tr>
    </w:tbl>
    <w:p w14:paraId="6BF4D491" w14:textId="77777777" w:rsidR="00FD1EE1" w:rsidRPr="00FD1EE1" w:rsidRDefault="00FD1EE1" w:rsidP="00FD1EE1">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14:paraId="4B9128F1" w14:textId="2A8BAB8C" w:rsidR="00F0725C" w:rsidRDefault="00F0725C"/>
    <w:p w14:paraId="4B40F0DA" w14:textId="1564B09E" w:rsidR="00FD1EE1" w:rsidRDefault="00FD1EE1"/>
    <w:p w14:paraId="52D85392" w14:textId="500AEE64" w:rsidR="00FD1EE1" w:rsidRDefault="00FD1EE1"/>
    <w:p w14:paraId="4E6850D0" w14:textId="12F11747" w:rsidR="00FD1EE1" w:rsidRDefault="00FD1EE1"/>
    <w:p w14:paraId="4616BEDB" w14:textId="71A4BD02" w:rsidR="00FD1EE1" w:rsidRDefault="00FD1EE1"/>
    <w:p w14:paraId="57F3F3AE" w14:textId="44D84116" w:rsidR="00FD1EE1" w:rsidRDefault="00FD1EE1"/>
    <w:p w14:paraId="3745D1E5" w14:textId="0C91FD0F" w:rsidR="00FD1EE1" w:rsidRDefault="00FD1EE1"/>
    <w:p w14:paraId="57A5EB22" w14:textId="133A6A85" w:rsidR="00FD1EE1" w:rsidRDefault="00FD1EE1"/>
    <w:p w14:paraId="43152AC3" w14:textId="1E164865" w:rsidR="00FD1EE1" w:rsidRDefault="00FD1EE1"/>
    <w:p w14:paraId="57E3FE17" w14:textId="6097A96C" w:rsidR="00FD1EE1" w:rsidRDefault="00FD1EE1"/>
    <w:p w14:paraId="354B71BF" w14:textId="2A577A3D" w:rsidR="00FD1EE1" w:rsidRDefault="00FD1EE1"/>
    <w:p w14:paraId="78F9456E" w14:textId="0DE993E9" w:rsidR="00FD1EE1" w:rsidRDefault="00FD1EE1"/>
    <w:p w14:paraId="54DC0A5D" w14:textId="18867EE2" w:rsidR="00FD1EE1" w:rsidRDefault="00FD1EE1"/>
    <w:p w14:paraId="7ABE698F" w14:textId="75E47B65" w:rsidR="00FD1EE1" w:rsidRDefault="00FD1EE1"/>
    <w:p w14:paraId="595ED9FC" w14:textId="26DD81F9" w:rsidR="00FD1EE1" w:rsidRDefault="00FD1EE1"/>
    <w:p w14:paraId="1ACFF6BD" w14:textId="37397CDD" w:rsidR="00FD1EE1" w:rsidRDefault="00FD1EE1"/>
    <w:p w14:paraId="3377F9B6" w14:textId="1CB38347" w:rsidR="00FD1EE1" w:rsidRDefault="00FD1EE1"/>
    <w:p w14:paraId="2DBFEB33" w14:textId="36AEC40B" w:rsidR="00FD1EE1" w:rsidRDefault="00FD1EE1"/>
    <w:p w14:paraId="69A39C88" w14:textId="44B8F2A2" w:rsidR="00FD1EE1" w:rsidRDefault="00FD1EE1"/>
    <w:p w14:paraId="69E84629" w14:textId="004B277B" w:rsidR="00FD1EE1" w:rsidRPr="00FD1EE1" w:rsidRDefault="00FD1EE1" w:rsidP="00FD1EE1">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 xml:space="preserve">Załącznik Nr 2 do uchwały Nr </w:t>
      </w:r>
      <w:r w:rsidR="00AE40CC">
        <w:rPr>
          <w:rFonts w:ascii="Times New Roman" w:eastAsia="Times New Roman" w:hAnsi="Times New Roman" w:cs="Times New Roman"/>
          <w:lang w:eastAsia="pl-PL"/>
        </w:rPr>
        <w:t>XLVI/548/2022</w:t>
      </w:r>
      <w:r w:rsidRPr="00FD1EE1">
        <w:rPr>
          <w:rFonts w:ascii="Times New Roman" w:eastAsia="Times New Roman" w:hAnsi="Times New Roman" w:cs="Times New Roman"/>
          <w:lang w:eastAsia="pl-PL"/>
        </w:rPr>
        <w:br/>
        <w:t>Rady Gminy Starogard Gdański</w:t>
      </w:r>
      <w:r w:rsidRPr="00FD1EE1">
        <w:rPr>
          <w:rFonts w:ascii="Times New Roman" w:eastAsia="Times New Roman" w:hAnsi="Times New Roman" w:cs="Times New Roman"/>
          <w:lang w:eastAsia="pl-PL"/>
        </w:rPr>
        <w:br/>
        <w:t>z dnia 26 maja 2022 r.</w:t>
      </w:r>
    </w:p>
    <w:p w14:paraId="0ED8902E" w14:textId="77777777" w:rsidR="00FD1EE1" w:rsidRPr="00FD1EE1" w:rsidRDefault="00FD1EE1" w:rsidP="00FD1EE1">
      <w:pPr>
        <w:keepNext/>
        <w:autoSpaceDE w:val="0"/>
        <w:autoSpaceDN w:val="0"/>
        <w:adjustRightInd w:val="0"/>
        <w:spacing w:after="48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lang w:eastAsia="pl-PL"/>
        </w:rPr>
        <w:t>Rozstrzygnięcie o sposobie rozpatrzenia uwag do projektu miejscowego planu zagospodarowania przestrzennego dla wsi Dąbrówka.</w:t>
      </w:r>
    </w:p>
    <w:p w14:paraId="251FDCCD" w14:textId="77777777" w:rsidR="00FD1EE1" w:rsidRPr="00FD1EE1" w:rsidRDefault="00FD1EE1" w:rsidP="00FD1EE1">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Na podstawie art. 20 ust. 1, w związku z art. 17 pkt 12 oraz art. 18 i 19 ustawy z dnia 27 marca 2003 r. o planowaniu  i zagospodarowaniu przestrzennym (Dz. U. z 2022 r. poz. 503), po zapoznaniu się z dokumentacją formalno-prawną dotyczącą złożonych uwag do projektu miejscowego planu zagospodarowania przestrzennego dla wsi Dąbrówka rozstrzyga się, co następuje:</w:t>
      </w:r>
    </w:p>
    <w:p w14:paraId="52665EC4"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1. Udokumentowano, że projekt miejscowego planu zagospodarowania przestrzennego dla wsi Dąbrówka był wyłożony, wraz z prognozą oddziaływania na środowisko, do publicznego wglądu w dniach od 25 marca do 25 kwietnia 2022r. W wyznaczonym terminie do dnia 10 maja 2022 r. wpłynęło 5 uwag.</w:t>
      </w:r>
    </w:p>
    <w:p w14:paraId="3C4E6B2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2. Wójt Gminy Starogard Gdański rozpatrzył uwagi w sposób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515"/>
        <w:gridCol w:w="1290"/>
        <w:gridCol w:w="3645"/>
        <w:gridCol w:w="3105"/>
      </w:tblGrid>
      <w:tr w:rsidR="00FD1EE1" w:rsidRPr="00FD1EE1" w14:paraId="2118AD20" w14:textId="77777777">
        <w:tc>
          <w:tcPr>
            <w:tcW w:w="525" w:type="dxa"/>
            <w:tcMar>
              <w:top w:w="0" w:type="dxa"/>
              <w:left w:w="108" w:type="dxa"/>
              <w:bottom w:w="0" w:type="dxa"/>
              <w:right w:w="108" w:type="dxa"/>
            </w:tcMar>
          </w:tcPr>
          <w:p w14:paraId="2772A5B8"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sz w:val="20"/>
                <w:szCs w:val="20"/>
                <w:lang w:eastAsia="pl-PL"/>
              </w:rPr>
              <w:t>Lp.</w:t>
            </w:r>
          </w:p>
        </w:tc>
        <w:tc>
          <w:tcPr>
            <w:tcW w:w="1515" w:type="dxa"/>
            <w:tcMar>
              <w:top w:w="0" w:type="dxa"/>
              <w:left w:w="108" w:type="dxa"/>
              <w:bottom w:w="0" w:type="dxa"/>
              <w:right w:w="108" w:type="dxa"/>
            </w:tcMar>
          </w:tcPr>
          <w:p w14:paraId="744C4DC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sz w:val="20"/>
                <w:szCs w:val="20"/>
                <w:lang w:eastAsia="pl-PL"/>
              </w:rPr>
              <w:t xml:space="preserve">Składający uwagę </w:t>
            </w:r>
          </w:p>
        </w:tc>
        <w:tc>
          <w:tcPr>
            <w:tcW w:w="1290" w:type="dxa"/>
            <w:tcMar>
              <w:top w:w="0" w:type="dxa"/>
              <w:left w:w="108" w:type="dxa"/>
              <w:bottom w:w="0" w:type="dxa"/>
              <w:right w:w="108" w:type="dxa"/>
            </w:tcMar>
          </w:tcPr>
          <w:p w14:paraId="2E516FAA"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sz w:val="20"/>
                <w:szCs w:val="20"/>
                <w:lang w:eastAsia="pl-PL"/>
              </w:rPr>
              <w:t>Data wpływu uwagi</w:t>
            </w:r>
          </w:p>
        </w:tc>
        <w:tc>
          <w:tcPr>
            <w:tcW w:w="3645" w:type="dxa"/>
            <w:tcMar>
              <w:top w:w="0" w:type="dxa"/>
              <w:left w:w="108" w:type="dxa"/>
              <w:bottom w:w="0" w:type="dxa"/>
              <w:right w:w="108" w:type="dxa"/>
            </w:tcMar>
          </w:tcPr>
          <w:p w14:paraId="05359D9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sz w:val="20"/>
                <w:szCs w:val="20"/>
                <w:lang w:eastAsia="pl-PL"/>
              </w:rPr>
              <w:t>Treść uwagi</w:t>
            </w:r>
          </w:p>
        </w:tc>
        <w:tc>
          <w:tcPr>
            <w:tcW w:w="3105" w:type="dxa"/>
            <w:tcMar>
              <w:top w:w="0" w:type="dxa"/>
              <w:left w:w="108" w:type="dxa"/>
              <w:bottom w:w="0" w:type="dxa"/>
              <w:right w:w="108" w:type="dxa"/>
            </w:tcMar>
          </w:tcPr>
          <w:p w14:paraId="74EC1CC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sz w:val="20"/>
                <w:szCs w:val="20"/>
                <w:lang w:eastAsia="pl-PL"/>
              </w:rPr>
              <w:t>Rozstrzygnięcie Wójta Gminy Starogard Gdański</w:t>
            </w:r>
          </w:p>
        </w:tc>
      </w:tr>
      <w:tr w:rsidR="00FD1EE1" w:rsidRPr="00FD1EE1" w14:paraId="6C9B6C7C" w14:textId="77777777">
        <w:trPr>
          <w:trHeight w:val="433"/>
        </w:trPr>
        <w:tc>
          <w:tcPr>
            <w:tcW w:w="525" w:type="dxa"/>
            <w:tcMar>
              <w:top w:w="0" w:type="dxa"/>
              <w:left w:w="108" w:type="dxa"/>
              <w:bottom w:w="0" w:type="dxa"/>
              <w:right w:w="108" w:type="dxa"/>
            </w:tcMar>
          </w:tcPr>
          <w:p w14:paraId="4AB66C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1.</w:t>
            </w:r>
          </w:p>
        </w:tc>
        <w:tc>
          <w:tcPr>
            <w:tcW w:w="1515" w:type="dxa"/>
            <w:tcMar>
              <w:top w:w="0" w:type="dxa"/>
              <w:left w:w="108" w:type="dxa"/>
              <w:bottom w:w="0" w:type="dxa"/>
              <w:right w:w="108" w:type="dxa"/>
            </w:tcMar>
          </w:tcPr>
          <w:p w14:paraId="5366CC3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M.M.</w:t>
            </w:r>
          </w:p>
          <w:p w14:paraId="29B499C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Osoba fizyczna</w:t>
            </w:r>
          </w:p>
        </w:tc>
        <w:tc>
          <w:tcPr>
            <w:tcW w:w="1290" w:type="dxa"/>
            <w:tcMar>
              <w:top w:w="0" w:type="dxa"/>
              <w:left w:w="108" w:type="dxa"/>
              <w:bottom w:w="0" w:type="dxa"/>
              <w:right w:w="108" w:type="dxa"/>
            </w:tcMar>
          </w:tcPr>
          <w:p w14:paraId="107BDAD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22.04.2022</w:t>
            </w:r>
          </w:p>
        </w:tc>
        <w:tc>
          <w:tcPr>
            <w:tcW w:w="3645" w:type="dxa"/>
            <w:tcMar>
              <w:top w:w="0" w:type="dxa"/>
              <w:left w:w="108" w:type="dxa"/>
              <w:bottom w:w="0" w:type="dxa"/>
              <w:right w:w="108" w:type="dxa"/>
            </w:tcMar>
          </w:tcPr>
          <w:p w14:paraId="7A87D78D"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Uwaga dotyczy działek nr 259/41 i 259/42 stanowiących teren 022.MN – wniosek o możliwość podziału terenu na działki o powierzchni 1000 m².</w:t>
            </w:r>
          </w:p>
        </w:tc>
        <w:tc>
          <w:tcPr>
            <w:tcW w:w="3105" w:type="dxa"/>
            <w:tcMar>
              <w:top w:w="0" w:type="dxa"/>
              <w:left w:w="108" w:type="dxa"/>
              <w:bottom w:w="0" w:type="dxa"/>
              <w:right w:w="108" w:type="dxa"/>
            </w:tcMar>
          </w:tcPr>
          <w:p w14:paraId="48652DD0"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uwzględnia się – zmieniono zapisy w karcie terenu</w:t>
            </w:r>
          </w:p>
        </w:tc>
      </w:tr>
      <w:tr w:rsidR="00FD1EE1" w:rsidRPr="00FD1EE1" w14:paraId="78994D80" w14:textId="77777777">
        <w:trPr>
          <w:trHeight w:val="835"/>
        </w:trPr>
        <w:tc>
          <w:tcPr>
            <w:tcW w:w="525" w:type="dxa"/>
            <w:tcMar>
              <w:top w:w="0" w:type="dxa"/>
              <w:left w:w="108" w:type="dxa"/>
              <w:bottom w:w="0" w:type="dxa"/>
              <w:right w:w="108" w:type="dxa"/>
            </w:tcMar>
          </w:tcPr>
          <w:p w14:paraId="219DCEC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2.</w:t>
            </w:r>
          </w:p>
        </w:tc>
        <w:tc>
          <w:tcPr>
            <w:tcW w:w="1515" w:type="dxa"/>
            <w:tcMar>
              <w:top w:w="0" w:type="dxa"/>
              <w:left w:w="108" w:type="dxa"/>
              <w:bottom w:w="0" w:type="dxa"/>
              <w:right w:w="108" w:type="dxa"/>
            </w:tcMar>
          </w:tcPr>
          <w:p w14:paraId="3E127A5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M.D.</w:t>
            </w:r>
          </w:p>
          <w:p w14:paraId="65EC3179"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Osoba fizyczna</w:t>
            </w:r>
          </w:p>
        </w:tc>
        <w:tc>
          <w:tcPr>
            <w:tcW w:w="1290" w:type="dxa"/>
            <w:tcMar>
              <w:top w:w="0" w:type="dxa"/>
              <w:left w:w="108" w:type="dxa"/>
              <w:bottom w:w="0" w:type="dxa"/>
              <w:right w:w="108" w:type="dxa"/>
            </w:tcMar>
          </w:tcPr>
          <w:p w14:paraId="3132CEF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26.04.2022</w:t>
            </w:r>
          </w:p>
        </w:tc>
        <w:tc>
          <w:tcPr>
            <w:tcW w:w="3645" w:type="dxa"/>
            <w:tcMar>
              <w:top w:w="0" w:type="dxa"/>
              <w:left w:w="108" w:type="dxa"/>
              <w:bottom w:w="0" w:type="dxa"/>
              <w:right w:w="108" w:type="dxa"/>
            </w:tcMar>
          </w:tcPr>
          <w:p w14:paraId="0539C12E"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 xml:space="preserve">Uwaga dotyczy terenu 082.MN – wniosek </w:t>
            </w:r>
          </w:p>
          <w:p w14:paraId="13B4BC15"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o powiększenie terenu zabudowy mieszkaniowej zgodnie z wydaną decyzją o warunkach zabudowy.</w:t>
            </w:r>
          </w:p>
        </w:tc>
        <w:tc>
          <w:tcPr>
            <w:tcW w:w="3105" w:type="dxa"/>
            <w:tcMar>
              <w:top w:w="0" w:type="dxa"/>
              <w:left w:w="108" w:type="dxa"/>
              <w:bottom w:w="0" w:type="dxa"/>
              <w:right w:w="108" w:type="dxa"/>
            </w:tcMar>
          </w:tcPr>
          <w:p w14:paraId="17A03837"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uwzględnia się – zmieniono rysunek planu w zakresie zasięgu terenu</w:t>
            </w:r>
          </w:p>
        </w:tc>
      </w:tr>
      <w:tr w:rsidR="00FD1EE1" w:rsidRPr="00FD1EE1" w14:paraId="74B507F5" w14:textId="77777777">
        <w:tc>
          <w:tcPr>
            <w:tcW w:w="525" w:type="dxa"/>
            <w:tcMar>
              <w:top w:w="0" w:type="dxa"/>
              <w:left w:w="108" w:type="dxa"/>
              <w:bottom w:w="0" w:type="dxa"/>
              <w:right w:w="108" w:type="dxa"/>
            </w:tcMar>
          </w:tcPr>
          <w:p w14:paraId="2C3F183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3.</w:t>
            </w:r>
          </w:p>
        </w:tc>
        <w:tc>
          <w:tcPr>
            <w:tcW w:w="1515" w:type="dxa"/>
            <w:tcMar>
              <w:top w:w="0" w:type="dxa"/>
              <w:left w:w="108" w:type="dxa"/>
              <w:bottom w:w="0" w:type="dxa"/>
              <w:right w:w="108" w:type="dxa"/>
            </w:tcMar>
          </w:tcPr>
          <w:p w14:paraId="0B8FF0D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Rada Sołecka wsi Dąbrówka</w:t>
            </w:r>
          </w:p>
        </w:tc>
        <w:tc>
          <w:tcPr>
            <w:tcW w:w="1290" w:type="dxa"/>
            <w:tcMar>
              <w:top w:w="0" w:type="dxa"/>
              <w:left w:w="108" w:type="dxa"/>
              <w:bottom w:w="0" w:type="dxa"/>
              <w:right w:w="108" w:type="dxa"/>
            </w:tcMar>
          </w:tcPr>
          <w:p w14:paraId="2C16FDD6"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05.05.2022</w:t>
            </w:r>
          </w:p>
        </w:tc>
        <w:tc>
          <w:tcPr>
            <w:tcW w:w="3645" w:type="dxa"/>
            <w:tcMar>
              <w:top w:w="0" w:type="dxa"/>
              <w:left w:w="108" w:type="dxa"/>
              <w:bottom w:w="0" w:type="dxa"/>
              <w:right w:w="108" w:type="dxa"/>
            </w:tcMar>
          </w:tcPr>
          <w:p w14:paraId="0914C826"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Uwaga dotyczy terenu 130.U:</w:t>
            </w:r>
          </w:p>
          <w:p w14:paraId="7D4EFF44"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20"/>
                <w:szCs w:val="20"/>
                <w:lang w:eastAsia="pl-PL"/>
              </w:rPr>
              <w:t>wniosek o powiększenie terenu w związku z planowaną rozbudową garażu,</w:t>
            </w:r>
          </w:p>
          <w:p w14:paraId="5AA3CD03"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w:t>
            </w:r>
            <w:r w:rsidRPr="00FD1EE1">
              <w:rPr>
                <w:rFonts w:ascii="Times New Roman" w:eastAsia="Times New Roman" w:hAnsi="Times New Roman" w:cs="Times New Roman"/>
                <w:sz w:val="20"/>
                <w:szCs w:val="20"/>
                <w:lang w:eastAsia="pl-PL"/>
              </w:rPr>
              <w:t>wniosek o zmianę parametrów kształtowania zabudowy zawartych w karcie terenu</w:t>
            </w:r>
          </w:p>
        </w:tc>
        <w:tc>
          <w:tcPr>
            <w:tcW w:w="3105" w:type="dxa"/>
            <w:tcMar>
              <w:top w:w="0" w:type="dxa"/>
              <w:left w:w="108" w:type="dxa"/>
              <w:bottom w:w="0" w:type="dxa"/>
              <w:right w:w="108" w:type="dxa"/>
            </w:tcMar>
          </w:tcPr>
          <w:p w14:paraId="58FCC8ED"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uwzględnia się – zmieniono zasięg terenu oraz parametry projektowanej zabudowy</w:t>
            </w:r>
          </w:p>
        </w:tc>
      </w:tr>
      <w:tr w:rsidR="00FD1EE1" w:rsidRPr="00FD1EE1" w14:paraId="64AC39FF" w14:textId="77777777">
        <w:trPr>
          <w:trHeight w:val="1076"/>
        </w:trPr>
        <w:tc>
          <w:tcPr>
            <w:tcW w:w="525" w:type="dxa"/>
            <w:tcMar>
              <w:top w:w="0" w:type="dxa"/>
              <w:left w:w="108" w:type="dxa"/>
              <w:bottom w:w="0" w:type="dxa"/>
              <w:right w:w="108" w:type="dxa"/>
            </w:tcMar>
          </w:tcPr>
          <w:p w14:paraId="5FFF365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4.</w:t>
            </w:r>
          </w:p>
        </w:tc>
        <w:tc>
          <w:tcPr>
            <w:tcW w:w="1515" w:type="dxa"/>
            <w:tcMar>
              <w:top w:w="0" w:type="dxa"/>
              <w:left w:w="108" w:type="dxa"/>
              <w:bottom w:w="0" w:type="dxa"/>
              <w:right w:w="108" w:type="dxa"/>
            </w:tcMar>
          </w:tcPr>
          <w:p w14:paraId="5CD5916F"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L.F.</w:t>
            </w:r>
          </w:p>
          <w:p w14:paraId="08392EA3"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Osoba fizyczna</w:t>
            </w:r>
          </w:p>
        </w:tc>
        <w:tc>
          <w:tcPr>
            <w:tcW w:w="1290" w:type="dxa"/>
            <w:tcMar>
              <w:top w:w="0" w:type="dxa"/>
              <w:left w:w="108" w:type="dxa"/>
              <w:bottom w:w="0" w:type="dxa"/>
              <w:right w:w="108" w:type="dxa"/>
            </w:tcMar>
          </w:tcPr>
          <w:p w14:paraId="14BED87E"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09.05.2022</w:t>
            </w:r>
          </w:p>
        </w:tc>
        <w:tc>
          <w:tcPr>
            <w:tcW w:w="3645" w:type="dxa"/>
            <w:tcMar>
              <w:top w:w="0" w:type="dxa"/>
              <w:left w:w="108" w:type="dxa"/>
              <w:bottom w:w="0" w:type="dxa"/>
              <w:right w:w="108" w:type="dxa"/>
            </w:tcMar>
          </w:tcPr>
          <w:p w14:paraId="788412DE"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Uwaga dotyczy działki nr 217 – wniosek o wyznaczenie z terenu działki terenu przeznaczonego pod zabudowę zagrodową</w:t>
            </w:r>
          </w:p>
        </w:tc>
        <w:tc>
          <w:tcPr>
            <w:tcW w:w="3105" w:type="dxa"/>
            <w:tcMar>
              <w:top w:w="0" w:type="dxa"/>
              <w:left w:w="108" w:type="dxa"/>
              <w:bottom w:w="0" w:type="dxa"/>
              <w:right w:w="108" w:type="dxa"/>
            </w:tcMar>
          </w:tcPr>
          <w:p w14:paraId="7DD4B838"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 xml:space="preserve">uwzględnia się – wyznaczono teren zabudowy zagrodowej i utworzono kartę terenu </w:t>
            </w:r>
          </w:p>
        </w:tc>
      </w:tr>
      <w:tr w:rsidR="00FD1EE1" w:rsidRPr="00FD1EE1" w14:paraId="77C021A8" w14:textId="77777777">
        <w:trPr>
          <w:trHeight w:val="199"/>
        </w:trPr>
        <w:tc>
          <w:tcPr>
            <w:tcW w:w="525" w:type="dxa"/>
            <w:tcMar>
              <w:top w:w="0" w:type="dxa"/>
              <w:left w:w="108" w:type="dxa"/>
              <w:bottom w:w="0" w:type="dxa"/>
              <w:right w:w="108" w:type="dxa"/>
            </w:tcMar>
          </w:tcPr>
          <w:p w14:paraId="3E39DD01"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5</w:t>
            </w:r>
          </w:p>
        </w:tc>
        <w:tc>
          <w:tcPr>
            <w:tcW w:w="1515" w:type="dxa"/>
            <w:tcMar>
              <w:top w:w="0" w:type="dxa"/>
              <w:left w:w="108" w:type="dxa"/>
              <w:bottom w:w="0" w:type="dxa"/>
              <w:right w:w="108" w:type="dxa"/>
            </w:tcMar>
          </w:tcPr>
          <w:p w14:paraId="4CE04262"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Ł.K.</w:t>
            </w:r>
          </w:p>
          <w:p w14:paraId="525F8D55"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Osoba fizyczna</w:t>
            </w:r>
          </w:p>
        </w:tc>
        <w:tc>
          <w:tcPr>
            <w:tcW w:w="1290" w:type="dxa"/>
            <w:tcMar>
              <w:top w:w="0" w:type="dxa"/>
              <w:left w:w="108" w:type="dxa"/>
              <w:bottom w:w="0" w:type="dxa"/>
              <w:right w:w="108" w:type="dxa"/>
            </w:tcMar>
          </w:tcPr>
          <w:p w14:paraId="36BDC6A7"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09.05.2022</w:t>
            </w:r>
          </w:p>
        </w:tc>
        <w:tc>
          <w:tcPr>
            <w:tcW w:w="3645" w:type="dxa"/>
            <w:tcMar>
              <w:top w:w="0" w:type="dxa"/>
              <w:left w:w="108" w:type="dxa"/>
              <w:bottom w:w="0" w:type="dxa"/>
              <w:right w:w="108" w:type="dxa"/>
            </w:tcMar>
          </w:tcPr>
          <w:p w14:paraId="297AC72A"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Uwaga dotyczy działki 168/2 – wniosek o nie uchwalanie planu miejscowego i ponowne wystąpienie do Ministra Rolnictwa i Rozwoju Wsi o zgodę na zmianę przeznaczenia gruntów rolnych na cele nierolnicze</w:t>
            </w:r>
          </w:p>
        </w:tc>
        <w:tc>
          <w:tcPr>
            <w:tcW w:w="3105" w:type="dxa"/>
            <w:tcMar>
              <w:top w:w="0" w:type="dxa"/>
              <w:left w:w="108" w:type="dxa"/>
              <w:bottom w:w="0" w:type="dxa"/>
              <w:right w:w="108" w:type="dxa"/>
            </w:tcMar>
          </w:tcPr>
          <w:p w14:paraId="66376F92" w14:textId="77777777" w:rsidR="00FD1EE1" w:rsidRPr="00FD1EE1" w:rsidRDefault="00FD1EE1" w:rsidP="00FD1EE1">
            <w:pPr>
              <w:autoSpaceDE w:val="0"/>
              <w:autoSpaceDN w:val="0"/>
              <w:adjustRightInd w:val="0"/>
              <w:spacing w:after="0" w:line="240" w:lineRule="auto"/>
              <w:rPr>
                <w:rFonts w:ascii="Times New Roman" w:eastAsia="Times New Roman" w:hAnsi="Times New Roman" w:cs="Times New Roman"/>
                <w:lang w:eastAsia="pl-PL"/>
              </w:rPr>
            </w:pPr>
            <w:r w:rsidRPr="00FD1EE1">
              <w:rPr>
                <w:rFonts w:ascii="Times New Roman" w:eastAsia="Times New Roman" w:hAnsi="Times New Roman" w:cs="Times New Roman"/>
                <w:sz w:val="20"/>
                <w:szCs w:val="20"/>
                <w:lang w:eastAsia="pl-PL"/>
              </w:rPr>
              <w:t>nie uwzględnia się – argumenty przedstawione przez składającego uwagę mają charakter subiektywny; w obliczu negatywnej opinii Marszałka Województwa, istniejącej rezerwy terenów mieszkaniowych oraz braku nowych okoliczności sprawy, nie ma podstaw do ponownego wystąpienia do Ministra Rolnictwa i Rozwoju Wsi</w:t>
            </w:r>
          </w:p>
        </w:tc>
      </w:tr>
    </w:tbl>
    <w:p w14:paraId="20D82045"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3. Wójt Gminy przekazał projekt planu Radzie Gminy Starogard Gdański wraz z listą nieuwzględnionych uwag.</w:t>
      </w:r>
    </w:p>
    <w:p w14:paraId="1E5AC2D2"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4. Rada Gminy Starogard Gdański podtrzymuje stanowisko Wójta Gminy w sprawie rozpatrzenia uwag.</w:t>
      </w:r>
    </w:p>
    <w:p w14:paraId="064119E8" w14:textId="1AF0BE45" w:rsidR="00FD1EE1" w:rsidRDefault="00FD1EE1"/>
    <w:p w14:paraId="20C01796" w14:textId="0455AA04" w:rsidR="00FD1EE1" w:rsidRDefault="00FD1EE1"/>
    <w:p w14:paraId="027E6063" w14:textId="53A45741" w:rsidR="00FD1EE1" w:rsidRPr="00FD1EE1" w:rsidRDefault="00FD1EE1" w:rsidP="00FD1EE1">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 xml:space="preserve">Załącznik Nr 3 do uchwały Nr </w:t>
      </w:r>
      <w:r w:rsidR="00AE40CC">
        <w:rPr>
          <w:rFonts w:ascii="Times New Roman" w:eastAsia="Times New Roman" w:hAnsi="Times New Roman" w:cs="Times New Roman"/>
          <w:lang w:eastAsia="pl-PL"/>
        </w:rPr>
        <w:t>XLVI/548/2022</w:t>
      </w:r>
      <w:r w:rsidRPr="00FD1EE1">
        <w:rPr>
          <w:rFonts w:ascii="Times New Roman" w:eastAsia="Times New Roman" w:hAnsi="Times New Roman" w:cs="Times New Roman"/>
          <w:lang w:eastAsia="pl-PL"/>
        </w:rPr>
        <w:br/>
        <w:t>Rady Gminy Starogard Gdański</w:t>
      </w:r>
      <w:r w:rsidRPr="00FD1EE1">
        <w:rPr>
          <w:rFonts w:ascii="Times New Roman" w:eastAsia="Times New Roman" w:hAnsi="Times New Roman" w:cs="Times New Roman"/>
          <w:lang w:eastAsia="pl-PL"/>
        </w:rPr>
        <w:br/>
        <w:t>z dnia 26 maja 2022 r.</w:t>
      </w:r>
    </w:p>
    <w:p w14:paraId="4544623F" w14:textId="77777777" w:rsidR="00FD1EE1" w:rsidRPr="00FD1EE1" w:rsidRDefault="00FD1EE1" w:rsidP="00FD1EE1">
      <w:pPr>
        <w:keepNext/>
        <w:autoSpaceDE w:val="0"/>
        <w:autoSpaceDN w:val="0"/>
        <w:adjustRightInd w:val="0"/>
        <w:spacing w:after="48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lang w:eastAsia="pl-PL"/>
        </w:rPr>
        <w:t>Rozstrzygnięcie o sposobie realizacji, zapisanych w planie, inwestycji z zakresu infrastruktury technicznej, które należą do zadań własnych gminy oraz zasadach ich finansowania.</w:t>
      </w:r>
    </w:p>
    <w:p w14:paraId="6B79F223" w14:textId="77777777" w:rsidR="00FD1EE1" w:rsidRPr="00FD1EE1" w:rsidRDefault="00FD1EE1" w:rsidP="00FD1EE1">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Na podstawie art. 20 ust. 1 ustawy z dnia 27 marca 2003 r. o planowaniu i zagospodarowaniu przestrzennym (Dz. U. z 2022 r. poz. 503) Rada Gminy Starogard Gdański rozstrzyga co następuje:</w:t>
      </w:r>
    </w:p>
    <w:p w14:paraId="404B251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D1EE1">
        <w:rPr>
          <w:rFonts w:ascii="Times New Roman" w:eastAsia="Times New Roman" w:hAnsi="Times New Roman" w:cs="Times New Roman"/>
          <w:b/>
          <w:bCs/>
          <w:lang w:eastAsia="pl-PL"/>
        </w:rPr>
        <w:t>§ 1. </w:t>
      </w:r>
      <w:r w:rsidRPr="00FD1EE1">
        <w:rPr>
          <w:rFonts w:ascii="Times New Roman" w:eastAsia="Times New Roman" w:hAnsi="Times New Roman" w:cs="Times New Roman"/>
          <w:lang w:eastAsia="pl-PL"/>
        </w:rPr>
        <w:t>Na zadania z zakresu infrastruktury technicznej, zapisane w miejscowym planie zagospodarowania przestrzennego dla wsi Dąbrówka, które należą do zadań własnych gminy, składają się:</w:t>
      </w:r>
    </w:p>
    <w:p w14:paraId="1DDAF7A4"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1) zobowiązania wynikające z obowiązującego miejscowego planu zagospodarowania przestrzennego: wykup gruntów pod drogi publiczne, urządzenie dróg publicznych, ciągów pieszych i pieszo-jezdnych, realizacja infrastruktury technicznej służącej obsłudze terenów przeznaczonych w planach miejscowych pod zabudowę,</w:t>
      </w:r>
    </w:p>
    <w:p w14:paraId="745B13F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2) zobowiązania wynikające z niniejszego planu miejscowego: uzbrojenie nowych terenów przeznaczonych pod zabudowę (091.U,P, 143.MN, 196.U,P, 197.U,P oraz część terenów 026.MN, 028.MN, 024.MN, 034.MN,U, 036.U,P, 044.MN, 058.MN).</w:t>
      </w:r>
    </w:p>
    <w:p w14:paraId="6519A5D9"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2. </w:t>
      </w:r>
      <w:r w:rsidRPr="00FD1EE1">
        <w:rPr>
          <w:rFonts w:ascii="Times New Roman" w:eastAsia="Times New Roman" w:hAnsi="Times New Roman" w:cs="Times New Roman"/>
          <w:lang w:eastAsia="pl-PL"/>
        </w:rPr>
        <w:t>1. Realizacja wymienionych w § 1 inwestycji z zakresu infrastruktury technicznej należących do zadań własnych gminy odbywać się będzie w następującej kolejności:</w:t>
      </w:r>
    </w:p>
    <w:p w14:paraId="23FC5BD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wykup gruntów na cele publiczne – sukcesywnie do wydzieleń geodezyjnych dokonywanych przez właścicieli, w sposób zapewniający ukształtowanie spójnego systemu dróg i przestrzeni publicznych na każdym etapie realizacji planu,</w:t>
      </w:r>
    </w:p>
    <w:p w14:paraId="235AF63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realizacja sieci infrastruktury technicznej – po wykupie nieruchomości drogowych, w miarę zapotrzebowania na obsługę nowej zabudowy za pośrednictwem tych sieci,</w:t>
      </w:r>
    </w:p>
    <w:p w14:paraId="73A41935"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urządzenie dróg.</w:t>
      </w:r>
    </w:p>
    <w:p w14:paraId="7967EACE"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Zaleca się realizację inwestycji infrastrukturalnych i drogowych w formie kompleksowych przedsięwzięć obejmujących kilka branż, w celu obniżenia całkowitych kosztów przedsięwzięcia poprzez koordynację robót.</w:t>
      </w:r>
    </w:p>
    <w:p w14:paraId="22A7D80D"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Inwestycje celu publicznego określone w ust. 1, których realizacja wykroczy poza jeden rok budżetowy, będą wprowadzane wraz z harmonogramem wydatków, do Wieloletniego Planu Inwestycyjnego Gminy Starogard Gdański.</w:t>
      </w:r>
    </w:p>
    <w:p w14:paraId="1C181DE7"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3. </w:t>
      </w:r>
      <w:r w:rsidRPr="00FD1EE1">
        <w:rPr>
          <w:rFonts w:ascii="Times New Roman" w:eastAsia="Times New Roman" w:hAnsi="Times New Roman" w:cs="Times New Roman"/>
          <w:color w:val="000000"/>
          <w:u w:color="000000"/>
          <w:lang w:eastAsia="pl-PL"/>
        </w:rPr>
        <w:t>Finansowanie inwestycji, o których mowa w wymienionych w § 1 i 2 odbywać się będzie z następujących źródeł:</w:t>
      </w:r>
    </w:p>
    <w:p w14:paraId="643FDCB7"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z budżetu gminy,</w:t>
      </w:r>
    </w:p>
    <w:p w14:paraId="0103425C"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2) </w:t>
      </w:r>
      <w:r w:rsidRPr="00FD1EE1">
        <w:rPr>
          <w:rFonts w:ascii="Times New Roman" w:eastAsia="Times New Roman" w:hAnsi="Times New Roman" w:cs="Times New Roman"/>
          <w:color w:val="000000"/>
          <w:u w:color="000000"/>
          <w:lang w:eastAsia="pl-PL"/>
        </w:rPr>
        <w:t>ze środków zewnętrznych, poprzez współfinansowanie, w zakresie dostępnych środków pomocowych lub dotacji,</w:t>
      </w:r>
    </w:p>
    <w:p w14:paraId="751569C8"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z kredytów bankowych lub udzielanych przez fundusze,</w:t>
      </w:r>
    </w:p>
    <w:p w14:paraId="51881DDC"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udziałów inwestorów zewnętrznych na podstawie odrębnych porozumień.</w:t>
      </w:r>
    </w:p>
    <w:p w14:paraId="6DEE5E35"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4. </w:t>
      </w:r>
      <w:r w:rsidRPr="00FD1EE1">
        <w:rPr>
          <w:rFonts w:ascii="Times New Roman" w:eastAsia="Times New Roman" w:hAnsi="Times New Roman" w:cs="Times New Roman"/>
          <w:color w:val="000000"/>
          <w:u w:color="000000"/>
          <w:lang w:eastAsia="pl-PL"/>
        </w:rPr>
        <w:t>Inwestycje z zakresu infrastruktury technicznej w granicach planu miejscowego, niebędące zadaniami własnymi gminy, będą finansowane ze środków własnych właściwych operatorów na zasadach określonych w przepisach odrębnych .</w:t>
      </w:r>
    </w:p>
    <w:p w14:paraId="6CA0F68F" w14:textId="77777777" w:rsidR="00FD1EE1" w:rsidRPr="00FD1EE1" w:rsidRDefault="00FD1EE1" w:rsidP="00FD1EE1">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b/>
          <w:bCs/>
          <w:lang w:eastAsia="pl-PL"/>
        </w:rPr>
        <w:t>§ 5. </w:t>
      </w:r>
      <w:r w:rsidRPr="00FD1EE1">
        <w:rPr>
          <w:rFonts w:ascii="Times New Roman" w:eastAsia="Times New Roman" w:hAnsi="Times New Roman" w:cs="Times New Roman"/>
          <w:color w:val="000000"/>
          <w:u w:color="000000"/>
          <w:lang w:eastAsia="pl-PL"/>
        </w:rPr>
        <w:t>Przy planowaniu wydatków na inwestycje, o których mowa w § 1 dopuszcza się uwzględnienie przewidywanych dochodów gminy wynikających z korzyści finansowych uzyskanych w związku realizacją planu miejscowego, obejmujących:</w:t>
      </w:r>
    </w:p>
    <w:p w14:paraId="761FCDF2"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1) </w:t>
      </w:r>
      <w:r w:rsidRPr="00FD1EE1">
        <w:rPr>
          <w:rFonts w:ascii="Times New Roman" w:eastAsia="Times New Roman" w:hAnsi="Times New Roman" w:cs="Times New Roman"/>
          <w:color w:val="000000"/>
          <w:u w:color="000000"/>
          <w:lang w:eastAsia="pl-PL"/>
        </w:rPr>
        <w:t>wpływy ze sprzedaży nieruchomości gminnych, przeznaczonych w planie miejscowym do zabudowy,</w:t>
      </w:r>
    </w:p>
    <w:p w14:paraId="3D2CC2D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lastRenderedPageBreak/>
        <w:t>2) </w:t>
      </w:r>
      <w:r w:rsidRPr="00FD1EE1">
        <w:rPr>
          <w:rFonts w:ascii="Times New Roman" w:eastAsia="Times New Roman" w:hAnsi="Times New Roman" w:cs="Times New Roman"/>
          <w:color w:val="000000"/>
          <w:u w:color="000000"/>
          <w:lang w:eastAsia="pl-PL"/>
        </w:rPr>
        <w:t>wpływy z opłat pobieranych na podstawie art. 36 ust. 4 ustawy o planowaniu i zagospodarowaniu przestrzennym,</w:t>
      </w:r>
    </w:p>
    <w:p w14:paraId="793A6FD0"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3) </w:t>
      </w:r>
      <w:r w:rsidRPr="00FD1EE1">
        <w:rPr>
          <w:rFonts w:ascii="Times New Roman" w:eastAsia="Times New Roman" w:hAnsi="Times New Roman" w:cs="Times New Roman"/>
          <w:color w:val="000000"/>
          <w:u w:color="000000"/>
          <w:lang w:eastAsia="pl-PL"/>
        </w:rPr>
        <w:t>dodatkowe dochody z podatków od nieruchomości zlokalizowanych na terenach przeznaczonych dla nowej zabudowy wyznaczonych w planie miejscowym,</w:t>
      </w:r>
    </w:p>
    <w:p w14:paraId="51E07EFD" w14:textId="77777777" w:rsidR="00FD1EE1" w:rsidRPr="00FD1EE1" w:rsidRDefault="00FD1EE1" w:rsidP="00FD1EE1">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lang w:eastAsia="pl-PL"/>
        </w:rPr>
        <w:t>4) </w:t>
      </w:r>
      <w:r w:rsidRPr="00FD1EE1">
        <w:rPr>
          <w:rFonts w:ascii="Times New Roman" w:eastAsia="Times New Roman" w:hAnsi="Times New Roman" w:cs="Times New Roman"/>
          <w:color w:val="000000"/>
          <w:u w:color="000000"/>
          <w:lang w:eastAsia="pl-PL"/>
        </w:rPr>
        <w:t>inne dochody z opłat i podatków lokalnych, które powstają w związku z realizacją uchwalonego planu.</w:t>
      </w:r>
    </w:p>
    <w:p w14:paraId="65680ABB" w14:textId="2C7496A3" w:rsidR="00FD1EE1" w:rsidRDefault="00FD1EE1"/>
    <w:p w14:paraId="0FC3C62E" w14:textId="649699D1" w:rsidR="00FD1EE1" w:rsidRDefault="00FD1EE1"/>
    <w:p w14:paraId="0097CF3B" w14:textId="5AF5B7EA" w:rsidR="00FD1EE1" w:rsidRDefault="00FD1EE1"/>
    <w:p w14:paraId="1F9D6FAA" w14:textId="75D1A206" w:rsidR="00FD1EE1" w:rsidRDefault="00FD1EE1"/>
    <w:p w14:paraId="0641B526" w14:textId="21CF14C0" w:rsidR="00FD1EE1" w:rsidRDefault="00FD1EE1"/>
    <w:p w14:paraId="205BC818" w14:textId="7C17F8FD" w:rsidR="00FD1EE1" w:rsidRDefault="00FD1EE1"/>
    <w:p w14:paraId="3EB7EB8F" w14:textId="30D4AB49" w:rsidR="00FD1EE1" w:rsidRDefault="00FD1EE1"/>
    <w:p w14:paraId="69BBDD4B" w14:textId="672574EA" w:rsidR="00FD1EE1" w:rsidRDefault="00FD1EE1"/>
    <w:p w14:paraId="230319B7" w14:textId="48FE39C0" w:rsidR="00FD1EE1" w:rsidRDefault="00FD1EE1"/>
    <w:p w14:paraId="5BFA6466" w14:textId="2FEA7B3E" w:rsidR="00FD1EE1" w:rsidRDefault="00FD1EE1"/>
    <w:p w14:paraId="5186B95D" w14:textId="3881F555" w:rsidR="00FD1EE1" w:rsidRDefault="00FD1EE1"/>
    <w:p w14:paraId="6CADA1D5" w14:textId="5C264E0E" w:rsidR="00FD1EE1" w:rsidRDefault="00FD1EE1"/>
    <w:p w14:paraId="448D5BA8" w14:textId="7E021D6F" w:rsidR="00FD1EE1" w:rsidRDefault="00FD1EE1"/>
    <w:p w14:paraId="3230309F" w14:textId="7DC622FE" w:rsidR="00FD1EE1" w:rsidRDefault="00FD1EE1"/>
    <w:p w14:paraId="3539654F" w14:textId="75F04510" w:rsidR="00FD1EE1" w:rsidRDefault="00FD1EE1"/>
    <w:p w14:paraId="1D966DF3" w14:textId="2F04D5ED" w:rsidR="00FD1EE1" w:rsidRDefault="00FD1EE1"/>
    <w:p w14:paraId="678FA5FC" w14:textId="0CDF99EE" w:rsidR="00FD1EE1" w:rsidRDefault="00FD1EE1"/>
    <w:p w14:paraId="7920E9B8" w14:textId="7EB322C3" w:rsidR="00FD1EE1" w:rsidRDefault="00FD1EE1"/>
    <w:p w14:paraId="39499AD6" w14:textId="57C5D14B" w:rsidR="00FD1EE1" w:rsidRDefault="00FD1EE1"/>
    <w:p w14:paraId="5AFB0402" w14:textId="6AD5B1CB" w:rsidR="00FD1EE1" w:rsidRDefault="00FD1EE1"/>
    <w:p w14:paraId="23129642" w14:textId="1B1B2FD4" w:rsidR="00FD1EE1" w:rsidRDefault="00FD1EE1"/>
    <w:p w14:paraId="7D06A749" w14:textId="034CA278" w:rsidR="00FD1EE1" w:rsidRDefault="00FD1EE1"/>
    <w:p w14:paraId="2E018E51" w14:textId="0CBD802A" w:rsidR="00FD1EE1" w:rsidRDefault="00FD1EE1"/>
    <w:p w14:paraId="5CEA815B" w14:textId="2B715F72" w:rsidR="00FD1EE1" w:rsidRDefault="00FD1EE1"/>
    <w:p w14:paraId="376754A8" w14:textId="12278C5F" w:rsidR="00FD1EE1" w:rsidRDefault="00FD1EE1"/>
    <w:p w14:paraId="1240DC1A" w14:textId="5D487EC7" w:rsidR="00FD1EE1" w:rsidRDefault="00FD1EE1"/>
    <w:p w14:paraId="41346E03" w14:textId="136D3B24" w:rsidR="00FD1EE1" w:rsidRDefault="00FD1EE1"/>
    <w:p w14:paraId="60828395" w14:textId="09FECB1E" w:rsidR="00FD1EE1" w:rsidRDefault="00FD1EE1"/>
    <w:p w14:paraId="4517E16D" w14:textId="0C03F52C" w:rsidR="00FD1EE1" w:rsidRPr="00FD1EE1" w:rsidRDefault="00FD1EE1" w:rsidP="00FD1EE1">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FD1EE1">
        <w:rPr>
          <w:rFonts w:ascii="Times New Roman" w:eastAsia="Times New Roman" w:hAnsi="Times New Roman" w:cs="Times New Roman"/>
          <w:lang w:eastAsia="pl-PL"/>
        </w:rPr>
        <w:lastRenderedPageBreak/>
        <w:t xml:space="preserve">Załącznik Nr 4 do uchwały Nr </w:t>
      </w:r>
      <w:r w:rsidR="00AE40CC">
        <w:rPr>
          <w:rFonts w:ascii="Times New Roman" w:eastAsia="Times New Roman" w:hAnsi="Times New Roman" w:cs="Times New Roman"/>
          <w:lang w:eastAsia="pl-PL"/>
        </w:rPr>
        <w:t>XLVI/548/2022</w:t>
      </w:r>
      <w:r w:rsidRPr="00FD1EE1">
        <w:rPr>
          <w:rFonts w:ascii="Times New Roman" w:eastAsia="Times New Roman" w:hAnsi="Times New Roman" w:cs="Times New Roman"/>
          <w:lang w:eastAsia="pl-PL"/>
        </w:rPr>
        <w:br/>
        <w:t>Rady Gminy Starogard Gdański</w:t>
      </w:r>
      <w:r w:rsidRPr="00FD1EE1">
        <w:rPr>
          <w:rFonts w:ascii="Times New Roman" w:eastAsia="Times New Roman" w:hAnsi="Times New Roman" w:cs="Times New Roman"/>
          <w:lang w:eastAsia="pl-PL"/>
        </w:rPr>
        <w:br/>
        <w:t>z dnia 26 maja 2022 r.</w:t>
      </w:r>
    </w:p>
    <w:p w14:paraId="402FDCED"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FD1EE1">
        <w:rPr>
          <w:rFonts w:ascii="Times New Roman" w:eastAsia="Times New Roman" w:hAnsi="Times New Roman" w:cs="Times New Roman"/>
          <w:lang w:eastAsia="pl-PL"/>
        </w:rPr>
        <w:t>Dane przestrzenne, o których mowa w art. 67a ust. 3 i 5 ustawy z dnia 27 marca 2003 r. o planowaniu i zagospodarowaniu przestrzennym (Dz. U. z 2022 r. poz. 503), utworzone dla miejscowego planu zagospodarowania przestrzennego dla wsi Dąbrówka, stanowią załącznik w postaci cyfrowej do uchwały.</w:t>
      </w:r>
    </w:p>
    <w:p w14:paraId="0EC2E52A" w14:textId="073B5122" w:rsidR="00FD1EE1" w:rsidRDefault="00FD1EE1"/>
    <w:p w14:paraId="09A44173" w14:textId="7D6F7FD0" w:rsidR="00FD1EE1" w:rsidRDefault="00FD1EE1"/>
    <w:p w14:paraId="398740C1" w14:textId="14CBFF10" w:rsidR="00FD1EE1" w:rsidRDefault="00FD1EE1"/>
    <w:p w14:paraId="7104BF35" w14:textId="5E284F82" w:rsidR="00FD1EE1" w:rsidRDefault="00FD1EE1"/>
    <w:p w14:paraId="4B7F26C9" w14:textId="67FFD0D2" w:rsidR="00FD1EE1" w:rsidRDefault="00FD1EE1"/>
    <w:p w14:paraId="5BFB0664" w14:textId="48311F11" w:rsidR="00FD1EE1" w:rsidRDefault="00FD1EE1"/>
    <w:p w14:paraId="1F81A8DE" w14:textId="4C381062" w:rsidR="00FD1EE1" w:rsidRDefault="00FD1EE1"/>
    <w:p w14:paraId="1DD9613C" w14:textId="37740846" w:rsidR="00FD1EE1" w:rsidRDefault="00FD1EE1"/>
    <w:p w14:paraId="796E3839" w14:textId="146FD7E6" w:rsidR="00FD1EE1" w:rsidRDefault="00FD1EE1"/>
    <w:p w14:paraId="21BA4954" w14:textId="029BECE4" w:rsidR="00FD1EE1" w:rsidRDefault="00FD1EE1"/>
    <w:p w14:paraId="32DBA458" w14:textId="2F3CA2AF" w:rsidR="00FD1EE1" w:rsidRDefault="00FD1EE1"/>
    <w:p w14:paraId="4439CE78" w14:textId="78B2A297" w:rsidR="00FD1EE1" w:rsidRDefault="00FD1EE1"/>
    <w:p w14:paraId="78146241" w14:textId="410A4AEE" w:rsidR="00FD1EE1" w:rsidRDefault="00FD1EE1"/>
    <w:p w14:paraId="42E954EB" w14:textId="0C6B87A7" w:rsidR="00FD1EE1" w:rsidRDefault="00FD1EE1"/>
    <w:p w14:paraId="143FC1B3" w14:textId="6CF6B40F" w:rsidR="00FD1EE1" w:rsidRDefault="00FD1EE1"/>
    <w:p w14:paraId="4F66A0F4" w14:textId="2F399412" w:rsidR="00FD1EE1" w:rsidRDefault="00FD1EE1"/>
    <w:p w14:paraId="4EF251CD" w14:textId="41390874" w:rsidR="00FD1EE1" w:rsidRDefault="00FD1EE1"/>
    <w:p w14:paraId="440621F5" w14:textId="3A518959" w:rsidR="00FD1EE1" w:rsidRDefault="00FD1EE1"/>
    <w:p w14:paraId="650EF0E6" w14:textId="093C9208" w:rsidR="00FD1EE1" w:rsidRDefault="00FD1EE1"/>
    <w:p w14:paraId="73BAF4A6" w14:textId="664889E6" w:rsidR="00FD1EE1" w:rsidRDefault="00FD1EE1"/>
    <w:p w14:paraId="07DF37AA" w14:textId="196738F2" w:rsidR="00FD1EE1" w:rsidRDefault="00FD1EE1"/>
    <w:p w14:paraId="28005AA1" w14:textId="30A1AD9A" w:rsidR="00FD1EE1" w:rsidRDefault="00FD1EE1"/>
    <w:p w14:paraId="458DC1FD" w14:textId="6A57E6F7" w:rsidR="00FD1EE1" w:rsidRDefault="00FD1EE1"/>
    <w:p w14:paraId="49448CB0" w14:textId="65D6188C" w:rsidR="00FD1EE1" w:rsidRDefault="00FD1EE1"/>
    <w:p w14:paraId="6178A02E" w14:textId="6BA5DF12" w:rsidR="00FD1EE1" w:rsidRDefault="00FD1EE1"/>
    <w:p w14:paraId="556BB7FD" w14:textId="207E47E5" w:rsidR="00FD1EE1" w:rsidRDefault="00FD1EE1"/>
    <w:p w14:paraId="2798CDA5" w14:textId="2C160849" w:rsidR="00FD1EE1" w:rsidRDefault="00FD1EE1"/>
    <w:p w14:paraId="0811778A" w14:textId="77777777" w:rsidR="00FD1EE1" w:rsidRPr="00FD1EE1" w:rsidRDefault="00FD1EE1" w:rsidP="00FD1EE1">
      <w:pPr>
        <w:autoSpaceDE w:val="0"/>
        <w:autoSpaceDN w:val="0"/>
        <w:adjustRightInd w:val="0"/>
        <w:spacing w:after="0" w:line="240" w:lineRule="auto"/>
        <w:jc w:val="both"/>
        <w:rPr>
          <w:rFonts w:ascii="Times New Roman" w:eastAsia="Times New Roman" w:hAnsi="Times New Roman" w:cs="Times New Roman"/>
          <w:lang w:eastAsia="pl-PL"/>
        </w:rPr>
      </w:pPr>
    </w:p>
    <w:p w14:paraId="21239E7C" w14:textId="77777777" w:rsidR="00FD1EE1" w:rsidRPr="00FD1EE1" w:rsidRDefault="00FD1EE1" w:rsidP="00FD1EE1">
      <w:pPr>
        <w:autoSpaceDE w:val="0"/>
        <w:autoSpaceDN w:val="0"/>
        <w:adjustRightInd w:val="0"/>
        <w:spacing w:after="0" w:line="240" w:lineRule="auto"/>
        <w:jc w:val="center"/>
        <w:rPr>
          <w:rFonts w:ascii="Times New Roman" w:eastAsia="Times New Roman" w:hAnsi="Times New Roman" w:cs="Times New Roman"/>
          <w:lang w:eastAsia="pl-PL"/>
        </w:rPr>
      </w:pPr>
      <w:r w:rsidRPr="00FD1EE1">
        <w:rPr>
          <w:rFonts w:ascii="Times New Roman" w:eastAsia="Times New Roman" w:hAnsi="Times New Roman" w:cs="Times New Roman"/>
          <w:b/>
          <w:bCs/>
          <w:lang w:eastAsia="pl-PL"/>
        </w:rPr>
        <w:t>Uzasadnienie</w:t>
      </w:r>
    </w:p>
    <w:p w14:paraId="6E83BB1C" w14:textId="2A45CBE5"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Pr>
          <w:rFonts w:ascii="Times New Roman" w:eastAsia="Times New Roman" w:hAnsi="Times New Roman" w:cs="Times New Roman"/>
          <w:i/>
          <w:iCs/>
          <w:lang w:eastAsia="pl-PL"/>
        </w:rPr>
        <w:t>Z</w:t>
      </w:r>
      <w:r w:rsidRPr="00FD1EE1">
        <w:rPr>
          <w:rFonts w:ascii="Times New Roman" w:eastAsia="Times New Roman" w:hAnsi="Times New Roman" w:cs="Times New Roman"/>
          <w:i/>
          <w:iCs/>
          <w:lang w:eastAsia="pl-PL"/>
        </w:rPr>
        <w:t>godnie z art. 15 ust. 1 ustawy z dnia 27 marca 2003 r. o planowaniu i zagospodarowaniu przestrzennym oraz § 12 pkt 19 Rozporządzenia Ministra Infrastruktury z dnia 26 sierpnia 2003 roku w sprawie wymaganego zakresu projektu miejscowego planu zagospodarowania przestrzennego.</w:t>
      </w:r>
    </w:p>
    <w:p w14:paraId="4EAE06A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Rada Gminy Starogard Gdański dnia 25 kwietnia 2019 r. podjęła Uchwałę Nr VII/73/2019 w sprawie przystąpienia do sporządzenia miejscowego planu zagospodarowania przestrzennego dla wsi Dąbrówka. Obszar planu obejmuje obręb geodezyjny Dąbrówka i ma powierzchnię ok. 1029,5 ha. Prawie cały obszar (ok. 998 ha) jest objęty obowiązującym miejscowym planem zagospodarowania przestrzennego dla wsi Dąbrówka uchwalonym uchwałą Nr XLI/450/2014 Rady Gminy Starogard Gdański z dnia 27 marca 2014r.</w:t>
      </w:r>
    </w:p>
    <w:p w14:paraId="0540FFDF"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Na przystąpienie do zmiany miejscowego planu wpływ miało kilka czynników:</w:t>
      </w:r>
    </w:p>
    <w:p w14:paraId="29A4B606"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·zmiana studium uwarunkowań i kierunków zagospodarowania przestrzennego gminy Starogard Gd. (studium) przyjęta uchwałą Nr XII/110/2015 z dnia 16 listopada 2015r. wprowadzająca nowe tereny mieszkaniowe i usługowe we wsi Dąbrówka,</w:t>
      </w:r>
    </w:p>
    <w:p w14:paraId="2EE7DDDF"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·wnioski od mieszkańców w sprawie zmiany przedmiotowego planu w zakresie ustaleń dla danych terenów lub wprowadzenia terenów budowlanych zgodnie ze zmianą studium,</w:t>
      </w:r>
    </w:p>
    <w:p w14:paraId="103777C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·analiza zmian w zagospodarowaniu przestrzennym za lata 2014 – 2017, która potwierdziła zainteresowanie mieszkańców gruntami budowlanymi w Dąbrówce.</w:t>
      </w:r>
    </w:p>
    <w:p w14:paraId="3AF9BC05"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 trakcie prac nad planem uchwalono kolejną zmianę studium (Uchwała Nr XXXI/365/2021 Rady Gminy Starogard Gdański z dnia 6 maja 2021 r. w sprawie uchwalenia zmiany studium uwarunkowań i kierunków zagospodarowania przestrzennego gminy Starogard Gdański). Oprócz tego w trakcie trwania procedury planistycznej mającej na celu uchwalenie miejscowego planu dla wsi Dąbrówka, dla działki nr 80 została wydana decyzja o środowiskowych uwarunkowaniach oraz decyzja ustalająca warunki zabudowy na budowę farmy fotowoltaicznej o mocy do 6 MW wraz z towarzyszącą infrastrukturą techniczną. W związku z powyższym uwzględniono w projekcie planu wydaną decyzję o warunkach zabudowy – wydzielony został teren 198.PE (teren produkcji energii) oraz przedłużono drogę wewnętrzną 54.KDW. Zmieniony fragment planu został uzgodniony i zaopiniowany w niezbędnym zakresie.</w:t>
      </w:r>
    </w:p>
    <w:p w14:paraId="19AED94C"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xml:space="preserve">   Uwzględnienie wydanej decyzji o warunkach zabudowy powoduje rozbieżność rysunku planu z rysunkiem studium, ale jest zgodne z ustaleniami studium w tym zakresie, które stwierdza: </w:t>
      </w:r>
      <w:r w:rsidRPr="00FD1EE1">
        <w:rPr>
          <w:rFonts w:ascii="Times New Roman" w:eastAsia="Times New Roman" w:hAnsi="Times New Roman" w:cs="Times New Roman"/>
          <w:i/>
          <w:iCs/>
          <w:color w:val="000000"/>
          <w:u w:color="000000"/>
          <w:lang w:eastAsia="pl-PL"/>
        </w:rPr>
        <w:t>W przypadku sporządzania miejscowego planu zagospodarowania przestrzennego dla obszarów przesądzonej lokalizacji inwestycji na podstawie decyzji o warunkach zabudowy można uznać zgodność tych przedsięwzięć z polityką przestrzenną gminy.</w:t>
      </w:r>
    </w:p>
    <w:p w14:paraId="63D2E50A"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Obręb Dąbrówka położony jest na południe od miasta Starogard. Wzdłuż zachodniej granicy obrębu przebiega droga powiatowa 2711G łącząca miasto Starogard i Lubichowo. Od DP 2711G biegnie droga powiatowa 2715G łącząca Dąbrówkę z Bobowem. Jednocześnie ww drogi ta stanowią główne połączenie Dąbrówki z miastem Starogard (ośrodkiem powiatowym). W centrum obrębu istnieje historyczna zabudowa wsi Dąbrówka a na północy osiedla Północne i Piaski, które pełnią rolę „sypialni” miasta Starogard.</w:t>
      </w:r>
    </w:p>
    <w:p w14:paraId="2CA9A5D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Przez północną część obrębu przebiega jeden z wariantów obwodnicy miasta Starogard w ciągu drogi krajowej nr 22. Obwodnica będzie stanowić istotną barierę przestrzenną, która pogłębi różnice przestrzenne i społeczne pomiędzy historyczną wsią Dąbrówka a osiedlami na północy obrębu.</w:t>
      </w:r>
    </w:p>
    <w:p w14:paraId="034B466E"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Głównym celem opracowania planu jest poprawa warunków do racjonalnego korzystania z zasobów przestrzeni, zgodnie z polityką przestrzenną określoną w studium uwarunkowań i kierunków zagospodarowania przestrzennego. Przyjęte w planie rozwiązania są wynikiem realizacji celów opracowania w oparciu o obowiązujące przepisy.</w:t>
      </w:r>
    </w:p>
    <w:p w14:paraId="79D994F7"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Projekt planu miejscowego zawiera ustalenia uwzględniające:</w:t>
      </w:r>
    </w:p>
    <w:p w14:paraId="2B34D1FA"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xml:space="preserve">1.Wymagania ładu przestrzennego, w tym urbanistyki i architektury oraz walory architektoniczne i krajobrazowe poprzez: wprowadzenie zapisów regulujących i kształtujących przestrzeń w sposób harmonijny, określenie parametrów dla proponowanej w planie zabudowy w skali i architekturze dostosowanej do otaczającej zabudowy i krajobrazu; projekt planu wprowadza zróżnicowaną maksymalną wysokość dla budynków </w:t>
      </w:r>
      <w:r w:rsidRPr="00FD1EE1">
        <w:rPr>
          <w:rFonts w:ascii="Times New Roman" w:eastAsia="Times New Roman" w:hAnsi="Times New Roman" w:cs="Times New Roman"/>
          <w:color w:val="000000"/>
          <w:u w:color="000000"/>
          <w:lang w:eastAsia="pl-PL"/>
        </w:rPr>
        <w:lastRenderedPageBreak/>
        <w:t>poszczególnych funkcjach oraz określa kolorystykę budynków i dachów w nawiązaniu do otoczenia; plan wprowadza również ustalenia dla istniejących budynków o parametrach lub funkcji niezgodnej z planem;</w:t>
      </w:r>
    </w:p>
    <w:p w14:paraId="2468332C"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2.Wymagania ochrony środowiska, w tym gospodarowania wodami i ochrony gruntów rolnych i leśnych poprzez:</w:t>
      </w:r>
    </w:p>
    <w:p w14:paraId="4C7FE02C"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·wprowadzenie zapisów ograniczających szkodliwe oddziaływanie na środowisko wodnogruntowe,</w:t>
      </w:r>
    </w:p>
    <w:p w14:paraId="60C7D2DF"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·zakaz prowadzenia działalności związanej z przetwarzaniem i zbieraniem odpadów oraz</w:t>
      </w:r>
    </w:p>
    <w:p w14:paraId="6CF19B83"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·zakaz lokalizacji zakładów termicznego przekształcania odpadów,</w:t>
      </w:r>
    </w:p>
    <w:p w14:paraId="0BE7DD04"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·wymóg ochrony siedlisk i stanowisk chronionych gatunków,</w:t>
      </w:r>
    </w:p>
    <w:p w14:paraId="59168FA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·ochronę istniejących urządzeń melioracyjnych,</w:t>
      </w:r>
    </w:p>
    <w:p w14:paraId="519127FF"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·ujawnienie występującego w obszarze planu złoża kruszyw naturalnych „Dąbrówka”,</w:t>
      </w:r>
    </w:p>
    <w:p w14:paraId="48B83BED"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·zachowanie gruntów leśnych w dotychczasowym użytkowaniu;</w:t>
      </w:r>
    </w:p>
    <w:p w14:paraId="5EDFC837"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3.  Wymagania ochrony dziedzictwa kulturowego i zabytków oraz dóbr kultury współczesnej poprzez:</w:t>
      </w:r>
    </w:p>
    <w:p w14:paraId="4A10CD0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·ustalenie zasad dla obiektu wpisanego do rejestru zabytków oraz jego otoczenia (kościół parafialny p.w. Podwyższenia Krzyża Św. wraz z otoczeniem historyczny cmentarz wraz z ogrodzeniem i bramami),</w:t>
      </w:r>
    </w:p>
    <w:p w14:paraId="01959634"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·ustalenie zasad ochrony obiektów ujętych w gminnej ewidencji zabytków,</w:t>
      </w:r>
    </w:p>
    <w:p w14:paraId="62AFFF83"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·ustalenie zasad ochrony konserwatorskiej zabytkowego układu ruralistycznego wsi Dąbrówka, ujętej w gminnej ewidencji zabytków,</w:t>
      </w:r>
    </w:p>
    <w:p w14:paraId="14EA2E65"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·objęcie ochroną zespołów zabudowy o wartościach kulturowych oraz obiektów o zachowanych walorach historyczno-kulturowych,</w:t>
      </w:r>
    </w:p>
    <w:p w14:paraId="7702838C"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·ustalenie zasad ochrony stref ochrony konserwatorskiej stanowisk archeologicznych ujętych w gminnej i wojewódzkiej ewidencji zabytków,</w:t>
      </w:r>
    </w:p>
    <w:p w14:paraId="367D8E2B"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·ustalenie strefy ochrony konserwatorskiej zabytku archeologicznego,</w:t>
      </w:r>
    </w:p>
    <w:p w14:paraId="09C3C84A"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·ustalenie strefy ochrony ekspozycji zabytkowego zespołu ruralistycznego,</w:t>
      </w:r>
    </w:p>
    <w:p w14:paraId="36E768FE"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·objęcie ochroną istniejącej historycznej zieleni wysokiej;</w:t>
      </w:r>
    </w:p>
    <w:p w14:paraId="66B3B54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4.  Wymagania ochrony zdrowia oraz bezpieczeństwa ludzi i mienia, a także potrzeby osób niepełnosprawnych poprzez:</w:t>
      </w:r>
    </w:p>
    <w:p w14:paraId="173D8EC7"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wymogi dotyczące zaopatrzenia wodnego do celów przeciwpożarowych,</w:t>
      </w:r>
    </w:p>
    <w:p w14:paraId="2F9B2E0D"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wprowadzenie zapisów ograniczających ewentualne szkodliwe oddziaływanie prowadzonej działalności, w szczególności na ludzi,</w:t>
      </w:r>
    </w:p>
    <w:p w14:paraId="6F4286AE"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wprowadzenie zapisów dotyczących dopuszczalnych poziomów hałasu,</w:t>
      </w:r>
    </w:p>
    <w:p w14:paraId="6635B8DF"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wprowadzenie ustaleń dotyczących parkowania pojazdów zaopatrzonych w kartę parkingową,</w:t>
      </w:r>
    </w:p>
    <w:p w14:paraId="3602200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nakaz prowadzenia gospodarki odpadami z uwzględnieniem segregacji odpadów, zgodnie z obowiązującymi przepisami odrębnymi oraz zalecenie stosowania paliw niskoemisyjnych,</w:t>
      </w:r>
    </w:p>
    <w:p w14:paraId="0A92637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wprowadzenie zapisów dotyczących zagospodarowania w strefie od cmentarza,</w:t>
      </w:r>
    </w:p>
    <w:p w14:paraId="2CFD857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wykluczenie lokalizowania funkcji mieszkaniowej w strefie ochronnej od planowanych</w:t>
      </w:r>
    </w:p>
    <w:p w14:paraId="14F54461"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wiatraków w gminie Bobowo (za wyjątkiem terenu 070.U,MN);</w:t>
      </w:r>
    </w:p>
    <w:p w14:paraId="204CE82D"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5. Walory ekonomiczne przestrzeni:</w:t>
      </w:r>
    </w:p>
    <w:p w14:paraId="4173BCE5"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Uchwalenie planu miejscowego dla obrębu Dąbrówka w 2014 roku miało na celu min. zakończenie procesu rozpraszania zabudowy lokalizowanej na podstawie decyzji o warunkach zabudowy; obecnie sporządzana zmiana planu wprowadza korekty dotyczące przeznaczenia terenów i parametrów zabudowy w celu poprawy warunków zagospodarowania terenów – stwarza to dodatkowe możliwości wykorzystania terenów i poprawia warunki przyszłego zainwestowania, co wpłynie korzystnie na atrakcyjność tych terenów;</w:t>
      </w:r>
    </w:p>
    <w:p w14:paraId="10228006"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6. Prawo własności:</w:t>
      </w:r>
    </w:p>
    <w:p w14:paraId="1696301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lastRenderedPageBreak/>
        <w:t>Przy sporządzaniu projektu planu wzięto pod uwagę prawo własności oraz zapewniono udział społeczeństwa;</w:t>
      </w:r>
    </w:p>
    <w:p w14:paraId="1ABE8D0A"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7. Potrzeby obronności i bezpieczeństwa państwa:</w:t>
      </w:r>
    </w:p>
    <w:p w14:paraId="1B356717"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 tym zakresie projekt planu podlega uzgodnieniom z odpowiednimi kompetencyjnie organami zgodnie z art. 17 pkt 6 lit. b ustawy o planowaniu i zagospodarowaniu przestrzennym;</w:t>
      </w:r>
    </w:p>
    <w:p w14:paraId="6AC0A88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8. Potrzeby interesu publicznego poprzez zapewnienie warunków do racjonalnego wykorzystania przestrzeni, w tym przeznaczenie terenów pod sport i rekreację, zieleń urządzoną, kościół, usługi oraz ochronę zabytków i krajobrazu kulturowego;</w:t>
      </w:r>
    </w:p>
    <w:p w14:paraId="7C0D642E"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9. Potrzeby w zakresie rozwoju infrastruktury technicznej, w szczególności sieci szerokopasmowych: poprzez ustalenie dotyczące zasad modernizacji, rozbudowy i budowy infrastruktury technicznej;</w:t>
      </w:r>
    </w:p>
    <w:p w14:paraId="28C93A9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10. Zapewnienie udziału społeczeństwa w pracach nad miejscowym planem zagospodarowania przestrzennego, w tym przy użyciu środków komunikacji elektronicznej:</w:t>
      </w:r>
    </w:p>
    <w:p w14:paraId="4AD877E9"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Projekt miejscowego planu zagospodarowania przestrzennego został sporządzony przy udziale społeczeństwa, zgodnie z wymogami art. 54 ust. 2 ustawy z dnia 3 października 2008 r. o udostępnianiu informacji o środowisku i jego ochronie, udziale społeczeństwa w ochronie środowiska oraz o ocenach oddziaływania na środowisko. Dla planów miejscowych zapewnienie udziału społeczeństwa dokonuje się, zgodnie z art. 54 ust. 3, stosując się przepisy ustawy z dnia 27 marca 2003 r. o planowaniu i zagospodarowaniu przestrzennym.</w:t>
      </w:r>
    </w:p>
    <w:p w14:paraId="6D7CF81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 tym zakresie o przystąpieniu do sporządzenia przedmiotowego projektu miejscowego planu, zgodnie z wymogiem art. 17 pkt 1 ogłoszono w prasie i na tablicy ogłoszeń, wyznaczając termin na składanie wniosków. Ze strony społeczeństwa w terminie wpłynęły 3 wnioski. Pod uwagę wzięto również 9 wniosków złożonych poza wyznaczonym terminem. Większość wniosków dotyczyła przeznaczenia terenów pod zabudowę mieszkaniową i mieszkaniowo –usługową. Pozostałe wnioski dotyczyły: umożliwienia podziału działki, dopuszczenia dachów jednospadowych, dopuszczenie budowy hali łukowej, umożliwienie prowadzenia działalności spawalniczej, skorygowanie przebiegu drogi, dopuszczenie podziału na działki 1000m2. Wójt rozpatrując wnioski uwzględnił te, które były zgodne polityką przestrzenną określoną w studium. Nie uwzględniono wniosku:</w:t>
      </w:r>
    </w:p>
    <w:p w14:paraId="6E457685"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dotyczącego zlokalizowania usług spawalniczych w kompleksie zabudowy mieszkaniowej (ze względu na wpływ na tereny sąsiednie),</w:t>
      </w:r>
    </w:p>
    <w:p w14:paraId="79E0BE21"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części wniosku o dopuszczenie podziału terenu na działki 1000m2 (obecnie 2500m2),</w:t>
      </w:r>
    </w:p>
    <w:p w14:paraId="3DEAF4E5"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 wniosku o przeznaczenie działki pod zabudowę mieszkaniową lub mieszkaniowo-usługową</w:t>
      </w:r>
    </w:p>
    <w:p w14:paraId="79C1C73C"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(ze względu na niezgodność ze studium).</w:t>
      </w:r>
    </w:p>
    <w:p w14:paraId="1A054508"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Ponadto w trakcie procedury planistycznej, na etapie sporządzania projektu planu zorganizowane zostało spotkanie we wsi Dąbrówka z mieszkańcami w celu prezentacji koncepcji planu oraz wysłuchania głosu mieszkańców i właścicieli nieruchomości. Wnioski ze spotkania zostały odzwierciedlone w sporządzanym projekcie planu.</w:t>
      </w:r>
    </w:p>
    <w:p w14:paraId="5735FDAD"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Podczas wyłożenia projektu planu do publicznego wglądu zorganizowano dyskusję publiczną nad rozwiązaniami przyjętymi w projekcie planu. Dyskusja odbyła się na terenie wsi Dąbrówka w godzinach popołudniowych.</w:t>
      </w:r>
    </w:p>
    <w:p w14:paraId="4D51B169"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Wszelkie ogłoszenia (wraz z projektem planu i prognozą) były zamieszczane na stronach BIP Urzędu Gminy.</w:t>
      </w:r>
    </w:p>
    <w:p w14:paraId="520FE1A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Po wyłożeniu projektu planu do Urzędu Gminy wpłynęło  uwag. Cztery z nich zostały uwzględnione przez Wójta Gminy i dotyczyły: dalszego podziału działek, wyznaczenia terenu zabudowy zagrodowej w terenach rolnych, skorygowania terenu przeznaczonego pod remizę OSP oraz zmianę parametrów dla projektowanej zabudowy, powiększenia terenu mieszkaniowego, zgodnie z wydana decyzja i warunkach zabudowy. Jedna uwaga nie została uwzględniona. Dotyczyła ona wstrzymania uchwalenia planu i wystąpienia ponownego do Ministra Rolnictwa i Rozwoju Wsi o wyrażenia zgody na zmianę przeznaczenia gruntów rolnych na cele nierolnicze. Uwaga dotyczyła gruntów klasy III, dla których Minister odmówił takiej zgody. Uwag nie została uwzględniona z powodu braku argumentów obiektywnych lub nowych okoliczności, które mogłoby mieć wpływ na zmianę decyzji Ministra.</w:t>
      </w:r>
    </w:p>
    <w:p w14:paraId="464FF18C"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11.  Zachowanie jawności i przejrzystości procedur planistycznych:</w:t>
      </w:r>
    </w:p>
    <w:p w14:paraId="03F25EB5"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lastRenderedPageBreak/>
        <w:t>Procedura planistyczna była realizowana zgodnie z art. 17 ustawy o planowaniu i zagospodarowaniu przestrzennym; ponadto w trakcie procedury planistycznej, na etapie sporządzania projektu planu zorganizowane zostało spotkanie we wsi Dąbrówka z mieszkańcami w celu prezentacji koncepcji planu oraz wysłuchania głosu mieszkańców i właścicieli nieruchomości;</w:t>
      </w:r>
    </w:p>
    <w:p w14:paraId="0427E6E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12.  Potrzebę zapewnienia odpowiedniej ilości i jakości wody, do celów zaopatrzenia ludności:</w:t>
      </w:r>
    </w:p>
    <w:p w14:paraId="09D0DDCB"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Plan ustala zaopatrzenie w wodę z sieci wodociągowej (istniejącej i projektowanej) a przy projektowaniu sieci wodociągowej należy uwzględnić wymóg dotyczący zapewnienia dla ludności z obszaru opracowania źródła nieskażonej wody pitnej i technologicznej w ilościach co najmniej minimalnych przewidzianych dla okresu ograniczonych dostaw;</w:t>
      </w:r>
    </w:p>
    <w:p w14:paraId="2CD973FD"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Ustalając przeznaczenie terenów i określając sposób zagospodarowania i korzystania z terenów, Wójt brał pod uwagę interes publiczny i interesy prywatne, w tym złożone wnioski do planu. Przeznaczenie terenów ustalone w planie nie narusza polityki przestrzennej ustalonej w studium, uwzględnia większość wniosków złożonych przez osoby fizyczne oraz wnioski złożone przez organy. Ponadto przeznaczenie ustalone w planie pozwala na racjonalne korzystanie z terenu nie powodując negatywnego wpływu na otoczenie ani na środowisko. Do projektu planu wykonano Prognozę skutków finansowych oraz Prognozę oddziaływania na środowisko.</w:t>
      </w:r>
    </w:p>
    <w:p w14:paraId="2D437014"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Projekt planu uwzględnia wymagania ładu przestrzennego, efektywne gospodarowanie przestrzenią oraz walory ekonomiczne przestrzeni:</w:t>
      </w:r>
    </w:p>
    <w:p w14:paraId="0F2F6777"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·obszary objęte planem są albo zainwestowane, albo położone sąsiedztwie istniejącej i planowanej zabudowy, co pozwala tworzyć zwartą strukturę przestrzenną;</w:t>
      </w:r>
    </w:p>
    <w:p w14:paraId="28A0FC8D"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·korekty istniejących funkcji oraz wprowadzone nowe parametry zabudowy nie spowodują negatywnych skutków dla obszarów sąsiadujących;</w:t>
      </w:r>
    </w:p>
    <w:p w14:paraId="4305692A"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 planie wykorzystuje się istniejące powiązania drogowe oraz istniejącą infrastrukturę techniczną;</w:t>
      </w:r>
    </w:p>
    <w:p w14:paraId="41A05616"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·zmiana planu ma na celu poprawę warunków zagospodarowania oraz racjonalniejsze wykorzystanie terenu.</w:t>
      </w:r>
    </w:p>
    <w:p w14:paraId="3F135E10"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Projekt planu miejscowego jest zgodny z wynikami Analizy zmian w zagospodarowaniu przestrzennym gminy Starogard Gdański w latach 2014-2017. Na jej podstawie Rada Gminy Starogard Gdański dnia 22.02.2018r.podjęła Uchwałę Nr XLV/439/2018 w sprawie oceny aktualności studium uwarunkowań i kierunków zagospodarowania przestrzennego oraz planów miejscowych gminy Starogard Gdański.</w:t>
      </w:r>
    </w:p>
    <w:p w14:paraId="650C5E02"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Ww analiza wskazuje, że uchwalenie planu dla wsi Dąbrówka pozwoliło gminie na odzyskanie kontroli nad procesami zachodzącymi w przestrzeni i powstrzymanie niekontrolowanego rozlewania się zabudowy. Dąbrówka to miejscowość, gdzie występuje duży ruch budowlany (wydane pozwolenia na budowę) oraz ciągłe zainteresowanie właścicieli przeznaczeniem gruntów pod zabudowę (na podstawie składanych wniosków). Z przeprowadzonej analizy wynika, że gmina konsekwentnie realizuje politykę przestrzenną określoną w Studium uwarunkowań i kierunków zagospodarowania przestrzennego oraz w Strategii Rozwoju Gminy Wiejskiej Starogard Gdański na lata 2012 – 2022. Jednocześnie jest elastyczna jeśli chodzi o rekomendowaną kolejność sporządzania planów i reaguje na bieżąco na zmiany sytuacji. Wskazana jest dalsza sukcesywna realizacja przyjętych założeń.</w:t>
      </w:r>
    </w:p>
    <w:p w14:paraId="267F5688"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Na podstawie sporządzonej prognozy finansowej uchwalenia planu miejscowego można wnioskować, że gmina będzie musiała ponieść koszty związane z realizacją rozwiązań dotyczących inwestycji z zakresu infrastruktury technicznej, które należą do zadań własnych gminy. Większość z przewidzianych zadań wynika już z ustaleń obowiązującego miejscowego planu zagospodarowania przestrzennego. Ustalenia niniejszego planu skutkują jedynie koniecznością wykupu gruntu pod drogę publiczną oznaczoną w planie symbolem 56.KDD. Zyski wynikające z realizacji planu miejscowego to stawka procentowa ustalona na poziomie 20% oraz wpływy z podatków.</w:t>
      </w:r>
    </w:p>
    <w:p w14:paraId="7E277725"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Na podstawie art. 20 ust. 1 ustawy z dnia 27 marca 2003r. o planowaniu i zagospodarowaniu przestrzennym Rada Gminy uchwala plan miejscowy, po stwierdzeniu, iż nie narusza on ustaleń studium.</w:t>
      </w:r>
    </w:p>
    <w:p w14:paraId="4B12BB2E" w14:textId="77777777" w:rsidR="00FD1EE1" w:rsidRPr="00FD1EE1" w:rsidRDefault="00FD1EE1" w:rsidP="00FD1EE1">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FD1EE1">
        <w:rPr>
          <w:rFonts w:ascii="Times New Roman" w:eastAsia="Times New Roman" w:hAnsi="Times New Roman" w:cs="Times New Roman"/>
          <w:color w:val="000000"/>
          <w:u w:color="000000"/>
          <w:lang w:eastAsia="pl-PL"/>
        </w:rPr>
        <w:t>Załączniki do uchwały stanowią: część graficzna - rysunek planu (załącznik nr 1), rozstrzygnięcie o sposobie rozpatrzenia uwag do projektu planu (załącznik nr 2), rozstrzygnięcie o sposobie realizacji, zapisanych w planie, inwestycji z zakresu infrastruktury technicznej, które należą do zadań własnych gminy oraz zasadach ich finansowania (załącznik nr 3) i dane przestrzenne (załącznik nr 4).</w:t>
      </w:r>
    </w:p>
    <w:p w14:paraId="6448AE16" w14:textId="534B6C77" w:rsidR="00FD1EE1" w:rsidRDefault="00FD1EE1"/>
    <w:p w14:paraId="0F8CEF58" w14:textId="77777777" w:rsidR="00FD1EE1" w:rsidRDefault="00FD1EE1"/>
    <w:sectPr w:rsidR="00FD1EE1" w:rsidSect="00B76477">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E1"/>
    <w:rsid w:val="00AE40CC"/>
    <w:rsid w:val="00F0725C"/>
    <w:rsid w:val="00FD1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6624"/>
  <w15:chartTrackingRefBased/>
  <w15:docId w15:val="{057E37B2-BB4C-4592-8D24-49A50810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FD1EE1"/>
    <w:rPr>
      <w:rFonts w:ascii="Times New Roman" w:hAnsi="Times New Roman" w:cs="Times New Roman"/>
      <w:sz w:val="20"/>
      <w:szCs w:val="20"/>
    </w:rPr>
  </w:style>
  <w:style w:type="character" w:styleId="Hipercze">
    <w:name w:val="Hyperlink"/>
    <w:basedOn w:val="Domylnaczcionkaakapitu"/>
    <w:uiPriority w:val="99"/>
    <w:rsid w:val="00FD1EE1"/>
    <w:rPr>
      <w:rFonts w:ascii="Times New Roman" w:hAnsi="Times New Roman" w:cs="Times New Roman"/>
      <w:color w:val="0000FF"/>
      <w:sz w:val="20"/>
      <w:szCs w:val="20"/>
      <w:u w:val="single"/>
    </w:rPr>
  </w:style>
  <w:style w:type="table" w:styleId="Tabela-Prosty1">
    <w:name w:val="Table Simple 1"/>
    <w:basedOn w:val="Standardowy"/>
    <w:uiPriority w:val="99"/>
    <w:rsid w:val="00FD1EE1"/>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46513</Words>
  <Characters>279079</Characters>
  <Application>Microsoft Office Word</Application>
  <DocSecurity>0</DocSecurity>
  <Lines>2325</Lines>
  <Paragraphs>649</Paragraphs>
  <ScaleCrop>false</ScaleCrop>
  <Company/>
  <LinksUpToDate>false</LinksUpToDate>
  <CharactersWithSpaces>324943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D.Szumlinski</dc:creator>
  <cp:keywords/>
  <dc:description/>
  <cp:lastModifiedBy>L.Probe</cp:lastModifiedBy>
  <cp:revision>4</cp:revision>
  <dcterms:created xsi:type="dcterms:W3CDTF">2022-05-13T10:22:00Z</dcterms:created>
  <dcterms:modified xsi:type="dcterms:W3CDTF">2022-06-02T06:36:00Z</dcterms:modified>
</cp:coreProperties>
</file>