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F8" w:rsidRDefault="007570F8" w:rsidP="007570F8">
      <w:pPr>
        <w:spacing w:line="240" w:lineRule="auto"/>
        <w:jc w:val="center"/>
        <w:rPr>
          <w:b/>
          <w:sz w:val="22"/>
          <w:szCs w:val="22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>
        <w:rPr>
          <w:rFonts w:eastAsia="Times New Roman"/>
          <w:b/>
          <w:bCs/>
          <w:caps/>
          <w:sz w:val="22"/>
          <w:szCs w:val="22"/>
          <w:lang w:eastAsia="pl-PL"/>
        </w:rPr>
        <w:t>Zarządzenie Nr PPN/23/2021</w:t>
      </w:r>
      <w:r>
        <w:rPr>
          <w:rFonts w:eastAsia="Times New Roman"/>
          <w:b/>
          <w:bCs/>
          <w:caps/>
          <w:sz w:val="22"/>
          <w:szCs w:val="22"/>
          <w:lang w:eastAsia="pl-PL"/>
        </w:rPr>
        <w:br/>
        <w:t>Wójta Gminy Starogard Gdański</w:t>
      </w:r>
    </w:p>
    <w:p w:rsidR="007570F8" w:rsidRDefault="007570F8" w:rsidP="007570F8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 dnia 1 marca 2021 r.</w:t>
      </w:r>
    </w:p>
    <w:p w:rsidR="007570F8" w:rsidRDefault="007570F8" w:rsidP="007570F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w sprawie ogłoszenia wykazu nieruchomości przeznaczonych do oddania w dzierżawę</w:t>
      </w:r>
    </w:p>
    <w:p w:rsidR="007570F8" w:rsidRDefault="007570F8" w:rsidP="007570F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Na podstawie art. 30 ust. 2 pkt 3 ustawy z dnia 8 marca 1990 r. o samorządzie gminnym r. (Dz.U.  z 2020 r., poz. 713 z późn. zm.)  oraz art. 35 ust. 1 ustawy z dnia 21 sierpnia 1997 r. o gospodarce nieruchomościami zarządza się, co następuje:</w:t>
      </w:r>
    </w:p>
    <w:p w:rsidR="007570F8" w:rsidRDefault="007570F8" w:rsidP="007570F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1. </w:t>
      </w:r>
      <w:r>
        <w:rPr>
          <w:rFonts w:eastAsia="Times New Roman"/>
          <w:sz w:val="22"/>
          <w:szCs w:val="22"/>
          <w:lang w:eastAsia="pl-PL"/>
        </w:rPr>
        <w:t>Przeznacza się do oddania w dzierżawę w drodze bezprzetargowej nieruchomości stanowiące własność Gminy Starogard Gdański położone we wsi Nowa Wieś Rzeczna i we wsi Kolincz opisane w wykazie stanowiącym załącznik do niniejszego zarządzenia.</w:t>
      </w:r>
    </w:p>
    <w:p w:rsidR="007570F8" w:rsidRDefault="007570F8" w:rsidP="007570F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2. 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Wykaz, o którym mowa w </w:t>
      </w:r>
      <w:r>
        <w:rPr>
          <w:rFonts w:eastAsia="Times New Roman"/>
          <w:bCs/>
          <w:sz w:val="22"/>
          <w:szCs w:val="22"/>
          <w:lang w:eastAsia="pl-PL"/>
        </w:rPr>
        <w:t>§ 1 podlega wywieszeniu na okres 21 dni na tablicy ogłoszeń w siedzibie Urzędu Gminy Starogard Gdański przy ul. Sikorskiego 9 w Starogardzie Gd., na tablicy ogłoszeń wsi Nowa Wieś Rzeczna i wsi Kolincz oraz zamieszony zostaje na stronie internetowej Urzędu. Informacja o wywieszeniu wykazu zostaje podana do publicznej wiadomości przez publikację w prasie lokalnej.</w:t>
      </w:r>
    </w:p>
    <w:p w:rsidR="007570F8" w:rsidRDefault="007570F8" w:rsidP="007570F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3. </w:t>
      </w:r>
      <w:r>
        <w:rPr>
          <w:rFonts w:eastAsia="Times New Roman"/>
          <w:color w:val="000000"/>
          <w:sz w:val="22"/>
          <w:szCs w:val="22"/>
          <w:lang w:eastAsia="pl-PL"/>
        </w:rPr>
        <w:t>Zarządzenie wchodzi w życie z dniem 1 marca 2021 r.</w:t>
      </w:r>
    </w:p>
    <w:p w:rsidR="007570F8" w:rsidRDefault="007570F8" w:rsidP="007570F8">
      <w:pPr>
        <w:keepNext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4929"/>
      </w:tblGrid>
      <w:tr w:rsidR="007570F8" w:rsidTr="007570F8">
        <w:tc>
          <w:tcPr>
            <w:tcW w:w="4944" w:type="dxa"/>
          </w:tcPr>
          <w:p w:rsidR="007570F8" w:rsidRDefault="007570F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7570F8" w:rsidRDefault="007570F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7570F8" w:rsidRDefault="007570F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7570F8" w:rsidRDefault="007570F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7570F8" w:rsidRDefault="007570F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32" w:type="dxa"/>
            <w:hideMark/>
          </w:tcPr>
          <w:p w:rsidR="007570F8" w:rsidRDefault="007570F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instrText>MERGEFIELD SIGNATURE_0_0__FUNCTION \* MERGEFORMAT</w:instrTex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Wójt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instrText>MERGEFIELD SIGNATURE_0_0_FIRSTNAME \* MERGEFORMAT</w:instrTex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Magdalena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instrText>MERGEFIELD SIGNATURE_0_0_LASTNAME \* MERGEFORMAT</w:instrTex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Forc-Cherek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7570F8" w:rsidRDefault="007570F8" w:rsidP="007570F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7570F8" w:rsidRDefault="007570F8" w:rsidP="007570F8">
      <w:pPr>
        <w:spacing w:line="240" w:lineRule="auto"/>
        <w:jc w:val="both"/>
        <w:rPr>
          <w:sz w:val="22"/>
          <w:szCs w:val="22"/>
        </w:rPr>
      </w:pPr>
    </w:p>
    <w:p w:rsidR="007570F8" w:rsidRDefault="007570F8" w:rsidP="007570F8">
      <w:pPr>
        <w:spacing w:line="240" w:lineRule="auto"/>
        <w:jc w:val="both"/>
        <w:rPr>
          <w:sz w:val="22"/>
          <w:szCs w:val="22"/>
        </w:rPr>
      </w:pPr>
    </w:p>
    <w:p w:rsidR="007570F8" w:rsidRDefault="007570F8" w:rsidP="007570F8">
      <w:pPr>
        <w:spacing w:line="240" w:lineRule="auto"/>
        <w:jc w:val="both"/>
        <w:rPr>
          <w:sz w:val="22"/>
          <w:szCs w:val="22"/>
        </w:rPr>
      </w:pPr>
    </w:p>
    <w:p w:rsidR="007570F8" w:rsidRDefault="007570F8" w:rsidP="007570F8">
      <w:pPr>
        <w:spacing w:line="240" w:lineRule="auto"/>
        <w:rPr>
          <w:sz w:val="22"/>
          <w:szCs w:val="22"/>
        </w:rPr>
      </w:pPr>
    </w:p>
    <w:p w:rsidR="007570F8" w:rsidRDefault="007570F8" w:rsidP="007570F8">
      <w:pPr>
        <w:spacing w:line="240" w:lineRule="auto"/>
        <w:rPr>
          <w:sz w:val="22"/>
          <w:szCs w:val="22"/>
        </w:rPr>
      </w:pPr>
    </w:p>
    <w:p w:rsidR="007570F8" w:rsidRDefault="007570F8" w:rsidP="007570F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Załącznik </w:t>
      </w:r>
      <w:r w:rsidR="00C53438">
        <w:rPr>
          <w:sz w:val="22"/>
          <w:szCs w:val="22"/>
        </w:rPr>
        <w:t>do Zarządzenia Nr PPN</w:t>
      </w:r>
      <w:r w:rsidR="006D60C4">
        <w:rPr>
          <w:sz w:val="22"/>
          <w:szCs w:val="22"/>
        </w:rPr>
        <w:t>/</w:t>
      </w:r>
      <w:r w:rsidR="00C53438">
        <w:rPr>
          <w:sz w:val="22"/>
          <w:szCs w:val="22"/>
        </w:rPr>
        <w:t>23</w:t>
      </w:r>
      <w:r>
        <w:rPr>
          <w:sz w:val="22"/>
          <w:szCs w:val="22"/>
        </w:rPr>
        <w:t>/2021</w:t>
      </w:r>
    </w:p>
    <w:p w:rsidR="007570F8" w:rsidRDefault="007570F8" w:rsidP="007570F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Wójta Gminy Starogard Gdański z dnia </w:t>
      </w:r>
      <w:r w:rsidR="006D60C4">
        <w:rPr>
          <w:sz w:val="22"/>
          <w:szCs w:val="22"/>
        </w:rPr>
        <w:t xml:space="preserve">1 marca </w:t>
      </w:r>
      <w:r>
        <w:rPr>
          <w:sz w:val="22"/>
          <w:szCs w:val="22"/>
        </w:rPr>
        <w:t>2021 r.</w:t>
      </w:r>
    </w:p>
    <w:p w:rsidR="007570F8" w:rsidRDefault="007570F8" w:rsidP="007570F8">
      <w:pPr>
        <w:spacing w:line="240" w:lineRule="auto"/>
        <w:rPr>
          <w:sz w:val="22"/>
          <w:szCs w:val="22"/>
        </w:rPr>
      </w:pPr>
    </w:p>
    <w:p w:rsidR="00C53438" w:rsidRPr="00B71562" w:rsidRDefault="007570F8" w:rsidP="0019290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NIERUCHOMOŚCI </w:t>
      </w:r>
      <w:r>
        <w:rPr>
          <w:sz w:val="22"/>
          <w:szCs w:val="22"/>
        </w:rPr>
        <w:t>stanowiących  własność  Gminy  Starog</w:t>
      </w:r>
      <w:r w:rsidR="00C53438">
        <w:rPr>
          <w:sz w:val="22"/>
          <w:szCs w:val="22"/>
        </w:rPr>
        <w:t xml:space="preserve">ard  Gdański przeznaczonych do oddania w dzierżawę </w:t>
      </w:r>
      <w:r>
        <w:rPr>
          <w:sz w:val="22"/>
          <w:szCs w:val="22"/>
        </w:rPr>
        <w:t xml:space="preserve"> </w:t>
      </w:r>
      <w:r w:rsidR="00C53438">
        <w:rPr>
          <w:sz w:val="22"/>
          <w:szCs w:val="22"/>
        </w:rPr>
        <w:t>w drodze bezprzetargowej</w:t>
      </w:r>
      <w:r>
        <w:rPr>
          <w:sz w:val="22"/>
          <w:szCs w:val="22"/>
        </w:rPr>
        <w:t>:</w:t>
      </w:r>
    </w:p>
    <w:p w:rsidR="007570F8" w:rsidRDefault="0032006E" w:rsidP="007570F8">
      <w:pPr>
        <w:pStyle w:val="Tekstpodstawowy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7570F8">
        <w:rPr>
          <w:sz w:val="22"/>
          <w:szCs w:val="22"/>
        </w:rPr>
        <w:t xml:space="preserve">działka nr </w:t>
      </w:r>
      <w:r w:rsidR="0019290A">
        <w:rPr>
          <w:b/>
          <w:sz w:val="22"/>
          <w:szCs w:val="22"/>
        </w:rPr>
        <w:t>30/1</w:t>
      </w:r>
      <w:r w:rsidR="003A046E">
        <w:rPr>
          <w:b/>
          <w:sz w:val="22"/>
          <w:szCs w:val="22"/>
        </w:rPr>
        <w:t xml:space="preserve"> </w:t>
      </w:r>
      <w:r w:rsidR="003A046E" w:rsidRPr="003A046E">
        <w:rPr>
          <w:sz w:val="22"/>
          <w:szCs w:val="22"/>
        </w:rPr>
        <w:t>(część)</w:t>
      </w:r>
      <w:r w:rsidR="007570F8">
        <w:rPr>
          <w:sz w:val="22"/>
          <w:szCs w:val="22"/>
        </w:rPr>
        <w:t xml:space="preserve"> o pow.</w:t>
      </w:r>
      <w:r w:rsidR="0019290A">
        <w:rPr>
          <w:sz w:val="22"/>
          <w:szCs w:val="22"/>
        </w:rPr>
        <w:t xml:space="preserve"> przeznaczonej do dzierżawy </w:t>
      </w:r>
      <w:r w:rsidR="007570F8">
        <w:rPr>
          <w:sz w:val="22"/>
          <w:szCs w:val="22"/>
        </w:rPr>
        <w:t xml:space="preserve"> </w:t>
      </w:r>
      <w:r w:rsidR="0019290A">
        <w:rPr>
          <w:b/>
          <w:sz w:val="22"/>
          <w:szCs w:val="22"/>
        </w:rPr>
        <w:t>0,0383</w:t>
      </w:r>
      <w:r w:rsidR="007570F8">
        <w:rPr>
          <w:b/>
          <w:sz w:val="22"/>
          <w:szCs w:val="22"/>
        </w:rPr>
        <w:t xml:space="preserve"> ha </w:t>
      </w:r>
      <w:r w:rsidR="007570F8">
        <w:rPr>
          <w:sz w:val="22"/>
          <w:szCs w:val="22"/>
        </w:rPr>
        <w:t xml:space="preserve">położona we wsi </w:t>
      </w:r>
      <w:r w:rsidR="0019290A">
        <w:rPr>
          <w:b/>
          <w:sz w:val="22"/>
          <w:szCs w:val="22"/>
        </w:rPr>
        <w:t>Nowa Wieś Rzeczna</w:t>
      </w:r>
      <w:r w:rsidR="007570F8">
        <w:rPr>
          <w:sz w:val="22"/>
          <w:szCs w:val="22"/>
        </w:rPr>
        <w:t xml:space="preserve"> zapisana w </w:t>
      </w:r>
      <w:r w:rsidR="007570F8">
        <w:rPr>
          <w:b/>
          <w:sz w:val="22"/>
          <w:szCs w:val="22"/>
        </w:rPr>
        <w:t>KW GD1A/</w:t>
      </w:r>
      <w:r w:rsidR="00B71562">
        <w:rPr>
          <w:b/>
          <w:sz w:val="22"/>
          <w:szCs w:val="22"/>
        </w:rPr>
        <w:t xml:space="preserve">00032266/2. </w:t>
      </w:r>
      <w:r w:rsidR="00DB75CC">
        <w:rPr>
          <w:b/>
          <w:sz w:val="22"/>
          <w:szCs w:val="22"/>
        </w:rPr>
        <w:t xml:space="preserve"> </w:t>
      </w:r>
      <w:r w:rsidR="0071637B">
        <w:rPr>
          <w:sz w:val="22"/>
          <w:szCs w:val="22"/>
        </w:rPr>
        <w:t>Zgodnie ze studium uwarunkowań i kierunków zagospodarowania przestrzennego nieruchomość położona jest w strefie terenów mieszkalnych.  Cel dzierżawy – na tereny zieleni, uprawę warzyw i kwiatów oraz ogródek przydomowy. Roczna stawka czynszu ustalona na podstawie Zarządzenia Nr PPN/91/2020 Wójta Gminy Starogard Gdański z dnia 6 lipca 2020 r. wynosi 191,50 zł netto. Umowa dzierżawy zawarta zostanie na okres</w:t>
      </w:r>
      <w:r w:rsidR="0066469F">
        <w:rPr>
          <w:sz w:val="22"/>
          <w:szCs w:val="22"/>
        </w:rPr>
        <w:t xml:space="preserve"> od dnia 1.04.2021 r. do dnia 31</w:t>
      </w:r>
      <w:bookmarkStart w:id="0" w:name="_GoBack"/>
      <w:bookmarkEnd w:id="0"/>
      <w:r w:rsidR="003A046E">
        <w:rPr>
          <w:sz w:val="22"/>
          <w:szCs w:val="22"/>
        </w:rPr>
        <w:t>.03.</w:t>
      </w:r>
      <w:r w:rsidR="00FF0F71">
        <w:rPr>
          <w:sz w:val="22"/>
          <w:szCs w:val="22"/>
        </w:rPr>
        <w:t>2024</w:t>
      </w:r>
      <w:r w:rsidR="0071637B">
        <w:rPr>
          <w:sz w:val="22"/>
          <w:szCs w:val="22"/>
        </w:rPr>
        <w:t xml:space="preserve"> r.</w:t>
      </w:r>
    </w:p>
    <w:p w:rsidR="003A046E" w:rsidRDefault="0032006E" w:rsidP="003A046E">
      <w:pPr>
        <w:pStyle w:val="Tekstpodstawowy"/>
        <w:ind w:left="360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działka nr </w:t>
      </w:r>
      <w:r w:rsidRPr="003A046E">
        <w:rPr>
          <w:b/>
          <w:sz w:val="22"/>
          <w:szCs w:val="22"/>
        </w:rPr>
        <w:t>130</w:t>
      </w:r>
      <w:r w:rsidR="003A046E">
        <w:rPr>
          <w:b/>
          <w:sz w:val="22"/>
          <w:szCs w:val="22"/>
        </w:rPr>
        <w:t xml:space="preserve"> </w:t>
      </w:r>
      <w:r w:rsidR="003A046E">
        <w:rPr>
          <w:sz w:val="22"/>
          <w:szCs w:val="22"/>
        </w:rPr>
        <w:t xml:space="preserve">(część) </w:t>
      </w:r>
      <w:r w:rsidR="003A046E" w:rsidRPr="003A046E">
        <w:rPr>
          <w:sz w:val="22"/>
          <w:szCs w:val="22"/>
        </w:rPr>
        <w:t>o pow. przeznaczonej do dzierżawy</w:t>
      </w:r>
      <w:r w:rsidR="003A046E">
        <w:rPr>
          <w:b/>
          <w:sz w:val="22"/>
          <w:szCs w:val="22"/>
        </w:rPr>
        <w:t xml:space="preserve"> 0,1512 ha </w:t>
      </w:r>
      <w:r w:rsidR="00586296">
        <w:rPr>
          <w:sz w:val="22"/>
          <w:szCs w:val="22"/>
        </w:rPr>
        <w:t>położona</w:t>
      </w:r>
      <w:r w:rsidR="003A046E">
        <w:rPr>
          <w:sz w:val="22"/>
          <w:szCs w:val="22"/>
        </w:rPr>
        <w:t xml:space="preserve"> we wsi </w:t>
      </w:r>
      <w:r w:rsidR="003A046E" w:rsidRPr="003A046E">
        <w:rPr>
          <w:b/>
          <w:sz w:val="22"/>
          <w:szCs w:val="22"/>
        </w:rPr>
        <w:t>Kolincz</w:t>
      </w:r>
      <w:r w:rsidR="003A046E">
        <w:rPr>
          <w:b/>
          <w:sz w:val="22"/>
          <w:szCs w:val="22"/>
        </w:rPr>
        <w:t xml:space="preserve"> </w:t>
      </w:r>
      <w:r w:rsidR="003A046E">
        <w:rPr>
          <w:sz w:val="22"/>
          <w:szCs w:val="22"/>
        </w:rPr>
        <w:t xml:space="preserve">zapisana w </w:t>
      </w:r>
      <w:r w:rsidR="003A046E" w:rsidRPr="003A046E">
        <w:rPr>
          <w:b/>
          <w:sz w:val="22"/>
          <w:szCs w:val="22"/>
        </w:rPr>
        <w:t>KW</w:t>
      </w:r>
      <w:r w:rsidR="003A046E">
        <w:rPr>
          <w:b/>
          <w:sz w:val="22"/>
          <w:szCs w:val="22"/>
        </w:rPr>
        <w:t xml:space="preserve"> GD1A/00026362/0. </w:t>
      </w:r>
      <w:r w:rsidR="003A046E">
        <w:rPr>
          <w:sz w:val="22"/>
          <w:szCs w:val="22"/>
        </w:rPr>
        <w:t xml:space="preserve">Zgodnie z miejscowym planem zagospodarowania przestrzennego stanowi tereny sportu i rekreacji. Cel dzierżawy – na tereny zieleni, uprawę warzyw i kwiatów. Część działki przeznaczona do dzierżawy położona jest poza boiskiem sportowym.  Roczna stawka czynszu ustalona na podstawie Zarządzenia Nr PPN/91/2020 Wójta Gminy Starogard Gdański z dnia 6 lipca 2020 r. wynosi 756,00 zł netto. Umowa dzierżawy zawarta zostanie na okres od dnia </w:t>
      </w:r>
      <w:r w:rsidR="00FF0F71">
        <w:rPr>
          <w:sz w:val="22"/>
          <w:szCs w:val="22"/>
        </w:rPr>
        <w:t>20.05.2021 r. do dnia 19.05.2024</w:t>
      </w:r>
      <w:r w:rsidR="003A046E">
        <w:rPr>
          <w:sz w:val="22"/>
          <w:szCs w:val="22"/>
        </w:rPr>
        <w:t xml:space="preserve"> r.</w:t>
      </w:r>
    </w:p>
    <w:p w:rsidR="007570F8" w:rsidRDefault="007570F8" w:rsidP="007570F8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Termin zagospodarowania nieruchomości: nie określa się.</w:t>
      </w:r>
    </w:p>
    <w:p w:rsidR="007570F8" w:rsidRDefault="0056128E" w:rsidP="007570F8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Podstawa prawna: Uchwała Nr XIX/190/2020</w:t>
      </w:r>
      <w:r w:rsidR="007570F8">
        <w:rPr>
          <w:sz w:val="22"/>
          <w:szCs w:val="22"/>
        </w:rPr>
        <w:t xml:space="preserve"> Rady Gminy Starogard Gdański z dnia </w:t>
      </w:r>
      <w:r>
        <w:rPr>
          <w:sz w:val="22"/>
          <w:szCs w:val="22"/>
        </w:rPr>
        <w:t>27</w:t>
      </w:r>
      <w:r w:rsidR="007570F8">
        <w:rPr>
          <w:sz w:val="22"/>
          <w:szCs w:val="22"/>
        </w:rPr>
        <w:t xml:space="preserve"> </w:t>
      </w:r>
      <w:r>
        <w:rPr>
          <w:sz w:val="22"/>
          <w:szCs w:val="22"/>
        </w:rPr>
        <w:t>lutego 2020</w:t>
      </w:r>
      <w:r w:rsidR="007570F8">
        <w:rPr>
          <w:sz w:val="22"/>
          <w:szCs w:val="22"/>
        </w:rPr>
        <w:t xml:space="preserve"> r. </w:t>
      </w:r>
      <w:r w:rsidR="007570F8">
        <w:rPr>
          <w:bCs/>
          <w:sz w:val="22"/>
          <w:szCs w:val="22"/>
        </w:rPr>
        <w:t xml:space="preserve">w sprawie </w:t>
      </w:r>
      <w:r>
        <w:rPr>
          <w:bCs/>
          <w:sz w:val="22"/>
          <w:szCs w:val="22"/>
        </w:rPr>
        <w:t>zasad wydzierżawiania lub wynajmowania nieruchomości stanowiących</w:t>
      </w:r>
      <w:r w:rsidR="007570F8">
        <w:rPr>
          <w:bCs/>
          <w:sz w:val="22"/>
          <w:szCs w:val="22"/>
        </w:rPr>
        <w:t xml:space="preserve"> własność Gminy Starogard Gdański</w:t>
      </w:r>
      <w:r>
        <w:rPr>
          <w:bCs/>
          <w:sz w:val="22"/>
          <w:szCs w:val="22"/>
        </w:rPr>
        <w:t xml:space="preserve">. </w:t>
      </w:r>
    </w:p>
    <w:p w:rsidR="006D60C4" w:rsidRDefault="007570F8" w:rsidP="007570F8">
      <w:pPr>
        <w:pStyle w:val="Tekstpodstawowy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Szczegółowych informacji udziela Wydział Planowania Przestrzennego i Nieruchomości w </w:t>
      </w:r>
      <w:r w:rsidR="006D60C4">
        <w:rPr>
          <w:sz w:val="22"/>
          <w:szCs w:val="22"/>
        </w:rPr>
        <w:t xml:space="preserve"> </w:t>
      </w:r>
    </w:p>
    <w:p w:rsidR="007570F8" w:rsidRDefault="007570F8" w:rsidP="007570F8">
      <w:pPr>
        <w:pStyle w:val="Tekstpodstawowy"/>
        <w:ind w:firstLine="360"/>
        <w:rPr>
          <w:sz w:val="22"/>
          <w:szCs w:val="22"/>
        </w:rPr>
      </w:pPr>
      <w:r>
        <w:rPr>
          <w:sz w:val="22"/>
          <w:szCs w:val="22"/>
        </w:rPr>
        <w:t>Urzędzie Gminy Starogard Gdański lub telefonicznie pod nr tel. 58 56 250 67 w. 323.</w:t>
      </w:r>
    </w:p>
    <w:p w:rsidR="007570F8" w:rsidRDefault="007570F8" w:rsidP="007570F8">
      <w:pPr>
        <w:pStyle w:val="Tekstpodstawowy"/>
        <w:ind w:left="360"/>
        <w:rPr>
          <w:b/>
          <w:sz w:val="22"/>
          <w:szCs w:val="22"/>
        </w:rPr>
      </w:pPr>
    </w:p>
    <w:p w:rsidR="007570F8" w:rsidRDefault="007570F8" w:rsidP="007570F8">
      <w:pPr>
        <w:spacing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70F8" w:rsidRDefault="007570F8" w:rsidP="007570F8">
      <w:pPr>
        <w:jc w:val="both"/>
        <w:rPr>
          <w:sz w:val="22"/>
          <w:szCs w:val="22"/>
        </w:rPr>
      </w:pPr>
    </w:p>
    <w:p w:rsidR="007570F8" w:rsidRDefault="007570F8" w:rsidP="007570F8"/>
    <w:p w:rsidR="00012032" w:rsidRDefault="00012032"/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DA2"/>
    <w:multiLevelType w:val="hybridMultilevel"/>
    <w:tmpl w:val="C79682A0"/>
    <w:lvl w:ilvl="0" w:tplc="9718F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14"/>
    <w:rsid w:val="00012032"/>
    <w:rsid w:val="0019290A"/>
    <w:rsid w:val="0032006E"/>
    <w:rsid w:val="003A046E"/>
    <w:rsid w:val="004E3814"/>
    <w:rsid w:val="0056128E"/>
    <w:rsid w:val="00586296"/>
    <w:rsid w:val="0066469F"/>
    <w:rsid w:val="006D60C4"/>
    <w:rsid w:val="0071637B"/>
    <w:rsid w:val="007570F8"/>
    <w:rsid w:val="00856F66"/>
    <w:rsid w:val="00977E9D"/>
    <w:rsid w:val="00B71562"/>
    <w:rsid w:val="00C53438"/>
    <w:rsid w:val="00DB75CC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570F8"/>
    <w:pPr>
      <w:spacing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70F8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B71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570F8"/>
    <w:pPr>
      <w:spacing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70F8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B71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A.Slominska</cp:lastModifiedBy>
  <cp:revision>17</cp:revision>
  <cp:lastPrinted>2021-03-04T07:29:00Z</cp:lastPrinted>
  <dcterms:created xsi:type="dcterms:W3CDTF">2021-03-03T14:15:00Z</dcterms:created>
  <dcterms:modified xsi:type="dcterms:W3CDTF">2021-03-04T09:41:00Z</dcterms:modified>
</cp:coreProperties>
</file>