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7" w:rsidRPr="00375FC6" w:rsidRDefault="00E235D7" w:rsidP="00E23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75FC6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ADM/10</w:t>
      </w:r>
      <w:r w:rsidR="00A81382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375FC6">
        <w:rPr>
          <w:rFonts w:ascii="Times New Roman" w:eastAsia="Times New Roman" w:hAnsi="Times New Roman" w:cs="Times New Roman"/>
          <w:b/>
          <w:bCs/>
          <w:caps/>
          <w:lang w:eastAsia="pl-PL"/>
        </w:rPr>
        <w:t>/2019</w:t>
      </w:r>
      <w:r w:rsidRPr="00375FC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E235D7" w:rsidRPr="00375FC6" w:rsidRDefault="00A81382" w:rsidP="00E235D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9 października</w:t>
      </w:r>
      <w:r w:rsidR="00E235D7" w:rsidRPr="00375FC6">
        <w:rPr>
          <w:rFonts w:ascii="Times New Roman" w:eastAsia="Times New Roman" w:hAnsi="Times New Roman" w:cs="Times New Roman"/>
          <w:lang w:eastAsia="pl-PL"/>
        </w:rPr>
        <w:t xml:space="preserve"> 2019 r.</w:t>
      </w:r>
    </w:p>
    <w:p w:rsidR="00E235D7" w:rsidRPr="00375FC6" w:rsidRDefault="00E235D7" w:rsidP="00E235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</w:t>
      </w:r>
      <w:r w:rsidRPr="00375FC6">
        <w:rPr>
          <w:rFonts w:ascii="Times New Roman" w:hAnsi="Times New Roman" w:cs="Times New Roman"/>
          <w:b/>
        </w:rPr>
        <w:t>w sprawie powołania operatorów informatycznej obs</w:t>
      </w:r>
      <w:r>
        <w:rPr>
          <w:rFonts w:ascii="Times New Roman" w:hAnsi="Times New Roman" w:cs="Times New Roman"/>
          <w:b/>
        </w:rPr>
        <w:t>ługi obwodowych komisji</w:t>
      </w:r>
      <w:r w:rsidRPr="00375FC6">
        <w:rPr>
          <w:rFonts w:ascii="Times New Roman" w:hAnsi="Times New Roman" w:cs="Times New Roman"/>
          <w:b/>
        </w:rPr>
        <w:t xml:space="preserve"> wyborczych  na terenie Gminy Starogard Gdański </w:t>
      </w:r>
    </w:p>
    <w:p w:rsidR="00E235D7" w:rsidRDefault="00E235D7" w:rsidP="00E235D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416E">
        <w:rPr>
          <w:rFonts w:ascii="Times New Roman" w:eastAsia="Times New Roman" w:hAnsi="Times New Roman" w:cs="Times New Roman"/>
          <w:lang w:eastAsia="pl-PL"/>
        </w:rPr>
        <w:t>Na podstawie art. 30 ust.1 ustawy z dnia 8 marca 1</w:t>
      </w:r>
      <w:r>
        <w:rPr>
          <w:rFonts w:ascii="Times New Roman" w:eastAsia="Times New Roman" w:hAnsi="Times New Roman" w:cs="Times New Roman"/>
          <w:lang w:eastAsia="pl-PL"/>
        </w:rPr>
        <w:t>990 r. o samorządzie gminnym  (Dz. U. z </w:t>
      </w:r>
      <w:r w:rsidRPr="0042416E">
        <w:rPr>
          <w:rFonts w:ascii="Times New Roman" w:eastAsia="Times New Roman" w:hAnsi="Times New Roman" w:cs="Times New Roman"/>
          <w:lang w:eastAsia="pl-PL"/>
        </w:rPr>
        <w:t>2019 r. poz. 506</w:t>
      </w:r>
      <w:r>
        <w:rPr>
          <w:rFonts w:ascii="Times New Roman" w:eastAsia="Times New Roman" w:hAnsi="Times New Roman" w:cs="Times New Roman"/>
          <w:lang w:eastAsia="pl-PL"/>
        </w:rPr>
        <w:t xml:space="preserve"> 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</w:t>
      </w:r>
      <w:r w:rsidRPr="0042416E">
        <w:rPr>
          <w:rFonts w:ascii="Times New Roman" w:eastAsia="Times New Roman" w:hAnsi="Times New Roman" w:cs="Times New Roman"/>
          <w:lang w:eastAsia="pl-PL"/>
        </w:rPr>
        <w:t xml:space="preserve">) w związku z § 6 ust. 1 uchwały Państwowej Komisji Wyborczej z dnia </w:t>
      </w:r>
      <w:r>
        <w:rPr>
          <w:rFonts w:ascii="Times New Roman" w:eastAsia="Times New Roman" w:hAnsi="Times New Roman" w:cs="Times New Roman"/>
          <w:lang w:eastAsia="pl-PL"/>
        </w:rPr>
        <w:t>12 sierpnia</w:t>
      </w:r>
      <w:r w:rsidRPr="0042416E">
        <w:rPr>
          <w:rFonts w:ascii="Times New Roman" w:eastAsia="Times New Roman" w:hAnsi="Times New Roman" w:cs="Times New Roman"/>
          <w:lang w:eastAsia="pl-PL"/>
        </w:rPr>
        <w:t xml:space="preserve"> 2019 roku w sprawie warunków oraz sposobu pomocniczego wykorzystania techniki elektronicznej w wyborach do </w:t>
      </w:r>
      <w:r>
        <w:rPr>
          <w:rFonts w:ascii="Times New Roman" w:eastAsia="Times New Roman" w:hAnsi="Times New Roman" w:cs="Times New Roman"/>
          <w:lang w:eastAsia="pl-PL"/>
        </w:rPr>
        <w:t xml:space="preserve">Sejmu Rzeczpospolitej Polskiej i Senatu Rzeczpospolitej Polskiej </w:t>
      </w:r>
      <w:r w:rsidRPr="0042416E">
        <w:rPr>
          <w:rFonts w:ascii="Times New Roman" w:eastAsia="Times New Roman" w:hAnsi="Times New Roman" w:cs="Times New Roman"/>
          <w:lang w:eastAsia="pl-PL"/>
        </w:rPr>
        <w:t>zarzą</w:t>
      </w:r>
      <w:r>
        <w:rPr>
          <w:rFonts w:ascii="Times New Roman" w:eastAsia="Times New Roman" w:hAnsi="Times New Roman" w:cs="Times New Roman"/>
          <w:lang w:eastAsia="pl-PL"/>
        </w:rPr>
        <w:t>dzonych na dzień 13 października</w:t>
      </w:r>
      <w:r w:rsidRPr="0042416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2019 r.</w:t>
      </w:r>
      <w:r w:rsidRPr="0042416E">
        <w:rPr>
          <w:rFonts w:ascii="Times New Roman" w:eastAsia="Times New Roman" w:hAnsi="Times New Roman" w:cs="Times New Roman"/>
          <w:lang w:eastAsia="pl-PL"/>
        </w:rPr>
        <w:t xml:space="preserve"> zarządza się, co następuje:</w:t>
      </w:r>
    </w:p>
    <w:p w:rsidR="00E235D7" w:rsidRPr="00C01D03" w:rsidRDefault="00C01D03" w:rsidP="00C01D0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17033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  <w:r w:rsidR="00E235D7" w:rsidRPr="00C01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35D7" w:rsidRPr="00C01D03">
        <w:rPr>
          <w:rFonts w:ascii="Times New Roman" w:hAnsi="Times New Roman" w:cs="Times New Roman"/>
        </w:rPr>
        <w:t>W załączniku nr 1 do zarządzenia nr ADM/10</w:t>
      </w:r>
      <w:r w:rsidR="00E6692E">
        <w:rPr>
          <w:rFonts w:ascii="Times New Roman" w:hAnsi="Times New Roman" w:cs="Times New Roman"/>
        </w:rPr>
        <w:t>0</w:t>
      </w:r>
      <w:r w:rsidR="00E235D7" w:rsidRPr="00C01D03">
        <w:rPr>
          <w:rFonts w:ascii="Times New Roman" w:hAnsi="Times New Roman" w:cs="Times New Roman"/>
        </w:rPr>
        <w:t>/2019 Wójta Gminy Starogard Gdański z dnia 13 września 2019 r. w sprawie powołania operatorów informatycznej obsługi obwodowych komisji wyborczych  na terenie Gminy Starogard Gd</w:t>
      </w:r>
      <w:r w:rsidR="00C255DB">
        <w:rPr>
          <w:rFonts w:ascii="Times New Roman" w:hAnsi="Times New Roman" w:cs="Times New Roman"/>
        </w:rPr>
        <w:t>ańsk</w:t>
      </w:r>
      <w:r w:rsidR="00CF49D3">
        <w:rPr>
          <w:rFonts w:ascii="Times New Roman" w:hAnsi="Times New Roman" w:cs="Times New Roman"/>
        </w:rPr>
        <w:t>i  wprowadza się zmianę w obwodach</w:t>
      </w:r>
      <w:r w:rsidR="00C255DB">
        <w:rPr>
          <w:rFonts w:ascii="Times New Roman" w:hAnsi="Times New Roman" w:cs="Times New Roman"/>
        </w:rPr>
        <w:t xml:space="preserve"> głosowania numer 1</w:t>
      </w:r>
      <w:r w:rsidR="00A81382">
        <w:rPr>
          <w:rFonts w:ascii="Times New Roman" w:hAnsi="Times New Roman" w:cs="Times New Roman"/>
        </w:rPr>
        <w:t>4 i nr 20</w:t>
      </w:r>
      <w:r w:rsidR="00E235D7" w:rsidRPr="00C01D03">
        <w:rPr>
          <w:rFonts w:ascii="Times New Roman" w:hAnsi="Times New Roman" w:cs="Times New Roman"/>
        </w:rPr>
        <w:t>:</w:t>
      </w:r>
    </w:p>
    <w:p w:rsidR="00C255DB" w:rsidRPr="00C255DB" w:rsidRDefault="0023267C" w:rsidP="002C04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5DB">
        <w:rPr>
          <w:rFonts w:ascii="Times New Roman" w:hAnsi="Times New Roman" w:cs="Times New Roman"/>
        </w:rPr>
        <w:t>odwołuje się</w:t>
      </w:r>
      <w:r w:rsidR="00C255DB" w:rsidRPr="00C255DB">
        <w:rPr>
          <w:rFonts w:ascii="Times New Roman" w:hAnsi="Times New Roman" w:cs="Times New Roman"/>
        </w:rPr>
        <w:t xml:space="preserve"> operatora informatyczne</w:t>
      </w:r>
      <w:r w:rsidR="00C255DB">
        <w:rPr>
          <w:rFonts w:ascii="Times New Roman" w:hAnsi="Times New Roman" w:cs="Times New Roman"/>
        </w:rPr>
        <w:t xml:space="preserve">j obsługi obwodowych komisji wyborczych </w:t>
      </w:r>
      <w:r w:rsidR="00C255DB" w:rsidRPr="00C255DB">
        <w:rPr>
          <w:rFonts w:ascii="Times New Roman" w:hAnsi="Times New Roman" w:cs="Times New Roman"/>
        </w:rPr>
        <w:t xml:space="preserve">Pana </w:t>
      </w:r>
      <w:r w:rsidR="00C01D03" w:rsidRPr="00C255DB">
        <w:rPr>
          <w:rFonts w:ascii="Times New Roman" w:hAnsi="Times New Roman" w:cs="Times New Roman"/>
        </w:rPr>
        <w:t xml:space="preserve"> </w:t>
      </w:r>
      <w:r w:rsidR="00A81382">
        <w:rPr>
          <w:rFonts w:ascii="Times New Roman" w:hAnsi="Times New Roman" w:cs="Times New Roman"/>
        </w:rPr>
        <w:t>Sebastiana Rogowskiego</w:t>
      </w:r>
      <w:r w:rsidR="00C255DB">
        <w:rPr>
          <w:rFonts w:ascii="Times New Roman" w:hAnsi="Times New Roman" w:cs="Times New Roman"/>
        </w:rPr>
        <w:t>,</w:t>
      </w:r>
    </w:p>
    <w:p w:rsidR="00E235D7" w:rsidRDefault="00C255DB" w:rsidP="002C04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powołuje się </w:t>
      </w:r>
      <w:r w:rsidRPr="00C255DB">
        <w:rPr>
          <w:rFonts w:ascii="Times New Roman" w:hAnsi="Times New Roman" w:cs="Times New Roman"/>
        </w:rPr>
        <w:t>operatora informatyczne</w:t>
      </w:r>
      <w:r>
        <w:rPr>
          <w:rFonts w:ascii="Times New Roman" w:hAnsi="Times New Roman" w:cs="Times New Roman"/>
        </w:rPr>
        <w:t xml:space="preserve">j obsługi obwodowych komisji wyborczych  Panią </w:t>
      </w:r>
      <w:r w:rsidR="00C01D03" w:rsidRPr="00C255DB">
        <w:rPr>
          <w:rFonts w:ascii="Times New Roman" w:hAnsi="Times New Roman" w:cs="Times New Roman"/>
        </w:rPr>
        <w:t xml:space="preserve"> </w:t>
      </w:r>
      <w:r w:rsidR="00A81382">
        <w:rPr>
          <w:rFonts w:ascii="Times New Roman" w:hAnsi="Times New Roman" w:cs="Times New Roman"/>
        </w:rPr>
        <w:t>Annę Klein</w:t>
      </w:r>
      <w:r>
        <w:rPr>
          <w:rFonts w:ascii="Times New Roman" w:hAnsi="Times New Roman" w:cs="Times New Roman"/>
        </w:rPr>
        <w:t>.</w:t>
      </w:r>
    </w:p>
    <w:p w:rsidR="00C255DB" w:rsidRPr="0042416E" w:rsidRDefault="00C255DB" w:rsidP="00C255D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</w:t>
      </w:r>
      <w:r w:rsidRPr="0042416E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4241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podlega opublikowaniu w Biuletynie Informacji Publicznej</w:t>
      </w:r>
      <w:r w:rsidR="007C772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Urzędu Gminy Starogard Gdański i </w:t>
      </w:r>
      <w:r w:rsidR="007C7729" w:rsidRPr="004241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wchodzi </w:t>
      </w:r>
      <w:r w:rsidR="007C772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7C7729" w:rsidRPr="004241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 życie z dniem </w:t>
      </w:r>
      <w:r w:rsidR="007C772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9 października</w:t>
      </w:r>
      <w:r w:rsidR="007C7729" w:rsidRPr="0042416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2019 roku</w:t>
      </w:r>
      <w:r w:rsidR="00CF49D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:rsidR="00C255DB" w:rsidRPr="00C255DB" w:rsidRDefault="00C255DB" w:rsidP="00C255DB">
      <w:pPr>
        <w:pStyle w:val="Akapitzlist"/>
        <w:rPr>
          <w:rFonts w:ascii="Times New Roman" w:hAnsi="Times New Roman" w:cs="Times New Roman"/>
        </w:rPr>
      </w:pPr>
    </w:p>
    <w:p w:rsidR="00E235D7" w:rsidRPr="00E235D7" w:rsidRDefault="00E235D7" w:rsidP="00E235D7">
      <w:pPr>
        <w:jc w:val="center"/>
        <w:rPr>
          <w:rFonts w:ascii="Times New Roman" w:hAnsi="Times New Roman" w:cs="Times New Roman"/>
          <w:b/>
        </w:rPr>
      </w:pPr>
      <w:r w:rsidRPr="00CB1626">
        <w:rPr>
          <w:b/>
          <w:bCs/>
          <w:caps/>
        </w:rPr>
        <w:t xml:space="preserve"> </w:t>
      </w:r>
    </w:p>
    <w:p w:rsidR="00E235D7" w:rsidRDefault="00E235D7"/>
    <w:p w:rsidR="00A81382" w:rsidRPr="00F4307F" w:rsidRDefault="00091845" w:rsidP="00A81382">
      <w:pPr>
        <w:pStyle w:val="western"/>
        <w:ind w:left="5529" w:firstLine="284"/>
        <w:jc w:val="center"/>
        <w:rPr>
          <w:b/>
          <w:sz w:val="22"/>
          <w:szCs w:val="22"/>
        </w:rPr>
      </w:pPr>
      <w:fldSimple w:instr="MERGEFIELD SIGNATURE_0_0__FUNCTION \* MERGEFORMAT">
        <w:r w:rsidR="00A81382" w:rsidRPr="00F4307F">
          <w:rPr>
            <w:color w:val="000000"/>
            <w:sz w:val="22"/>
            <w:szCs w:val="22"/>
          </w:rPr>
          <w:t>Wójt</w:t>
        </w:r>
      </w:fldSimple>
      <w:r w:rsidR="00A81382" w:rsidRPr="00F4307F">
        <w:rPr>
          <w:color w:val="000000"/>
          <w:sz w:val="22"/>
          <w:szCs w:val="22"/>
        </w:rPr>
        <w:br/>
      </w:r>
      <w:r w:rsidR="00A81382" w:rsidRPr="00F4307F">
        <w:rPr>
          <w:color w:val="000000"/>
          <w:sz w:val="22"/>
          <w:szCs w:val="22"/>
        </w:rPr>
        <w:br/>
      </w:r>
      <w:r w:rsidR="00A81382" w:rsidRPr="00F4307F">
        <w:rPr>
          <w:color w:val="000000"/>
          <w:sz w:val="22"/>
          <w:szCs w:val="22"/>
        </w:rPr>
        <w:br/>
      </w:r>
      <w:fldSimple w:instr="MERGEFIELD SIGNATURE_0_0_FIRSTNAME \* MERGEFORMAT">
        <w:r w:rsidR="00A81382" w:rsidRPr="00F4307F">
          <w:rPr>
            <w:b/>
            <w:bCs/>
            <w:color w:val="000000"/>
            <w:sz w:val="22"/>
            <w:szCs w:val="22"/>
          </w:rPr>
          <w:t>Magdalena Forc-Cherek</w:t>
        </w:r>
      </w:fldSimple>
    </w:p>
    <w:p w:rsidR="00A81382" w:rsidRPr="0042416E" w:rsidRDefault="00A81382" w:rsidP="00A81382">
      <w:pPr>
        <w:jc w:val="both"/>
        <w:rPr>
          <w:rFonts w:ascii="Times New Roman" w:hAnsi="Times New Roman" w:cs="Times New Roman"/>
        </w:rPr>
      </w:pPr>
    </w:p>
    <w:p w:rsidR="00E235D7" w:rsidRDefault="00E235D7" w:rsidP="00A81382">
      <w:pPr>
        <w:pStyle w:val="western"/>
        <w:ind w:left="5529" w:firstLine="284"/>
        <w:jc w:val="center"/>
      </w:pPr>
    </w:p>
    <w:sectPr w:rsidR="00E235D7" w:rsidSect="007F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2196"/>
    <w:multiLevelType w:val="hybridMultilevel"/>
    <w:tmpl w:val="D4346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5D7"/>
    <w:rsid w:val="00091845"/>
    <w:rsid w:val="0023267C"/>
    <w:rsid w:val="002C048A"/>
    <w:rsid w:val="003B41B8"/>
    <w:rsid w:val="006640ED"/>
    <w:rsid w:val="0078614A"/>
    <w:rsid w:val="007C7729"/>
    <w:rsid w:val="007F05AC"/>
    <w:rsid w:val="007F3958"/>
    <w:rsid w:val="0098540B"/>
    <w:rsid w:val="00A76E1D"/>
    <w:rsid w:val="00A81382"/>
    <w:rsid w:val="00C01D03"/>
    <w:rsid w:val="00C11042"/>
    <w:rsid w:val="00C255DB"/>
    <w:rsid w:val="00C54FAF"/>
    <w:rsid w:val="00CF49D3"/>
    <w:rsid w:val="00DF1C2D"/>
    <w:rsid w:val="00E235D7"/>
    <w:rsid w:val="00E6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5D7"/>
    <w:pPr>
      <w:suppressAutoHyphens/>
    </w:pPr>
    <w:rPr>
      <w:rFonts w:ascii="Calibri" w:eastAsia="Lucida Sans Unicode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5DB"/>
    <w:pPr>
      <w:ind w:left="720"/>
      <w:contextualSpacing/>
    </w:pPr>
  </w:style>
  <w:style w:type="paragraph" w:customStyle="1" w:styleId="western">
    <w:name w:val="western"/>
    <w:basedOn w:val="Normalny"/>
    <w:rsid w:val="00C255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M.Went</dc:creator>
  <cp:lastModifiedBy>M.Went</cp:lastModifiedBy>
  <cp:revision>3</cp:revision>
  <cp:lastPrinted>2019-09-26T06:34:00Z</cp:lastPrinted>
  <dcterms:created xsi:type="dcterms:W3CDTF">2019-10-10T07:24:00Z</dcterms:created>
  <dcterms:modified xsi:type="dcterms:W3CDTF">2019-10-10T07:24:00Z</dcterms:modified>
</cp:coreProperties>
</file>