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1E" w:rsidRPr="00C9031E" w:rsidRDefault="00C9031E" w:rsidP="00C9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KSP/51/2019</w:t>
      </w:r>
      <w:r w:rsidRPr="00C9031E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C9031E" w:rsidRPr="00C9031E" w:rsidRDefault="00C9031E" w:rsidP="00C9031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9031E">
        <w:rPr>
          <w:rFonts w:ascii="Times New Roman" w:eastAsia="Times New Roman" w:hAnsi="Times New Roman" w:cs="Times New Roman"/>
          <w:lang w:eastAsia="pl-PL"/>
        </w:rPr>
        <w:t>z dnia 27 maja 2019 r.</w:t>
      </w:r>
    </w:p>
    <w:p w:rsidR="00C9031E" w:rsidRPr="00C9031E" w:rsidRDefault="00C9031E" w:rsidP="00C9031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lang w:eastAsia="pl-PL"/>
        </w:rPr>
        <w:t>w sprawie powołania Komisji ds. oceny ofert konkursowych złożonych w otwartym konkursie ofert na realizację zadania publicznego w zakresie upowszechniania kultury fizycznej i sportu w 2019 roku.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9031E">
        <w:rPr>
          <w:rFonts w:ascii="Times New Roman" w:eastAsia="Times New Roman" w:hAnsi="Times New Roman" w:cs="Times New Roman"/>
          <w:lang w:eastAsia="pl-PL"/>
        </w:rPr>
        <w:t>Na podstawie art. 30 ust.1 ustawy z dnia 8 marca 1990r. o samorządzie gminnym (Dz.U. z 2019 r. poz.506 ), art. 15 ust. 2a, 2b, 2d, 2da pkt. 1 ustawy z dnia 24 kwietnia 2003 r. o działalności pożytku publicznego i o wolontariacie (Dz. U. z 2019 r. poz.688) oraz  § 20 Rocznego Programu Współpracy Gminy Starogard Gdański z organizacjami pozarządowymi oraz innymi podmiotami, o których mowa w art. 3 ust. 3 ustawy o działalności pożytku publicznego i o wolontariacie na rok 2019, stanowiącego załącznik do Uchwały Nr VI/64/2019 Rady Gminy Starogard Gdański z dnia 28 marca 2019 r. oraz § 4. ust. 1 Zarządzenia Nr KSP/41/2019 Wójta Gminy Starogard Gdański z dnia 30 kwietnia 2019 r. w sprawie ogłoszenia otwartego konkursu ofert na realizację zadania publicznego w zakresie upowszechniania kultury fizycznej i sportu w 2019 roku  i ustalenia kryteriów oceny ofert w tym konkursie zarządza się, co następuje: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9031E">
        <w:rPr>
          <w:rFonts w:ascii="Times New Roman" w:eastAsia="Times New Roman" w:hAnsi="Times New Roman" w:cs="Times New Roman"/>
          <w:lang w:eastAsia="pl-PL"/>
        </w:rPr>
        <w:t>Powołuje się Komisję ds. oceny ofert konkursowych złożonych w otwartym konkursie ofert na realizację zadania publicznego w zakresie upowszechniania kultury fizycznej i sportu w 2019 roku, w następującym składzie: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lang w:eastAsia="pl-PL"/>
        </w:rPr>
        <w:t>1. 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Tomasz Rogalski - Naczelnik Wydziału Kultury, Sportu i Promocji Gminy – przewodniczący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lang w:eastAsia="pl-PL"/>
        </w:rPr>
        <w:t>2. 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Joanna </w:t>
      </w:r>
      <w:proofErr w:type="spellStart"/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Lempkowska</w:t>
      </w:r>
      <w:proofErr w:type="spellEnd"/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Inspektor ds. kultury, sportu i promocji - członek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lang w:eastAsia="pl-PL"/>
        </w:rPr>
        <w:t>3. 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Mariusz Karpała  – Specjalista ds. zamówień publicznych - członek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ds. oceny ofert konkursowych złożonych w otwartym konkursie ofert na realizację zadania publicznego w zakresie upowszechniania kultury fizycznej i sportu w 2019 roku, ocenia oferty na podstawie zasad określonych w Rocznym Programie współpracy Gminy Starogard Gdański z organizacjami pozarządowymi oraz innymi podmiotami, o których mowa w art. 3 ust. 3 ustawy o działalności pożytku publicznego i o wolontariacie na rok 2019.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Tryb i kryteria stosowane przy wyborze oferty, zawarte zostały w Nr KSP/41/2019 Wójta Gminy Starogard Gdański z dnia 30 kwietnia 2019 r. w sprawie ogłoszenia otwartego konkursu ofert na realizację zadania publicznego w zakresie upowszechniania kultury fizycznej i sportu w 2019 roku.</w:t>
      </w:r>
    </w:p>
    <w:p w:rsidR="00C9031E" w:rsidRPr="00C9031E" w:rsidRDefault="00C9031E" w:rsidP="00C9031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Zarządzenia powierza się powołanej Komisji ds. oceny ofert konkursowych złożonych w otwartym konkursie ofert na realizację zadania publicznego w zakresie upowszechniania kultury fizycznej i sportu w 2019 roku.</w:t>
      </w:r>
    </w:p>
    <w:p w:rsidR="00C9031E" w:rsidRPr="00C9031E" w:rsidRDefault="00C9031E" w:rsidP="00C9031E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C9031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z dniem z dnia 27 maja 2019 r.</w:t>
      </w:r>
    </w:p>
    <w:p w:rsidR="00C9031E" w:rsidRPr="00C9031E" w:rsidRDefault="00C9031E" w:rsidP="00C9031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9031E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C9031E" w:rsidRPr="00C9031E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31E" w:rsidRPr="00C9031E" w:rsidRDefault="00C9031E" w:rsidP="00C90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31E" w:rsidRPr="00C9031E" w:rsidRDefault="00C9031E" w:rsidP="00C903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903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C903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C9031E" w:rsidRPr="00C9031E" w:rsidRDefault="00C9031E" w:rsidP="00C9031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D7DD8" w:rsidRDefault="00DD7DD8">
      <w:bookmarkStart w:id="0" w:name="_GoBack"/>
      <w:bookmarkEnd w:id="0"/>
    </w:p>
    <w:sectPr w:rsidR="00DD7DD8" w:rsidSect="002E69F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E"/>
    <w:rsid w:val="00C9031E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0174-7E3F-4B38-8792-06B5E57E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2019-05-28T06:41:00Z</dcterms:created>
  <dcterms:modified xsi:type="dcterms:W3CDTF">2019-05-28T06:41:00Z</dcterms:modified>
</cp:coreProperties>
</file>