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/>
    <w:p w:rsidR="00F66DB5" w:rsidRDefault="00F66DB5" w:rsidP="00F66DB5"/>
    <w:p w:rsidR="00F66DB5" w:rsidRDefault="00F66DB5" w:rsidP="00F66DB5">
      <w:r>
        <w:t xml:space="preserve">                                                                        Starogard Gdański  </w:t>
      </w:r>
      <w:r w:rsidR="00CE354D">
        <w:t>1</w:t>
      </w:r>
      <w:r w:rsidR="0095744C">
        <w:t>8</w:t>
      </w:r>
      <w:r>
        <w:t>.</w:t>
      </w:r>
      <w:r w:rsidR="00AB13AB">
        <w:t>0</w:t>
      </w:r>
      <w:r w:rsidR="00CE354D">
        <w:t>6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F66DB5" w:rsidRDefault="00F66DB5" w:rsidP="00F66DB5"/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</w:t>
      </w:r>
      <w:r w:rsidR="006913B6">
        <w:t>I</w:t>
      </w:r>
      <w:r w:rsidR="00A33C65">
        <w:t>X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A33C65">
        <w:rPr>
          <w:b/>
          <w:bCs/>
        </w:rPr>
        <w:t>27 czerwca</w:t>
      </w:r>
      <w:r>
        <w:rPr>
          <w:b/>
          <w:bCs/>
        </w:rPr>
        <w:t xml:space="preserve">  (czwartek)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11.00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AB13AB">
        <w:t>V</w:t>
      </w:r>
      <w:r w:rsidR="00850062">
        <w:t>I</w:t>
      </w:r>
      <w:r w:rsidR="00B7291E">
        <w:t>I</w:t>
      </w:r>
      <w:r w:rsidR="00A33C65">
        <w:t>I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E065D8" w:rsidRDefault="00A33C65" w:rsidP="00E065D8">
      <w:pPr>
        <w:pStyle w:val="Akapitzlist"/>
        <w:numPr>
          <w:ilvl w:val="0"/>
          <w:numId w:val="16"/>
        </w:numPr>
        <w:jc w:val="both"/>
      </w:pPr>
      <w:r>
        <w:t>Debata nad</w:t>
      </w:r>
      <w:r w:rsidR="00E065D8">
        <w:t xml:space="preserve"> raport</w:t>
      </w:r>
      <w:r>
        <w:t>em</w:t>
      </w:r>
      <w:r w:rsidR="00E065D8">
        <w:t xml:space="preserve"> o stanie gminy.</w:t>
      </w:r>
    </w:p>
    <w:p w:rsidR="00A33C65" w:rsidRDefault="00A33C65" w:rsidP="00E065D8">
      <w:pPr>
        <w:pStyle w:val="Akapitzlist"/>
        <w:numPr>
          <w:ilvl w:val="0"/>
          <w:numId w:val="16"/>
        </w:numPr>
        <w:jc w:val="both"/>
      </w:pPr>
      <w:r>
        <w:t>Podjęcie uchwały w sprawie udzielenia Wójtowi Gminy Starogard Gdański wotum zaufania.</w:t>
      </w:r>
    </w:p>
    <w:p w:rsidR="00A33C65" w:rsidRDefault="00A33C65" w:rsidP="00E065D8">
      <w:pPr>
        <w:pStyle w:val="Akapitzlist"/>
        <w:numPr>
          <w:ilvl w:val="0"/>
          <w:numId w:val="16"/>
        </w:numPr>
        <w:jc w:val="both"/>
      </w:pPr>
      <w:r>
        <w:t>Podjęcie uchwały w sprawie rozpatrzenia i zatwierdzenia sprawozdania finansowego wraz ze sprawozdaniem z wykonania budżetu gminy za 2018 rok.</w:t>
      </w:r>
    </w:p>
    <w:p w:rsidR="00A33C65" w:rsidRDefault="00A33C65" w:rsidP="00E065D8">
      <w:pPr>
        <w:pStyle w:val="Akapitzlist"/>
        <w:numPr>
          <w:ilvl w:val="0"/>
          <w:numId w:val="16"/>
        </w:numPr>
        <w:jc w:val="both"/>
      </w:pPr>
      <w:r>
        <w:t>Podjęcie uchwały w sprawie absolutorium z tytułu wykonania budżetu Gminy Starogard Gdański za 2018 rok.</w:t>
      </w:r>
    </w:p>
    <w:p w:rsidR="006913B6" w:rsidRDefault="00F66DB5" w:rsidP="00CD4BE8">
      <w:pPr>
        <w:numPr>
          <w:ilvl w:val="0"/>
          <w:numId w:val="16"/>
        </w:numPr>
        <w:jc w:val="both"/>
      </w:pPr>
      <w:r>
        <w:t>Podjęcie uchwały w sprawie zmiany budżetu gminy na 201</w:t>
      </w:r>
      <w:r w:rsidR="00AB13AB">
        <w:t>9</w:t>
      </w:r>
      <w:r>
        <w:t xml:space="preserve"> rok.</w:t>
      </w:r>
    </w:p>
    <w:p w:rsidR="00993806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 xml:space="preserve">- </w:t>
      </w:r>
      <w:r w:rsidR="00993806" w:rsidRPr="00DD3B2A">
        <w:rPr>
          <w:i/>
        </w:rPr>
        <w:t>stanowisko Komisji Gospodarki Gminy i Budżetu</w:t>
      </w:r>
      <w:r w:rsidR="0017465C" w:rsidRPr="00DD3B2A">
        <w:rPr>
          <w:i/>
        </w:rPr>
        <w:t>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</w:t>
      </w:r>
      <w:r w:rsidR="00AB13AB">
        <w:t>9</w:t>
      </w:r>
      <w:r>
        <w:t>-2030.</w:t>
      </w:r>
    </w:p>
    <w:p w:rsidR="0017465C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>- stanowisko Komisji Gospodarki Gminy i Budżetu.</w:t>
      </w:r>
    </w:p>
    <w:p w:rsidR="00C47EB5" w:rsidRDefault="001B4F3C" w:rsidP="00A33C65">
      <w:pPr>
        <w:ind w:left="360"/>
        <w:jc w:val="both"/>
      </w:pPr>
      <w:r>
        <w:t xml:space="preserve">5. </w:t>
      </w:r>
      <w:r w:rsidR="00DD3B2A">
        <w:t>Podjęcie uchwały w sprawie</w:t>
      </w:r>
      <w:r w:rsidR="00A33C65">
        <w:t xml:space="preserve"> </w:t>
      </w:r>
      <w:r w:rsidR="00C47EB5">
        <w:t xml:space="preserve">porozumienia z Miastem Starogard Gdański w sprawie </w:t>
      </w:r>
    </w:p>
    <w:p w:rsidR="00C47EB5" w:rsidRDefault="00C47EB5" w:rsidP="00A33C65">
      <w:pPr>
        <w:ind w:left="360"/>
        <w:jc w:val="both"/>
      </w:pPr>
      <w:r>
        <w:t xml:space="preserve">    przejęcia zadań w zakresie lokalnego transportu zbiorowego na obszarze Gminy </w:t>
      </w:r>
    </w:p>
    <w:p w:rsidR="00E065D8" w:rsidRPr="00A33C65" w:rsidRDefault="00C47EB5" w:rsidP="00A33C65">
      <w:pPr>
        <w:ind w:left="360"/>
        <w:jc w:val="both"/>
      </w:pPr>
      <w:r>
        <w:t xml:space="preserve">    Starogard Gdański.</w:t>
      </w:r>
    </w:p>
    <w:p w:rsidR="000376A6" w:rsidRPr="00E065D8" w:rsidRDefault="00DD3B2A" w:rsidP="00E065D8">
      <w:pPr>
        <w:ind w:left="360"/>
        <w:jc w:val="both"/>
        <w:rPr>
          <w:i/>
        </w:rPr>
      </w:pPr>
      <w:r>
        <w:rPr>
          <w:i/>
        </w:rPr>
        <w:t xml:space="preserve"> </w:t>
      </w:r>
      <w:r w:rsidRPr="00E065D8">
        <w:rPr>
          <w:i/>
        </w:rPr>
        <w:t xml:space="preserve">     </w:t>
      </w:r>
      <w:r w:rsidR="00996510" w:rsidRPr="00E065D8">
        <w:rPr>
          <w:i/>
        </w:rPr>
        <w:t>- stanowisko Komisji Gospodarki Gminy i Budżetu.</w:t>
      </w:r>
    </w:p>
    <w:p w:rsidR="00C47EB5" w:rsidRDefault="001B4F3C" w:rsidP="000376A6">
      <w:pPr>
        <w:ind w:left="360"/>
        <w:jc w:val="both"/>
      </w:pPr>
      <w:r>
        <w:t>6</w:t>
      </w:r>
      <w:r w:rsidR="000376A6">
        <w:t>. Podjęcie uchwały w sprawie</w:t>
      </w:r>
      <w:r w:rsidR="006B65EA">
        <w:t xml:space="preserve"> </w:t>
      </w:r>
      <w:r w:rsidR="00C47EB5">
        <w:t xml:space="preserve">przyjęcia zasad i trybu udzielania oraz sposobu rozliczania </w:t>
      </w:r>
    </w:p>
    <w:p w:rsidR="00C47EB5" w:rsidRDefault="00C47EB5" w:rsidP="000376A6">
      <w:pPr>
        <w:ind w:left="360"/>
        <w:jc w:val="both"/>
      </w:pPr>
      <w:r>
        <w:t xml:space="preserve">   dotacji celowych na dofinansowanie kosztów zadań inwestycyjnych z zakresu ochrony </w:t>
      </w:r>
    </w:p>
    <w:p w:rsidR="00C47EB5" w:rsidRDefault="00C47EB5" w:rsidP="000376A6">
      <w:pPr>
        <w:ind w:left="360"/>
        <w:jc w:val="both"/>
      </w:pPr>
      <w:r>
        <w:t xml:space="preserve">   środowiska związanych z usuwaniem wyrobów budowlanych zawierających azbest z </w:t>
      </w:r>
    </w:p>
    <w:p w:rsidR="003151F5" w:rsidRDefault="00C47EB5" w:rsidP="000376A6">
      <w:pPr>
        <w:ind w:left="360"/>
        <w:jc w:val="both"/>
      </w:pPr>
      <w:r>
        <w:t xml:space="preserve">   budynków na terenie Gminy Starogard Gdański.</w:t>
      </w:r>
      <w:r w:rsidR="006B65EA">
        <w:t xml:space="preserve"> </w:t>
      </w:r>
    </w:p>
    <w:p w:rsidR="0017465C" w:rsidRDefault="00026050" w:rsidP="00225A04">
      <w:pPr>
        <w:ind w:left="720"/>
        <w:jc w:val="both"/>
      </w:pPr>
      <w:r w:rsidRPr="00DD3B2A">
        <w:rPr>
          <w:i/>
        </w:rPr>
        <w:lastRenderedPageBreak/>
        <w:t>- stanowisko Komisji Samorządu i Spraw Społecznych</w:t>
      </w:r>
      <w:r>
        <w:rPr>
          <w:i/>
        </w:rPr>
        <w:t>,</w:t>
      </w:r>
    </w:p>
    <w:p w:rsidR="003A20AB" w:rsidRDefault="003A20AB" w:rsidP="00850062">
      <w:pPr>
        <w:pStyle w:val="Akapitzlist"/>
        <w:ind w:left="360"/>
        <w:jc w:val="both"/>
        <w:rPr>
          <w:i/>
        </w:rPr>
      </w:pPr>
      <w:r w:rsidRPr="003A20AB">
        <w:rPr>
          <w:i/>
        </w:rPr>
        <w:t xml:space="preserve"> </w:t>
      </w:r>
      <w:r w:rsidRPr="00850062">
        <w:rPr>
          <w:i/>
        </w:rPr>
        <w:t xml:space="preserve">     - stanowisko Komisji Gospodarki Gminy i Budżetu.</w:t>
      </w:r>
    </w:p>
    <w:p w:rsidR="00C47EB5" w:rsidRDefault="00A33C65" w:rsidP="00A33C65">
      <w:pPr>
        <w:ind w:left="360"/>
        <w:jc w:val="both"/>
      </w:pPr>
      <w:r>
        <w:t>7</w:t>
      </w:r>
      <w:r w:rsidR="00B7291E">
        <w:t xml:space="preserve">.   Podjęcie uchwały w sprawie </w:t>
      </w:r>
      <w:r w:rsidR="00C47EB5">
        <w:t xml:space="preserve">sporządzenia zmiany fragmentu miejscowego planu </w:t>
      </w:r>
    </w:p>
    <w:p w:rsidR="00B7291E" w:rsidRDefault="00C47EB5" w:rsidP="00A33C65">
      <w:pPr>
        <w:ind w:left="360"/>
        <w:jc w:val="both"/>
      </w:pPr>
      <w:r>
        <w:t xml:space="preserve">     zagospodarowania przestrzennego dla wsi Lipinki Szlacheckie.</w:t>
      </w:r>
    </w:p>
    <w:p w:rsidR="00B7291E" w:rsidRDefault="00B7291E" w:rsidP="00C47EB5">
      <w:pPr>
        <w:jc w:val="both"/>
        <w:rPr>
          <w:i/>
        </w:rPr>
      </w:pPr>
      <w:r w:rsidRPr="00C47EB5">
        <w:rPr>
          <w:i/>
        </w:rPr>
        <w:t xml:space="preserve">      - stanowisko Komisji Gospodarki Gminy i Budżetu.</w:t>
      </w:r>
    </w:p>
    <w:p w:rsidR="00C47EB5" w:rsidRDefault="00C47EB5" w:rsidP="00C47EB5">
      <w:pPr>
        <w:jc w:val="both"/>
      </w:pPr>
      <w:r>
        <w:t xml:space="preserve">      8. Podjęcie uchwały w sprawie określenia tygodniowego obowiązkowego wymiaru </w:t>
      </w:r>
    </w:p>
    <w:p w:rsidR="00C47EB5" w:rsidRDefault="00C47EB5" w:rsidP="00C47EB5">
      <w:pPr>
        <w:jc w:val="both"/>
      </w:pPr>
      <w:r>
        <w:t xml:space="preserve">         godzin nauczycieli przedszkoli i innych placówek przedszkolnych pracujących z </w:t>
      </w:r>
    </w:p>
    <w:p w:rsidR="00C47EB5" w:rsidRDefault="00C47EB5" w:rsidP="00C47EB5">
      <w:pPr>
        <w:jc w:val="both"/>
      </w:pPr>
      <w:r>
        <w:t xml:space="preserve">         grupami obejmującymi dzieci 6-letnie i dzieci młodsze, dla których organem </w:t>
      </w:r>
    </w:p>
    <w:p w:rsidR="00C47EB5" w:rsidRDefault="00C47EB5" w:rsidP="00C47EB5">
      <w:pPr>
        <w:jc w:val="both"/>
      </w:pPr>
      <w:r>
        <w:t xml:space="preserve">         prowadzącym jest Gmina Starogard Gdański. </w:t>
      </w:r>
    </w:p>
    <w:p w:rsidR="0095744C" w:rsidRPr="00C47EB5" w:rsidRDefault="0095744C" w:rsidP="00C47EB5">
      <w:pPr>
        <w:jc w:val="both"/>
      </w:pPr>
      <w:r>
        <w:rPr>
          <w:i/>
        </w:rPr>
        <w:t xml:space="preserve">      </w:t>
      </w: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4C5716" w:rsidRDefault="006B65EA" w:rsidP="00D771B4">
      <w:pPr>
        <w:jc w:val="both"/>
      </w:pPr>
      <w:r>
        <w:t xml:space="preserve">      </w:t>
      </w:r>
      <w:r w:rsidR="00B7291E">
        <w:t>10</w:t>
      </w:r>
      <w:r w:rsidR="00D771B4">
        <w:t xml:space="preserve">. </w:t>
      </w:r>
      <w:r w:rsidR="004C5716">
        <w:t>Wolne wnioski i informacje.</w:t>
      </w:r>
    </w:p>
    <w:p w:rsidR="00C15389" w:rsidRDefault="00C15389" w:rsidP="00225A04">
      <w:pPr>
        <w:ind w:left="720"/>
        <w:jc w:val="both"/>
      </w:pP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  <w:r>
        <w:t xml:space="preserve">Zgodnie z art. 25 ust. 3 ustawy z dnia 8 marca 1990 roku o samorządzie gminnym </w:t>
      </w:r>
    </w:p>
    <w:p w:rsidR="00F66DB5" w:rsidRDefault="00F66DB5" w:rsidP="00F66DB5">
      <w:pPr>
        <w:ind w:firstLine="360"/>
        <w:jc w:val="both"/>
      </w:pPr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>
        <w:t>) pracodawca obowiązany jest zwolnić radnego od pracy zawodowej w celu umożliwienia mu brania udziału w pracach organów gminy.</w:t>
      </w:r>
    </w:p>
    <w:p w:rsidR="00F66DB5" w:rsidRDefault="00F66DB5" w:rsidP="00F66DB5">
      <w:pPr>
        <w:jc w:val="both"/>
      </w:pPr>
    </w:p>
    <w:p w:rsidR="00F66DB5" w:rsidRPr="00E7533A" w:rsidRDefault="00F66DB5" w:rsidP="00F66DB5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F66DB5" w:rsidRPr="00E7533A" w:rsidRDefault="00F66DB5" w:rsidP="00F66DB5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F66DB5" w:rsidRPr="00E7533A" w:rsidTr="000A117D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</w:tr>
    </w:tbl>
    <w:p w:rsidR="00F66DB5" w:rsidRPr="00E7533A" w:rsidRDefault="00290EBC" w:rsidP="00F66DB5">
      <w:pPr>
        <w:rPr>
          <w:b/>
        </w:rPr>
      </w:pPr>
      <w:r w:rsidRPr="00290EB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F66DB5" w:rsidRDefault="00F66DB5" w:rsidP="00F66DB5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A8" w:rsidRDefault="00AB60A8" w:rsidP="00F47D02">
      <w:r>
        <w:separator/>
      </w:r>
    </w:p>
  </w:endnote>
  <w:endnote w:type="continuationSeparator" w:id="0">
    <w:p w:rsidR="00AB60A8" w:rsidRDefault="00AB60A8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290EBC">
        <w:pPr>
          <w:pStyle w:val="Stopka"/>
          <w:jc w:val="right"/>
        </w:pPr>
        <w:fldSimple w:instr=" PAGE   \* MERGEFORMAT ">
          <w:r w:rsidR="0095744C">
            <w:rPr>
              <w:noProof/>
            </w:rPr>
            <w:t>1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A8" w:rsidRDefault="00AB60A8" w:rsidP="00F47D02">
      <w:r>
        <w:separator/>
      </w:r>
    </w:p>
  </w:footnote>
  <w:footnote w:type="continuationSeparator" w:id="0">
    <w:p w:rsidR="00AB60A8" w:rsidRDefault="00AB60A8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6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3C0C"/>
    <w:rsid w:val="00004EBC"/>
    <w:rsid w:val="0001703E"/>
    <w:rsid w:val="00026050"/>
    <w:rsid w:val="00026A23"/>
    <w:rsid w:val="000376A6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960"/>
    <w:rsid w:val="000F7458"/>
    <w:rsid w:val="00101DA1"/>
    <w:rsid w:val="0011342F"/>
    <w:rsid w:val="00123881"/>
    <w:rsid w:val="0013366E"/>
    <w:rsid w:val="00143F5C"/>
    <w:rsid w:val="00150A32"/>
    <w:rsid w:val="00152AC9"/>
    <w:rsid w:val="00155A79"/>
    <w:rsid w:val="001743BE"/>
    <w:rsid w:val="0017465C"/>
    <w:rsid w:val="001768F3"/>
    <w:rsid w:val="00184786"/>
    <w:rsid w:val="001875C1"/>
    <w:rsid w:val="00192BB2"/>
    <w:rsid w:val="00195555"/>
    <w:rsid w:val="001A7387"/>
    <w:rsid w:val="001B17DB"/>
    <w:rsid w:val="001B2651"/>
    <w:rsid w:val="001B4F3C"/>
    <w:rsid w:val="001C0C46"/>
    <w:rsid w:val="001C289E"/>
    <w:rsid w:val="001C4E6A"/>
    <w:rsid w:val="001D0C86"/>
    <w:rsid w:val="001E47A0"/>
    <w:rsid w:val="001E749E"/>
    <w:rsid w:val="001F0C8F"/>
    <w:rsid w:val="001F2766"/>
    <w:rsid w:val="001F4C32"/>
    <w:rsid w:val="001F6566"/>
    <w:rsid w:val="0020371D"/>
    <w:rsid w:val="0020712E"/>
    <w:rsid w:val="002127E8"/>
    <w:rsid w:val="002212AA"/>
    <w:rsid w:val="002230F7"/>
    <w:rsid w:val="00225A04"/>
    <w:rsid w:val="00250177"/>
    <w:rsid w:val="00250BC9"/>
    <w:rsid w:val="002562B4"/>
    <w:rsid w:val="00256C72"/>
    <w:rsid w:val="00282DF8"/>
    <w:rsid w:val="00283F14"/>
    <w:rsid w:val="002866C7"/>
    <w:rsid w:val="00290EBC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75EB"/>
    <w:rsid w:val="00362308"/>
    <w:rsid w:val="00362624"/>
    <w:rsid w:val="0037062B"/>
    <w:rsid w:val="00380906"/>
    <w:rsid w:val="00391881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4005C0"/>
    <w:rsid w:val="004032A1"/>
    <w:rsid w:val="00404CC3"/>
    <w:rsid w:val="00412FAA"/>
    <w:rsid w:val="00414411"/>
    <w:rsid w:val="00415958"/>
    <w:rsid w:val="00423DC8"/>
    <w:rsid w:val="004338A4"/>
    <w:rsid w:val="004344D2"/>
    <w:rsid w:val="00434614"/>
    <w:rsid w:val="004363DD"/>
    <w:rsid w:val="00436D3C"/>
    <w:rsid w:val="00437DF6"/>
    <w:rsid w:val="0044130F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C5716"/>
    <w:rsid w:val="004C72CC"/>
    <w:rsid w:val="004E1969"/>
    <w:rsid w:val="00523ABA"/>
    <w:rsid w:val="0053196E"/>
    <w:rsid w:val="005469F2"/>
    <w:rsid w:val="00566040"/>
    <w:rsid w:val="00566B00"/>
    <w:rsid w:val="00571B06"/>
    <w:rsid w:val="00574616"/>
    <w:rsid w:val="005746F4"/>
    <w:rsid w:val="00581DFB"/>
    <w:rsid w:val="00587303"/>
    <w:rsid w:val="00591FCA"/>
    <w:rsid w:val="00595306"/>
    <w:rsid w:val="005A205D"/>
    <w:rsid w:val="005A3C91"/>
    <w:rsid w:val="005B6405"/>
    <w:rsid w:val="005C1ACA"/>
    <w:rsid w:val="005D251B"/>
    <w:rsid w:val="005F1D76"/>
    <w:rsid w:val="005F4A93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D4"/>
    <w:rsid w:val="006760F9"/>
    <w:rsid w:val="00681070"/>
    <w:rsid w:val="006913B6"/>
    <w:rsid w:val="006A0C12"/>
    <w:rsid w:val="006B23FA"/>
    <w:rsid w:val="006B525A"/>
    <w:rsid w:val="006B65E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17F5"/>
    <w:rsid w:val="00702A80"/>
    <w:rsid w:val="0071014D"/>
    <w:rsid w:val="007139F8"/>
    <w:rsid w:val="00715000"/>
    <w:rsid w:val="007257E0"/>
    <w:rsid w:val="00725991"/>
    <w:rsid w:val="0073308F"/>
    <w:rsid w:val="0074140E"/>
    <w:rsid w:val="00744134"/>
    <w:rsid w:val="00747B6B"/>
    <w:rsid w:val="00757002"/>
    <w:rsid w:val="00766B3B"/>
    <w:rsid w:val="00770A22"/>
    <w:rsid w:val="00770C12"/>
    <w:rsid w:val="007768A5"/>
    <w:rsid w:val="00776E05"/>
    <w:rsid w:val="00781D33"/>
    <w:rsid w:val="00790C22"/>
    <w:rsid w:val="007946A3"/>
    <w:rsid w:val="00794BA5"/>
    <w:rsid w:val="00796B8B"/>
    <w:rsid w:val="0079769D"/>
    <w:rsid w:val="007A3195"/>
    <w:rsid w:val="007A4488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1254D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5959"/>
    <w:rsid w:val="009103A4"/>
    <w:rsid w:val="00913151"/>
    <w:rsid w:val="00916AD4"/>
    <w:rsid w:val="0091706F"/>
    <w:rsid w:val="00920074"/>
    <w:rsid w:val="009240A7"/>
    <w:rsid w:val="00931946"/>
    <w:rsid w:val="009405FF"/>
    <w:rsid w:val="00941091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229C"/>
    <w:rsid w:val="00A42958"/>
    <w:rsid w:val="00A5325D"/>
    <w:rsid w:val="00A56958"/>
    <w:rsid w:val="00A733F0"/>
    <w:rsid w:val="00A73D92"/>
    <w:rsid w:val="00A77AC3"/>
    <w:rsid w:val="00A81BDF"/>
    <w:rsid w:val="00A8522C"/>
    <w:rsid w:val="00A922D9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1E1C"/>
    <w:rsid w:val="00AD5F81"/>
    <w:rsid w:val="00AF2DE2"/>
    <w:rsid w:val="00AF6F7A"/>
    <w:rsid w:val="00B16460"/>
    <w:rsid w:val="00B165D0"/>
    <w:rsid w:val="00B20F3F"/>
    <w:rsid w:val="00B22D72"/>
    <w:rsid w:val="00B232BB"/>
    <w:rsid w:val="00B25BDE"/>
    <w:rsid w:val="00B656F5"/>
    <w:rsid w:val="00B71F56"/>
    <w:rsid w:val="00B7291E"/>
    <w:rsid w:val="00B7659F"/>
    <w:rsid w:val="00B806E8"/>
    <w:rsid w:val="00B84831"/>
    <w:rsid w:val="00B84CD4"/>
    <w:rsid w:val="00B84CF7"/>
    <w:rsid w:val="00B918AF"/>
    <w:rsid w:val="00B92C8A"/>
    <w:rsid w:val="00BA1D37"/>
    <w:rsid w:val="00BA4F0D"/>
    <w:rsid w:val="00BA6151"/>
    <w:rsid w:val="00BB2B63"/>
    <w:rsid w:val="00BB7C15"/>
    <w:rsid w:val="00BC1A7E"/>
    <w:rsid w:val="00BC2075"/>
    <w:rsid w:val="00BC3763"/>
    <w:rsid w:val="00BC43BB"/>
    <w:rsid w:val="00BC606E"/>
    <w:rsid w:val="00BD6CAB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6563B"/>
    <w:rsid w:val="00C7158F"/>
    <w:rsid w:val="00C74709"/>
    <w:rsid w:val="00C77601"/>
    <w:rsid w:val="00C819F4"/>
    <w:rsid w:val="00C83903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E3245"/>
    <w:rsid w:val="00CE354D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577D8"/>
    <w:rsid w:val="00D64B88"/>
    <w:rsid w:val="00D67181"/>
    <w:rsid w:val="00D771B4"/>
    <w:rsid w:val="00D84130"/>
    <w:rsid w:val="00D936E0"/>
    <w:rsid w:val="00D94F29"/>
    <w:rsid w:val="00DA293F"/>
    <w:rsid w:val="00DA43D7"/>
    <w:rsid w:val="00DB069C"/>
    <w:rsid w:val="00DD0CFD"/>
    <w:rsid w:val="00DD1C81"/>
    <w:rsid w:val="00DD2E39"/>
    <w:rsid w:val="00DD3B2A"/>
    <w:rsid w:val="00DD5E1F"/>
    <w:rsid w:val="00DD7B43"/>
    <w:rsid w:val="00DE7214"/>
    <w:rsid w:val="00DF7E0E"/>
    <w:rsid w:val="00E00F8C"/>
    <w:rsid w:val="00E065D8"/>
    <w:rsid w:val="00E1027A"/>
    <w:rsid w:val="00E15121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83F89"/>
    <w:rsid w:val="00E84172"/>
    <w:rsid w:val="00E85311"/>
    <w:rsid w:val="00E952F7"/>
    <w:rsid w:val="00EA3B51"/>
    <w:rsid w:val="00EB40C4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117B-ED6C-4A19-BAB4-7C832442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241</cp:revision>
  <cp:lastPrinted>2019-06-17T09:29:00Z</cp:lastPrinted>
  <dcterms:created xsi:type="dcterms:W3CDTF">2011-11-28T11:56:00Z</dcterms:created>
  <dcterms:modified xsi:type="dcterms:W3CDTF">2019-06-17T09:31:00Z</dcterms:modified>
</cp:coreProperties>
</file>