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20" w:rsidRPr="00AC1420" w:rsidRDefault="00A611BD" w:rsidP="00AC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GKI/92</w:t>
      </w:r>
      <w:r w:rsidR="00AD29E0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AC1420" w:rsidRPr="00AC142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C1420" w:rsidRPr="00AC1420" w:rsidRDefault="00A611BD" w:rsidP="00AC142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25 lipiec</w:t>
      </w:r>
      <w:r w:rsidR="00AD29E0">
        <w:rPr>
          <w:rFonts w:ascii="Times New Roman" w:eastAsia="Times New Roman" w:hAnsi="Times New Roman" w:cs="Times New Roman"/>
          <w:lang w:eastAsia="pl-PL"/>
        </w:rPr>
        <w:t xml:space="preserve"> 2018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AC1420" w:rsidRPr="003F15E3" w:rsidRDefault="00AC1420" w:rsidP="003F15E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F15E3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wyb</w:t>
      </w:r>
      <w:r w:rsidR="00BA2164" w:rsidRPr="003F15E3">
        <w:rPr>
          <w:rFonts w:ascii="Times New Roman" w:eastAsia="Times New Roman" w:hAnsi="Times New Roman" w:cs="Times New Roman"/>
          <w:b/>
          <w:bCs/>
          <w:lang w:eastAsia="pl-PL"/>
        </w:rPr>
        <w:t xml:space="preserve">oru i oceny ofert na zadanie pn.  </w:t>
      </w:r>
      <w:r w:rsidR="00A611BD" w:rsidRPr="003F15E3">
        <w:rPr>
          <w:rFonts w:ascii="Times New Roman" w:eastAsia="Times New Roman" w:hAnsi="Times New Roman" w:cs="Times New Roman"/>
          <w:b/>
          <w:bCs/>
          <w:lang w:eastAsia="pl-PL"/>
        </w:rPr>
        <w:t>Termomodernizacja budynku świetlicy</w:t>
      </w:r>
      <w:r w:rsidR="00E44F4A" w:rsidRPr="003F15E3">
        <w:rPr>
          <w:rFonts w:ascii="Times New Roman" w:eastAsia="Times New Roman" w:hAnsi="Times New Roman" w:cs="Times New Roman"/>
          <w:b/>
          <w:bCs/>
          <w:lang w:eastAsia="pl-PL"/>
        </w:rPr>
        <w:t xml:space="preserve"> w Siwiałce.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Na podstawie art. 31 ustawy z dnia 8 marca 1990 r. o samorządzie gminnym (Dz. U. z </w:t>
      </w:r>
      <w:r w:rsidR="00910D3D">
        <w:rPr>
          <w:rFonts w:ascii="Times New Roman" w:eastAsia="Times New Roman" w:hAnsi="Times New Roman" w:cs="Times New Roman"/>
          <w:lang w:eastAsia="pl-PL"/>
        </w:rPr>
        <w:t>201</w:t>
      </w:r>
      <w:r w:rsidR="00320914">
        <w:rPr>
          <w:rFonts w:ascii="Times New Roman" w:eastAsia="Times New Roman" w:hAnsi="Times New Roman" w:cs="Times New Roman"/>
          <w:lang w:eastAsia="pl-PL"/>
        </w:rPr>
        <w:t>8</w:t>
      </w:r>
      <w:r w:rsidRPr="00AC1420">
        <w:rPr>
          <w:rFonts w:ascii="Times New Roman" w:eastAsia="Times New Roman" w:hAnsi="Times New Roman" w:cs="Times New Roman"/>
          <w:lang w:eastAsia="pl-PL"/>
        </w:rPr>
        <w:t> r. poz. </w:t>
      </w:r>
      <w:r w:rsidR="00320914">
        <w:rPr>
          <w:rFonts w:ascii="Times New Roman" w:eastAsia="Times New Roman" w:hAnsi="Times New Roman" w:cs="Times New Roman"/>
          <w:lang w:eastAsia="pl-PL"/>
        </w:rPr>
        <w:t>994</w:t>
      </w:r>
      <w:r w:rsidRPr="00AC1420">
        <w:rPr>
          <w:rFonts w:ascii="Times New Roman" w:eastAsia="Times New Roman" w:hAnsi="Times New Roman" w:cs="Times New Roman"/>
          <w:lang w:eastAsia="pl-PL"/>
        </w:rPr>
        <w:t> z </w:t>
      </w:r>
      <w:proofErr w:type="spellStart"/>
      <w:r w:rsidRPr="00AC142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C1420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C1420">
        <w:rPr>
          <w:rFonts w:ascii="Times New Roman" w:eastAsia="Times New Roman" w:hAnsi="Times New Roman" w:cs="Times New Roman"/>
          <w:lang w:eastAsia="pl-PL"/>
        </w:rPr>
        <w:t>Powołuję komisję przetargową do wyboru i oceny</w:t>
      </w:r>
      <w:r w:rsidR="00AD29E0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BA2164">
        <w:rPr>
          <w:rFonts w:ascii="Times New Roman" w:eastAsia="Times New Roman" w:hAnsi="Times New Roman" w:cs="Times New Roman"/>
          <w:lang w:eastAsia="pl-PL"/>
        </w:rPr>
        <w:t>ożonych ofert j</w:t>
      </w:r>
      <w:r w:rsidR="00A611BD">
        <w:rPr>
          <w:rFonts w:ascii="Times New Roman" w:eastAsia="Times New Roman" w:hAnsi="Times New Roman" w:cs="Times New Roman"/>
          <w:lang w:eastAsia="pl-PL"/>
        </w:rPr>
        <w:t>w. na dzień 26.07</w:t>
      </w:r>
      <w:r w:rsidR="00AD29E0">
        <w:rPr>
          <w:rFonts w:ascii="Times New Roman" w:eastAsia="Times New Roman" w:hAnsi="Times New Roman" w:cs="Times New Roman"/>
          <w:lang w:eastAsia="pl-PL"/>
        </w:rPr>
        <w:t>.2018</w:t>
      </w:r>
      <w:r w:rsidR="00796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1420">
        <w:rPr>
          <w:rFonts w:ascii="Times New Roman" w:eastAsia="Times New Roman" w:hAnsi="Times New Roman" w:cs="Times New Roman"/>
          <w:lang w:eastAsia="pl-PL"/>
        </w:rPr>
        <w:t>r w składzie 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1. </w:t>
      </w:r>
      <w:r w:rsidR="00BA2164">
        <w:rPr>
          <w:rFonts w:ascii="Times New Roman" w:eastAsia="Times New Roman" w:hAnsi="Times New Roman" w:cs="Times New Roman"/>
          <w:lang w:eastAsia="pl-PL"/>
        </w:rPr>
        <w:t>Maria Michel</w:t>
      </w:r>
      <w:r w:rsidRPr="00AC1420">
        <w:rPr>
          <w:rFonts w:ascii="Times New Roman" w:eastAsia="Times New Roman" w:hAnsi="Times New Roman" w:cs="Times New Roman"/>
          <w:lang w:eastAsia="pl-PL"/>
        </w:rPr>
        <w:t xml:space="preserve"> – przewodniczący</w:t>
      </w:r>
    </w:p>
    <w:p w:rsidR="00AC1420" w:rsidRPr="00AC1420" w:rsidRDefault="00AD29E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 w:rsidR="00A611BD">
        <w:rPr>
          <w:rFonts w:ascii="Times New Roman" w:eastAsia="Times New Roman" w:hAnsi="Times New Roman" w:cs="Times New Roman"/>
          <w:lang w:eastAsia="pl-PL"/>
        </w:rPr>
        <w:t>Marek Kowalski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3. Dariusz Szczubełek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C1420">
        <w:rPr>
          <w:rFonts w:ascii="Times New Roman" w:eastAsia="Times New Roman" w:hAnsi="Times New Roman" w:cs="Times New Roman"/>
          <w:lang w:eastAsia="pl-PL"/>
        </w:rPr>
        <w:t>Otwarcie ofert :</w:t>
      </w:r>
    </w:p>
    <w:p w:rsidR="00AC1420" w:rsidRPr="00AC1420" w:rsidRDefault="00A611BD" w:rsidP="00AC142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 26.07</w:t>
      </w:r>
      <w:r w:rsidR="00BA4ABF">
        <w:rPr>
          <w:rFonts w:ascii="Times New Roman" w:eastAsia="Times New Roman" w:hAnsi="Times New Roman" w:cs="Times New Roman"/>
          <w:lang w:eastAsia="pl-PL"/>
        </w:rPr>
        <w:t>.2018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>r, siedziba Urzędu Gminy Starogard Gdański, pok. Nr 317,</w:t>
      </w:r>
      <w:r w:rsidR="00E44F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godz. </w:t>
      </w:r>
      <w:r w:rsidR="00910D3D">
        <w:rPr>
          <w:rFonts w:ascii="Times New Roman" w:eastAsia="Times New Roman" w:hAnsi="Times New Roman" w:cs="Times New Roman"/>
          <w:lang w:eastAsia="pl-PL"/>
        </w:rPr>
        <w:t>11.00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>.</w:t>
      </w:r>
    </w:p>
    <w:p w:rsidR="00AC1420" w:rsidRPr="00AC1420" w:rsidRDefault="00AC1420" w:rsidP="00AC142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C1420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  <w:bookmarkStart w:id="0" w:name="_GoBack"/>
      <w:bookmarkEnd w:id="0"/>
    </w:p>
    <w:p w:rsidR="00AC1420" w:rsidRPr="00AC1420" w:rsidRDefault="00AC1420" w:rsidP="00AC14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C1420" w:rsidRPr="00AC142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20" w:rsidRPr="00AC1420" w:rsidRDefault="00AC1420" w:rsidP="00AC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9C2" w:rsidRPr="007969C2" w:rsidRDefault="007969C2" w:rsidP="00AD29E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69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Wójt </w:t>
            </w:r>
          </w:p>
          <w:p w:rsidR="00AC1420" w:rsidRPr="00910D3D" w:rsidRDefault="007969C2" w:rsidP="00AD29E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Stanisław Połom</w:t>
            </w:r>
            <w:r w:rsidR="00AC1420" w:rsidRPr="00910D3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  <w:r w:rsidR="00AC1420" w:rsidRPr="00910D3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</w:p>
        </w:tc>
      </w:tr>
    </w:tbl>
    <w:p w:rsidR="00DD7DD8" w:rsidRDefault="00DD7DD8"/>
    <w:sectPr w:rsidR="00DD7DD8" w:rsidSect="0032091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0"/>
    <w:rsid w:val="000F0DD4"/>
    <w:rsid w:val="001D4D24"/>
    <w:rsid w:val="002937C8"/>
    <w:rsid w:val="00320914"/>
    <w:rsid w:val="003F15E3"/>
    <w:rsid w:val="00662D78"/>
    <w:rsid w:val="00676A77"/>
    <w:rsid w:val="007969C2"/>
    <w:rsid w:val="00910D3D"/>
    <w:rsid w:val="00A611BD"/>
    <w:rsid w:val="00AC1420"/>
    <w:rsid w:val="00AD29E0"/>
    <w:rsid w:val="00BA2164"/>
    <w:rsid w:val="00BA4ABF"/>
    <w:rsid w:val="00DD7DD8"/>
    <w:rsid w:val="00DF2887"/>
    <w:rsid w:val="00E44F4A"/>
    <w:rsid w:val="00E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4915-F4A8-4A7D-AFC5-7AC3BAB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C8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0F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2018-06-05T07:03:00Z</cp:lastPrinted>
  <dcterms:created xsi:type="dcterms:W3CDTF">2018-07-27T07:17:00Z</dcterms:created>
  <dcterms:modified xsi:type="dcterms:W3CDTF">2018-07-27T09:25:00Z</dcterms:modified>
</cp:coreProperties>
</file>