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43" w:rsidRPr="00A8528C" w:rsidRDefault="00932843" w:rsidP="00932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8528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932843" w:rsidRPr="00A8528C" w:rsidRDefault="00932843" w:rsidP="00932843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8528C">
        <w:rPr>
          <w:rFonts w:ascii="Times New Roman" w:eastAsia="Times New Roman" w:hAnsi="Times New Roman" w:cs="Times New Roman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lang w:eastAsia="pl-PL"/>
        </w:rPr>
        <w:t>17 maja</w:t>
      </w:r>
      <w:r w:rsidRPr="00A8528C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32309C" w:rsidRPr="00093F65" w:rsidRDefault="005728C1" w:rsidP="00932843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93F65">
        <w:rPr>
          <w:rFonts w:ascii="Times New Roman" w:hAnsi="Times New Roman" w:cs="Times New Roman"/>
          <w:b/>
        </w:rPr>
        <w:t xml:space="preserve">w sprawie zmiany </w:t>
      </w:r>
      <w:r w:rsidR="0032309C" w:rsidRPr="00093F65">
        <w:rPr>
          <w:rFonts w:ascii="Times New Roman" w:eastAsia="Times New Roman" w:hAnsi="Times New Roman" w:cs="Times New Roman"/>
          <w:b/>
          <w:lang w:eastAsia="pl-PL"/>
        </w:rPr>
        <w:t>siedzib</w:t>
      </w:r>
      <w:r w:rsidR="00610051" w:rsidRPr="00093F65">
        <w:rPr>
          <w:rFonts w:ascii="Times New Roman" w:eastAsia="Times New Roman" w:hAnsi="Times New Roman" w:cs="Times New Roman"/>
          <w:b/>
          <w:lang w:eastAsia="pl-PL"/>
        </w:rPr>
        <w:t>y</w:t>
      </w:r>
      <w:r w:rsidR="0032309C" w:rsidRPr="00093F65">
        <w:rPr>
          <w:rFonts w:ascii="Times New Roman" w:eastAsia="Times New Roman" w:hAnsi="Times New Roman" w:cs="Times New Roman"/>
          <w:b/>
          <w:lang w:eastAsia="pl-PL"/>
        </w:rPr>
        <w:t xml:space="preserve"> obwodowych komisji wyborczych na obszarze gminy Starogard Gdański</w:t>
      </w:r>
    </w:p>
    <w:p w:rsidR="005F09AD" w:rsidRDefault="005F09AD" w:rsidP="00203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00A8" w:rsidRDefault="003700A8" w:rsidP="005F09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5F09AD">
        <w:rPr>
          <w:rFonts w:ascii="Times New Roman" w:hAnsi="Times New Roman"/>
        </w:rPr>
        <w:t xml:space="preserve">13a </w:t>
      </w:r>
      <w:r w:rsidRPr="00C17353">
        <w:rPr>
          <w:rFonts w:ascii="Times New Roman" w:hAnsi="Times New Roman"/>
        </w:rPr>
        <w:t xml:space="preserve"> ustawy z dnia 5 stycznia 2011 r. – Kodeks wyborczy (Dz. U. z 201</w:t>
      </w:r>
      <w:r w:rsidR="00A24957">
        <w:rPr>
          <w:rFonts w:ascii="Times New Roman" w:hAnsi="Times New Roman"/>
        </w:rPr>
        <w:t>8</w:t>
      </w:r>
      <w:r w:rsidRPr="00C17353">
        <w:rPr>
          <w:rFonts w:ascii="Times New Roman" w:hAnsi="Times New Roman"/>
        </w:rPr>
        <w:t xml:space="preserve"> r. poz. </w:t>
      </w:r>
      <w:r w:rsidR="00A24957">
        <w:rPr>
          <w:rFonts w:ascii="Times New Roman" w:hAnsi="Times New Roman"/>
        </w:rPr>
        <w:t>754</w:t>
      </w:r>
      <w:r w:rsidRPr="00C17353">
        <w:rPr>
          <w:rFonts w:ascii="Times New Roman" w:hAnsi="Times New Roman"/>
        </w:rPr>
        <w:t xml:space="preserve">) </w:t>
      </w:r>
      <w:r w:rsidR="005F09AD">
        <w:rPr>
          <w:rFonts w:ascii="Times New Roman" w:hAnsi="Times New Roman"/>
        </w:rPr>
        <w:t xml:space="preserve"> </w:t>
      </w:r>
      <w:r w:rsidRPr="00C17353">
        <w:rPr>
          <w:rFonts w:ascii="Times New Roman" w:hAnsi="Times New Roman"/>
        </w:rPr>
        <w:t>uchwala,</w:t>
      </w:r>
      <w:r w:rsidR="005F09AD">
        <w:rPr>
          <w:rFonts w:ascii="Times New Roman" w:hAnsi="Times New Roman"/>
        </w:rPr>
        <w:t xml:space="preserve"> się </w:t>
      </w:r>
      <w:r w:rsidRPr="00C17353">
        <w:rPr>
          <w:rFonts w:ascii="Times New Roman" w:hAnsi="Times New Roman"/>
        </w:rPr>
        <w:t xml:space="preserve"> co następuje</w:t>
      </w:r>
    </w:p>
    <w:p w:rsidR="005454E3" w:rsidRDefault="005454E3" w:rsidP="005F09A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5728C1" w:rsidRPr="002039C6" w:rsidRDefault="005454E3" w:rsidP="005454E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728C1">
        <w:rPr>
          <w:rFonts w:ascii="Times New Roman" w:hAnsi="Times New Roman" w:cs="Times New Roman"/>
        </w:rPr>
        <w:t xml:space="preserve"> </w:t>
      </w:r>
      <w:r w:rsidR="005728C1" w:rsidRPr="005728C1">
        <w:rPr>
          <w:rFonts w:ascii="Times New Roman" w:hAnsi="Times New Roman" w:cs="Times New Roman"/>
        </w:rPr>
        <w:t xml:space="preserve">W </w:t>
      </w:r>
      <w:r w:rsidR="00206CB3">
        <w:rPr>
          <w:rFonts w:ascii="Times New Roman" w:hAnsi="Times New Roman" w:cs="Times New Roman"/>
        </w:rPr>
        <w:t>załączniku do</w:t>
      </w:r>
      <w:r w:rsidR="005728C1" w:rsidRPr="005728C1">
        <w:rPr>
          <w:rFonts w:ascii="Times New Roman" w:hAnsi="Times New Roman" w:cs="Times New Roman"/>
        </w:rPr>
        <w:t xml:space="preserve"> uchwał</w:t>
      </w:r>
      <w:r w:rsidR="00206CB3">
        <w:rPr>
          <w:rFonts w:ascii="Times New Roman" w:hAnsi="Times New Roman" w:cs="Times New Roman"/>
        </w:rPr>
        <w:t>y</w:t>
      </w:r>
      <w:r w:rsidR="005728C1" w:rsidRPr="005728C1">
        <w:rPr>
          <w:rFonts w:ascii="Times New Roman" w:hAnsi="Times New Roman" w:cs="Times New Roman"/>
        </w:rPr>
        <w:t xml:space="preserve"> </w:t>
      </w:r>
      <w:r w:rsidR="005728C1" w:rsidRPr="002039C6">
        <w:rPr>
          <w:rFonts w:ascii="Times New Roman" w:hAnsi="Times New Roman" w:cs="Times New Roman"/>
        </w:rPr>
        <w:t>nr XLVII/451/2018 Rady Gminy Starogard Gdański</w:t>
      </w:r>
      <w:r w:rsidR="00142E52" w:rsidRPr="002039C6">
        <w:rPr>
          <w:rFonts w:ascii="Times New Roman" w:hAnsi="Times New Roman" w:cs="Times New Roman"/>
        </w:rPr>
        <w:t xml:space="preserve"> </w:t>
      </w:r>
      <w:r w:rsidR="005728C1" w:rsidRPr="002039C6">
        <w:rPr>
          <w:rFonts w:ascii="Times New Roman" w:eastAsia="Times New Roman" w:hAnsi="Times New Roman" w:cs="Times New Roman"/>
          <w:bCs/>
          <w:caps/>
          <w:lang w:eastAsia="pl-PL"/>
        </w:rPr>
        <w:t xml:space="preserve"> </w:t>
      </w:r>
      <w:r w:rsidR="005728C1" w:rsidRPr="002039C6">
        <w:rPr>
          <w:rFonts w:ascii="Times New Roman" w:eastAsia="Times New Roman" w:hAnsi="Times New Roman" w:cs="Times New Roman"/>
          <w:lang w:eastAsia="pl-PL"/>
        </w:rPr>
        <w:t xml:space="preserve">z dnia 19 kwietnia 2018 r. </w:t>
      </w:r>
      <w:r w:rsidR="005728C1" w:rsidRPr="002039C6">
        <w:rPr>
          <w:rFonts w:ascii="Times New Roman" w:eastAsia="Times New Roman" w:hAnsi="Times New Roman" w:cs="Times New Roman"/>
          <w:bCs/>
          <w:lang w:eastAsia="pl-PL"/>
        </w:rPr>
        <w:t xml:space="preserve">w sprawie podziału Gminy Starogard Gdański na stałe obwody </w:t>
      </w:r>
      <w:r w:rsidR="00142E52" w:rsidRPr="002039C6">
        <w:rPr>
          <w:rFonts w:ascii="Times New Roman" w:eastAsia="Times New Roman" w:hAnsi="Times New Roman" w:cs="Times New Roman"/>
          <w:bCs/>
          <w:lang w:eastAsia="pl-PL"/>
        </w:rPr>
        <w:t>g</w:t>
      </w:r>
      <w:r w:rsidR="005728C1" w:rsidRPr="002039C6">
        <w:rPr>
          <w:rFonts w:ascii="Times New Roman" w:eastAsia="Times New Roman" w:hAnsi="Times New Roman" w:cs="Times New Roman"/>
          <w:bCs/>
          <w:lang w:eastAsia="pl-PL"/>
        </w:rPr>
        <w:t xml:space="preserve">łosowania, ustalenia ich granic i numerów oraz siedzib obwodowych komisji wyborczych </w:t>
      </w:r>
      <w:r w:rsidR="005728C1" w:rsidRPr="002039C6">
        <w:rPr>
          <w:rFonts w:ascii="Times New Roman" w:hAnsi="Times New Roman" w:cs="Times New Roman"/>
        </w:rPr>
        <w:t>wprowadza się zmiany siedziby obwodowej komisji wyborczej:</w:t>
      </w:r>
    </w:p>
    <w:p w:rsidR="005728C1" w:rsidRDefault="005728C1" w:rsidP="008279E7">
      <w:pPr>
        <w:pStyle w:val="Akapitzlist"/>
        <w:numPr>
          <w:ilvl w:val="0"/>
          <w:numId w:val="5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obwodu głosowania nr 1 </w:t>
      </w:r>
      <w:r w:rsidR="004E6058">
        <w:rPr>
          <w:rFonts w:ascii="Times New Roman" w:hAnsi="Times New Roman" w:cs="Times New Roman"/>
        </w:rPr>
        <w:t>wyznacza</w:t>
      </w:r>
      <w:r w:rsidR="00610051">
        <w:rPr>
          <w:rFonts w:ascii="Times New Roman" w:hAnsi="Times New Roman" w:cs="Times New Roman"/>
        </w:rPr>
        <w:t xml:space="preserve"> się </w:t>
      </w:r>
      <w:r w:rsidR="00093F65">
        <w:rPr>
          <w:rFonts w:ascii="Times New Roman" w:hAnsi="Times New Roman" w:cs="Times New Roman"/>
        </w:rPr>
        <w:t>siedzibę</w:t>
      </w:r>
      <w:r>
        <w:rPr>
          <w:rFonts w:ascii="Times New Roman" w:hAnsi="Times New Roman" w:cs="Times New Roman"/>
        </w:rPr>
        <w:t xml:space="preserve"> </w:t>
      </w:r>
      <w:r w:rsidR="004E6058">
        <w:rPr>
          <w:rFonts w:ascii="Times New Roman" w:hAnsi="Times New Roman" w:cs="Times New Roman"/>
        </w:rPr>
        <w:t>w</w:t>
      </w:r>
      <w:r w:rsidR="00741AB4">
        <w:rPr>
          <w:rFonts w:ascii="Times New Roman" w:hAnsi="Times New Roman" w:cs="Times New Roman"/>
        </w:rPr>
        <w:t xml:space="preserve"> Publicznej Szkole</w:t>
      </w:r>
      <w:r w:rsidR="00610051">
        <w:rPr>
          <w:rFonts w:ascii="Times New Roman" w:hAnsi="Times New Roman" w:cs="Times New Roman"/>
        </w:rPr>
        <w:t xml:space="preserve"> Podstawowej </w:t>
      </w:r>
      <w:r>
        <w:rPr>
          <w:rFonts w:ascii="Times New Roman" w:hAnsi="Times New Roman" w:cs="Times New Roman"/>
        </w:rPr>
        <w:t>w</w:t>
      </w:r>
      <w:r w:rsidR="00610051">
        <w:rPr>
          <w:rFonts w:ascii="Times New Roman" w:hAnsi="Times New Roman" w:cs="Times New Roman"/>
        </w:rPr>
        <w:t xml:space="preserve"> Dąbrówce</w:t>
      </w:r>
      <w:r w:rsidR="008E0803">
        <w:rPr>
          <w:rFonts w:ascii="Times New Roman" w:hAnsi="Times New Roman" w:cs="Times New Roman"/>
        </w:rPr>
        <w:t xml:space="preserve">, </w:t>
      </w:r>
      <w:r w:rsidR="004E6058">
        <w:rPr>
          <w:rFonts w:ascii="Times New Roman" w:hAnsi="Times New Roman" w:cs="Times New Roman"/>
        </w:rPr>
        <w:t xml:space="preserve">Dąbrówka </w:t>
      </w:r>
      <w:r>
        <w:rPr>
          <w:rFonts w:ascii="Times New Roman" w:hAnsi="Times New Roman" w:cs="Times New Roman"/>
        </w:rPr>
        <w:t xml:space="preserve">ul. </w:t>
      </w:r>
      <w:r w:rsidR="00824846">
        <w:rPr>
          <w:rFonts w:ascii="Times New Roman" w:hAnsi="Times New Roman" w:cs="Times New Roman"/>
        </w:rPr>
        <w:t>Hermanowska 4,</w:t>
      </w:r>
    </w:p>
    <w:p w:rsidR="00824846" w:rsidRDefault="00824846" w:rsidP="008279E7">
      <w:pPr>
        <w:pStyle w:val="Akapitzlist"/>
        <w:numPr>
          <w:ilvl w:val="0"/>
          <w:numId w:val="5"/>
        </w:numPr>
        <w:spacing w:before="120" w:after="120" w:line="24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obwodu głosowania  nr </w:t>
      </w:r>
      <w:r w:rsidR="004E6058">
        <w:rPr>
          <w:rFonts w:ascii="Times New Roman" w:hAnsi="Times New Roman" w:cs="Times New Roman"/>
        </w:rPr>
        <w:t>15 wyznacza</w:t>
      </w:r>
      <w:r w:rsidR="008E0803">
        <w:rPr>
          <w:rFonts w:ascii="Times New Roman" w:hAnsi="Times New Roman" w:cs="Times New Roman"/>
        </w:rPr>
        <w:t xml:space="preserve"> się </w:t>
      </w:r>
      <w:r w:rsidR="00093F65">
        <w:rPr>
          <w:rFonts w:ascii="Times New Roman" w:hAnsi="Times New Roman" w:cs="Times New Roman"/>
        </w:rPr>
        <w:t xml:space="preserve">siedzibę </w:t>
      </w:r>
      <w:r w:rsidR="004E6058">
        <w:rPr>
          <w:rFonts w:ascii="Times New Roman" w:hAnsi="Times New Roman" w:cs="Times New Roman"/>
        </w:rPr>
        <w:t xml:space="preserve"> w</w:t>
      </w:r>
      <w:r w:rsidR="008E08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Publicznej Szko</w:t>
      </w:r>
      <w:r w:rsidR="00741AB4">
        <w:rPr>
          <w:rFonts w:ascii="Times New Roman" w:hAnsi="Times New Roman" w:cs="Times New Roman"/>
        </w:rPr>
        <w:t>le</w:t>
      </w:r>
      <w:r w:rsidR="004E6058">
        <w:rPr>
          <w:rFonts w:ascii="Times New Roman" w:hAnsi="Times New Roman" w:cs="Times New Roman"/>
        </w:rPr>
        <w:t xml:space="preserve"> Podstawowej w Rokocinie, Rokocin</w:t>
      </w:r>
      <w:r>
        <w:rPr>
          <w:rFonts w:ascii="Times New Roman" w:hAnsi="Times New Roman" w:cs="Times New Roman"/>
        </w:rPr>
        <w:t xml:space="preserve"> ul. Parkowa 2.</w:t>
      </w:r>
    </w:p>
    <w:p w:rsidR="00E9145B" w:rsidRDefault="00E9145B" w:rsidP="00E9145B">
      <w:pPr>
        <w:pStyle w:val="Akapitzlist"/>
        <w:spacing w:before="120" w:after="12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46457">
        <w:rPr>
          <w:rFonts w:ascii="Times New Roman" w:hAnsi="Times New Roman" w:cs="Times New Roman"/>
        </w:rPr>
        <w:t>Wykonanie uchwały powierza się Wójtowi Gminy Starogard Gdański.</w:t>
      </w:r>
    </w:p>
    <w:p w:rsidR="00E9145B" w:rsidRPr="00E9145B" w:rsidRDefault="00E9145B" w:rsidP="00932843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hAnsi="Times New Roman" w:cs="Times New Roman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E9145B">
        <w:rPr>
          <w:rFonts w:ascii="Times New Roman" w:hAnsi="Times New Roman" w:cs="Times New Roman"/>
        </w:rPr>
        <w:t>Uchwałę niezwłocznie przekazuje się Wojewodzie Pomorskiemu oraz Komisarzowi  Wyborczemu w Gdańsku.</w:t>
      </w:r>
    </w:p>
    <w:p w:rsidR="00932843" w:rsidRPr="00932843" w:rsidRDefault="00E9145B" w:rsidP="00932843">
      <w:pPr>
        <w:keepLines/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="00932843" w:rsidRPr="00932843">
        <w:rPr>
          <w:rFonts w:ascii="Times New Roman" w:eastAsia="Times New Roman" w:hAnsi="Times New Roman" w:cs="Times New Roman"/>
          <w:lang w:eastAsia="pl-PL"/>
        </w:rPr>
        <w:t>Tracą moc uchwały:</w:t>
      </w:r>
    </w:p>
    <w:p w:rsidR="00932843" w:rsidRPr="00142E52" w:rsidRDefault="00932843" w:rsidP="0093284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42E52">
        <w:rPr>
          <w:rFonts w:ascii="Times New Roman" w:eastAsia="Times New Roman" w:hAnsi="Times New Roman" w:cs="Times New Roman"/>
          <w:lang w:eastAsia="pl-PL"/>
        </w:rPr>
        <w:t>Uchwała nr XLI/445/2014 Rady Gminy Starogard Gdański z dnia 27 marca  2014 r. w sprawie zmiany siedzib obwodowych komisji wyborczych na obszarze gminy Starogard Gdański,</w:t>
      </w:r>
    </w:p>
    <w:p w:rsidR="00932843" w:rsidRPr="00142E52" w:rsidRDefault="00932843" w:rsidP="0093284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42E52">
        <w:rPr>
          <w:rFonts w:ascii="Times New Roman" w:eastAsia="Times New Roman" w:hAnsi="Times New Roman" w:cs="Times New Roman"/>
          <w:lang w:eastAsia="pl-PL"/>
        </w:rPr>
        <w:t>Uchwała nr XLVIII/541/2014 Rady Gminy Starogard Gdański z dnia 25 września  2014 r. w sprawie zmiany opisu siedziby obwodowej komisji wyborczych na obszarze gminy Starogard Gdański,</w:t>
      </w:r>
    </w:p>
    <w:p w:rsidR="00932843" w:rsidRDefault="00932843" w:rsidP="00932843">
      <w:pPr>
        <w:pStyle w:val="Akapitzlist"/>
        <w:keepLines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142E52">
        <w:rPr>
          <w:rFonts w:ascii="Times New Roman" w:hAnsi="Times New Roman" w:cs="Times New Roman"/>
        </w:rPr>
        <w:t>Uchwała Nr VIII/73/2015Rady Gminy Starogard Gdański z dnia 23 lipca 2015 r.</w:t>
      </w:r>
      <w:r>
        <w:rPr>
          <w:rFonts w:ascii="Times New Roman" w:hAnsi="Times New Roman" w:cs="Times New Roman"/>
        </w:rPr>
        <w:t xml:space="preserve"> </w:t>
      </w:r>
      <w:r w:rsidRPr="008B4FB6">
        <w:rPr>
          <w:rFonts w:ascii="Times New Roman" w:hAnsi="Times New Roman" w:cs="Times New Roman"/>
        </w:rPr>
        <w:t>w sprawie zmiany opisu siedziby obwodowej komisji wyborczej na obszarze gminy Starogard Gdański dla przeprowadzenia referendum ogólnokrajowego planowanego na dzień 6 września 2015 r.</w:t>
      </w:r>
    </w:p>
    <w:p w:rsidR="00932843" w:rsidRPr="00932843" w:rsidRDefault="00E9145B" w:rsidP="0093284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A8528C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="00932843" w:rsidRPr="00932843">
        <w:rPr>
          <w:rFonts w:ascii="Times New Roman" w:eastAsia="Times New Roman" w:hAnsi="Times New Roman" w:cs="Times New Roman"/>
          <w:lang w:eastAsia="pl-PL"/>
        </w:rPr>
        <w:t>Uchwała wchodzi w życie z dniem podjęcia i podlega ogłoszeniu  w Dzienniku Urzędowym Województwa Pomorskiego oraz podaniu do publicznej wiadomości w sposób  zwyczajowo przyjęty</w:t>
      </w:r>
    </w:p>
    <w:p w:rsidR="00E9145B" w:rsidRDefault="00E9145B" w:rsidP="005728C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E9145B" w:rsidRDefault="00E9145B" w:rsidP="005728C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E9145B" w:rsidRDefault="00E9145B" w:rsidP="005728C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5728C1" w:rsidRPr="00746457" w:rsidRDefault="005728C1" w:rsidP="005728C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5728C1" w:rsidRDefault="005728C1" w:rsidP="005728C1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</w:p>
    <w:p w:rsidR="00824846" w:rsidRPr="004E6058" w:rsidRDefault="00824846" w:rsidP="00824846">
      <w:pPr>
        <w:pStyle w:val="Akapitzlist"/>
        <w:rPr>
          <w:rFonts w:ascii="Times New Roman" w:hAnsi="Times New Roman" w:cs="Times New Roman"/>
        </w:rPr>
      </w:pPr>
    </w:p>
    <w:p w:rsidR="005728C1" w:rsidRPr="004E6058" w:rsidRDefault="005728C1" w:rsidP="005728C1">
      <w:pPr>
        <w:jc w:val="center"/>
        <w:rPr>
          <w:rFonts w:ascii="Times New Roman" w:hAnsi="Times New Roman" w:cs="Times New Roman"/>
        </w:rPr>
      </w:pPr>
      <w:r w:rsidRPr="004E6058">
        <w:rPr>
          <w:rFonts w:ascii="Times New Roman" w:hAnsi="Times New Roman" w:cs="Times New Roman"/>
        </w:rPr>
        <w:tab/>
        <w:t xml:space="preserve">                                                         Przewodniczący Rady Gminy</w:t>
      </w:r>
    </w:p>
    <w:p w:rsidR="005728C1" w:rsidRPr="00605037" w:rsidRDefault="005728C1" w:rsidP="005728C1">
      <w:pPr>
        <w:jc w:val="center"/>
        <w:rPr>
          <w:rFonts w:ascii="Times New Roman" w:hAnsi="Times New Roman" w:cs="Times New Roman"/>
          <w:b/>
        </w:rPr>
      </w:pPr>
      <w:r w:rsidRPr="00605037">
        <w:rPr>
          <w:rFonts w:ascii="Times New Roman" w:hAnsi="Times New Roman" w:cs="Times New Roman"/>
          <w:b/>
        </w:rPr>
        <w:t xml:space="preserve">                                                 </w:t>
      </w:r>
      <w:r w:rsidR="00BA6435">
        <w:rPr>
          <w:rFonts w:ascii="Times New Roman" w:hAnsi="Times New Roman" w:cs="Times New Roman"/>
          <w:b/>
        </w:rPr>
        <w:t xml:space="preserve">                     Jacek Olszewski</w:t>
      </w:r>
    </w:p>
    <w:p w:rsidR="005728C1" w:rsidRPr="00605037" w:rsidRDefault="005728C1" w:rsidP="005728C1">
      <w:pPr>
        <w:tabs>
          <w:tab w:val="left" w:pos="6045"/>
        </w:tabs>
        <w:rPr>
          <w:rFonts w:ascii="Times New Roman" w:hAnsi="Times New Roman" w:cs="Times New Roman"/>
          <w:b/>
        </w:rPr>
      </w:pPr>
    </w:p>
    <w:p w:rsidR="004E5BD7" w:rsidRDefault="004E5BD7" w:rsidP="005728C1"/>
    <w:p w:rsidR="00614BC7" w:rsidRDefault="00614BC7" w:rsidP="005728C1"/>
    <w:p w:rsidR="00614BC7" w:rsidRDefault="00614BC7" w:rsidP="005728C1"/>
    <w:p w:rsidR="00614BC7" w:rsidRPr="00464326" w:rsidRDefault="00614BC7" w:rsidP="0046432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64326">
        <w:rPr>
          <w:rFonts w:ascii="Times New Roman" w:hAnsi="Times New Roman" w:cs="Times New Roman"/>
          <w:b/>
        </w:rPr>
        <w:lastRenderedPageBreak/>
        <w:t>UZASADNIENIE</w:t>
      </w:r>
    </w:p>
    <w:p w:rsidR="00464326" w:rsidRPr="00464326" w:rsidRDefault="00464326" w:rsidP="00464326">
      <w:pPr>
        <w:keepLine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4326">
        <w:rPr>
          <w:rFonts w:ascii="Times New Roman" w:hAnsi="Times New Roman" w:cs="Times New Roman"/>
          <w:b/>
        </w:rPr>
        <w:t xml:space="preserve">do uchwały Rady Gminy Starogard Gdański w sprawie zmiany </w:t>
      </w:r>
      <w:r w:rsidRPr="00464326">
        <w:rPr>
          <w:rFonts w:ascii="Times New Roman" w:eastAsia="Times New Roman" w:hAnsi="Times New Roman" w:cs="Times New Roman"/>
          <w:b/>
          <w:lang w:eastAsia="pl-PL"/>
        </w:rPr>
        <w:t>siedziby obwodowych komisji wyborczych na obszarze gminy Starogard Gdański</w:t>
      </w:r>
    </w:p>
    <w:p w:rsidR="00464326" w:rsidRDefault="00464326" w:rsidP="00614BC7">
      <w:pPr>
        <w:jc w:val="center"/>
        <w:rPr>
          <w:rFonts w:ascii="Times New Roman" w:hAnsi="Times New Roman" w:cs="Times New Roman"/>
          <w:b/>
        </w:rPr>
      </w:pPr>
    </w:p>
    <w:p w:rsidR="00614BC7" w:rsidRDefault="00614BC7" w:rsidP="00614BC7">
      <w:pPr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siedzib lokali obwodowych komisji wyborczych mają n</w:t>
      </w:r>
      <w:r w:rsidR="00464326">
        <w:rPr>
          <w:rFonts w:ascii="Times New Roman" w:hAnsi="Times New Roman"/>
        </w:rPr>
        <w:t xml:space="preserve">a celu poprawienie dostępności </w:t>
      </w:r>
      <w:r>
        <w:rPr>
          <w:rFonts w:ascii="Times New Roman" w:hAnsi="Times New Roman"/>
        </w:rPr>
        <w:t xml:space="preserve"> lokali obwodowych komisji wyborczych dla potrzeb osób niepełnosprawnych. </w:t>
      </w:r>
    </w:p>
    <w:p w:rsidR="00614BC7" w:rsidRPr="00614BC7" w:rsidRDefault="00614BC7" w:rsidP="00614BC7">
      <w:pPr>
        <w:jc w:val="both"/>
        <w:rPr>
          <w:rFonts w:ascii="Times New Roman" w:hAnsi="Times New Roman" w:cs="Times New Roman"/>
          <w:b/>
        </w:rPr>
      </w:pPr>
    </w:p>
    <w:sectPr w:rsidR="00614BC7" w:rsidRPr="00614BC7" w:rsidSect="00E5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C0" w:rsidRDefault="009631C0" w:rsidP="005728C1">
      <w:pPr>
        <w:spacing w:after="0" w:line="240" w:lineRule="auto"/>
      </w:pPr>
      <w:r>
        <w:separator/>
      </w:r>
    </w:p>
  </w:endnote>
  <w:endnote w:type="continuationSeparator" w:id="0">
    <w:p w:rsidR="009631C0" w:rsidRDefault="009631C0" w:rsidP="005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C0" w:rsidRDefault="009631C0" w:rsidP="005728C1">
      <w:pPr>
        <w:spacing w:after="0" w:line="240" w:lineRule="auto"/>
      </w:pPr>
      <w:r>
        <w:separator/>
      </w:r>
    </w:p>
  </w:footnote>
  <w:footnote w:type="continuationSeparator" w:id="0">
    <w:p w:rsidR="009631C0" w:rsidRDefault="009631C0" w:rsidP="00572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47C"/>
    <w:multiLevelType w:val="hybridMultilevel"/>
    <w:tmpl w:val="416C54A4"/>
    <w:lvl w:ilvl="0" w:tplc="9E8029C6">
      <w:start w:val="1"/>
      <w:numFmt w:val="decimal"/>
      <w:lvlText w:val="§ 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C595A"/>
    <w:multiLevelType w:val="hybridMultilevel"/>
    <w:tmpl w:val="263A08A4"/>
    <w:lvl w:ilvl="0" w:tplc="04150011">
      <w:start w:val="1"/>
      <w:numFmt w:val="decimal"/>
      <w:lvlText w:val="%1)"/>
      <w:lvlJc w:val="left"/>
      <w:pPr>
        <w:ind w:left="1337" w:hanging="360"/>
      </w:p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">
    <w:nsid w:val="4640524D"/>
    <w:multiLevelType w:val="hybridMultilevel"/>
    <w:tmpl w:val="5032F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95CBE"/>
    <w:multiLevelType w:val="hybridMultilevel"/>
    <w:tmpl w:val="69E292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FD3524C"/>
    <w:multiLevelType w:val="hybridMultilevel"/>
    <w:tmpl w:val="F97CAE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8C1"/>
    <w:rsid w:val="00093F65"/>
    <w:rsid w:val="000F744D"/>
    <w:rsid w:val="00142E52"/>
    <w:rsid w:val="002039C6"/>
    <w:rsid w:val="00206CB3"/>
    <w:rsid w:val="00251313"/>
    <w:rsid w:val="002B0494"/>
    <w:rsid w:val="002B4EBF"/>
    <w:rsid w:val="0032309C"/>
    <w:rsid w:val="003700A8"/>
    <w:rsid w:val="00464326"/>
    <w:rsid w:val="00486D51"/>
    <w:rsid w:val="004C73E7"/>
    <w:rsid w:val="004E5BD7"/>
    <w:rsid w:val="004E6058"/>
    <w:rsid w:val="005454E3"/>
    <w:rsid w:val="005728C1"/>
    <w:rsid w:val="005F09AD"/>
    <w:rsid w:val="00610051"/>
    <w:rsid w:val="00614BC7"/>
    <w:rsid w:val="00616C6F"/>
    <w:rsid w:val="006D3EAB"/>
    <w:rsid w:val="006D507F"/>
    <w:rsid w:val="007166F5"/>
    <w:rsid w:val="00741AB4"/>
    <w:rsid w:val="00824846"/>
    <w:rsid w:val="008279E7"/>
    <w:rsid w:val="00867175"/>
    <w:rsid w:val="00882FA3"/>
    <w:rsid w:val="00886EE3"/>
    <w:rsid w:val="008B4FB6"/>
    <w:rsid w:val="008E0803"/>
    <w:rsid w:val="00932843"/>
    <w:rsid w:val="009631C0"/>
    <w:rsid w:val="00994E57"/>
    <w:rsid w:val="00A24957"/>
    <w:rsid w:val="00A33561"/>
    <w:rsid w:val="00A80493"/>
    <w:rsid w:val="00AA6033"/>
    <w:rsid w:val="00AA6A3F"/>
    <w:rsid w:val="00BA6435"/>
    <w:rsid w:val="00BF7F41"/>
    <w:rsid w:val="00C87475"/>
    <w:rsid w:val="00E22002"/>
    <w:rsid w:val="00E40A50"/>
    <w:rsid w:val="00E50C86"/>
    <w:rsid w:val="00E9145B"/>
    <w:rsid w:val="00E94694"/>
    <w:rsid w:val="00F1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8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8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8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8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23</cp:revision>
  <cp:lastPrinted>2018-05-08T07:06:00Z</cp:lastPrinted>
  <dcterms:created xsi:type="dcterms:W3CDTF">2018-04-23T11:02:00Z</dcterms:created>
  <dcterms:modified xsi:type="dcterms:W3CDTF">2018-05-08T08:46:00Z</dcterms:modified>
</cp:coreProperties>
</file>