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A9" w:rsidRPr="009304A9" w:rsidRDefault="00137024" w:rsidP="009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RGM/37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="009304A9" w:rsidRPr="009304A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304A9" w:rsidRPr="009304A9" w:rsidRDefault="00137024" w:rsidP="009304A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16</w:t>
      </w:r>
      <w:r w:rsidR="00254F5B">
        <w:rPr>
          <w:rFonts w:ascii="Times New Roman" w:eastAsia="Times New Roman" w:hAnsi="Times New Roman" w:cs="Times New Roman"/>
          <w:lang w:eastAsia="pl-PL"/>
        </w:rPr>
        <w:t xml:space="preserve"> kwietnia</w:t>
      </w:r>
      <w:r w:rsidR="009304A9" w:rsidRPr="009304A9">
        <w:rPr>
          <w:rFonts w:ascii="Times New Roman" w:eastAsia="Times New Roman" w:hAnsi="Times New Roman" w:cs="Times New Roman"/>
          <w:lang w:eastAsia="pl-PL"/>
        </w:rPr>
        <w:t xml:space="preserve"> 2018 r.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w ramach zam</w:t>
      </w:r>
      <w:r w:rsidR="00137024">
        <w:rPr>
          <w:rFonts w:ascii="Times New Roman" w:eastAsia="Times New Roman" w:hAnsi="Times New Roman" w:cs="Times New Roman"/>
          <w:b/>
          <w:bCs/>
          <w:lang w:eastAsia="pl-PL"/>
        </w:rPr>
        <w:t>ówieniu publicznego nr RGM.271.6</w:t>
      </w: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 xml:space="preserve">.2018 </w:t>
      </w:r>
      <w:r w:rsidR="00254F5B">
        <w:rPr>
          <w:rFonts w:ascii="Times New Roman" w:eastAsia="Times New Roman" w:hAnsi="Times New Roman" w:cs="Times New Roman"/>
          <w:b/>
          <w:bCs/>
          <w:lang w:eastAsia="pl-PL"/>
        </w:rPr>
        <w:t>na „Usługę organizacji wycieczek edukacyjnych dla uczniów gimnazjów w zamówieniu wspólnym</w:t>
      </w: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Na podstawie  art. 33 ust. 2 ustawy z dnia 8 marca  1990 r. o samorządzie gminnym  (Dz. U</w:t>
      </w:r>
      <w:r w:rsidR="00965EB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9304A9">
        <w:rPr>
          <w:rFonts w:ascii="Times New Roman" w:eastAsia="Times New Roman" w:hAnsi="Times New Roman" w:cs="Times New Roman"/>
          <w:lang w:eastAsia="pl-PL"/>
        </w:rPr>
        <w:t> z 2017 r. poz.1875 z późn. zm.)  zarządza się, co następuje 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304A9">
        <w:rPr>
          <w:rFonts w:ascii="Times New Roman" w:eastAsia="Times New Roman" w:hAnsi="Times New Roman" w:cs="Times New Roman"/>
          <w:lang w:eastAsia="pl-PL"/>
        </w:rPr>
        <w:t>Jako Wójt Gminy Starogard Gdański, powołuję komisję przetargową do postępowania o udzielenie zam</w:t>
      </w:r>
      <w:r w:rsidR="00137024">
        <w:rPr>
          <w:rFonts w:ascii="Times New Roman" w:eastAsia="Times New Roman" w:hAnsi="Times New Roman" w:cs="Times New Roman"/>
          <w:lang w:eastAsia="pl-PL"/>
        </w:rPr>
        <w:t>ówienia publicznego nr RGM.271.6</w:t>
      </w:r>
      <w:r w:rsidRPr="009304A9">
        <w:rPr>
          <w:rFonts w:ascii="Times New Roman" w:eastAsia="Times New Roman" w:hAnsi="Times New Roman" w:cs="Times New Roman"/>
          <w:lang w:eastAsia="pl-PL"/>
        </w:rPr>
        <w:t>.2018,realizowanego dla projektu „</w:t>
      </w:r>
      <w:r w:rsidR="00254F5B">
        <w:rPr>
          <w:rFonts w:ascii="Times New Roman" w:eastAsia="Times New Roman" w:hAnsi="Times New Roman" w:cs="Times New Roman"/>
          <w:lang w:eastAsia="pl-PL"/>
        </w:rPr>
        <w:t>Postaw na własny rozwój – wzmocnienie kompetencji kluczowych niezbędnych na rynku pracy”</w:t>
      </w:r>
      <w:r w:rsidR="001A13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04A9">
        <w:rPr>
          <w:rFonts w:ascii="Times New Roman" w:eastAsia="Times New Roman" w:hAnsi="Times New Roman" w:cs="Times New Roman"/>
          <w:lang w:eastAsia="pl-PL"/>
        </w:rPr>
        <w:t>w ramach Regionalnego Programu Operacyjnego Województwa Pomorskiego na lata 2014-2020 - Działania 3.1 Edukacja przedszkolna. Projekt współfinansowany jest ze środków Unii Europejskiej w ramach Europejskiego Funduszu Społecznego.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304A9">
        <w:rPr>
          <w:rFonts w:ascii="Times New Roman" w:eastAsia="Times New Roman" w:hAnsi="Times New Roman" w:cs="Times New Roman"/>
          <w:lang w:eastAsia="pl-PL"/>
        </w:rPr>
        <w:t>Ustalam następujący imienny skład komisji przetargowej: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1. Magdalena Forc-Cherek – przewodnicząca komisji, Naczelnik Wydziału Rozwoju Gminy</w:t>
      </w:r>
      <w:r w:rsidR="00965EB1">
        <w:rPr>
          <w:rFonts w:ascii="Times New Roman" w:eastAsia="Times New Roman" w:hAnsi="Times New Roman" w:cs="Times New Roman"/>
          <w:lang w:eastAsia="pl-PL"/>
        </w:rPr>
        <w:t>.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2. </w:t>
      </w:r>
      <w:r w:rsidR="00254F5B">
        <w:rPr>
          <w:rFonts w:ascii="Times New Roman" w:eastAsia="Times New Roman" w:hAnsi="Times New Roman" w:cs="Times New Roman"/>
          <w:lang w:eastAsia="pl-PL"/>
        </w:rPr>
        <w:t>Marek Kowalski</w:t>
      </w:r>
      <w:r w:rsidRPr="009304A9">
        <w:rPr>
          <w:rFonts w:ascii="Times New Roman" w:eastAsia="Times New Roman" w:hAnsi="Times New Roman" w:cs="Times New Roman"/>
          <w:lang w:eastAsia="pl-PL"/>
        </w:rPr>
        <w:t xml:space="preserve">  – członek komisji, </w:t>
      </w:r>
      <w:r w:rsidR="00254F5B">
        <w:rPr>
          <w:rFonts w:ascii="Times New Roman" w:eastAsia="Times New Roman" w:hAnsi="Times New Roman" w:cs="Times New Roman"/>
          <w:lang w:eastAsia="pl-PL"/>
        </w:rPr>
        <w:t>Sekretarz Urzędu Gminy</w:t>
      </w:r>
      <w:r w:rsidR="00965EB1">
        <w:rPr>
          <w:rFonts w:ascii="Times New Roman" w:eastAsia="Times New Roman" w:hAnsi="Times New Roman" w:cs="Times New Roman"/>
          <w:lang w:eastAsia="pl-PL"/>
        </w:rPr>
        <w:t>.</w:t>
      </w:r>
    </w:p>
    <w:p w:rsidR="009304A9" w:rsidRPr="009304A9" w:rsidRDefault="009304A9" w:rsidP="009304A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lang w:eastAsia="pl-PL"/>
        </w:rPr>
        <w:t>3. </w:t>
      </w:r>
      <w:r w:rsidR="00254F5B">
        <w:rPr>
          <w:rFonts w:ascii="Times New Roman" w:eastAsia="Times New Roman" w:hAnsi="Times New Roman" w:cs="Times New Roman"/>
          <w:lang w:eastAsia="pl-PL"/>
        </w:rPr>
        <w:t>Marta Jędrzejczyk</w:t>
      </w:r>
      <w:r w:rsidRPr="009304A9">
        <w:rPr>
          <w:rFonts w:ascii="Times New Roman" w:eastAsia="Times New Roman" w:hAnsi="Times New Roman" w:cs="Times New Roman"/>
          <w:lang w:eastAsia="pl-PL"/>
        </w:rPr>
        <w:t xml:space="preserve"> – członek komisji, </w:t>
      </w:r>
      <w:r w:rsidR="00965EB1">
        <w:rPr>
          <w:rFonts w:ascii="Times New Roman" w:eastAsia="Times New Roman" w:hAnsi="Times New Roman" w:cs="Times New Roman"/>
          <w:lang w:eastAsia="pl-PL"/>
        </w:rPr>
        <w:t>P</w:t>
      </w:r>
      <w:r w:rsidR="00254F5B">
        <w:rPr>
          <w:rFonts w:ascii="Times New Roman" w:eastAsia="Times New Roman" w:hAnsi="Times New Roman" w:cs="Times New Roman"/>
          <w:lang w:eastAsia="pl-PL"/>
        </w:rPr>
        <w:t>od</w:t>
      </w:r>
      <w:r w:rsidRPr="009304A9">
        <w:rPr>
          <w:rFonts w:ascii="Times New Roman" w:eastAsia="Times New Roman" w:hAnsi="Times New Roman" w:cs="Times New Roman"/>
          <w:lang w:eastAsia="pl-PL"/>
        </w:rPr>
        <w:t>insp</w:t>
      </w:r>
      <w:r w:rsidR="00254F5B">
        <w:rPr>
          <w:rFonts w:ascii="Times New Roman" w:eastAsia="Times New Roman" w:hAnsi="Times New Roman" w:cs="Times New Roman"/>
          <w:lang w:eastAsia="pl-PL"/>
        </w:rPr>
        <w:t xml:space="preserve">ektor ds. środków </w:t>
      </w:r>
      <w:r w:rsidR="00965EB1">
        <w:rPr>
          <w:rFonts w:ascii="Times New Roman" w:eastAsia="Times New Roman" w:hAnsi="Times New Roman" w:cs="Times New Roman"/>
          <w:lang w:eastAsia="pl-PL"/>
        </w:rPr>
        <w:t>zewnętrznych.</w:t>
      </w:r>
      <w:bookmarkStart w:id="0" w:name="_GoBack"/>
      <w:bookmarkEnd w:id="0"/>
    </w:p>
    <w:p w:rsidR="009304A9" w:rsidRPr="009304A9" w:rsidRDefault="009304A9" w:rsidP="009304A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304A9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4A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304A9" w:rsidRPr="009304A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9304A9" w:rsidP="0093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4A9" w:rsidRPr="009304A9" w:rsidRDefault="00965EB1" w:rsidP="009304A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fldChar w:fldCharType="begin"/>
            </w:r>
            <w:r>
              <w:instrText>MERGEFIELD SIGNATURE_0_0__FUNCTION \* MERGEFORMAT</w:instrText>
            </w:r>
            <w:r>
              <w:fldChar w:fldCharType="separate"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9304A9" w:rsidRPr="00930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fldChar w:fldCharType="begin"/>
            </w:r>
            <w:r>
              <w:instrText>MERGEFIELD SIGNATURE_0_0_FIRSTNAME \* MERGEFORMAT</w:instrText>
            </w:r>
            <w:r>
              <w:fldChar w:fldCharType="separate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fldChar w:fldCharType="begin"/>
            </w:r>
            <w:r>
              <w:instrText>MERGEFIELD SIGNATURE_0_0_LASTNAME \* MERGEFORMAT</w:instrText>
            </w:r>
            <w:r>
              <w:fldChar w:fldCharType="separate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="009304A9" w:rsidRPr="00930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304A9" w:rsidRPr="009304A9" w:rsidRDefault="009304A9" w:rsidP="009304A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027C7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304A9"/>
    <w:rsid w:val="00137024"/>
    <w:rsid w:val="001A13D6"/>
    <w:rsid w:val="00254F5B"/>
    <w:rsid w:val="00770DB8"/>
    <w:rsid w:val="009304A9"/>
    <w:rsid w:val="00965EB1"/>
    <w:rsid w:val="00D17A88"/>
    <w:rsid w:val="00DC16E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9D6F-6610-4556-8033-73B0FB9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2018-04-17T08:31:00Z</cp:lastPrinted>
  <dcterms:created xsi:type="dcterms:W3CDTF">2018-03-15T08:32:00Z</dcterms:created>
  <dcterms:modified xsi:type="dcterms:W3CDTF">2018-04-17T10:00:00Z</dcterms:modified>
</cp:coreProperties>
</file>