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22" w:rsidRDefault="00116822" w:rsidP="00116822">
      <w:pPr>
        <w:jc w:val="center"/>
        <w:rPr>
          <w:b/>
          <w:caps/>
          <w:sz w:val="22"/>
          <w:szCs w:val="22"/>
        </w:rPr>
      </w:pPr>
      <w:r w:rsidRPr="00C704FC">
        <w:rPr>
          <w:b/>
          <w:caps/>
          <w:sz w:val="22"/>
          <w:szCs w:val="22"/>
        </w:rPr>
        <w:t>Zarządzenie Nr ADM</w:t>
      </w:r>
      <w:r w:rsidR="00837513">
        <w:rPr>
          <w:b/>
          <w:caps/>
          <w:sz w:val="22"/>
          <w:szCs w:val="22"/>
        </w:rPr>
        <w:t>/</w:t>
      </w:r>
      <w:r w:rsidR="00CB5B87">
        <w:rPr>
          <w:b/>
          <w:caps/>
          <w:sz w:val="22"/>
          <w:szCs w:val="22"/>
        </w:rPr>
        <w:t>27</w:t>
      </w:r>
      <w:r w:rsidRPr="00C704FC">
        <w:rPr>
          <w:b/>
          <w:caps/>
          <w:sz w:val="22"/>
          <w:szCs w:val="22"/>
        </w:rPr>
        <w:t>/201</w:t>
      </w:r>
      <w:r w:rsidR="00716FBC">
        <w:rPr>
          <w:b/>
          <w:caps/>
          <w:sz w:val="22"/>
          <w:szCs w:val="22"/>
        </w:rPr>
        <w:t>8</w:t>
      </w:r>
      <w:r w:rsidRPr="00C704FC">
        <w:rPr>
          <w:b/>
          <w:caps/>
          <w:sz w:val="22"/>
          <w:szCs w:val="22"/>
        </w:rPr>
        <w:br/>
        <w:t>WÓJTA gMINY sTAROGARD gDAŃSKI</w:t>
      </w:r>
    </w:p>
    <w:p w:rsidR="00116822" w:rsidRPr="00C704FC" w:rsidRDefault="00116822" w:rsidP="00116822">
      <w:pPr>
        <w:jc w:val="center"/>
        <w:rPr>
          <w:b/>
          <w:caps/>
          <w:sz w:val="22"/>
          <w:szCs w:val="22"/>
        </w:rPr>
      </w:pPr>
    </w:p>
    <w:p w:rsidR="00116822" w:rsidRDefault="00116822" w:rsidP="00116822">
      <w:pPr>
        <w:tabs>
          <w:tab w:val="center" w:pos="4536"/>
          <w:tab w:val="left" w:pos="61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 xml:space="preserve">z dnia </w:t>
      </w:r>
      <w:r w:rsidR="00647A7A">
        <w:rPr>
          <w:rFonts w:eastAsia="Calibri"/>
          <w:sz w:val="22"/>
          <w:szCs w:val="22"/>
        </w:rPr>
        <w:t>29</w:t>
      </w:r>
      <w:r w:rsidR="00716FBC">
        <w:rPr>
          <w:rFonts w:eastAsia="Calibri"/>
          <w:sz w:val="22"/>
          <w:szCs w:val="22"/>
        </w:rPr>
        <w:t xml:space="preserve">  </w:t>
      </w:r>
      <w:r w:rsidR="00647A7A">
        <w:rPr>
          <w:rFonts w:eastAsia="Calibri"/>
          <w:sz w:val="22"/>
          <w:szCs w:val="22"/>
        </w:rPr>
        <w:t>marca</w:t>
      </w:r>
      <w:r w:rsidR="00716FB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201</w:t>
      </w:r>
      <w:r w:rsidR="00716FBC">
        <w:rPr>
          <w:rFonts w:eastAsia="Calibri"/>
          <w:sz w:val="22"/>
          <w:szCs w:val="22"/>
        </w:rPr>
        <w:t>8</w:t>
      </w:r>
      <w:r w:rsidRPr="00C704FC">
        <w:rPr>
          <w:rFonts w:eastAsia="Calibri"/>
          <w:sz w:val="22"/>
          <w:szCs w:val="22"/>
        </w:rPr>
        <w:t xml:space="preserve"> roku</w:t>
      </w:r>
      <w:r>
        <w:rPr>
          <w:rFonts w:eastAsia="Calibri"/>
          <w:sz w:val="22"/>
          <w:szCs w:val="22"/>
        </w:rPr>
        <w:tab/>
      </w:r>
    </w:p>
    <w:p w:rsidR="00CB5B87" w:rsidRDefault="00CB5B87" w:rsidP="00116822">
      <w:pPr>
        <w:rPr>
          <w:rFonts w:eastAsia="Calibri"/>
          <w:sz w:val="22"/>
          <w:szCs w:val="22"/>
        </w:rPr>
      </w:pPr>
    </w:p>
    <w:p w:rsidR="00116822" w:rsidRPr="00837513" w:rsidRDefault="00CB5B87" w:rsidP="00116822">
      <w:pPr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w sprawie wprowadzenia zmiany w </w:t>
      </w:r>
      <w:r w:rsidR="00116822" w:rsidRPr="00837513">
        <w:rPr>
          <w:sz w:val="22"/>
          <w:szCs w:val="22"/>
        </w:rPr>
        <w:t>zarządzeni</w:t>
      </w:r>
      <w:r>
        <w:rPr>
          <w:sz w:val="22"/>
          <w:szCs w:val="22"/>
        </w:rPr>
        <w:t>u</w:t>
      </w:r>
      <w:bookmarkStart w:id="0" w:name="_GoBack"/>
      <w:bookmarkEnd w:id="0"/>
      <w:r w:rsidR="00116822" w:rsidRPr="00837513">
        <w:rPr>
          <w:sz w:val="22"/>
          <w:szCs w:val="22"/>
        </w:rPr>
        <w:t xml:space="preserve"> nr ADM</w:t>
      </w:r>
      <w:r w:rsidR="00837513" w:rsidRPr="00837513">
        <w:rPr>
          <w:sz w:val="22"/>
          <w:szCs w:val="22"/>
        </w:rPr>
        <w:t>/</w:t>
      </w:r>
      <w:r w:rsidR="00116822" w:rsidRPr="00837513">
        <w:rPr>
          <w:sz w:val="22"/>
          <w:szCs w:val="22"/>
        </w:rPr>
        <w:t>2/2017 Wójta Gminy Starogard Gdański z dnia 2 stycznia 2017 r. w sprawie rozliczania Gminnego Zespołu Obsługi Placówek Oświatowych  ze wspólnych mediów</w:t>
      </w:r>
      <w:r w:rsidR="00837513">
        <w:rPr>
          <w:sz w:val="22"/>
          <w:szCs w:val="22"/>
        </w:rPr>
        <w:t>.</w:t>
      </w:r>
    </w:p>
    <w:p w:rsidR="00116822" w:rsidRPr="00577DCF" w:rsidRDefault="00116822" w:rsidP="00116822">
      <w:pPr>
        <w:pStyle w:val="NormalnyWeb"/>
        <w:jc w:val="both"/>
        <w:rPr>
          <w:sz w:val="22"/>
          <w:szCs w:val="22"/>
        </w:rPr>
      </w:pPr>
      <w:r w:rsidRPr="00577DCF">
        <w:rPr>
          <w:sz w:val="22"/>
          <w:szCs w:val="22"/>
        </w:rPr>
        <w:t>Na podstawie § 2 uchwały nr  XXXVI/371/ 2009 Rady Gminy w Starogardzie Gdańskim z dnia 29 października 2009 roku w sprawie utworzenia Gminnego Zespołu Obsługi Placówek Oświ</w:t>
      </w:r>
      <w:r w:rsidR="000E09FC">
        <w:rPr>
          <w:sz w:val="22"/>
          <w:szCs w:val="22"/>
        </w:rPr>
        <w:t>atowych w Starogardzie Gdańskim</w:t>
      </w:r>
      <w:r w:rsidRPr="00577DCF">
        <w:rPr>
          <w:sz w:val="22"/>
          <w:szCs w:val="22"/>
        </w:rPr>
        <w:t xml:space="preserve"> zarządza się</w:t>
      </w:r>
      <w:r w:rsidR="000E09FC">
        <w:rPr>
          <w:sz w:val="22"/>
          <w:szCs w:val="22"/>
        </w:rPr>
        <w:t>,</w:t>
      </w:r>
      <w:r w:rsidRPr="00577DCF">
        <w:rPr>
          <w:sz w:val="22"/>
          <w:szCs w:val="22"/>
        </w:rPr>
        <w:t xml:space="preserve"> co następuje:</w:t>
      </w:r>
    </w:p>
    <w:p w:rsidR="00116822" w:rsidRPr="00577DCF" w:rsidRDefault="00116822" w:rsidP="00116822">
      <w:pPr>
        <w:pStyle w:val="NormalnyWeb"/>
        <w:ind w:firstLine="284"/>
        <w:jc w:val="both"/>
        <w:rPr>
          <w:sz w:val="22"/>
          <w:szCs w:val="22"/>
        </w:rPr>
      </w:pPr>
      <w:r w:rsidRPr="008271B3">
        <w:rPr>
          <w:b/>
          <w:sz w:val="22"/>
          <w:szCs w:val="22"/>
        </w:rPr>
        <w:t>§ 1.</w:t>
      </w:r>
      <w:r w:rsidRPr="00577DCF">
        <w:rPr>
          <w:sz w:val="22"/>
          <w:szCs w:val="22"/>
        </w:rPr>
        <w:t xml:space="preserve"> W </w:t>
      </w:r>
      <w:r w:rsidR="00AB463A">
        <w:rPr>
          <w:sz w:val="22"/>
          <w:szCs w:val="22"/>
        </w:rPr>
        <w:t>z</w:t>
      </w:r>
      <w:r w:rsidRPr="00577DCF">
        <w:rPr>
          <w:sz w:val="22"/>
          <w:szCs w:val="22"/>
        </w:rPr>
        <w:t xml:space="preserve">arządzeniu  nr </w:t>
      </w:r>
      <w:r w:rsidR="000E09FC">
        <w:rPr>
          <w:sz w:val="22"/>
          <w:szCs w:val="22"/>
        </w:rPr>
        <w:t>AD</w:t>
      </w:r>
      <w:r w:rsidR="00CB5B87">
        <w:rPr>
          <w:sz w:val="22"/>
          <w:szCs w:val="22"/>
        </w:rPr>
        <w:t>M</w:t>
      </w:r>
      <w:r w:rsidR="000E09FC">
        <w:rPr>
          <w:sz w:val="22"/>
          <w:szCs w:val="22"/>
        </w:rPr>
        <w:t>/</w:t>
      </w:r>
      <w:r>
        <w:rPr>
          <w:sz w:val="22"/>
          <w:szCs w:val="22"/>
        </w:rPr>
        <w:t>2/2017</w:t>
      </w:r>
      <w:r w:rsidRPr="00577DCF">
        <w:rPr>
          <w:sz w:val="22"/>
          <w:szCs w:val="22"/>
        </w:rPr>
        <w:t xml:space="preserve"> Wójta </w:t>
      </w:r>
      <w:r>
        <w:rPr>
          <w:sz w:val="22"/>
          <w:szCs w:val="22"/>
        </w:rPr>
        <w:t>Gminy Starogard Gdański z dnia 2</w:t>
      </w:r>
      <w:r w:rsidRPr="00577DCF">
        <w:rPr>
          <w:sz w:val="22"/>
          <w:szCs w:val="22"/>
        </w:rPr>
        <w:t xml:space="preserve"> stycznia 201</w:t>
      </w:r>
      <w:r>
        <w:rPr>
          <w:sz w:val="22"/>
          <w:szCs w:val="22"/>
        </w:rPr>
        <w:t>7</w:t>
      </w:r>
      <w:r w:rsidRPr="00577DCF">
        <w:rPr>
          <w:sz w:val="22"/>
          <w:szCs w:val="22"/>
        </w:rPr>
        <w:t> r. w sprawie rozliczania Gminnego Z</w:t>
      </w:r>
      <w:r>
        <w:rPr>
          <w:sz w:val="22"/>
          <w:szCs w:val="22"/>
        </w:rPr>
        <w:t>espołu</w:t>
      </w:r>
      <w:r w:rsidRPr="00577DCF">
        <w:rPr>
          <w:sz w:val="22"/>
          <w:szCs w:val="22"/>
        </w:rPr>
        <w:t xml:space="preserve"> Obsługi Placówek Oświatowych ze wspólnych mediów wprowadza się następujące zmiany:</w:t>
      </w:r>
    </w:p>
    <w:p w:rsidR="00116822" w:rsidRDefault="00716FBC" w:rsidP="00716FB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 w:rsidR="008375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otrzymuje brzmienie:</w:t>
      </w:r>
    </w:p>
    <w:p w:rsidR="00716FBC" w:rsidRDefault="00716FBC" w:rsidP="00716FBC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383DDF">
        <w:rPr>
          <w:sz w:val="22"/>
          <w:szCs w:val="22"/>
        </w:rPr>
        <w:t>Przyjmuje się powierzchnię użytkową budynk</w:t>
      </w:r>
      <w:r w:rsidR="0055334D">
        <w:rPr>
          <w:sz w:val="22"/>
          <w:szCs w:val="22"/>
        </w:rPr>
        <w:t>ów</w:t>
      </w:r>
      <w:r w:rsidRPr="00383DDF">
        <w:rPr>
          <w:sz w:val="22"/>
          <w:szCs w:val="22"/>
        </w:rPr>
        <w:t xml:space="preserve"> Urzędu </w:t>
      </w:r>
      <w:r w:rsidRPr="00D67936">
        <w:rPr>
          <w:sz w:val="22"/>
          <w:szCs w:val="22"/>
        </w:rPr>
        <w:t xml:space="preserve">Gminy </w:t>
      </w:r>
      <w:r w:rsidR="00AB463A" w:rsidRPr="00D67936">
        <w:rPr>
          <w:rFonts w:ascii="Czcionka tekstu podstawowego" w:hAnsi="Czcionka tekstu podstawowego" w:cs="Arial"/>
          <w:bCs/>
          <w:color w:val="000000"/>
          <w:sz w:val="22"/>
          <w:szCs w:val="22"/>
        </w:rPr>
        <w:t>1348,44</w:t>
      </w:r>
      <w:r w:rsidR="0055334D">
        <w:rPr>
          <w:rFonts w:ascii="Czcionka tekstu podstawowego" w:hAnsi="Czcionka tekstu podstawowego" w:cs="Arial"/>
          <w:bCs/>
          <w:color w:val="000000"/>
          <w:sz w:val="22"/>
          <w:szCs w:val="22"/>
        </w:rPr>
        <w:t xml:space="preserve"> </w:t>
      </w:r>
      <w:r w:rsidRPr="00D67936">
        <w:rPr>
          <w:sz w:val="22"/>
          <w:szCs w:val="22"/>
        </w:rPr>
        <w:t>m</w:t>
      </w:r>
      <w:r w:rsidRPr="00D67936">
        <w:rPr>
          <w:sz w:val="22"/>
          <w:szCs w:val="22"/>
          <w:vertAlign w:val="superscript"/>
        </w:rPr>
        <w:t>2</w:t>
      </w:r>
      <w:r w:rsidR="00D67936">
        <w:rPr>
          <w:sz w:val="22"/>
          <w:szCs w:val="22"/>
        </w:rPr>
        <w:t xml:space="preserve"> i</w:t>
      </w:r>
      <w:r w:rsidRPr="00383DDF">
        <w:rPr>
          <w:sz w:val="22"/>
          <w:szCs w:val="22"/>
        </w:rPr>
        <w:t xml:space="preserve"> powierzchnię użytkową GZOPO na  </w:t>
      </w:r>
      <w:r>
        <w:rPr>
          <w:sz w:val="22"/>
          <w:szCs w:val="22"/>
        </w:rPr>
        <w:t>87,78</w:t>
      </w:r>
      <w:r w:rsidRPr="00383DDF">
        <w:rPr>
          <w:sz w:val="22"/>
          <w:szCs w:val="22"/>
        </w:rPr>
        <w:t xml:space="preserve"> m</w:t>
      </w:r>
      <w:r w:rsidRPr="00383DDF">
        <w:rPr>
          <w:sz w:val="22"/>
          <w:szCs w:val="22"/>
          <w:vertAlign w:val="superscript"/>
        </w:rPr>
        <w:t>2</w:t>
      </w:r>
      <w:r w:rsidRPr="00383DDF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716FBC" w:rsidRPr="00577DCF" w:rsidRDefault="00716FBC" w:rsidP="00716FBC">
      <w:pPr>
        <w:pStyle w:val="Default"/>
        <w:ind w:left="720"/>
        <w:rPr>
          <w:i/>
          <w:sz w:val="22"/>
          <w:szCs w:val="22"/>
        </w:rPr>
      </w:pPr>
    </w:p>
    <w:p w:rsidR="00116822" w:rsidRPr="00577DCF" w:rsidRDefault="00116822" w:rsidP="00116822">
      <w:pPr>
        <w:pStyle w:val="NormalnyWeb"/>
        <w:spacing w:before="0" w:beforeAutospacing="0" w:after="0" w:afterAutospacing="0" w:line="360" w:lineRule="auto"/>
        <w:ind w:firstLine="284"/>
        <w:rPr>
          <w:sz w:val="22"/>
          <w:szCs w:val="22"/>
        </w:rPr>
      </w:pPr>
      <w:r w:rsidRPr="008271B3">
        <w:rPr>
          <w:b/>
          <w:sz w:val="22"/>
          <w:szCs w:val="22"/>
        </w:rPr>
        <w:t xml:space="preserve">§ </w:t>
      </w:r>
      <w:r w:rsidR="00D062D2">
        <w:rPr>
          <w:b/>
          <w:sz w:val="22"/>
          <w:szCs w:val="22"/>
        </w:rPr>
        <w:t xml:space="preserve"> </w:t>
      </w:r>
      <w:r w:rsidRPr="008271B3">
        <w:rPr>
          <w:b/>
          <w:sz w:val="22"/>
          <w:szCs w:val="22"/>
        </w:rPr>
        <w:t>2.</w:t>
      </w:r>
      <w:r w:rsidRPr="00577DCF">
        <w:rPr>
          <w:sz w:val="22"/>
          <w:szCs w:val="22"/>
        </w:rPr>
        <w:t xml:space="preserve"> Pozostałe zapisy zarządzenia pozostają bez zmian. </w:t>
      </w:r>
    </w:p>
    <w:p w:rsidR="00116822" w:rsidRPr="00577DCF" w:rsidRDefault="00116822" w:rsidP="00116822">
      <w:pPr>
        <w:pStyle w:val="Normalny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8271B3">
        <w:rPr>
          <w:b/>
          <w:sz w:val="22"/>
          <w:szCs w:val="22"/>
        </w:rPr>
        <w:t>§ 3.</w:t>
      </w:r>
      <w:r w:rsidRPr="00577DCF">
        <w:rPr>
          <w:sz w:val="22"/>
          <w:szCs w:val="22"/>
        </w:rPr>
        <w:t xml:space="preserve"> Zarządzenie wchodzi w życie z dniem p</w:t>
      </w:r>
      <w:r w:rsidR="000E09FC">
        <w:rPr>
          <w:sz w:val="22"/>
          <w:szCs w:val="22"/>
        </w:rPr>
        <w:t>odjęcia</w:t>
      </w:r>
      <w:r w:rsidRPr="00577DCF">
        <w:rPr>
          <w:sz w:val="22"/>
          <w:szCs w:val="22"/>
        </w:rPr>
        <w:t xml:space="preserve">, z mocą obowiązywania od dnia </w:t>
      </w:r>
      <w:r w:rsidR="00F25B0F">
        <w:rPr>
          <w:sz w:val="22"/>
          <w:szCs w:val="22"/>
        </w:rPr>
        <w:t>1</w:t>
      </w:r>
      <w:r w:rsidRPr="00577DCF">
        <w:rPr>
          <w:sz w:val="22"/>
          <w:szCs w:val="22"/>
        </w:rPr>
        <w:t> </w:t>
      </w:r>
      <w:r w:rsidR="000E09FC">
        <w:rPr>
          <w:sz w:val="22"/>
          <w:szCs w:val="22"/>
        </w:rPr>
        <w:t>kwietnia</w:t>
      </w:r>
      <w:r w:rsidR="00F25B0F">
        <w:rPr>
          <w:sz w:val="22"/>
          <w:szCs w:val="22"/>
        </w:rPr>
        <w:t xml:space="preserve"> 2018</w:t>
      </w:r>
      <w:r w:rsidRPr="00577DCF">
        <w:rPr>
          <w:sz w:val="22"/>
          <w:szCs w:val="22"/>
        </w:rPr>
        <w:t xml:space="preserve"> r.</w:t>
      </w:r>
    </w:p>
    <w:p w:rsidR="004E5BD7" w:rsidRDefault="004E5BD7"/>
    <w:p w:rsidR="00673862" w:rsidRPr="00C704FC" w:rsidRDefault="00673862" w:rsidP="00673862">
      <w:pPr>
        <w:spacing w:line="360" w:lineRule="auto"/>
        <w:jc w:val="both"/>
        <w:rPr>
          <w:sz w:val="22"/>
          <w:szCs w:val="22"/>
        </w:rPr>
      </w:pPr>
    </w:p>
    <w:p w:rsidR="00673862" w:rsidRPr="00C704FC" w:rsidRDefault="00673862" w:rsidP="00673862">
      <w:pPr>
        <w:ind w:left="6379"/>
        <w:jc w:val="center"/>
        <w:rPr>
          <w:sz w:val="22"/>
          <w:szCs w:val="22"/>
        </w:rPr>
      </w:pPr>
      <w:r w:rsidRPr="00C704FC">
        <w:rPr>
          <w:sz w:val="22"/>
          <w:szCs w:val="22"/>
        </w:rPr>
        <w:t>Wójt</w:t>
      </w:r>
      <w:r w:rsidRPr="00C704FC">
        <w:rPr>
          <w:sz w:val="22"/>
          <w:szCs w:val="22"/>
        </w:rPr>
        <w:br/>
      </w:r>
      <w:r w:rsidRPr="00C704FC">
        <w:rPr>
          <w:sz w:val="22"/>
          <w:szCs w:val="22"/>
        </w:rPr>
        <w:br/>
      </w:r>
      <w:r w:rsidRPr="00C704FC">
        <w:rPr>
          <w:sz w:val="22"/>
          <w:szCs w:val="22"/>
        </w:rPr>
        <w:br/>
      </w:r>
      <w:r w:rsidRPr="00C704FC">
        <w:rPr>
          <w:b/>
          <w:sz w:val="22"/>
          <w:szCs w:val="22"/>
        </w:rPr>
        <w:t>Stanisław Połom</w:t>
      </w:r>
    </w:p>
    <w:p w:rsidR="00673862" w:rsidRPr="0000726A" w:rsidRDefault="00673862" w:rsidP="00673862">
      <w:pPr>
        <w:spacing w:line="360" w:lineRule="auto"/>
        <w:jc w:val="both"/>
      </w:pPr>
    </w:p>
    <w:p w:rsidR="00673862" w:rsidRDefault="00673862"/>
    <w:sectPr w:rsidR="00673862" w:rsidSect="00CB5B8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C52D1"/>
    <w:multiLevelType w:val="hybridMultilevel"/>
    <w:tmpl w:val="FE96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7C"/>
    <w:rsid w:val="000E09FC"/>
    <w:rsid w:val="00116822"/>
    <w:rsid w:val="001F4261"/>
    <w:rsid w:val="00251313"/>
    <w:rsid w:val="0034687D"/>
    <w:rsid w:val="0040094A"/>
    <w:rsid w:val="00456511"/>
    <w:rsid w:val="004E5BD7"/>
    <w:rsid w:val="0055334D"/>
    <w:rsid w:val="00647A7A"/>
    <w:rsid w:val="00673862"/>
    <w:rsid w:val="00716FBC"/>
    <w:rsid w:val="00837513"/>
    <w:rsid w:val="00900960"/>
    <w:rsid w:val="009D166D"/>
    <w:rsid w:val="00AB357C"/>
    <w:rsid w:val="00AB463A"/>
    <w:rsid w:val="00B35618"/>
    <w:rsid w:val="00B83AF3"/>
    <w:rsid w:val="00CB5B87"/>
    <w:rsid w:val="00D062D2"/>
    <w:rsid w:val="00D67936"/>
    <w:rsid w:val="00F25B0F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AA37-8B74-4137-95BD-82C1430E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6822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11682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1682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Default">
    <w:name w:val="Default"/>
    <w:rsid w:val="001168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5</cp:revision>
  <dcterms:created xsi:type="dcterms:W3CDTF">2018-03-28T11:36:00Z</dcterms:created>
  <dcterms:modified xsi:type="dcterms:W3CDTF">2018-03-29T06:40:00Z</dcterms:modified>
</cp:coreProperties>
</file>