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56" w:rsidRPr="00875F56" w:rsidRDefault="00875F56" w:rsidP="00875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75F56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875F56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875F56" w:rsidRPr="00875F56" w:rsidRDefault="00875F56" w:rsidP="00875F5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z dnia 25 stycznia 2018 r.</w:t>
      </w:r>
    </w:p>
    <w:p w:rsidR="00875F56" w:rsidRPr="00875F56" w:rsidRDefault="00875F56" w:rsidP="00875F5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b/>
          <w:bCs/>
          <w:lang w:eastAsia="pl-PL"/>
        </w:rPr>
        <w:t>w sprawie wspierania doskonalenia zawodowego nauczycieli w 2018 roku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Na podstawie art. 18 ust. 2 pkt. 15 ustawy z dnia 8 marca 1990 r. o samorządzie gminnym (Dz. U. 2017, poz. 1875 z </w:t>
      </w:r>
      <w:proofErr w:type="spellStart"/>
      <w:r w:rsidRPr="00875F5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75F56">
        <w:rPr>
          <w:rFonts w:ascii="Times New Roman" w:eastAsia="Times New Roman" w:hAnsi="Times New Roman" w:cs="Times New Roman"/>
          <w:lang w:eastAsia="pl-PL"/>
        </w:rPr>
        <w:t>. zm.)  w związku z  art. 70a  ust. 1  ustawy z dnia 26 stycznia 1982 r. - Karta Nauczyciela (Dz. U. z 2017 r. poz. 1189 i 2203)   oraz paragrafu 7 ust.2  i paragrafu 7  Rozporządzenia Ministra Edukacji Narodowej i Sportu  z dnia  29 marca 2002 r. w sprawie sposobu podziału środków na wspieranie doskonalenia zawodowego nauczycieli pomiędzy budżety poszczególnych wojewodów, form doskonalenia zawodowego dofinansowywanych ze środków wyodrębnionych w budżetach organów prowadzących szkoły, wojewodów, ministra właściwego do spraw oświaty i wychowania oraz szczegółowych kryteriów i trybu przyznawania tych środków (Dz.U. Z 2002r. Nr 46, poz. 430 z późniejszymi zmianami) w porozumieniu z dyrektorami szkół i przedszkoli oraz po zaopiniowaniu przez związki zawodowe zrzeszające nauczycieli  uchwala się, co następuje: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875F56">
        <w:rPr>
          <w:rFonts w:ascii="Times New Roman" w:eastAsia="Times New Roman" w:hAnsi="Times New Roman" w:cs="Times New Roman"/>
          <w:lang w:eastAsia="pl-PL"/>
        </w:rPr>
        <w:t>1. W budżecie gminy tworzy się fundusz na wspieranie doskonalenia zawodowego nauczycieli w wysokości 1% planowanych rocznych środków na wynagrodzenia osobowe nauczycieli w wysokości 90 292 zł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2. Przyjmuje się na rok 2018 plan dofinansowania form i specjalności doskonalenia zawodowego nauczycieli szkół i przedszkoli prowadzonych przez Gminę Starogard Gdański  stanowiący załącznik nr 1 do niniejszej uchwały.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3. Maksymalna wysokość dofinansowania opłat ponoszonych  za kształcenie pobierane przez szkoły wyższe i zakłady kształcenia nauczycieli  wynosi do 1200 zł brutto na semestr.</w:t>
      </w:r>
    </w:p>
    <w:p w:rsidR="00875F56" w:rsidRPr="00875F56" w:rsidRDefault="00875F56" w:rsidP="00875F56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75F56">
        <w:rPr>
          <w:rFonts w:ascii="Times New Roman" w:eastAsia="Times New Roman" w:hAnsi="Times New Roman" w:cs="Times New Roman"/>
          <w:lang w:eastAsia="pl-PL"/>
        </w:rPr>
        <w:t>Uchwała wchodzi w życie z dniem podjęcia i obowiązuje od 1 stycznia 2018 roku.</w:t>
      </w:r>
    </w:p>
    <w:p w:rsidR="00875F56" w:rsidRPr="00875F56" w:rsidRDefault="00875F56" w:rsidP="00875F5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875F56" w:rsidRPr="00875F5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F56" w:rsidRPr="00875F56" w:rsidRDefault="00875F56" w:rsidP="0087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F56" w:rsidRPr="00875F56" w:rsidRDefault="00875F56" w:rsidP="00875F56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5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875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875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875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875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875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75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75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7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87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87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87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87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87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87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87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87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87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87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87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p w:rsidR="00875F56" w:rsidRDefault="00875F56"/>
    <w:p w:rsidR="00875F56" w:rsidRDefault="00875F56"/>
    <w:p w:rsidR="00875F56" w:rsidRDefault="00875F56"/>
    <w:p w:rsidR="00875F56" w:rsidRDefault="00875F56"/>
    <w:p w:rsidR="00875F56" w:rsidRDefault="00875F56"/>
    <w:p w:rsidR="00875F56" w:rsidRDefault="00875F56"/>
    <w:p w:rsidR="00875F56" w:rsidRDefault="00875F56"/>
    <w:p w:rsidR="00875F56" w:rsidRDefault="00875F56"/>
    <w:p w:rsidR="00875F56" w:rsidRPr="00875F56" w:rsidRDefault="00875F56" w:rsidP="0087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5F56" w:rsidRPr="00875F56" w:rsidRDefault="00875F56" w:rsidP="00875F56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Załącznik do Uchwały Nr ....................</w:t>
      </w:r>
      <w:r w:rsidRPr="00875F56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875F56">
        <w:rPr>
          <w:rFonts w:ascii="Times New Roman" w:eastAsia="Times New Roman" w:hAnsi="Times New Roman" w:cs="Times New Roman"/>
          <w:lang w:eastAsia="pl-PL"/>
        </w:rPr>
        <w:br/>
        <w:t>z dnia 25 stycznia 2018 r.</w:t>
      </w:r>
    </w:p>
    <w:p w:rsidR="00875F56" w:rsidRPr="00875F56" w:rsidRDefault="00875F56" w:rsidP="00875F5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b/>
          <w:bCs/>
          <w:lang w:eastAsia="pl-PL"/>
        </w:rPr>
        <w:t>Plan</w:t>
      </w:r>
      <w:r w:rsidRPr="00875F56">
        <w:rPr>
          <w:rFonts w:ascii="Times New Roman" w:eastAsia="Times New Roman" w:hAnsi="Times New Roman" w:cs="Times New Roman"/>
          <w:b/>
          <w:bCs/>
          <w:lang w:eastAsia="pl-PL"/>
        </w:rPr>
        <w:br/>
        <w:t>dofinansowania form i specjalności doskonalenia zawodowego nauczycieli</w:t>
      </w:r>
      <w:r w:rsidRPr="00875F56">
        <w:rPr>
          <w:rFonts w:ascii="Times New Roman" w:eastAsia="Times New Roman" w:hAnsi="Times New Roman" w:cs="Times New Roman"/>
          <w:b/>
          <w:bCs/>
          <w:lang w:eastAsia="pl-PL"/>
        </w:rPr>
        <w:br/>
        <w:t>szkół i przedszkoli prowadzonych przez Gminę Starogard Gdański</w:t>
      </w:r>
    </w:p>
    <w:p w:rsidR="00875F56" w:rsidRPr="00875F56" w:rsidRDefault="00875F56" w:rsidP="00875F5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Przyjmuje się na rok 2018 plan dofinansowania form  doskonalenia zawodowego nauczycieli szkół i przedszkoli prowadzonych przez Gminę Starogard Gdański jak poniżej: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1. Kwotę 78 187  zł przeznacza się na:</w:t>
      </w:r>
      <w:bookmarkStart w:id="0" w:name="_GoBack"/>
      <w:bookmarkEnd w:id="0"/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a) organizację doradztwa metodycznego dla nauczycieli, w tym koszty obniżenia wymiaru godzin zajęć, dodatkowych umów o pracę, dodatków funkcyjnych oraz podróży służbowych doradców metodycznych,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b) organizację szkoleń, seminariów oraz konferencji szkoleniowych dla nauczycieli, w tym nauczycieli zajmujących stanowiska kierownicze,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c) przygotowanie materiałów szkoleniowych i informacyjnych,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d) organizację warsztatów metodycznych i przedmiotowych oraz innych form doskonalenia zawodowego wynikających z potrzeb edukacyjnych na danym terenie,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e) organizację doskonalenia zawodowego nauczycieli szkoły lub przedszkola,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f) szkolenie rad pedagogicznych.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g) opłaty za kształcenie pobierane przez szkoły wyższe i zakłady kształcenia nauczycieli,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h) opłaty za kursy kwalifikacyjne i doskonalące, seminaria oraz inne formy doskonalenia zawodowego dla nauczycieli skierowanych przez dyrektora szkoły lub przedszkola,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2. Kwotę 12105 zł przeznacza się na koszty przejazdów oraz zakwaterowania i wyżywienia nauczycieli, którzy na podstawie skierowania udzielonego przez dyrektora szkoły lub placówki uczestniczą w różnych formach doskonalenia zawodowego.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3. Dofinansowaniem będą objęte specjalności i formy kształcenia nauczycieli: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a) Nadające uprawnienia do nauczania innego przedmiotu lub prowadzenia dodatkowych zajęć na kierunkach zgodnych z potrzebami szkoły  lub placówki.</w:t>
      </w:r>
    </w:p>
    <w:p w:rsidR="00875F56" w:rsidRPr="00875F56" w:rsidRDefault="00875F56" w:rsidP="00875F5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75F56">
        <w:rPr>
          <w:rFonts w:ascii="Times New Roman" w:eastAsia="Times New Roman" w:hAnsi="Times New Roman" w:cs="Times New Roman"/>
          <w:lang w:eastAsia="pl-PL"/>
        </w:rPr>
        <w:t>b) Podnoszące kwalifikacje niezbędne do nauczania przedmiotu lub prowadzonych dodatkowych zajęć w szkole lub placówce</w:t>
      </w:r>
    </w:p>
    <w:p w:rsidR="00875F56" w:rsidRDefault="00875F56"/>
    <w:sectPr w:rsidR="0087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56"/>
    <w:rsid w:val="00875F56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DD9E3-CEBD-42B2-A5DC-895BD504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2018-01-10T07:58:00Z</dcterms:created>
  <dcterms:modified xsi:type="dcterms:W3CDTF">2018-01-10T07:59:00Z</dcterms:modified>
</cp:coreProperties>
</file>