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DD" w:rsidRPr="00631BDD" w:rsidRDefault="00631BDD" w:rsidP="0063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31BD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31BD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31BDD" w:rsidRPr="00631BDD" w:rsidRDefault="00631BDD" w:rsidP="00631BD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631BDD" w:rsidRPr="00631BDD" w:rsidRDefault="00631BDD" w:rsidP="00631BD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631BD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 uchwały NR XXI/206/2016 </w:t>
      </w:r>
      <w:bookmarkEnd w:id="0"/>
      <w:r w:rsidRPr="00631BDD">
        <w:rPr>
          <w:rFonts w:ascii="Times New Roman" w:eastAsia="Times New Roman" w:hAnsi="Times New Roman" w:cs="Times New Roman"/>
          <w:b/>
          <w:bCs/>
          <w:lang w:eastAsia="pl-PL"/>
        </w:rPr>
        <w:t>Rady Gminy  Starogard Gdański z dnia 16 czerwca 2016 w sprawie centrum usług wspólnych dla jednostek organizacyjnych Gminy Starogard Gdański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Na podstawie art. 18 ust. 1 ustawy z dnia 8 marca 1990 r. o samorządzie gminnym   (Dz. U. z 2016 r. poz. 446 z </w:t>
      </w:r>
      <w:proofErr w:type="spellStart"/>
      <w:r w:rsidRPr="00631B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31BDD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31BDD">
        <w:rPr>
          <w:rFonts w:ascii="Times New Roman" w:eastAsia="Times New Roman" w:hAnsi="Times New Roman" w:cs="Times New Roman"/>
          <w:lang w:eastAsia="pl-PL"/>
        </w:rPr>
        <w:t>W uchwale N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631BDD">
        <w:rPr>
          <w:rFonts w:ascii="Times New Roman" w:eastAsia="Times New Roman" w:hAnsi="Times New Roman" w:cs="Times New Roman"/>
          <w:lang w:eastAsia="pl-PL"/>
        </w:rPr>
        <w:t xml:space="preserve">  XXI/206/2016 Rady Gminy  Starogard Gdański z dnia 16 czerwca 2016 w sprawie centrum usług wspólnych dla jednostek organizacyjnych Gminy Starogard Gdański zmienia się treść § 3 na następującą: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 xml:space="preserve"> „§ 3  Jednostkami obsługiwanymi są: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1. Publiczna Szkoła Podstawowa w Brzeźnie Wielkim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2. Publiczna Szkoła Podstawowa w Dąbrówce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3. Publiczna Szkoła Podstawowa w Jabłowie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4. Publiczna Szkoła Podstawowa w Kokoszkowach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5. Publiczna Szkoła Podstawowa w Rokocinie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6. Publiczna Szkoła Podstawowa w Suminie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7. Publiczna Szkoła Podstawowa w Rywałdzie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8. Publiczna Szkoła Podstawowa w Trzcińsku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9. Przedszkole Publiczne w Kokoszkowach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lang w:eastAsia="pl-PL"/>
        </w:rPr>
        <w:t>10. Przedszkole Publiczne w Rywałdzie. „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31BDD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631BDD" w:rsidRPr="00631BDD" w:rsidRDefault="00631BDD" w:rsidP="00631BD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31BD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31BDD">
        <w:rPr>
          <w:rFonts w:ascii="Times New Roman" w:eastAsia="Times New Roman" w:hAnsi="Times New Roman" w:cs="Times New Roman"/>
          <w:lang w:eastAsia="pl-PL"/>
        </w:rPr>
        <w:t>Uchwała wchodzi w życie po upływie 14 dni od dnia ogłoszenia w Dzienniku Urzędowym Województwa Pomorskiego.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31BDD" w:rsidRPr="00631BDD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631BDD" w:rsidRPr="00631BDD" w:rsidRDefault="00631BDD" w:rsidP="00631BDD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631BDD" w:rsidRPr="00631BDD" w:rsidRDefault="00631BDD" w:rsidP="00631BDD">
            <w:pPr>
              <w:keepLines/>
              <w:spacing w:before="120" w:after="120"/>
              <w:jc w:val="center"/>
            </w:pPr>
            <w:r w:rsidRPr="00631BDD">
              <w:fldChar w:fldCharType="begin"/>
            </w:r>
            <w:r w:rsidRPr="00631BDD">
              <w:instrText>SIGNATURE_0_1_FUNCTION</w:instrText>
            </w:r>
            <w:r w:rsidRPr="00631BDD">
              <w:fldChar w:fldCharType="separate"/>
            </w:r>
            <w:r w:rsidRPr="00631BDD">
              <w:t>Przewodniczący Rady Gminy</w:t>
            </w:r>
            <w:r w:rsidRPr="00631BDD">
              <w:fldChar w:fldCharType="end"/>
            </w:r>
          </w:p>
          <w:p w:rsidR="00631BDD" w:rsidRPr="00631BDD" w:rsidRDefault="00631BDD" w:rsidP="00631BDD">
            <w:pPr>
              <w:keepLines/>
              <w:spacing w:before="120" w:after="120"/>
              <w:jc w:val="center"/>
            </w:pPr>
            <w:r w:rsidRPr="00631BDD">
              <w:t xml:space="preserve"> </w:t>
            </w:r>
          </w:p>
          <w:p w:rsidR="00631BDD" w:rsidRPr="00631BDD" w:rsidRDefault="00631BDD" w:rsidP="00631BDD">
            <w:pPr>
              <w:keepLines/>
              <w:spacing w:before="120" w:after="120"/>
              <w:jc w:val="center"/>
            </w:pPr>
            <w:r w:rsidRPr="00631BDD">
              <w:fldChar w:fldCharType="begin"/>
            </w:r>
            <w:r w:rsidRPr="00631BDD">
              <w:instrText>SIGNATURE_0_1_FIRSTNAME</w:instrText>
            </w:r>
            <w:r w:rsidRPr="00631BDD">
              <w:fldChar w:fldCharType="separate"/>
            </w:r>
            <w:r w:rsidRPr="00631BDD">
              <w:rPr>
                <w:b/>
                <w:bCs/>
              </w:rPr>
              <w:t xml:space="preserve">Jacek  </w:t>
            </w:r>
            <w:r w:rsidRPr="00631BDD">
              <w:fldChar w:fldCharType="end"/>
            </w:r>
            <w:r w:rsidRPr="00631BDD">
              <w:fldChar w:fldCharType="begin"/>
            </w:r>
            <w:r w:rsidRPr="00631BDD">
              <w:instrText>SIGNATURE_0_1_LASTNAME</w:instrText>
            </w:r>
            <w:r w:rsidRPr="00631BDD">
              <w:fldChar w:fldCharType="separate"/>
            </w:r>
            <w:r w:rsidRPr="00631BDD">
              <w:rPr>
                <w:b/>
                <w:bCs/>
              </w:rPr>
              <w:t>Olszewski</w:t>
            </w:r>
            <w:r w:rsidRPr="00631BDD">
              <w:fldChar w:fldCharType="end"/>
            </w:r>
          </w:p>
        </w:tc>
      </w:tr>
    </w:tbl>
    <w:p w:rsidR="00DD7DD8" w:rsidRDefault="00DD7DD8"/>
    <w:sectPr w:rsidR="00DD7DD8" w:rsidSect="00D1063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D"/>
    <w:rsid w:val="00631BDD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C199-EDED-40E1-9707-C7850EC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31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2017-09-14T08:35:00Z</dcterms:created>
  <dcterms:modified xsi:type="dcterms:W3CDTF">2017-09-14T08:38:00Z</dcterms:modified>
</cp:coreProperties>
</file>