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3" w:rsidRPr="001D6EB3" w:rsidRDefault="003E3E16" w:rsidP="001D6EB3">
      <w:pPr>
        <w:spacing w:after="0" w:line="240" w:lineRule="auto"/>
        <w:jc w:val="right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Załącznik Nr 3</w:t>
      </w:r>
      <w:r w:rsidR="00E5132E" w:rsidRPr="001D6EB3">
        <w:rPr>
          <w:rFonts w:ascii="Arial Narrow" w:hAnsi="Arial Narrow"/>
          <w:sz w:val="20"/>
        </w:rPr>
        <w:t xml:space="preserve"> do Regulaminu Konkursu</w:t>
      </w: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3E3E16" w:rsidP="001D6EB3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POKWITOWANIE ODBIORU PRACY KONKURSOWEJ</w:t>
      </w:r>
    </w:p>
    <w:p w:rsidR="003E3E16" w:rsidRPr="001D6EB3" w:rsidRDefault="003E3E16" w:rsidP="001D6EB3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[egz. UCZESTNIKA PROJEKTU]</w:t>
      </w: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3E3E16" w:rsidP="003E3E16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 opracowanie koncepcji </w:t>
      </w:r>
      <w:proofErr w:type="spellStart"/>
      <w:r>
        <w:rPr>
          <w:rFonts w:ascii="Arial Narrow" w:hAnsi="Arial Narrow"/>
          <w:sz w:val="24"/>
        </w:rPr>
        <w:t>urbanistyczno</w:t>
      </w:r>
      <w:proofErr w:type="spellEnd"/>
      <w:r>
        <w:rPr>
          <w:rFonts w:ascii="Arial Narrow" w:hAnsi="Arial Narrow"/>
          <w:sz w:val="24"/>
        </w:rPr>
        <w:t xml:space="preserve"> – architektonicznej zagospodarowania węzła transportowego w Pelplinie wraz z otoczeniem</w:t>
      </w: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Praca konkursowa oznaczona kodem rozpoznawczym:</w:t>
      </w: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E5132E" w:rsidTr="00E5132E">
        <w:tc>
          <w:tcPr>
            <w:tcW w:w="817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</w:tr>
    </w:tbl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3E3E16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została przyjęta w dniu ……………………………….. o godz. ……………………….</w:t>
      </w: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3E3E16" w:rsidRDefault="003E3E16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1D6EB3">
      <w:pPr>
        <w:spacing w:after="0" w:line="240" w:lineRule="auto"/>
        <w:ind w:left="5245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…………………………………………….</w:t>
      </w:r>
    </w:p>
    <w:p w:rsidR="001D6EB3" w:rsidRPr="001D6EB3" w:rsidRDefault="003E3E16" w:rsidP="001D6EB3">
      <w:pPr>
        <w:spacing w:after="0" w:line="240" w:lineRule="auto"/>
        <w:ind w:left="5245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Pieczęć i podpis przyjmującego pracę konkursową</w:t>
      </w:r>
    </w:p>
    <w:sectPr w:rsidR="001D6EB3" w:rsidRPr="001D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E"/>
    <w:rsid w:val="001D6EB3"/>
    <w:rsid w:val="003E3E16"/>
    <w:rsid w:val="00B04D3F"/>
    <w:rsid w:val="00B26CA7"/>
    <w:rsid w:val="00E5132E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kadamczyk</cp:lastModifiedBy>
  <cp:revision>2</cp:revision>
  <dcterms:created xsi:type="dcterms:W3CDTF">2017-01-18T15:29:00Z</dcterms:created>
  <dcterms:modified xsi:type="dcterms:W3CDTF">2017-01-18T15:29:00Z</dcterms:modified>
</cp:coreProperties>
</file>