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59A0" w:rsidRPr="000759A0" w:rsidRDefault="000759A0" w:rsidP="000759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59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25158 - 2017 z dnia 2017-02-14 r. </w:t>
      </w:r>
    </w:p>
    <w:p w:rsidR="000759A0" w:rsidRPr="000759A0" w:rsidRDefault="000759A0" w:rsidP="000759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59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Starogard Gdański: Pełnienie funkcji Inspektora Nadzoru Inwestorskiego nad wykonaniem termomodernizacji budynku przedszkola w Kokoszkowach </w:t>
      </w:r>
      <w:r w:rsidRPr="000759A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UDZIELENIU ZAMÓWIENIA - </w:t>
      </w:r>
    </w:p>
    <w:p w:rsidR="000759A0" w:rsidRPr="000759A0" w:rsidRDefault="000759A0" w:rsidP="000759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59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0759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obowiązkowe. </w:t>
      </w:r>
    </w:p>
    <w:p w:rsidR="000759A0" w:rsidRPr="000759A0" w:rsidRDefault="000759A0" w:rsidP="000759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59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0759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:rsidR="000759A0" w:rsidRPr="000759A0" w:rsidRDefault="000759A0" w:rsidP="000759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59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0759A0" w:rsidRPr="000759A0" w:rsidRDefault="000759A0" w:rsidP="000759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59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</w:p>
    <w:p w:rsidR="000759A0" w:rsidRPr="000759A0" w:rsidRDefault="000759A0" w:rsidP="000759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59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0759A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Regionalny Program Operacyjny Województwa Pomorskiego na lata 2014-2020</w:t>
      </w:r>
    </w:p>
    <w:p w:rsidR="000759A0" w:rsidRPr="000759A0" w:rsidRDefault="000759A0" w:rsidP="000759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59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przedmiotem ogłoszenia w Biuletynie Zamówień Publicznych:</w:t>
      </w:r>
      <w:r w:rsidRPr="000759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0759A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Numer ogłoszenia: 6174</w:t>
      </w:r>
    </w:p>
    <w:p w:rsidR="000759A0" w:rsidRPr="000759A0" w:rsidRDefault="000759A0" w:rsidP="000759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759A0" w:rsidRPr="000759A0" w:rsidRDefault="000759A0" w:rsidP="000759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59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o zmianie ogłoszenia zostało zamieszczone w Biuletynie Zamówień Publicznych:</w:t>
      </w:r>
      <w:r w:rsidRPr="000759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</w:p>
    <w:p w:rsidR="000759A0" w:rsidRPr="000759A0" w:rsidRDefault="000759A0" w:rsidP="000759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759A0" w:rsidRPr="000759A0" w:rsidRDefault="000759A0" w:rsidP="000759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59A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</w:p>
    <w:p w:rsidR="000759A0" w:rsidRPr="000759A0" w:rsidRDefault="000759A0" w:rsidP="000759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59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zostało przeprowadzone przez centralnego zamawiającego</w:t>
      </w:r>
    </w:p>
    <w:p w:rsidR="000759A0" w:rsidRPr="000759A0" w:rsidRDefault="000759A0" w:rsidP="000759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59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0759A0" w:rsidRPr="000759A0" w:rsidRDefault="000759A0" w:rsidP="000759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59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zostało przeprowadzone przez podmiot, któremu zamawiający powierzył/powierzyli przeprowadzenie postępowania </w:t>
      </w:r>
    </w:p>
    <w:p w:rsidR="000759A0" w:rsidRPr="000759A0" w:rsidRDefault="000759A0" w:rsidP="000759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59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0759A0" w:rsidRPr="000759A0" w:rsidRDefault="000759A0" w:rsidP="000759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59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zostało przeprowadzone wspólnie przez zamawiających </w:t>
      </w:r>
    </w:p>
    <w:p w:rsidR="000759A0" w:rsidRPr="000759A0" w:rsidRDefault="000759A0" w:rsidP="000759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59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0759A0" w:rsidRPr="000759A0" w:rsidRDefault="000759A0" w:rsidP="000759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59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zostało przeprowadzone wspólnie z zamawiającymi z innych państw członkowskich Unii Europejskiej </w:t>
      </w:r>
    </w:p>
    <w:p w:rsidR="000759A0" w:rsidRPr="000759A0" w:rsidRDefault="000759A0" w:rsidP="000759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59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0759A0" w:rsidRPr="000759A0" w:rsidRDefault="000759A0" w:rsidP="000759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59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publicznych::</w:t>
      </w:r>
      <w:r w:rsidRPr="000759A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759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</w:p>
    <w:p w:rsidR="000759A0" w:rsidRPr="000759A0" w:rsidRDefault="000759A0" w:rsidP="000759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59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0759A0">
        <w:rPr>
          <w:rFonts w:ascii="Times New Roman" w:eastAsia="Times New Roman" w:hAnsi="Times New Roman" w:cs="Times New Roman"/>
          <w:sz w:val="24"/>
          <w:szCs w:val="24"/>
          <w:lang w:eastAsia="pl-PL"/>
        </w:rPr>
        <w:t>Gmina Starogard Gdański, krajowy numer identyfikacyjny , ul. ul. Sikorskiego  9, 83200   Starogard Gdański, państwo Polska, woj. pomorskie, tel. (058) 562 50 67, faks (058) 562 46 41, e-mail starogardgd@ug.pl</w:t>
      </w:r>
      <w:r w:rsidRPr="000759A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(URL): ugstarogard.pl</w:t>
      </w:r>
    </w:p>
    <w:p w:rsidR="000759A0" w:rsidRPr="000759A0" w:rsidRDefault="000759A0" w:rsidP="000759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59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2) RODZAJ ZAMAWIAJĄCEGO:</w:t>
      </w:r>
    </w:p>
    <w:p w:rsidR="000759A0" w:rsidRPr="000759A0" w:rsidRDefault="000759A0" w:rsidP="000759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59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Administracja samorządowa </w:t>
      </w:r>
    </w:p>
    <w:p w:rsidR="000759A0" w:rsidRPr="000759A0" w:rsidRDefault="000759A0" w:rsidP="000759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59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0759A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0759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0759A0" w:rsidRPr="000759A0" w:rsidRDefault="000759A0" w:rsidP="000759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59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udzielania zamówienia, w tym w przypadku wspólnego przeprowadzania postępowania z zamawiającymi z innych państw członkowskich Unii Europejskiej (jeżeli zamówienie zostało udzielone przez każdego z zamawiających indywidualnie informacja w sekcji I jest podawana przez każdego z zamawiających, jeżeli zamówienie zostało udzielone w imieniu i na rzecz pozostałych zamawiających w sekcji I należy wskazać który z zamawiających zawarł umowę): </w:t>
      </w:r>
    </w:p>
    <w:p w:rsidR="000759A0" w:rsidRPr="000759A0" w:rsidRDefault="000759A0" w:rsidP="000759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59A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0759A0" w:rsidRPr="000759A0" w:rsidRDefault="000759A0" w:rsidP="000759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59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</w:p>
    <w:p w:rsidR="000759A0" w:rsidRPr="000759A0" w:rsidRDefault="000759A0" w:rsidP="000759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59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Pełnienie funkcji Inspektora Nadzoru Inwestorskiego nad wykonaniem termomodernizacji budynku przedszkola w Kokoszkowach </w:t>
      </w:r>
    </w:p>
    <w:p w:rsidR="000759A0" w:rsidRPr="000759A0" w:rsidRDefault="000759A0" w:rsidP="000759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59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 </w:t>
      </w:r>
      <w:r w:rsidRPr="000759A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0759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0759A0" w:rsidRPr="000759A0" w:rsidRDefault="000759A0" w:rsidP="000759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59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II.2) Rodzaj zamówienia:</w:t>
      </w:r>
    </w:p>
    <w:p w:rsidR="000759A0" w:rsidRPr="000759A0" w:rsidRDefault="000759A0" w:rsidP="000759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59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Usługi </w:t>
      </w:r>
    </w:p>
    <w:p w:rsidR="000759A0" w:rsidRPr="000759A0" w:rsidRDefault="000759A0" w:rsidP="000759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59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II.3) Krótki opis przedmiotu zamówienia </w:t>
      </w:r>
      <w:r w:rsidRPr="000759A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0759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</w:p>
    <w:p w:rsidR="000759A0" w:rsidRPr="000759A0" w:rsidRDefault="000759A0" w:rsidP="000759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59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Przedmiotem zamówienia jest pełnienie funkcji Inspektora Nadzoru Inwestorskiego nad wykonaniem termomodernizacji budynku przedszkola w Kokoszkowach realizowanego w ramach zadania inwestycyjnego </w:t>
      </w:r>
      <w:proofErr w:type="spellStart"/>
      <w:r w:rsidRPr="000759A0">
        <w:rPr>
          <w:rFonts w:ascii="Times New Roman" w:eastAsia="Times New Roman" w:hAnsi="Times New Roman" w:cs="Times New Roman"/>
          <w:sz w:val="24"/>
          <w:szCs w:val="24"/>
          <w:lang w:eastAsia="pl-PL"/>
        </w:rPr>
        <w:t>pn</w:t>
      </w:r>
      <w:proofErr w:type="spellEnd"/>
      <w:r w:rsidRPr="000759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Termomodernizacja obiektów użyteczności publicznej wraz z modernizacją i usprawnieniem źródeł ciepła i energii. 2. Zakres obowiązków Inspektora Nadzoru Inwestorskiego: a)Reprezentowanie zamawiającego na budowie przez sprawowanie kontroli zgodności jej realizacji z dokumentacją techniczną, specyfikacjami technicznymi wykonania i odbioru robót, przepisami i zasadami wiedzy technicznej b)Bieżącej kontroli zgodności wykonywanych prac z harmonogramem terminowo- finansowym wykonawcy robót c)Informowania zamawiającego co do wystąpienia zagrożenia w dotrzymaniu przez wykonawcę terminów częściowych oraz terminu końcowego realizacji przedmiotu umowy wynikających z harmonogramu robót. d)Podejmowaniu decyzji o dopuszczeniu do stosowania (lub odrzuceniu) materiałów i urządzeń przewidzianych do realizacji robót w oparciu o przepisy, normy i wymagania sformułowane w umowie z wykonawcą robót, dokumentacji technicznej i specyfikacjach technicznych wykonania i odbioru robót e)Kontrolowania jakości wykonania robót i wbudowanych materiałów zgodnie z projektem technicznym, specyfikacjami technicznymi oraz obowiązującymi przepisami i normami. Kontrola i archiwizacja dokumentów potwierdzenie dopuszczenia wbudowanych materiałów do obrotu w budownictwie f)Sprawdzania i odbioru robót budowlach ulegających zakryciu (izolacje, tynki itp.), uczestniczenia w próbach i odbiorach technicznych robót. g)Wydawania kierownikowi budowy i kierownikom robót poleceń potwierdzonych wpisem do dziennika budowy dotyczących: usunięcia nieprawidłowości i zagrożeń, wykonania prób lub badań, także wymagających odkrycia robót lub elementów zakrytych oraz przedstawienia ekspertyz dotyczących prowadzonych robót budowlanych h)Kontrolowania prawidłowości prowadzenia dziennika budowy i dokonywania w nim na bieżąco, zgodnie z postępem prac, wpisów stwierdzających wszystkie okoliczności mające znaczenie dla oceny właściwego wykonania robót i) Uczestniczenia próbach i odbiorach, w przekazywaniu placu budowy oraz w dokonywaniu odbiorów częściowych inwestycji. j)Wstrzymania robót o ile ich kontynuacja mogłaby wywołać zagrożenie. k)Przygotowania zadania inwestycyjnego do odbioru końcowego poprzez sprawdzenie i zatwierdzenie dokumentacji powykonawczej (operatu kolaudacyjnego) l)Sprawdzania dokumentów rozliczeniowych wykonawcy na wszystkich etapach rozliczenia (częściowych i końcowym), korygowanie kosztorysów i obmiarów. m)Sporządzenia pełnego rozliczenia finansowego nadzorowanej inwestycji. n)Bieżącego informowania zamawiającego o postępie prac. o)Udział w naradach koordynacyjnych oraz spotkaniach z Wykonawcami robót. p)Nadzorowania budowy w takich odstępach czasu, aby była zapewniona skuteczność nadzoru, jednak nie rzadziej niż 2 razy w tygodniu oraz na każde żądanie zamawiającego a także, w wyjątkowych sytuacjach niezwłocznie, gdy obecność inspektora nadzoru będzie nieodzowna dla toczących się robót budowlanych. q)Inspektor ma obowiązek potwierdzania na liście, znajdującej się w Urzędzie Gminy, swojej obecności na placu budowy. r)Wykonawca będzie zobowiązany nadzorować także prace niewyszczególnione w umowie , nieprzewidziane w SIWZ oraz przedmiarze robót, jeżeli są one niezbędne ze względu na należyte wykonanie inwestycji (bezpieczeństwo realizacji robót, zabezpieczenie przed awariami , właściwa jakość i kompletność robót). 3. Zakres prac budowlanych objętych nadzorem Inwestorskim: Termomodernizacja dotyczy obiektu 1 i 2 kondygnacyjnego, częściowo podpiwniczonego. Przedszkole mieści się w części parterowej </w:t>
      </w:r>
      <w:r w:rsidRPr="000759A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budynku. Piętro stanowi część mieszkalną. W 2016r dokonano rozbudowy przedszkola o dodatkową powierzchnie 172,5m2 w poziomie parteru (stan surowy zamknięty). Powierzchnia zabudowy przedszkola po rozbudowie wynosi 536,3m2, kubatura -2096m3. Część rozbudowana budynku posiada izolację przeciwwilgociową i cieplną fundamentów oraz drenaż opaskowy. W zakresie prac termomodernizacyjnych budynku przedszkola są do wykonania m.in.: -roboty rozbiórkowe i demontażowe: stolarka okienna i drzwiowa, porycie tarasu , rury spustowe, rynny, obróbki blacharskie, rozebranie nawierzchni z kostki bet.(opaska wokół budynku) itp. -roboty montażowe- Stolarka okienna i drzwiowa parapety zewnętrzne ,parapety wewnętrzne. -pokrycie tarasu i dachu -obróbki dachowe i blacharskie -izolacje przeciwwilgociowe i cieplne fundamentów budynku -wykonanie iniekcji ciśnieniowej na ścianie pionowej po obwodzie w piwnicy budynku. -docieplenie ścian z cegły płytami styropianowymi wraz z wykonaniem wyprawy elewacyjnej, -chodnik z kostki brukowej oraz z płyt betonowych -wykończenie schodów głównych: okładziny z płytek -wykonanie ogrodzenia szkoły -drenaż budynku -izolacja rurociągów wodociągowych , p.poż. i gazowych -instalacja odgromowa -wykonanie trawników na humusie.</w:t>
      </w:r>
    </w:p>
    <w:p w:rsidR="000759A0" w:rsidRPr="000759A0" w:rsidRDefault="000759A0" w:rsidP="000759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59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II.4) Informacja o częściach zamówienia:</w:t>
      </w:r>
      <w:r w:rsidRPr="000759A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759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podzielone jest na części:</w:t>
      </w:r>
    </w:p>
    <w:p w:rsidR="000759A0" w:rsidRPr="000759A0" w:rsidRDefault="000759A0" w:rsidP="000759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59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0759A0" w:rsidRPr="000759A0" w:rsidRDefault="000759A0" w:rsidP="000759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759A0" w:rsidRPr="000759A0" w:rsidRDefault="000759A0" w:rsidP="000759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59A0">
        <w:rPr>
          <w:rFonts w:ascii="Times New Roman" w:eastAsia="Times New Roman" w:hAnsi="Times New Roman" w:cs="Times New Roman"/>
          <w:sz w:val="24"/>
          <w:szCs w:val="24"/>
          <w:lang w:eastAsia="pl-PL"/>
        </w:rPr>
        <w:t>II.5) Główny Kod CPV: 71520000-9</w:t>
      </w:r>
      <w:r w:rsidRPr="000759A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Dodatkowe kody CPV: </w:t>
      </w:r>
    </w:p>
    <w:p w:rsidR="000759A0" w:rsidRPr="000759A0" w:rsidRDefault="000759A0" w:rsidP="000759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59A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PROCEDURA </w:t>
      </w:r>
    </w:p>
    <w:p w:rsidR="000759A0" w:rsidRPr="000759A0" w:rsidRDefault="000759A0" w:rsidP="000759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59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TRYB UDZIELENIA ZAMÓWIENIA </w:t>
      </w:r>
    </w:p>
    <w:p w:rsidR="000759A0" w:rsidRPr="000759A0" w:rsidRDefault="000759A0" w:rsidP="000759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59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</w:p>
    <w:p w:rsidR="000759A0" w:rsidRPr="000759A0" w:rsidRDefault="000759A0" w:rsidP="000759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59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Ogłoszenie dotyczy zakończenia dynamicznego systemu zakupów </w:t>
      </w:r>
    </w:p>
    <w:p w:rsidR="000759A0" w:rsidRPr="000759A0" w:rsidRDefault="000759A0" w:rsidP="000759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59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Informacje dodatkowe: </w:t>
      </w:r>
    </w:p>
    <w:p w:rsidR="000759A0" w:rsidRPr="000759A0" w:rsidRDefault="000759A0" w:rsidP="000759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59A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UDZIELENIE ZAMÓWIENIA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67"/>
        <w:gridCol w:w="105"/>
      </w:tblGrid>
      <w:tr w:rsidR="000759A0" w:rsidRPr="000759A0" w:rsidTr="000759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759A0" w:rsidRPr="000759A0" w:rsidRDefault="000759A0" w:rsidP="00075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0759A0" w:rsidRPr="000759A0" w:rsidRDefault="000759A0" w:rsidP="00075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759A0" w:rsidRPr="000759A0" w:rsidTr="000759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759A0" w:rsidRPr="000759A0" w:rsidRDefault="000759A0" w:rsidP="00075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759A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Postępowanie/część zostało unieważnione nie </w:t>
            </w:r>
            <w:r w:rsidRPr="000759A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Należy podać podstawę i przyczynę unieważnienia postępowania: </w:t>
            </w:r>
          </w:p>
        </w:tc>
        <w:tc>
          <w:tcPr>
            <w:tcW w:w="0" w:type="auto"/>
            <w:vAlign w:val="center"/>
            <w:hideMark/>
          </w:tcPr>
          <w:p w:rsidR="000759A0" w:rsidRPr="000759A0" w:rsidRDefault="000759A0" w:rsidP="00075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759A0" w:rsidRPr="000759A0" w:rsidTr="000759A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759A0" w:rsidRPr="000759A0" w:rsidRDefault="000759A0" w:rsidP="00075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759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0759A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13/02/2017</w:t>
            </w:r>
            <w:r w:rsidRPr="000759A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0759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 Całkowita wartość zamówienia </w:t>
            </w:r>
          </w:p>
          <w:p w:rsidR="000759A0" w:rsidRPr="000759A0" w:rsidRDefault="000759A0" w:rsidP="00075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759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0759A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2500</w:t>
            </w:r>
            <w:r w:rsidRPr="000759A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0759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0759A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PLN</w:t>
            </w:r>
            <w:proofErr w:type="spellEnd"/>
          </w:p>
          <w:p w:rsidR="000759A0" w:rsidRPr="000759A0" w:rsidRDefault="000759A0" w:rsidP="00075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759A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0759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0759A0" w:rsidRPr="000759A0" w:rsidRDefault="000759A0" w:rsidP="00075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759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Liczba otrzymanych ofert</w:t>
            </w:r>
            <w:r w:rsidRPr="000759A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  <w:r w:rsidRPr="000759A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 </w:t>
            </w:r>
            <w:r w:rsidRPr="000759A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0759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Liczba otrzymanych ofert od małych i średnich przedsiębiorstw: </w:t>
            </w:r>
            <w:r w:rsidRPr="000759A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  <w:r w:rsidRPr="000759A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0759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Liczba otrzymanych ofert od wykonawców z innych państw członkowskich Unii Europejskiej: </w:t>
            </w:r>
            <w:r w:rsidRPr="000759A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0759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Liczba otrzymanych ofert od wykonawców z państw niebędących członkami Unii Europejskiej: </w:t>
            </w:r>
            <w:r w:rsidRPr="000759A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0759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liczba ofert otrzymanych drogą elektroniczną: </w:t>
            </w:r>
          </w:p>
          <w:p w:rsidR="000759A0" w:rsidRPr="000759A0" w:rsidRDefault="000759A0" w:rsidP="00075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759A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0759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0759A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0759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IV.5) NAZWA I ADRES WYKONAWCY, KTÓREMU UDZIELONO ZAMÓWIENIA </w:t>
            </w:r>
          </w:p>
          <w:p w:rsidR="000759A0" w:rsidRPr="000759A0" w:rsidRDefault="000759A0" w:rsidP="00075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759A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  <w:r w:rsidRPr="000759A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nie </w:t>
            </w:r>
            <w:r w:rsidRPr="000759A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ELGREKO-Pracownia Projektowa,  elgreko@elgreko.pl,  ul. </w:t>
            </w:r>
            <w:proofErr w:type="spellStart"/>
            <w:r w:rsidRPr="000759A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Jurana</w:t>
            </w:r>
            <w:proofErr w:type="spellEnd"/>
            <w:r w:rsidRPr="000759A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ze Spychowa </w:t>
            </w:r>
            <w:r w:rsidRPr="000759A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17/22,  83-200,  Starogard Gdański,  kraj/woj. pomorskie</w:t>
            </w:r>
            <w:r w:rsidRPr="000759A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tak </w:t>
            </w:r>
            <w:r w:rsidRPr="000759A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pochodzi z innego państwa członkowskiego Unii Europejskiej: nie </w:t>
            </w:r>
            <w:r w:rsidRPr="000759A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Skrót literowy nazwy państwa: </w:t>
            </w:r>
            <w:r w:rsidRPr="000759A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pochodzi z innego państwa nie będącego członkiem Unii Europejskiej: nie </w:t>
            </w:r>
            <w:r w:rsidRPr="000759A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Skrót literowy nazwy państwa: </w:t>
            </w:r>
          </w:p>
          <w:p w:rsidR="000759A0" w:rsidRPr="000759A0" w:rsidRDefault="000759A0" w:rsidP="00075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759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0759A0" w:rsidRPr="000759A0" w:rsidRDefault="000759A0" w:rsidP="00075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759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0759A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3075</w:t>
            </w:r>
            <w:r w:rsidRPr="000759A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0759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Oferta z najniższą ceną/kosztem </w:t>
            </w:r>
            <w:r w:rsidRPr="000759A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3075</w:t>
            </w:r>
            <w:r w:rsidRPr="000759A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&gt; </w:t>
            </w:r>
            <w:r w:rsidRPr="000759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Oferta z najwyższą ceną/kosztem </w:t>
            </w:r>
            <w:r w:rsidRPr="000759A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10184,40</w:t>
            </w:r>
            <w:r w:rsidRPr="000759A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0759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Waluta: </w:t>
            </w:r>
            <w:r w:rsidRPr="000759A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PLN</w:t>
            </w:r>
          </w:p>
          <w:p w:rsidR="000759A0" w:rsidRPr="000759A0" w:rsidRDefault="000759A0" w:rsidP="00075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759A0" w:rsidRPr="000759A0" w:rsidRDefault="000759A0" w:rsidP="00075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759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  <w:r w:rsidRPr="000759A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0759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  <w:r w:rsidRPr="000759A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0759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Wartość lub procentowa część zamówienia, jaka zostanie powierzona podwykonawcy lub podwykonawcom: </w:t>
            </w:r>
            <w:r w:rsidRPr="000759A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0759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0759A0" w:rsidRPr="000759A0" w:rsidRDefault="000759A0" w:rsidP="000759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759A0" w:rsidRPr="000759A0" w:rsidRDefault="000759A0" w:rsidP="000759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59A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IV.9) UZASADNIENIE UDZIELENIA ZAMÓWIENIA W TRYBIE NEGOCJACJI BEZ OGŁOSZENIA, ZAMÓWIENIA Z WOLNEJ RĘKI ALBO ZAPYTANIA O CENĘ </w:t>
      </w:r>
    </w:p>
    <w:p w:rsidR="000759A0" w:rsidRPr="000759A0" w:rsidRDefault="000759A0" w:rsidP="000759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59A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IV.9.1) Podstawa prawna</w:t>
      </w:r>
      <w:r w:rsidRPr="000759A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br/>
        <w:t xml:space="preserve">Postępowanie prowadzone jest w trybie   na podstawie art.  ustawy </w:t>
      </w:r>
      <w:proofErr w:type="spellStart"/>
      <w:r w:rsidRPr="000759A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Pzp</w:t>
      </w:r>
      <w:proofErr w:type="spellEnd"/>
      <w:r w:rsidRPr="000759A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. </w:t>
      </w:r>
      <w:r w:rsidRPr="000759A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br/>
      </w:r>
      <w:r w:rsidRPr="000759A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br/>
      </w:r>
      <w:r w:rsidRPr="000759A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IV.9.2) Uzasadnienia wyboru trybu </w:t>
      </w:r>
      <w:r w:rsidRPr="000759A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br/>
        <w:t xml:space="preserve">Należy podać uzasadnienie faktyczne i prawne wyboru trybu oraz wyjaśnić, dlaczego udzielenie zamówienia jest zgodne z przepisami. </w:t>
      </w:r>
    </w:p>
    <w:p w:rsidR="00A37757" w:rsidRDefault="00A37757">
      <w:bookmarkStart w:id="0" w:name="_GoBack"/>
      <w:bookmarkEnd w:id="0"/>
    </w:p>
    <w:sectPr w:rsidR="00A377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9A0"/>
    <w:rsid w:val="000759A0"/>
    <w:rsid w:val="00A37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278485-B1E3-49E8-84DB-FB9F1DA45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232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88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29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52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04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29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87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737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15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66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7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20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67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67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2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98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658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70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27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10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9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43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867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10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9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535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721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677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674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832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061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1446</Words>
  <Characters>8677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B.Hołowińska</dc:creator>
  <cp:keywords/>
  <dc:description/>
  <cp:lastModifiedBy>B.Hołowińska</cp:lastModifiedBy>
  <cp:revision>1</cp:revision>
  <dcterms:created xsi:type="dcterms:W3CDTF">2017-02-14T12:46:00Z</dcterms:created>
  <dcterms:modified xsi:type="dcterms:W3CDTF">2017-02-14T12:47:00Z</dcterms:modified>
</cp:coreProperties>
</file>