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ED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5E">
        <w:rPr>
          <w:rFonts w:ascii="Times New Roman" w:hAnsi="Times New Roman" w:cs="Times New Roman"/>
          <w:b/>
          <w:sz w:val="28"/>
          <w:szCs w:val="28"/>
        </w:rPr>
        <w:t>Uchwała Nr ……………………</w:t>
      </w:r>
    </w:p>
    <w:p w:rsidR="00A95A5E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5E">
        <w:rPr>
          <w:rFonts w:ascii="Times New Roman" w:hAnsi="Times New Roman" w:cs="Times New Roman"/>
          <w:b/>
          <w:sz w:val="28"/>
          <w:szCs w:val="28"/>
        </w:rPr>
        <w:t>Rady Gminy Starogard Gdański</w:t>
      </w:r>
    </w:p>
    <w:p w:rsidR="00A95A5E" w:rsidRPr="00A95A5E" w:rsidRDefault="00055B01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18 lipca 2016</w:t>
      </w:r>
      <w:r w:rsidR="00C07255">
        <w:rPr>
          <w:rFonts w:ascii="Times New Roman" w:hAnsi="Times New Roman" w:cs="Times New Roman"/>
          <w:b/>
          <w:sz w:val="28"/>
          <w:szCs w:val="28"/>
        </w:rPr>
        <w:t>r.</w:t>
      </w:r>
    </w:p>
    <w:p w:rsidR="00A95A5E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D2" w:rsidRDefault="00A95A5E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95A5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22D2">
        <w:rPr>
          <w:rFonts w:ascii="Times New Roman" w:hAnsi="Times New Roman" w:cs="Times New Roman"/>
          <w:b/>
          <w:sz w:val="24"/>
          <w:szCs w:val="24"/>
        </w:rPr>
        <w:t xml:space="preserve">rozpatrzenia </w:t>
      </w:r>
      <w:r w:rsidR="00055B01">
        <w:rPr>
          <w:rFonts w:ascii="Times New Roman" w:hAnsi="Times New Roman" w:cs="Times New Roman"/>
          <w:b/>
          <w:sz w:val="24"/>
          <w:szCs w:val="24"/>
        </w:rPr>
        <w:t xml:space="preserve">wezwania Pani Elżbiety </w:t>
      </w:r>
      <w:proofErr w:type="spellStart"/>
      <w:r w:rsidR="00055B01">
        <w:rPr>
          <w:rFonts w:ascii="Times New Roman" w:hAnsi="Times New Roman" w:cs="Times New Roman"/>
          <w:b/>
          <w:sz w:val="24"/>
          <w:szCs w:val="24"/>
        </w:rPr>
        <w:t>Rembiasz</w:t>
      </w:r>
      <w:proofErr w:type="spellEnd"/>
      <w:r w:rsidRPr="00A95A5E">
        <w:rPr>
          <w:rFonts w:ascii="Times New Roman" w:hAnsi="Times New Roman" w:cs="Times New Roman"/>
          <w:b/>
          <w:sz w:val="24"/>
          <w:szCs w:val="24"/>
        </w:rPr>
        <w:t xml:space="preserve"> do usunięcia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naruszenia </w:t>
      </w:r>
      <w:r w:rsidR="00CC7A06">
        <w:rPr>
          <w:rFonts w:ascii="Times New Roman" w:hAnsi="Times New Roman" w:cs="Times New Roman"/>
          <w:b/>
          <w:sz w:val="24"/>
          <w:szCs w:val="24"/>
        </w:rPr>
        <w:t>prawa</w:t>
      </w: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2D2">
        <w:rPr>
          <w:rFonts w:ascii="Times New Roman" w:hAnsi="Times New Roman" w:cs="Times New Roman"/>
          <w:sz w:val="24"/>
          <w:szCs w:val="24"/>
        </w:rPr>
        <w:t>Na podstawi</w:t>
      </w:r>
      <w:r w:rsidR="00CC7A06">
        <w:rPr>
          <w:rFonts w:ascii="Times New Roman" w:hAnsi="Times New Roman" w:cs="Times New Roman"/>
          <w:sz w:val="24"/>
          <w:szCs w:val="24"/>
        </w:rPr>
        <w:t>e art.</w:t>
      </w:r>
      <w:r w:rsidR="0023456B">
        <w:rPr>
          <w:rFonts w:ascii="Times New Roman" w:hAnsi="Times New Roman" w:cs="Times New Roman"/>
          <w:sz w:val="24"/>
          <w:szCs w:val="24"/>
        </w:rPr>
        <w:t xml:space="preserve">18 ust. 2 </w:t>
      </w:r>
      <w:proofErr w:type="spellStart"/>
      <w:r w:rsidR="0023456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3456B">
        <w:rPr>
          <w:rFonts w:ascii="Times New Roman" w:hAnsi="Times New Roman" w:cs="Times New Roman"/>
          <w:sz w:val="24"/>
          <w:szCs w:val="24"/>
        </w:rPr>
        <w:t xml:space="preserve"> 15 w związku z art.</w:t>
      </w:r>
      <w:r w:rsidR="00CC7A06">
        <w:rPr>
          <w:rFonts w:ascii="Times New Roman" w:hAnsi="Times New Roman" w:cs="Times New Roman"/>
          <w:sz w:val="24"/>
          <w:szCs w:val="24"/>
        </w:rPr>
        <w:t>101</w:t>
      </w:r>
      <w:r w:rsidRPr="00DA22D2">
        <w:rPr>
          <w:rFonts w:ascii="Times New Roman" w:hAnsi="Times New Roman" w:cs="Times New Roman"/>
          <w:sz w:val="24"/>
          <w:szCs w:val="24"/>
        </w:rPr>
        <w:t xml:space="preserve"> ust.</w:t>
      </w:r>
      <w:r w:rsidR="00CC7A06">
        <w:rPr>
          <w:rFonts w:ascii="Times New Roman" w:hAnsi="Times New Roman" w:cs="Times New Roman"/>
          <w:sz w:val="24"/>
          <w:szCs w:val="24"/>
        </w:rPr>
        <w:t>1 i 3</w:t>
      </w:r>
      <w:r w:rsidRPr="00DA22D2">
        <w:rPr>
          <w:rFonts w:ascii="Times New Roman" w:hAnsi="Times New Roman" w:cs="Times New Roman"/>
          <w:sz w:val="24"/>
          <w:szCs w:val="24"/>
        </w:rPr>
        <w:t xml:space="preserve"> ustawy z dnia 8 marca 1990r. o  samor</w:t>
      </w:r>
      <w:r w:rsidR="00055B01">
        <w:rPr>
          <w:rFonts w:ascii="Times New Roman" w:hAnsi="Times New Roman" w:cs="Times New Roman"/>
          <w:sz w:val="24"/>
          <w:szCs w:val="24"/>
        </w:rPr>
        <w:t xml:space="preserve">ządzie  gminnym  (Dz. U. </w:t>
      </w:r>
      <w:r w:rsidRPr="00DA22D2">
        <w:rPr>
          <w:rFonts w:ascii="Times New Roman" w:hAnsi="Times New Roman" w:cs="Times New Roman"/>
          <w:sz w:val="24"/>
          <w:szCs w:val="24"/>
        </w:rPr>
        <w:t>z</w:t>
      </w:r>
      <w:r w:rsidR="00055B01">
        <w:rPr>
          <w:rFonts w:ascii="Times New Roman" w:hAnsi="Times New Roman" w:cs="Times New Roman"/>
          <w:sz w:val="24"/>
          <w:szCs w:val="24"/>
        </w:rPr>
        <w:t xml:space="preserve"> 2016r., poz. 446</w:t>
      </w:r>
      <w:r w:rsidR="00CC7A06">
        <w:rPr>
          <w:rFonts w:ascii="Times New Roman" w:hAnsi="Times New Roman" w:cs="Times New Roman"/>
          <w:sz w:val="24"/>
          <w:szCs w:val="24"/>
        </w:rPr>
        <w:t xml:space="preserve">) </w:t>
      </w:r>
      <w:r w:rsidRPr="00DA22D2">
        <w:rPr>
          <w:rFonts w:ascii="Times New Roman" w:hAnsi="Times New Roman" w:cs="Times New Roman"/>
          <w:sz w:val="24"/>
          <w:szCs w:val="24"/>
        </w:rPr>
        <w:t xml:space="preserve">uchwala </w:t>
      </w:r>
      <w:r w:rsidR="00DE5074">
        <w:rPr>
          <w:rFonts w:ascii="Times New Roman" w:hAnsi="Times New Roman" w:cs="Times New Roman"/>
          <w:sz w:val="24"/>
          <w:szCs w:val="24"/>
        </w:rPr>
        <w:t xml:space="preserve">się </w:t>
      </w:r>
      <w:r w:rsidRPr="00DA22D2">
        <w:rPr>
          <w:rFonts w:ascii="Times New Roman" w:hAnsi="Times New Roman" w:cs="Times New Roman"/>
          <w:sz w:val="24"/>
          <w:szCs w:val="24"/>
        </w:rPr>
        <w:t>co następuje:</w:t>
      </w: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Pr="00DE5074" w:rsidRDefault="00CC7A06" w:rsidP="00DE5074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DE5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Nie uwzględnia się wezwania do </w:t>
      </w:r>
      <w:r w:rsidR="001A7E3C">
        <w:rPr>
          <w:rFonts w:ascii="Times New Roman" w:hAnsi="Times New Roman" w:cs="Times New Roman"/>
          <w:sz w:val="24"/>
          <w:szCs w:val="24"/>
        </w:rPr>
        <w:t xml:space="preserve">usunięcia </w:t>
      </w:r>
      <w:r>
        <w:rPr>
          <w:rFonts w:ascii="Times New Roman" w:hAnsi="Times New Roman" w:cs="Times New Roman"/>
          <w:sz w:val="24"/>
          <w:szCs w:val="24"/>
        </w:rPr>
        <w:t>naruszenia prawa</w:t>
      </w:r>
      <w:r w:rsidR="00DE5074">
        <w:rPr>
          <w:rFonts w:ascii="Times New Roman" w:hAnsi="Times New Roman" w:cs="Times New Roman"/>
          <w:sz w:val="24"/>
          <w:szCs w:val="24"/>
        </w:rPr>
        <w:t xml:space="preserve"> z dnia 6 czerwca 2016</w:t>
      </w:r>
      <w:r>
        <w:rPr>
          <w:rFonts w:ascii="Times New Roman" w:hAnsi="Times New Roman" w:cs="Times New Roman"/>
          <w:sz w:val="24"/>
          <w:szCs w:val="24"/>
        </w:rPr>
        <w:t>r. złożo</w:t>
      </w:r>
      <w:r w:rsidR="00DE5074">
        <w:rPr>
          <w:rFonts w:ascii="Times New Roman" w:hAnsi="Times New Roman" w:cs="Times New Roman"/>
          <w:sz w:val="24"/>
          <w:szCs w:val="24"/>
        </w:rPr>
        <w:t xml:space="preserve">nego przez Panią Elżbietę </w:t>
      </w:r>
      <w:proofErr w:type="spellStart"/>
      <w:r w:rsidR="00DE5074">
        <w:rPr>
          <w:rFonts w:ascii="Times New Roman" w:hAnsi="Times New Roman" w:cs="Times New Roman"/>
          <w:sz w:val="24"/>
          <w:szCs w:val="24"/>
        </w:rPr>
        <w:t>Rembiasz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dotyczącego uchwały </w:t>
      </w:r>
      <w:r w:rsidR="007D2DF7">
        <w:rPr>
          <w:rFonts w:ascii="Times New Roman" w:hAnsi="Times New Roman" w:cs="Times New Roman"/>
          <w:sz w:val="24"/>
          <w:szCs w:val="24"/>
        </w:rPr>
        <w:t>Rady Gminy Starogard Gd. Nr XIX/183/2016r. z dnia 28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7D2D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CC7A06">
        <w:rPr>
          <w:rFonts w:ascii="Times New Roman" w:eastAsia="MS Mincho" w:hAnsi="Times New Roman" w:cs="Times New Roman"/>
          <w:sz w:val="24"/>
          <w:szCs w:val="24"/>
        </w:rPr>
        <w:t>uchwalenia miejscowego planu z</w:t>
      </w:r>
      <w:r w:rsidR="00AE7682">
        <w:rPr>
          <w:rFonts w:ascii="Times New Roman" w:eastAsia="MS Mincho" w:hAnsi="Times New Roman" w:cs="Times New Roman"/>
          <w:sz w:val="24"/>
          <w:szCs w:val="24"/>
        </w:rPr>
        <w:t>agospodarowania przestrzennego dla wsi Okole.</w:t>
      </w:r>
    </w:p>
    <w:p w:rsid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C7A06" w:rsidRPr="00CC7A06" w:rsidRDefault="00CC7A06" w:rsidP="00AE768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  <w:r w:rsidR="00AE76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C7A06" w:rsidRPr="00DA22D2" w:rsidRDefault="00CC7A06" w:rsidP="00CC7A0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Przewodniczący Rady Gminy</w:t>
      </w: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</w:t>
      </w:r>
      <w:r w:rsidR="00AE7682">
        <w:rPr>
          <w:rFonts w:ascii="Times New Roman" w:hAnsi="Times New Roman"/>
          <w:i/>
          <w:sz w:val="22"/>
          <w:szCs w:val="22"/>
        </w:rPr>
        <w:t xml:space="preserve">                  Jacek Olszewski</w:t>
      </w: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682" w:rsidRDefault="00AE7682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14376" w:rsidRDefault="00514376" w:rsidP="00CC7A06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6E4A27" w:rsidRDefault="006E4A27" w:rsidP="00684909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A373DF">
        <w:rPr>
          <w:rFonts w:ascii="Times New Roman" w:hAnsi="Times New Roman"/>
          <w:sz w:val="22"/>
          <w:szCs w:val="22"/>
        </w:rPr>
        <w:t>Dnia 07.06.2016</w:t>
      </w:r>
      <w:r w:rsidR="00CC7A06" w:rsidRPr="006E4A27">
        <w:rPr>
          <w:rFonts w:ascii="Times New Roman" w:hAnsi="Times New Roman"/>
          <w:sz w:val="22"/>
          <w:szCs w:val="22"/>
        </w:rPr>
        <w:t>r. do Urzędu Gminy Starogard Gd. wpłynęło pismo Pan</w:t>
      </w:r>
      <w:r w:rsidR="00E56E36">
        <w:rPr>
          <w:rFonts w:ascii="Times New Roman" w:hAnsi="Times New Roman"/>
          <w:sz w:val="22"/>
          <w:szCs w:val="22"/>
        </w:rPr>
        <w:t xml:space="preserve">i Elżbiety </w:t>
      </w:r>
      <w:proofErr w:type="spellStart"/>
      <w:r w:rsidR="00E56E36">
        <w:rPr>
          <w:rFonts w:ascii="Times New Roman" w:hAnsi="Times New Roman"/>
          <w:sz w:val="22"/>
          <w:szCs w:val="22"/>
        </w:rPr>
        <w:t>Rembiasz</w:t>
      </w:r>
      <w:proofErr w:type="spellEnd"/>
      <w:r w:rsidR="00E56E36">
        <w:rPr>
          <w:rFonts w:ascii="Times New Roman" w:hAnsi="Times New Roman"/>
          <w:sz w:val="22"/>
          <w:szCs w:val="22"/>
        </w:rPr>
        <w:t xml:space="preserve"> – </w:t>
      </w:r>
      <w:r w:rsidR="00CC7A06" w:rsidRPr="006E4A27">
        <w:rPr>
          <w:rFonts w:ascii="Times New Roman" w:hAnsi="Times New Roman"/>
          <w:sz w:val="22"/>
          <w:szCs w:val="22"/>
        </w:rPr>
        <w:t xml:space="preserve">wezwanie do usunięcia naruszenia </w:t>
      </w:r>
      <w:r w:rsidR="00E33D97">
        <w:rPr>
          <w:rFonts w:ascii="Times New Roman" w:hAnsi="Times New Roman"/>
          <w:sz w:val="22"/>
          <w:szCs w:val="22"/>
        </w:rPr>
        <w:t>prawa. W piśmie tym wnosząca</w:t>
      </w:r>
      <w:r w:rsidR="00684909" w:rsidRPr="006E4A27">
        <w:rPr>
          <w:rFonts w:ascii="Times New Roman" w:hAnsi="Times New Roman"/>
          <w:sz w:val="22"/>
          <w:szCs w:val="22"/>
        </w:rPr>
        <w:t xml:space="preserve"> wezwanie wzywa do zmiany </w:t>
      </w:r>
      <w:r w:rsidR="00E33D97">
        <w:rPr>
          <w:rFonts w:ascii="Times New Roman" w:hAnsi="Times New Roman"/>
          <w:sz w:val="22"/>
          <w:szCs w:val="22"/>
        </w:rPr>
        <w:t xml:space="preserve">miejscowego planu zagospodarowania przestrzennego dla wsi Okole </w:t>
      </w:r>
      <w:r w:rsidR="00B75B8D">
        <w:rPr>
          <w:rFonts w:ascii="Times New Roman" w:hAnsi="Times New Roman"/>
          <w:sz w:val="22"/>
          <w:szCs w:val="22"/>
        </w:rPr>
        <w:t>przyjętego uchwałą</w:t>
      </w:r>
      <w:r w:rsidR="00684909" w:rsidRPr="006E4A27">
        <w:rPr>
          <w:rFonts w:ascii="Times New Roman" w:hAnsi="Times New Roman"/>
          <w:sz w:val="22"/>
          <w:szCs w:val="22"/>
        </w:rPr>
        <w:t xml:space="preserve"> Rady Gminy Starogard Gd. </w:t>
      </w:r>
      <w:r w:rsidR="00B75B8D">
        <w:rPr>
          <w:rFonts w:ascii="Times New Roman" w:hAnsi="Times New Roman" w:cs="Times New Roman"/>
          <w:sz w:val="22"/>
          <w:szCs w:val="22"/>
        </w:rPr>
        <w:t>Nr XIX/183/2016r. z dnia 28</w:t>
      </w:r>
      <w:r w:rsidR="00684909" w:rsidRPr="006E4A27">
        <w:rPr>
          <w:rFonts w:ascii="Times New Roman" w:hAnsi="Times New Roman" w:cs="Times New Roman"/>
          <w:sz w:val="22"/>
          <w:szCs w:val="22"/>
        </w:rPr>
        <w:t xml:space="preserve"> kwietnia 201</w:t>
      </w:r>
      <w:r w:rsidR="00B75B8D">
        <w:rPr>
          <w:rFonts w:ascii="Times New Roman" w:hAnsi="Times New Roman" w:cs="Times New Roman"/>
          <w:sz w:val="22"/>
          <w:szCs w:val="22"/>
        </w:rPr>
        <w:t>6</w:t>
      </w:r>
      <w:r w:rsidR="00684909" w:rsidRPr="006E4A27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B75B8D" w:rsidRPr="006E4A27" w:rsidRDefault="00B75B8D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A75B7" w:rsidRDefault="00632753" w:rsidP="006E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</w:t>
      </w:r>
      <w:r w:rsidR="00F64CDA">
        <w:rPr>
          <w:rFonts w:ascii="Times New Roman" w:hAnsi="Times New Roman" w:cs="Times New Roman"/>
        </w:rPr>
        <w:t>kł</w:t>
      </w:r>
      <w:r>
        <w:rPr>
          <w:rFonts w:ascii="Times New Roman" w:hAnsi="Times New Roman" w:cs="Times New Roman"/>
        </w:rPr>
        <w:t>adająca</w:t>
      </w:r>
      <w:r w:rsidR="00F64CDA">
        <w:rPr>
          <w:rFonts w:ascii="Times New Roman" w:hAnsi="Times New Roman" w:cs="Times New Roman"/>
        </w:rPr>
        <w:t xml:space="preserve"> wezwanie </w:t>
      </w:r>
      <w:r w:rsidR="006D1669">
        <w:rPr>
          <w:rFonts w:ascii="Times New Roman" w:hAnsi="Times New Roman" w:cs="Times New Roman"/>
        </w:rPr>
        <w:t xml:space="preserve">kwestionuje przeznaczenie sąsiedniej nieruchomości </w:t>
      </w:r>
      <w:r w:rsidR="00137728">
        <w:rPr>
          <w:rFonts w:ascii="Times New Roman" w:hAnsi="Times New Roman" w:cs="Times New Roman"/>
        </w:rPr>
        <w:t>„z rolnej na tzw. zagrodową”</w:t>
      </w:r>
      <w:r w:rsidR="00CB1FA6">
        <w:rPr>
          <w:rFonts w:ascii="Times New Roman" w:hAnsi="Times New Roman" w:cs="Times New Roman"/>
        </w:rPr>
        <w:t xml:space="preserve">, co powoduje możliwość pojawienia się </w:t>
      </w:r>
      <w:r w:rsidR="00036F2F">
        <w:rPr>
          <w:rFonts w:ascii="Times New Roman" w:hAnsi="Times New Roman" w:cs="Times New Roman"/>
        </w:rPr>
        <w:t>zabudowań inwentarskich i</w:t>
      </w:r>
      <w:r w:rsidR="00CB1FA6">
        <w:rPr>
          <w:rFonts w:ascii="Times New Roman" w:hAnsi="Times New Roman" w:cs="Times New Roman"/>
        </w:rPr>
        <w:t xml:space="preserve"> gospodarczych</w:t>
      </w:r>
      <w:r w:rsidR="00EA75B7">
        <w:rPr>
          <w:rFonts w:ascii="Times New Roman" w:hAnsi="Times New Roman" w:cs="Times New Roman"/>
        </w:rPr>
        <w:t xml:space="preserve"> </w:t>
      </w:r>
      <w:r w:rsidR="00036F2F">
        <w:rPr>
          <w:rFonts w:ascii="Times New Roman" w:hAnsi="Times New Roman" w:cs="Times New Roman"/>
        </w:rPr>
        <w:t>oraz zwierząt hodowlanych</w:t>
      </w:r>
      <w:r w:rsidR="00214138">
        <w:rPr>
          <w:rFonts w:ascii="Times New Roman" w:hAnsi="Times New Roman" w:cs="Times New Roman"/>
        </w:rPr>
        <w:t xml:space="preserve"> i tym samym, </w:t>
      </w:r>
      <w:r w:rsidR="00806B9A">
        <w:rPr>
          <w:rFonts w:ascii="Times New Roman" w:hAnsi="Times New Roman" w:cs="Times New Roman"/>
        </w:rPr>
        <w:t xml:space="preserve">zdaniem </w:t>
      </w:r>
      <w:r w:rsidR="00456EDE">
        <w:rPr>
          <w:rFonts w:ascii="Times New Roman" w:hAnsi="Times New Roman" w:cs="Times New Roman"/>
        </w:rPr>
        <w:t>piszącej</w:t>
      </w:r>
      <w:r w:rsidR="00214138">
        <w:rPr>
          <w:rFonts w:ascii="Times New Roman" w:hAnsi="Times New Roman" w:cs="Times New Roman"/>
        </w:rPr>
        <w:t xml:space="preserve">, </w:t>
      </w:r>
      <w:r w:rsidR="00456EDE">
        <w:rPr>
          <w:rFonts w:ascii="Times New Roman" w:hAnsi="Times New Roman" w:cs="Times New Roman"/>
        </w:rPr>
        <w:t xml:space="preserve"> spowoduje uciążliwości w postaci: zapachów,</w:t>
      </w:r>
      <w:r w:rsidR="00214138">
        <w:rPr>
          <w:rFonts w:ascii="Times New Roman" w:hAnsi="Times New Roman" w:cs="Times New Roman"/>
        </w:rPr>
        <w:t xml:space="preserve"> dźwięków, zachorowań i alergii.</w:t>
      </w:r>
      <w:r w:rsidR="00456EDE">
        <w:rPr>
          <w:rFonts w:ascii="Times New Roman" w:hAnsi="Times New Roman" w:cs="Times New Roman"/>
        </w:rPr>
        <w:t xml:space="preserve"> </w:t>
      </w:r>
    </w:p>
    <w:p w:rsidR="00EA75B7" w:rsidRDefault="00EA75B7" w:rsidP="006E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7EBE" w:rsidRDefault="006B0555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0119">
        <w:rPr>
          <w:rFonts w:ascii="Times New Roman" w:hAnsi="Times New Roman" w:cs="Times New Roman"/>
        </w:rPr>
        <w:t xml:space="preserve">Rozpatrując powyższe wezwanie </w:t>
      </w:r>
      <w:r w:rsidR="00283217">
        <w:rPr>
          <w:rFonts w:ascii="Times New Roman" w:hAnsi="Times New Roman" w:cs="Times New Roman"/>
        </w:rPr>
        <w:t>zważono</w:t>
      </w:r>
      <w:r w:rsidR="00363872">
        <w:rPr>
          <w:rFonts w:ascii="Times New Roman" w:hAnsi="Times New Roman" w:cs="Times New Roman"/>
        </w:rPr>
        <w:t xml:space="preserve">, że </w:t>
      </w:r>
      <w:r w:rsidR="00A368E5">
        <w:rPr>
          <w:rFonts w:ascii="Times New Roman" w:hAnsi="Times New Roman" w:cs="Times New Roman"/>
        </w:rPr>
        <w:t>Rada Gminy uchwaliła przedmiotowy plan miejscowy po stwierdzeniu jego zgodności z ustaleniami studium uwarunkowań i kierunków zagospodarowania przestrzennego gminy</w:t>
      </w:r>
      <w:r w:rsidR="0053202B">
        <w:rPr>
          <w:rFonts w:ascii="Times New Roman" w:hAnsi="Times New Roman" w:cs="Times New Roman"/>
        </w:rPr>
        <w:t xml:space="preserve"> </w:t>
      </w:r>
      <w:r w:rsidR="00732E43">
        <w:rPr>
          <w:rFonts w:ascii="Times New Roman" w:hAnsi="Times New Roman" w:cs="Times New Roman"/>
        </w:rPr>
        <w:t>przyjętym uchwałą Rady Gminy Starogard Gd. Nr XII/110/2015 z dnia 16.11.2015r.</w:t>
      </w:r>
      <w:r w:rsidR="00A368E5">
        <w:rPr>
          <w:rFonts w:ascii="Times New Roman" w:hAnsi="Times New Roman" w:cs="Times New Roman"/>
        </w:rPr>
        <w:t xml:space="preserve"> Funkcje terenów, w tym działki o której pisze składająca wezwanie</w:t>
      </w:r>
      <w:r w:rsidR="002C0435">
        <w:rPr>
          <w:rFonts w:ascii="Times New Roman" w:hAnsi="Times New Roman" w:cs="Times New Roman"/>
        </w:rPr>
        <w:t xml:space="preserve">, zostały przyjęte </w:t>
      </w:r>
      <w:r w:rsidR="00732E43">
        <w:rPr>
          <w:rFonts w:ascii="Times New Roman" w:hAnsi="Times New Roman" w:cs="Times New Roman"/>
        </w:rPr>
        <w:t xml:space="preserve">w zgodzie z w/w dokumentem. </w:t>
      </w:r>
    </w:p>
    <w:p w:rsidR="0053202B" w:rsidRDefault="0053202B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7EBE" w:rsidRDefault="00537EBE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Kwestie poruszone przez składającą wezwanie były już przez nią  </w:t>
      </w:r>
      <w:r w:rsidR="00DE03C5">
        <w:rPr>
          <w:rFonts w:ascii="Times New Roman" w:hAnsi="Times New Roman" w:cs="Times New Roman"/>
        </w:rPr>
        <w:t xml:space="preserve">zgłaszane </w:t>
      </w:r>
      <w:r>
        <w:rPr>
          <w:rFonts w:ascii="Times New Roman" w:hAnsi="Times New Roman" w:cs="Times New Roman"/>
        </w:rPr>
        <w:t>w uwagach złożonych</w:t>
      </w:r>
      <w:r w:rsidR="00DE03C5">
        <w:rPr>
          <w:rFonts w:ascii="Times New Roman" w:hAnsi="Times New Roman" w:cs="Times New Roman"/>
        </w:rPr>
        <w:t xml:space="preserve"> do projektu planu wyłożonego do publicznego wglądu. Rada Gminy zapoznała się z sytuacją w terenie</w:t>
      </w:r>
      <w:r w:rsidR="00591BBA">
        <w:rPr>
          <w:rFonts w:ascii="Times New Roman" w:hAnsi="Times New Roman" w:cs="Times New Roman"/>
        </w:rPr>
        <w:t>,</w:t>
      </w:r>
      <w:r w:rsidR="00DE03C5">
        <w:rPr>
          <w:rFonts w:ascii="Times New Roman" w:hAnsi="Times New Roman" w:cs="Times New Roman"/>
        </w:rPr>
        <w:t xml:space="preserve"> </w:t>
      </w:r>
      <w:r w:rsidR="001B3C0E">
        <w:rPr>
          <w:rFonts w:ascii="Times New Roman" w:hAnsi="Times New Roman" w:cs="Times New Roman"/>
        </w:rPr>
        <w:t>wysłuchała argumenty stron na obradach połączonych komisji</w:t>
      </w:r>
      <w:r w:rsidR="00643161">
        <w:rPr>
          <w:rFonts w:ascii="Times New Roman" w:hAnsi="Times New Roman" w:cs="Times New Roman"/>
        </w:rPr>
        <w:t xml:space="preserve"> i w d</w:t>
      </w:r>
      <w:r w:rsidR="00294E48">
        <w:rPr>
          <w:rFonts w:ascii="Times New Roman" w:hAnsi="Times New Roman" w:cs="Times New Roman"/>
        </w:rPr>
        <w:t>rodze głosowania odrzuciła uwagę</w:t>
      </w:r>
      <w:r w:rsidR="00643161">
        <w:rPr>
          <w:rFonts w:ascii="Times New Roman" w:hAnsi="Times New Roman" w:cs="Times New Roman"/>
        </w:rPr>
        <w:t xml:space="preserve"> Pani Elżbiety </w:t>
      </w:r>
      <w:proofErr w:type="spellStart"/>
      <w:r w:rsidR="00643161">
        <w:rPr>
          <w:rFonts w:ascii="Times New Roman" w:hAnsi="Times New Roman" w:cs="Times New Roman"/>
        </w:rPr>
        <w:t>Rembiasz</w:t>
      </w:r>
      <w:proofErr w:type="spellEnd"/>
      <w:r w:rsidR="009F57CB">
        <w:rPr>
          <w:rFonts w:ascii="Times New Roman" w:hAnsi="Times New Roman" w:cs="Times New Roman"/>
        </w:rPr>
        <w:t>.</w:t>
      </w:r>
      <w:r w:rsidR="00294E48">
        <w:rPr>
          <w:rFonts w:ascii="Times New Roman" w:hAnsi="Times New Roman" w:cs="Times New Roman"/>
        </w:rPr>
        <w:t xml:space="preserve"> </w:t>
      </w:r>
    </w:p>
    <w:p w:rsidR="009F57CB" w:rsidRDefault="009F57CB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7CB" w:rsidRDefault="009F57CB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Wobec powyższego, </w:t>
      </w:r>
      <w:r w:rsidR="00805FFF">
        <w:rPr>
          <w:rFonts w:ascii="Times New Roman" w:hAnsi="Times New Roman" w:cs="Times New Roman"/>
        </w:rPr>
        <w:t>utrzymuje się poprzednie stanowisko w kwestii zagospodarowania działki nr</w:t>
      </w:r>
      <w:r w:rsidR="00A83CC6">
        <w:rPr>
          <w:rFonts w:ascii="Times New Roman" w:hAnsi="Times New Roman" w:cs="Times New Roman"/>
        </w:rPr>
        <w:t xml:space="preserve"> 46/69 </w:t>
      </w:r>
      <w:r w:rsidR="00805FFF">
        <w:rPr>
          <w:rFonts w:ascii="Times New Roman" w:hAnsi="Times New Roman" w:cs="Times New Roman"/>
        </w:rPr>
        <w:t>w obrębie Okole</w:t>
      </w:r>
      <w:r w:rsidR="002238C2">
        <w:rPr>
          <w:rFonts w:ascii="Times New Roman" w:hAnsi="Times New Roman" w:cs="Times New Roman"/>
        </w:rPr>
        <w:t xml:space="preserve"> i nie widzi się konieczności zmiany przedmiotowej uchwały.</w:t>
      </w:r>
    </w:p>
    <w:p w:rsidR="002238C2" w:rsidRDefault="002238C2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8C2" w:rsidRPr="00AC58A1" w:rsidRDefault="002238C2" w:rsidP="00A3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8E5" w:rsidRDefault="00A368E5" w:rsidP="006E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4376" w:rsidRPr="00514376" w:rsidRDefault="004D6FA6" w:rsidP="0059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514376" w:rsidRPr="00514376" w:rsidSect="005143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C5"/>
    <w:multiLevelType w:val="hybridMultilevel"/>
    <w:tmpl w:val="84A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0689E"/>
    <w:multiLevelType w:val="hybridMultilevel"/>
    <w:tmpl w:val="32B6E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5A5E"/>
    <w:rsid w:val="00036F2F"/>
    <w:rsid w:val="00055B01"/>
    <w:rsid w:val="000A042F"/>
    <w:rsid w:val="000C54A5"/>
    <w:rsid w:val="000D642B"/>
    <w:rsid w:val="00137728"/>
    <w:rsid w:val="001621E2"/>
    <w:rsid w:val="001A31B6"/>
    <w:rsid w:val="001A7E3C"/>
    <w:rsid w:val="001B3C0E"/>
    <w:rsid w:val="001B6013"/>
    <w:rsid w:val="001F26D5"/>
    <w:rsid w:val="00214138"/>
    <w:rsid w:val="002238C2"/>
    <w:rsid w:val="0023456B"/>
    <w:rsid w:val="002612A3"/>
    <w:rsid w:val="00283217"/>
    <w:rsid w:val="00294E48"/>
    <w:rsid w:val="002C0435"/>
    <w:rsid w:val="00363872"/>
    <w:rsid w:val="003F48FD"/>
    <w:rsid w:val="00456EDE"/>
    <w:rsid w:val="004D6FA6"/>
    <w:rsid w:val="00514376"/>
    <w:rsid w:val="0053202B"/>
    <w:rsid w:val="00537EBE"/>
    <w:rsid w:val="00591BBA"/>
    <w:rsid w:val="005942C8"/>
    <w:rsid w:val="00632753"/>
    <w:rsid w:val="00643161"/>
    <w:rsid w:val="00650119"/>
    <w:rsid w:val="00684909"/>
    <w:rsid w:val="006961B9"/>
    <w:rsid w:val="006B0555"/>
    <w:rsid w:val="006D1669"/>
    <w:rsid w:val="006E4A27"/>
    <w:rsid w:val="00732E43"/>
    <w:rsid w:val="007D2DF7"/>
    <w:rsid w:val="00805FFF"/>
    <w:rsid w:val="00806B9A"/>
    <w:rsid w:val="008548E6"/>
    <w:rsid w:val="00910D00"/>
    <w:rsid w:val="009D48B1"/>
    <w:rsid w:val="009E7DB6"/>
    <w:rsid w:val="009F57CB"/>
    <w:rsid w:val="00A1448E"/>
    <w:rsid w:val="00A368E5"/>
    <w:rsid w:val="00A373DF"/>
    <w:rsid w:val="00A6766C"/>
    <w:rsid w:val="00A83CC6"/>
    <w:rsid w:val="00A95A5E"/>
    <w:rsid w:val="00AC58A1"/>
    <w:rsid w:val="00AE7682"/>
    <w:rsid w:val="00B35DE4"/>
    <w:rsid w:val="00B75B8D"/>
    <w:rsid w:val="00BB6E71"/>
    <w:rsid w:val="00C07255"/>
    <w:rsid w:val="00CB1FA6"/>
    <w:rsid w:val="00CB6DED"/>
    <w:rsid w:val="00CC2F98"/>
    <w:rsid w:val="00CC7A06"/>
    <w:rsid w:val="00D311A4"/>
    <w:rsid w:val="00DA22D2"/>
    <w:rsid w:val="00DA63E3"/>
    <w:rsid w:val="00DE03C5"/>
    <w:rsid w:val="00DE5074"/>
    <w:rsid w:val="00DE73F2"/>
    <w:rsid w:val="00E33D97"/>
    <w:rsid w:val="00E56E36"/>
    <w:rsid w:val="00E95737"/>
    <w:rsid w:val="00EA6A2F"/>
    <w:rsid w:val="00EA75B7"/>
    <w:rsid w:val="00ED5DC3"/>
    <w:rsid w:val="00F6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5A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5A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3</cp:revision>
  <cp:lastPrinted>2016-06-28T09:45:00Z</cp:lastPrinted>
  <dcterms:created xsi:type="dcterms:W3CDTF">2016-06-23T08:13:00Z</dcterms:created>
  <dcterms:modified xsi:type="dcterms:W3CDTF">2016-06-28T10:09:00Z</dcterms:modified>
</cp:coreProperties>
</file>