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E" w:rsidRDefault="003030EE" w:rsidP="003030EE">
      <w:pPr>
        <w:rPr>
          <w:rFonts w:ascii="Calibri" w:hAnsi="Calibri"/>
          <w:b/>
          <w:bCs/>
          <w:sz w:val="22"/>
          <w:szCs w:val="22"/>
        </w:rPr>
      </w:pP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Uchwała N</w:t>
      </w:r>
      <w:r w:rsidRPr="00583693">
        <w:rPr>
          <w:rFonts w:ascii="Calibri" w:hAnsi="Calibri"/>
          <w:b/>
          <w:bCs/>
        </w:rPr>
        <w:t>r</w:t>
      </w:r>
      <w:r w:rsidR="00DE67A7">
        <w:rPr>
          <w:rFonts w:ascii="Calibri" w:hAnsi="Calibri"/>
          <w:b/>
          <w:bCs/>
        </w:rPr>
        <w:t xml:space="preserve"> </w:t>
      </w:r>
      <w:r w:rsidR="001312D0">
        <w:rPr>
          <w:rFonts w:ascii="Calibri" w:hAnsi="Calibri"/>
          <w:b/>
          <w:bCs/>
        </w:rPr>
        <w:t xml:space="preserve">     </w:t>
      </w:r>
      <w:r w:rsidR="00820D5E">
        <w:rPr>
          <w:rFonts w:ascii="Calibri" w:hAnsi="Calibri"/>
          <w:b/>
          <w:bCs/>
        </w:rPr>
        <w:t>/</w:t>
      </w:r>
      <w:r w:rsidR="001312D0">
        <w:rPr>
          <w:rFonts w:ascii="Calibri" w:hAnsi="Calibri"/>
          <w:b/>
          <w:bCs/>
        </w:rPr>
        <w:t xml:space="preserve">        </w:t>
      </w:r>
      <w:r w:rsidRPr="00583693">
        <w:rPr>
          <w:rFonts w:ascii="Calibri" w:hAnsi="Calibri"/>
          <w:b/>
          <w:bCs/>
        </w:rPr>
        <w:t>/</w:t>
      </w:r>
      <w:r w:rsidRPr="002460E3">
        <w:rPr>
          <w:rFonts w:ascii="Calibri" w:hAnsi="Calibri"/>
          <w:b/>
          <w:bCs/>
        </w:rPr>
        <w:t>201</w:t>
      </w:r>
      <w:r w:rsidR="00001F8C">
        <w:rPr>
          <w:rFonts w:ascii="Calibri" w:hAnsi="Calibri"/>
          <w:b/>
          <w:bCs/>
        </w:rPr>
        <w:t>5</w:t>
      </w: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Rady Gminy Starogard Gdański</w:t>
      </w:r>
    </w:p>
    <w:p w:rsidR="003030EE" w:rsidRPr="002460E3" w:rsidRDefault="004601FD" w:rsidP="003030E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 dnia </w:t>
      </w:r>
      <w:r w:rsidR="00BA7101">
        <w:rPr>
          <w:rFonts w:ascii="Calibri" w:hAnsi="Calibri"/>
          <w:b/>
          <w:bCs/>
        </w:rPr>
        <w:t xml:space="preserve">11 </w:t>
      </w:r>
      <w:r w:rsidR="005C65B4">
        <w:rPr>
          <w:rFonts w:ascii="Calibri" w:hAnsi="Calibri"/>
          <w:b/>
          <w:bCs/>
        </w:rPr>
        <w:t>czerwca</w:t>
      </w:r>
      <w:r w:rsidR="003030EE" w:rsidRPr="002460E3">
        <w:rPr>
          <w:rFonts w:ascii="Calibri" w:hAnsi="Calibri"/>
          <w:b/>
          <w:bCs/>
        </w:rPr>
        <w:t xml:space="preserve"> 201</w:t>
      </w:r>
      <w:r w:rsidR="00001F8C">
        <w:rPr>
          <w:rFonts w:ascii="Calibri" w:hAnsi="Calibri"/>
          <w:b/>
          <w:bCs/>
        </w:rPr>
        <w:t>5</w:t>
      </w:r>
      <w:r w:rsidR="003030EE" w:rsidRPr="002460E3">
        <w:rPr>
          <w:rFonts w:ascii="Calibri" w:hAnsi="Calibri"/>
          <w:b/>
          <w:bCs/>
        </w:rPr>
        <w:t xml:space="preserve">r </w:t>
      </w:r>
    </w:p>
    <w:p w:rsidR="003030EE" w:rsidRPr="002460E3" w:rsidRDefault="003030EE" w:rsidP="003030EE">
      <w:pPr>
        <w:rPr>
          <w:rFonts w:ascii="Calibri" w:hAnsi="Calibri"/>
          <w:b/>
          <w:bCs/>
        </w:rPr>
      </w:pPr>
    </w:p>
    <w:p w:rsidR="003030EE" w:rsidRDefault="003030EE" w:rsidP="00DF6106">
      <w:pPr>
        <w:jc w:val="center"/>
        <w:rPr>
          <w:rFonts w:ascii="Calibri" w:hAnsi="Calibri"/>
          <w:bCs/>
        </w:rPr>
      </w:pPr>
      <w:r w:rsidRPr="002460E3">
        <w:rPr>
          <w:rFonts w:ascii="Calibri" w:hAnsi="Calibri"/>
          <w:bCs/>
        </w:rPr>
        <w:t>w sprawie doposażenia GZUK w Jabłowie w składniki mienia gminnego</w:t>
      </w:r>
    </w:p>
    <w:p w:rsidR="00DF6106" w:rsidRPr="00DF6106" w:rsidRDefault="00DF6106" w:rsidP="00DF6106">
      <w:pPr>
        <w:jc w:val="center"/>
        <w:rPr>
          <w:rFonts w:ascii="Calibri" w:hAnsi="Calibri"/>
          <w:bCs/>
        </w:rPr>
      </w:pPr>
    </w:p>
    <w:p w:rsidR="003030EE" w:rsidRPr="002460E3" w:rsidRDefault="003030EE" w:rsidP="003030EE">
      <w:pPr>
        <w:jc w:val="both"/>
        <w:rPr>
          <w:rFonts w:ascii="Calibri" w:hAnsi="Calibri"/>
        </w:rPr>
      </w:pPr>
      <w:r w:rsidRPr="002460E3">
        <w:rPr>
          <w:rFonts w:ascii="Calibri" w:hAnsi="Calibri"/>
        </w:rPr>
        <w:tab/>
        <w:t>Na podstawie art. 18 ust. 2 pkt 9 lit. h Ustawy z dnia 8 marca 1990r o samorządzie gminnym (DZ. U z 2013r poz.594</w:t>
      </w:r>
      <w:r w:rsidR="000A5794">
        <w:rPr>
          <w:rFonts w:ascii="Calibri" w:hAnsi="Calibri"/>
        </w:rPr>
        <w:t xml:space="preserve"> z </w:t>
      </w:r>
      <w:proofErr w:type="spellStart"/>
      <w:r w:rsidR="000A5794">
        <w:rPr>
          <w:rFonts w:ascii="Calibri" w:hAnsi="Calibri"/>
        </w:rPr>
        <w:t>późn</w:t>
      </w:r>
      <w:proofErr w:type="spellEnd"/>
      <w:r w:rsidR="000A5794">
        <w:rPr>
          <w:rFonts w:ascii="Calibri" w:hAnsi="Calibri"/>
        </w:rPr>
        <w:t>. zm.</w:t>
      </w:r>
      <w:r w:rsidRPr="002460E3">
        <w:rPr>
          <w:rFonts w:ascii="Calibri" w:hAnsi="Calibri"/>
        </w:rPr>
        <w:t xml:space="preserve">), uchwala </w:t>
      </w:r>
      <w:r w:rsidR="00B45B92">
        <w:rPr>
          <w:rFonts w:ascii="Calibri" w:hAnsi="Calibri"/>
        </w:rPr>
        <w:t xml:space="preserve">się </w:t>
      </w:r>
      <w:r w:rsidRPr="002460E3">
        <w:rPr>
          <w:rFonts w:ascii="Calibri" w:hAnsi="Calibri"/>
        </w:rPr>
        <w:t>co następuje :</w:t>
      </w:r>
    </w:p>
    <w:p w:rsidR="00B45B92" w:rsidRDefault="00B45B92" w:rsidP="00B45B92">
      <w:pPr>
        <w:spacing w:before="120" w:after="120"/>
        <w:rPr>
          <w:rFonts w:ascii="Calibri" w:hAnsi="Calibri"/>
        </w:rPr>
      </w:pPr>
    </w:p>
    <w:p w:rsidR="00F40D28" w:rsidRPr="009A0E1C" w:rsidRDefault="003030EE" w:rsidP="00B45B92">
      <w:pPr>
        <w:spacing w:before="120" w:after="120"/>
        <w:rPr>
          <w:rFonts w:ascii="Calibri" w:hAnsi="Calibri"/>
        </w:rPr>
      </w:pPr>
      <w:r w:rsidRPr="00B45B92">
        <w:rPr>
          <w:rFonts w:ascii="Calibri" w:hAnsi="Calibri"/>
          <w:b/>
        </w:rPr>
        <w:t>§ 1</w:t>
      </w:r>
      <w:r w:rsidR="00B45B92">
        <w:rPr>
          <w:rFonts w:ascii="Calibri" w:hAnsi="Calibri"/>
        </w:rPr>
        <w:t xml:space="preserve">. </w:t>
      </w:r>
      <w:r w:rsidRPr="002460E3">
        <w:rPr>
          <w:rFonts w:ascii="Calibri" w:hAnsi="Calibri"/>
        </w:rPr>
        <w:t xml:space="preserve">Wyraża się zgodę na doposażenie </w:t>
      </w:r>
      <w:r w:rsidRPr="002460E3">
        <w:rPr>
          <w:rFonts w:ascii="Calibri" w:hAnsi="Calibri"/>
          <w:b/>
        </w:rPr>
        <w:t>Gminnego Zakładu Usług Komunalnych w Jabłowie</w:t>
      </w:r>
      <w:r w:rsidRPr="002460E3">
        <w:rPr>
          <w:rFonts w:ascii="Calibri" w:hAnsi="Calibri"/>
        </w:rPr>
        <w:t xml:space="preserve"> w składniki mienia gminnego, na których Zakład będzie prowadził gospodarkę, w skład których wchodzą:  </w:t>
      </w:r>
    </w:p>
    <w:p w:rsidR="008C32C6" w:rsidRDefault="001312D0" w:rsidP="00D63E4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Sieć wodociągowa Dąbrówce </w:t>
      </w:r>
      <w:r w:rsidR="008C32C6">
        <w:rPr>
          <w:rFonts w:ascii="Calibri" w:hAnsi="Calibri" w:cs="Arial"/>
        </w:rPr>
        <w:t xml:space="preserve">w zakresie </w:t>
      </w:r>
      <w:r w:rsidR="008C32C6" w:rsidRPr="008C32C6">
        <w:rPr>
          <w:rFonts w:ascii="Calibri" w:hAnsi="Calibri" w:cs="Arial"/>
          <w:b/>
        </w:rPr>
        <w:t>:</w:t>
      </w:r>
    </w:p>
    <w:p w:rsidR="001312D0" w:rsidRPr="001312D0" w:rsidRDefault="001312D0" w:rsidP="001312D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Rolna:</w:t>
      </w:r>
    </w:p>
    <w:p w:rsidR="0037346E" w:rsidRPr="001312D0" w:rsidRDefault="001312D0" w:rsidP="00B45B92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Arial" w:hAnsi="Arial" w:cs="Arial"/>
          <w:sz w:val="22"/>
          <w:szCs w:val="22"/>
        </w:rPr>
        <w:t>580,20mb Sieci DZ 90 z PCV</w:t>
      </w:r>
    </w:p>
    <w:p w:rsidR="001312D0" w:rsidRPr="001312D0" w:rsidRDefault="001312D0" w:rsidP="00B45B92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Arial" w:hAnsi="Arial" w:cs="Arial"/>
          <w:sz w:val="22"/>
          <w:szCs w:val="22"/>
        </w:rPr>
        <w:t xml:space="preserve">36m przyłączy wodociągowych </w:t>
      </w:r>
      <w:proofErr w:type="spellStart"/>
      <w:r>
        <w:rPr>
          <w:rFonts w:ascii="Arial" w:hAnsi="Arial" w:cs="Arial"/>
          <w:sz w:val="22"/>
          <w:szCs w:val="22"/>
        </w:rPr>
        <w:t>Dz</w:t>
      </w:r>
      <w:proofErr w:type="spellEnd"/>
      <w:r>
        <w:rPr>
          <w:rFonts w:ascii="Arial" w:hAnsi="Arial" w:cs="Arial"/>
          <w:sz w:val="22"/>
          <w:szCs w:val="22"/>
        </w:rPr>
        <w:t xml:space="preserve"> 40 z PE (11 szt.)</w:t>
      </w:r>
    </w:p>
    <w:p w:rsidR="001312D0" w:rsidRPr="001312D0" w:rsidRDefault="001312D0" w:rsidP="00B45B92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Arial" w:hAnsi="Arial" w:cs="Arial"/>
          <w:sz w:val="22"/>
          <w:szCs w:val="22"/>
        </w:rPr>
        <w:t>Hydrant p..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>.. nadziemny DN 80-4 szt.</w:t>
      </w:r>
    </w:p>
    <w:p w:rsidR="001312D0" w:rsidRDefault="001312D0" w:rsidP="001312D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Ul. Starogardzka, ul. Jarzębinowa i ul. Hermanowska:</w:t>
      </w:r>
    </w:p>
    <w:p w:rsidR="001312D0" w:rsidRDefault="00AC7F65" w:rsidP="001312D0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1602</w:t>
      </w:r>
      <w:r w:rsidR="001312D0" w:rsidRPr="001312D0">
        <w:rPr>
          <w:rFonts w:ascii="Calibri" w:hAnsi="Calibri" w:cs="Arial"/>
        </w:rPr>
        <w:t>m sieci wodociągowej Dz90 PVC</w:t>
      </w:r>
    </w:p>
    <w:p w:rsidR="001312D0" w:rsidRDefault="00AC7F65" w:rsidP="001312D0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5428m </w:t>
      </w:r>
      <w:r w:rsidR="001312D0">
        <w:rPr>
          <w:rFonts w:ascii="Calibri" w:hAnsi="Calibri" w:cs="Arial"/>
        </w:rPr>
        <w:t xml:space="preserve">sieci wodociągowej </w:t>
      </w:r>
      <w:proofErr w:type="spellStart"/>
      <w:r w:rsidR="001312D0">
        <w:rPr>
          <w:rFonts w:ascii="Calibri" w:hAnsi="Calibri" w:cs="Arial"/>
        </w:rPr>
        <w:t>Dz</w:t>
      </w:r>
      <w:proofErr w:type="spellEnd"/>
      <w:r w:rsidR="001312D0">
        <w:rPr>
          <w:rFonts w:ascii="Calibri" w:hAnsi="Calibri" w:cs="Arial"/>
        </w:rPr>
        <w:t xml:space="preserve"> 110 z PVC</w:t>
      </w:r>
    </w:p>
    <w:p w:rsidR="001312D0" w:rsidRDefault="00AC7F65" w:rsidP="001312D0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280</w:t>
      </w:r>
      <w:r w:rsidR="001312D0">
        <w:rPr>
          <w:rFonts w:ascii="Calibri" w:hAnsi="Calibri" w:cs="Arial"/>
        </w:rPr>
        <w:t xml:space="preserve">m przyłączy wodociągowych DZ 40 z PE- </w:t>
      </w:r>
      <w:r>
        <w:rPr>
          <w:rFonts w:ascii="Calibri" w:hAnsi="Calibri" w:cs="Arial"/>
        </w:rPr>
        <w:t>38</w:t>
      </w:r>
      <w:r w:rsidR="001312D0">
        <w:rPr>
          <w:rFonts w:ascii="Calibri" w:hAnsi="Calibri" w:cs="Arial"/>
        </w:rPr>
        <w:t xml:space="preserve"> </w:t>
      </w:r>
      <w:proofErr w:type="spellStart"/>
      <w:r w:rsidR="001312D0">
        <w:rPr>
          <w:rFonts w:ascii="Calibri" w:hAnsi="Calibri" w:cs="Arial"/>
        </w:rPr>
        <w:t>szt</w:t>
      </w:r>
      <w:proofErr w:type="spellEnd"/>
      <w:r w:rsidR="001312D0">
        <w:rPr>
          <w:rFonts w:ascii="Calibri" w:hAnsi="Calibri" w:cs="Arial"/>
        </w:rPr>
        <w:t xml:space="preserve">, </w:t>
      </w:r>
    </w:p>
    <w:p w:rsidR="001312D0" w:rsidRDefault="001312D0" w:rsidP="001312D0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Hydranty </w:t>
      </w:r>
      <w:proofErr w:type="spellStart"/>
      <w:r>
        <w:rPr>
          <w:rFonts w:ascii="Calibri" w:hAnsi="Calibri" w:cs="Arial"/>
        </w:rPr>
        <w:t>p.poż</w:t>
      </w:r>
      <w:proofErr w:type="spellEnd"/>
      <w:r w:rsidR="003C5B8F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nadziemne Dn80- </w:t>
      </w:r>
      <w:r w:rsidR="00AC7F65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 szt.</w:t>
      </w:r>
    </w:p>
    <w:p w:rsidR="003C5B8F" w:rsidRPr="00AC7F65" w:rsidRDefault="001312D0" w:rsidP="00AC7F65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Hydrant </w:t>
      </w:r>
      <w:proofErr w:type="spellStart"/>
      <w:r>
        <w:rPr>
          <w:rFonts w:ascii="Calibri" w:hAnsi="Calibri" w:cs="Arial"/>
        </w:rPr>
        <w:t>p.poż</w:t>
      </w:r>
      <w:proofErr w:type="spellEnd"/>
      <w:r>
        <w:rPr>
          <w:rFonts w:ascii="Calibri" w:hAnsi="Calibri" w:cs="Arial"/>
        </w:rPr>
        <w:t>. podziemny DN 80-</w:t>
      </w:r>
      <w:r w:rsidR="00AC7F65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szt.</w:t>
      </w:r>
    </w:p>
    <w:p w:rsidR="00E04322" w:rsidRPr="00E04322" w:rsidRDefault="00E04322" w:rsidP="00E04322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E04322">
        <w:rPr>
          <w:rFonts w:ascii="Calibri" w:hAnsi="Calibri" w:cs="Arial"/>
        </w:rPr>
        <w:t>Map</w:t>
      </w:r>
      <w:r w:rsidR="00D31671">
        <w:rPr>
          <w:rFonts w:ascii="Calibri" w:hAnsi="Calibri" w:cs="Arial"/>
        </w:rPr>
        <w:t>y</w:t>
      </w:r>
      <w:r w:rsidR="00801D92">
        <w:rPr>
          <w:rFonts w:ascii="Calibri" w:hAnsi="Calibri" w:cs="Arial"/>
        </w:rPr>
        <w:t xml:space="preserve"> </w:t>
      </w:r>
      <w:r w:rsidRPr="00E04322">
        <w:rPr>
          <w:rFonts w:ascii="Calibri" w:hAnsi="Calibri" w:cs="Arial"/>
        </w:rPr>
        <w:t>z lokalizacją przedmiotow</w:t>
      </w:r>
      <w:r w:rsidR="00801D92">
        <w:rPr>
          <w:rFonts w:ascii="Calibri" w:hAnsi="Calibri" w:cs="Arial"/>
        </w:rPr>
        <w:t>ych</w:t>
      </w:r>
      <w:r w:rsidRPr="00E04322">
        <w:rPr>
          <w:rFonts w:ascii="Calibri" w:hAnsi="Calibri" w:cs="Arial"/>
        </w:rPr>
        <w:t xml:space="preserve"> </w:t>
      </w:r>
      <w:r w:rsidR="00D31671">
        <w:rPr>
          <w:rFonts w:ascii="Calibri" w:hAnsi="Calibri" w:cs="Arial"/>
        </w:rPr>
        <w:t>sieci</w:t>
      </w:r>
      <w:r w:rsidR="000C027D">
        <w:rPr>
          <w:rFonts w:ascii="Calibri" w:hAnsi="Calibri" w:cs="Arial"/>
        </w:rPr>
        <w:t xml:space="preserve"> </w:t>
      </w:r>
      <w:r w:rsidRPr="00E04322">
        <w:rPr>
          <w:rFonts w:ascii="Calibri" w:hAnsi="Calibri" w:cs="Arial"/>
        </w:rPr>
        <w:t>stanow</w:t>
      </w:r>
      <w:r w:rsidR="0037346E">
        <w:rPr>
          <w:rFonts w:ascii="Calibri" w:hAnsi="Calibri" w:cs="Arial"/>
        </w:rPr>
        <w:t>i</w:t>
      </w:r>
      <w:r w:rsidR="00801D92">
        <w:rPr>
          <w:rFonts w:ascii="Calibri" w:hAnsi="Calibri" w:cs="Arial"/>
        </w:rPr>
        <w:t>ą</w:t>
      </w:r>
      <w:r w:rsidRPr="00E04322">
        <w:rPr>
          <w:rFonts w:ascii="Calibri" w:hAnsi="Calibri" w:cs="Arial"/>
        </w:rPr>
        <w:t xml:space="preserve"> </w:t>
      </w:r>
      <w:r w:rsidRPr="00E04322">
        <w:rPr>
          <w:rFonts w:ascii="Calibri" w:hAnsi="Calibri" w:cs="Arial"/>
          <w:b/>
        </w:rPr>
        <w:t xml:space="preserve">załącznik nr </w:t>
      </w:r>
      <w:r w:rsidR="00434D2E">
        <w:rPr>
          <w:rFonts w:ascii="Calibri" w:hAnsi="Calibri" w:cs="Arial"/>
          <w:b/>
        </w:rPr>
        <w:t>1</w:t>
      </w:r>
      <w:r w:rsidR="000061A1">
        <w:rPr>
          <w:rFonts w:ascii="Calibri" w:hAnsi="Calibri" w:cs="Arial"/>
          <w:b/>
        </w:rPr>
        <w:t xml:space="preserve"> </w:t>
      </w:r>
      <w:r w:rsidRPr="00E04322">
        <w:rPr>
          <w:rFonts w:ascii="Calibri" w:hAnsi="Calibri" w:cs="Arial"/>
        </w:rPr>
        <w:t>do niniejszej uchwały.</w:t>
      </w:r>
      <w:r w:rsidRPr="00E04322">
        <w:rPr>
          <w:rFonts w:ascii="Calibri" w:hAnsi="Calibri"/>
          <w:sz w:val="22"/>
          <w:szCs w:val="22"/>
        </w:rPr>
        <w:t xml:space="preserve"> </w:t>
      </w:r>
      <w:r w:rsidRPr="00E04322">
        <w:rPr>
          <w:rFonts w:asciiTheme="minorHAnsi" w:hAnsiTheme="minorHAnsi"/>
        </w:rPr>
        <w:t xml:space="preserve"> </w:t>
      </w:r>
    </w:p>
    <w:p w:rsidR="00434D2E" w:rsidRDefault="00D348FD" w:rsidP="006F357B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 w:rsidRPr="00D348FD">
        <w:rPr>
          <w:rFonts w:ascii="Calibri" w:hAnsi="Calibri" w:cs="Arial"/>
          <w:b/>
        </w:rPr>
        <w:t>Sieć wodociągowa w Kokoszkowach</w:t>
      </w:r>
      <w:r>
        <w:rPr>
          <w:rFonts w:ascii="Calibri" w:hAnsi="Calibri" w:cs="Arial"/>
          <w:b/>
        </w:rPr>
        <w:t>, Linowcu i w Janinie z zakresie:</w:t>
      </w:r>
    </w:p>
    <w:p w:rsidR="00D348FD" w:rsidRPr="00D348FD" w:rsidRDefault="00D348FD" w:rsidP="00D348F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u w:val="single"/>
        </w:rPr>
      </w:pPr>
      <w:r w:rsidRPr="00D348FD">
        <w:rPr>
          <w:rFonts w:ascii="Calibri" w:hAnsi="Calibri" w:cs="Arial"/>
          <w:u w:val="single"/>
        </w:rPr>
        <w:t>Kokoszkowy</w:t>
      </w:r>
    </w:p>
    <w:p w:rsidR="00D348FD" w:rsidRP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 w:rsidRPr="00D348FD">
        <w:rPr>
          <w:rFonts w:ascii="Calibri" w:hAnsi="Calibri" w:cs="Arial"/>
        </w:rPr>
        <w:t>207m sieci wodociągowej DZ 110 PVC</w:t>
      </w:r>
    </w:p>
    <w:p w:rsidR="00D348FD" w:rsidRP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Pr="00D348FD">
        <w:rPr>
          <w:rFonts w:ascii="Calibri" w:hAnsi="Calibri" w:cs="Arial"/>
        </w:rPr>
        <w:t>ydrant – 1 szt.</w:t>
      </w:r>
    </w:p>
    <w:p w:rsidR="00D348FD" w:rsidRPr="00D348FD" w:rsidRDefault="00D348FD" w:rsidP="00D348F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u w:val="single"/>
        </w:rPr>
      </w:pPr>
      <w:r w:rsidRPr="00D348FD">
        <w:rPr>
          <w:rFonts w:ascii="Calibri" w:hAnsi="Calibri" w:cs="Arial"/>
          <w:u w:val="single"/>
        </w:rPr>
        <w:t>Linowiec:</w:t>
      </w:r>
    </w:p>
    <w:p w:rsidR="00D348FD" w:rsidRP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714,5 m sieci</w:t>
      </w:r>
      <w:r w:rsidRPr="00D348FD">
        <w:rPr>
          <w:rFonts w:ascii="Calibri" w:hAnsi="Calibri" w:cs="Arial"/>
        </w:rPr>
        <w:t xml:space="preserve"> </w:t>
      </w:r>
      <w:proofErr w:type="spellStart"/>
      <w:r w:rsidRPr="00D348FD">
        <w:rPr>
          <w:rFonts w:ascii="Calibri" w:hAnsi="Calibri" w:cs="Arial"/>
        </w:rPr>
        <w:t>Dz</w:t>
      </w:r>
      <w:proofErr w:type="spellEnd"/>
      <w:r w:rsidRPr="00D348FD">
        <w:rPr>
          <w:rFonts w:ascii="Calibri" w:hAnsi="Calibri" w:cs="Arial"/>
        </w:rPr>
        <w:t xml:space="preserve"> 110 </w:t>
      </w:r>
      <w:r w:rsidR="006A19F1">
        <w:rPr>
          <w:rFonts w:ascii="Calibri" w:hAnsi="Calibri" w:cs="Arial"/>
        </w:rPr>
        <w:t>PVC</w:t>
      </w:r>
    </w:p>
    <w:p w:rsid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1m przyłącza wodociągowego </w:t>
      </w:r>
      <w:proofErr w:type="spellStart"/>
      <w:r>
        <w:rPr>
          <w:rFonts w:ascii="Calibri" w:hAnsi="Calibri" w:cs="Arial"/>
        </w:rPr>
        <w:t>Dz</w:t>
      </w:r>
      <w:proofErr w:type="spellEnd"/>
      <w:r>
        <w:rPr>
          <w:rFonts w:ascii="Calibri" w:hAnsi="Calibri" w:cs="Arial"/>
        </w:rPr>
        <w:t xml:space="preserve"> 40 PE- 1 </w:t>
      </w:r>
      <w:proofErr w:type="spellStart"/>
      <w:r>
        <w:rPr>
          <w:rFonts w:ascii="Calibri" w:hAnsi="Calibri" w:cs="Arial"/>
        </w:rPr>
        <w:t>szt</w:t>
      </w:r>
      <w:proofErr w:type="spellEnd"/>
    </w:p>
    <w:p w:rsid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 w:rsidRPr="00D348FD">
        <w:rPr>
          <w:rFonts w:ascii="Calibri" w:hAnsi="Calibri" w:cs="Arial"/>
        </w:rPr>
        <w:t xml:space="preserve">Hydrant </w:t>
      </w:r>
      <w:proofErr w:type="spellStart"/>
      <w:r>
        <w:rPr>
          <w:rFonts w:ascii="Calibri" w:hAnsi="Calibri" w:cs="Arial"/>
        </w:rPr>
        <w:t>p.poż.</w:t>
      </w:r>
      <w:r w:rsidR="006972E8">
        <w:rPr>
          <w:rFonts w:ascii="Calibri" w:hAnsi="Calibri" w:cs="Arial"/>
        </w:rPr>
        <w:t>Dn</w:t>
      </w:r>
      <w:proofErr w:type="spellEnd"/>
      <w:r w:rsidR="006972E8">
        <w:rPr>
          <w:rFonts w:ascii="Calibri" w:hAnsi="Calibri" w:cs="Arial"/>
        </w:rPr>
        <w:t xml:space="preserve"> 80 nadziemny</w:t>
      </w:r>
      <w:r w:rsidRPr="00D348FD">
        <w:rPr>
          <w:rFonts w:ascii="Calibri" w:hAnsi="Calibri" w:cs="Arial"/>
        </w:rPr>
        <w:t>– 1 szt.</w:t>
      </w:r>
    </w:p>
    <w:p w:rsidR="00D348FD" w:rsidRPr="00D348FD" w:rsidRDefault="00D348FD" w:rsidP="00D348FD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u w:val="single"/>
        </w:rPr>
      </w:pPr>
      <w:r w:rsidRPr="00D348FD">
        <w:rPr>
          <w:rFonts w:ascii="Calibri" w:hAnsi="Calibri" w:cs="Arial"/>
          <w:u w:val="single"/>
        </w:rPr>
        <w:t>Janin</w:t>
      </w:r>
    </w:p>
    <w:p w:rsid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760,5 n sieci wodociągowej </w:t>
      </w:r>
      <w:proofErr w:type="spellStart"/>
      <w:r w:rsidR="006A19F1">
        <w:rPr>
          <w:rFonts w:ascii="Calibri" w:hAnsi="Calibri" w:cs="Arial"/>
        </w:rPr>
        <w:t>D</w:t>
      </w:r>
      <w:r>
        <w:rPr>
          <w:rFonts w:ascii="Calibri" w:hAnsi="Calibri" w:cs="Arial"/>
        </w:rPr>
        <w:t>z</w:t>
      </w:r>
      <w:proofErr w:type="spellEnd"/>
      <w:r>
        <w:rPr>
          <w:rFonts w:ascii="Calibri" w:hAnsi="Calibri" w:cs="Arial"/>
        </w:rPr>
        <w:t xml:space="preserve"> 110 PVC</w:t>
      </w:r>
    </w:p>
    <w:p w:rsid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24,5 m przyłączy Dz. 40 PE- 5 </w:t>
      </w:r>
      <w:proofErr w:type="spellStart"/>
      <w:r>
        <w:rPr>
          <w:rFonts w:ascii="Calibri" w:hAnsi="Calibri" w:cs="Arial"/>
        </w:rPr>
        <w:t>szt</w:t>
      </w:r>
      <w:proofErr w:type="spellEnd"/>
    </w:p>
    <w:p w:rsidR="00D348FD" w:rsidRPr="00D348FD" w:rsidRDefault="00D348FD" w:rsidP="00D348FD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Hydranty </w:t>
      </w:r>
      <w:proofErr w:type="spellStart"/>
      <w:r w:rsidR="006972E8">
        <w:rPr>
          <w:rFonts w:ascii="Calibri" w:hAnsi="Calibri" w:cs="Arial"/>
        </w:rPr>
        <w:t>p.poż</w:t>
      </w:r>
      <w:proofErr w:type="spellEnd"/>
      <w:r w:rsidR="006972E8">
        <w:rPr>
          <w:rFonts w:ascii="Calibri" w:hAnsi="Calibri" w:cs="Arial"/>
        </w:rPr>
        <w:t xml:space="preserve">. </w:t>
      </w:r>
      <w:proofErr w:type="spellStart"/>
      <w:r w:rsidR="006972E8">
        <w:rPr>
          <w:rFonts w:ascii="Calibri" w:hAnsi="Calibri" w:cs="Arial"/>
        </w:rPr>
        <w:t>Dn</w:t>
      </w:r>
      <w:proofErr w:type="spellEnd"/>
      <w:r w:rsidR="006972E8">
        <w:rPr>
          <w:rFonts w:ascii="Calibri" w:hAnsi="Calibri" w:cs="Arial"/>
        </w:rPr>
        <w:t xml:space="preserve"> 80 nadziemny </w:t>
      </w:r>
      <w:r>
        <w:rPr>
          <w:rFonts w:ascii="Calibri" w:hAnsi="Calibri" w:cs="Arial"/>
        </w:rPr>
        <w:t>– 4 szt.</w:t>
      </w:r>
    </w:p>
    <w:p w:rsidR="00904795" w:rsidRDefault="00904795" w:rsidP="0090479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 w:rsidRPr="00904795">
        <w:rPr>
          <w:rFonts w:ascii="Calibri" w:hAnsi="Calibri" w:cs="Arial"/>
        </w:rPr>
        <w:t xml:space="preserve">Mapa </w:t>
      </w:r>
      <w:r w:rsidR="00E60AB1">
        <w:rPr>
          <w:rFonts w:ascii="Calibri" w:hAnsi="Calibri" w:cs="Arial"/>
        </w:rPr>
        <w:t xml:space="preserve">poglądowa </w:t>
      </w:r>
      <w:r w:rsidRPr="00904795">
        <w:rPr>
          <w:rFonts w:ascii="Calibri" w:hAnsi="Calibri" w:cs="Arial"/>
        </w:rPr>
        <w:t xml:space="preserve">z lokalizacją przedmiotowej sieci stanowi </w:t>
      </w:r>
      <w:r w:rsidRPr="00904795">
        <w:rPr>
          <w:rFonts w:ascii="Calibri" w:hAnsi="Calibri" w:cs="Arial"/>
          <w:b/>
        </w:rPr>
        <w:t xml:space="preserve">załącznik nr </w:t>
      </w:r>
      <w:r w:rsidR="000458CC">
        <w:rPr>
          <w:rFonts w:ascii="Calibri" w:hAnsi="Calibri" w:cs="Arial"/>
          <w:b/>
        </w:rPr>
        <w:t>2</w:t>
      </w:r>
      <w:r w:rsidRPr="00904795">
        <w:rPr>
          <w:rFonts w:ascii="Calibri" w:hAnsi="Calibri" w:cs="Arial"/>
          <w:b/>
        </w:rPr>
        <w:t xml:space="preserve"> </w:t>
      </w:r>
      <w:r w:rsidRPr="00904795">
        <w:rPr>
          <w:rFonts w:ascii="Calibri" w:hAnsi="Calibri" w:cs="Arial"/>
        </w:rPr>
        <w:t>do niniejszej uchwały.</w:t>
      </w:r>
      <w:r w:rsidRPr="00904795">
        <w:rPr>
          <w:rFonts w:ascii="Calibri" w:hAnsi="Calibri"/>
          <w:sz w:val="22"/>
          <w:szCs w:val="22"/>
        </w:rPr>
        <w:t xml:space="preserve"> </w:t>
      </w:r>
    </w:p>
    <w:p w:rsidR="001B55EC" w:rsidRDefault="001B55EC" w:rsidP="0090479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</w:p>
    <w:p w:rsidR="006F357B" w:rsidRPr="007F14C3" w:rsidRDefault="001B55EC" w:rsidP="006F357B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b/>
        </w:rPr>
      </w:pPr>
      <w:r w:rsidRPr="007F14C3">
        <w:rPr>
          <w:rFonts w:ascii="Calibri" w:hAnsi="Calibri"/>
          <w:b/>
        </w:rPr>
        <w:t xml:space="preserve">Odcinek sieci wodociągowej i kanalizacyjnej w Koteżach, </w:t>
      </w:r>
      <w:r w:rsidRPr="007F14C3">
        <w:rPr>
          <w:rFonts w:ascii="Calibri" w:hAnsi="Calibri"/>
        </w:rPr>
        <w:t>w zakresie:</w:t>
      </w:r>
    </w:p>
    <w:p w:rsidR="001B55EC" w:rsidRPr="007F14C3" w:rsidRDefault="001B55EC" w:rsidP="001B55EC">
      <w:pPr>
        <w:pStyle w:val="Akapitzlist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/>
        </w:rPr>
      </w:pPr>
    </w:p>
    <w:p w:rsidR="001B55EC" w:rsidRPr="007F14C3" w:rsidRDefault="001B55EC" w:rsidP="001B55EC">
      <w:pPr>
        <w:pStyle w:val="Akapitzlist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/>
          <w:u w:val="single"/>
        </w:rPr>
      </w:pPr>
      <w:r w:rsidRPr="007F14C3">
        <w:rPr>
          <w:rFonts w:ascii="Calibri" w:hAnsi="Calibri"/>
          <w:u w:val="single"/>
        </w:rPr>
        <w:t>Kanalizacja sanitarna:</w:t>
      </w:r>
    </w:p>
    <w:p w:rsidR="001B55EC" w:rsidRPr="007F14C3" w:rsidRDefault="001B55EC" w:rsidP="001B55E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>320m sieci DN 200 PVC</w:t>
      </w:r>
    </w:p>
    <w:p w:rsidR="001B55EC" w:rsidRPr="007F14C3" w:rsidRDefault="001B55EC" w:rsidP="001B55E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lastRenderedPageBreak/>
        <w:t xml:space="preserve">47m przyłączy </w:t>
      </w:r>
      <w:proofErr w:type="spellStart"/>
      <w:r w:rsidRPr="007F14C3">
        <w:rPr>
          <w:rFonts w:ascii="Calibri" w:hAnsi="Calibri"/>
        </w:rPr>
        <w:t>Dz</w:t>
      </w:r>
      <w:proofErr w:type="spellEnd"/>
      <w:r w:rsidRPr="007F14C3">
        <w:rPr>
          <w:rFonts w:ascii="Calibri" w:hAnsi="Calibri"/>
        </w:rPr>
        <w:t xml:space="preserve"> 160 PVC /15 sz.</w:t>
      </w:r>
    </w:p>
    <w:p w:rsidR="001B55EC" w:rsidRPr="007F14C3" w:rsidRDefault="001B55EC" w:rsidP="001B55EC">
      <w:pPr>
        <w:pStyle w:val="Akapitzlist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</w:p>
    <w:p w:rsidR="001B55EC" w:rsidRPr="007F14C3" w:rsidRDefault="001B55EC" w:rsidP="001B55E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u w:val="single"/>
        </w:rPr>
      </w:pPr>
      <w:r w:rsidRPr="007F14C3">
        <w:rPr>
          <w:rFonts w:ascii="Calibri" w:hAnsi="Calibri"/>
        </w:rPr>
        <w:t xml:space="preserve">       </w:t>
      </w:r>
      <w:r w:rsidRPr="007F14C3">
        <w:rPr>
          <w:rFonts w:ascii="Calibri" w:hAnsi="Calibri"/>
          <w:u w:val="single"/>
        </w:rPr>
        <w:t>Wodociąg:</w:t>
      </w:r>
    </w:p>
    <w:p w:rsidR="001B55EC" w:rsidRPr="007F14C3" w:rsidRDefault="001B55EC" w:rsidP="001B55E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 xml:space="preserve">216m sieci </w:t>
      </w:r>
      <w:proofErr w:type="spellStart"/>
      <w:r w:rsidRPr="007F14C3">
        <w:rPr>
          <w:rFonts w:ascii="Calibri" w:hAnsi="Calibri"/>
        </w:rPr>
        <w:t>Dz</w:t>
      </w:r>
      <w:proofErr w:type="spellEnd"/>
      <w:r w:rsidRPr="007F14C3">
        <w:rPr>
          <w:rFonts w:ascii="Calibri" w:hAnsi="Calibri"/>
        </w:rPr>
        <w:t xml:space="preserve"> 100 PVC</w:t>
      </w:r>
    </w:p>
    <w:p w:rsidR="001B55EC" w:rsidRPr="007F14C3" w:rsidRDefault="001B55EC" w:rsidP="001B55E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 xml:space="preserve">48m przyłączy </w:t>
      </w:r>
      <w:proofErr w:type="spellStart"/>
      <w:r w:rsidRPr="007F14C3">
        <w:rPr>
          <w:rFonts w:ascii="Calibri" w:hAnsi="Calibri"/>
        </w:rPr>
        <w:t>Dz</w:t>
      </w:r>
      <w:proofErr w:type="spellEnd"/>
      <w:r w:rsidRPr="007F14C3">
        <w:rPr>
          <w:rFonts w:ascii="Calibri" w:hAnsi="Calibri"/>
        </w:rPr>
        <w:t xml:space="preserve"> 40 PE/15 szt.</w:t>
      </w:r>
    </w:p>
    <w:p w:rsidR="001B55EC" w:rsidRPr="007F14C3" w:rsidRDefault="001B55EC" w:rsidP="001B55EC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 xml:space="preserve">Hydranty </w:t>
      </w:r>
      <w:proofErr w:type="spellStart"/>
      <w:r w:rsidRPr="007F14C3">
        <w:rPr>
          <w:rFonts w:ascii="Calibri" w:hAnsi="Calibri"/>
        </w:rPr>
        <w:t>p.poż</w:t>
      </w:r>
      <w:proofErr w:type="spellEnd"/>
      <w:r w:rsidRPr="007F14C3">
        <w:rPr>
          <w:rFonts w:ascii="Calibri" w:hAnsi="Calibri"/>
        </w:rPr>
        <w:t xml:space="preserve">. nadziemne </w:t>
      </w:r>
      <w:proofErr w:type="spellStart"/>
      <w:r w:rsidRPr="007F14C3">
        <w:rPr>
          <w:rFonts w:ascii="Calibri" w:hAnsi="Calibri"/>
        </w:rPr>
        <w:t>Dn</w:t>
      </w:r>
      <w:proofErr w:type="spellEnd"/>
      <w:r w:rsidRPr="007F14C3">
        <w:rPr>
          <w:rFonts w:ascii="Calibri" w:hAnsi="Calibri"/>
        </w:rPr>
        <w:t xml:space="preserve"> 80 -2 szt.</w:t>
      </w:r>
    </w:p>
    <w:p w:rsidR="001B55EC" w:rsidRPr="007F14C3" w:rsidRDefault="001B55EC" w:rsidP="001B55EC">
      <w:pPr>
        <w:pStyle w:val="Akapitzlist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/>
          <w:b/>
        </w:rPr>
      </w:pPr>
    </w:p>
    <w:p w:rsidR="00853F09" w:rsidRPr="007F14C3" w:rsidRDefault="00853F09" w:rsidP="00853F0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 w:cs="Arial"/>
        </w:rPr>
        <w:t>Mapa poglądowa z lokalizacją przedmiotow</w:t>
      </w:r>
      <w:r w:rsidR="00681866">
        <w:rPr>
          <w:rFonts w:ascii="Calibri" w:hAnsi="Calibri" w:cs="Arial"/>
        </w:rPr>
        <w:t>ych</w:t>
      </w:r>
      <w:r w:rsidRPr="007F14C3">
        <w:rPr>
          <w:rFonts w:ascii="Calibri" w:hAnsi="Calibri" w:cs="Arial"/>
        </w:rPr>
        <w:t xml:space="preserve"> sieci stanowi </w:t>
      </w:r>
      <w:r w:rsidRPr="007F14C3">
        <w:rPr>
          <w:rFonts w:ascii="Calibri" w:hAnsi="Calibri" w:cs="Arial"/>
          <w:b/>
        </w:rPr>
        <w:t>załącznik nr 3</w:t>
      </w:r>
      <w:r w:rsidR="00AD5757">
        <w:rPr>
          <w:rFonts w:ascii="Calibri" w:hAnsi="Calibri" w:cs="Arial"/>
          <w:b/>
        </w:rPr>
        <w:t>a,3b…</w:t>
      </w:r>
      <w:bookmarkStart w:id="0" w:name="_GoBack"/>
      <w:bookmarkEnd w:id="0"/>
      <w:r w:rsidRPr="007F14C3">
        <w:rPr>
          <w:rFonts w:ascii="Calibri" w:hAnsi="Calibri" w:cs="Arial"/>
          <w:b/>
        </w:rPr>
        <w:t xml:space="preserve"> </w:t>
      </w:r>
      <w:r w:rsidRPr="007F14C3">
        <w:rPr>
          <w:rFonts w:ascii="Calibri" w:hAnsi="Calibri" w:cs="Arial"/>
        </w:rPr>
        <w:t>do niniejszej uchwały.</w:t>
      </w:r>
      <w:r w:rsidRPr="007F14C3">
        <w:rPr>
          <w:rFonts w:ascii="Calibri" w:hAnsi="Calibri"/>
        </w:rPr>
        <w:t xml:space="preserve"> </w:t>
      </w:r>
    </w:p>
    <w:p w:rsidR="00B45B92" w:rsidRPr="007F14C3" w:rsidRDefault="00630579" w:rsidP="0063057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b/>
        </w:rPr>
      </w:pPr>
      <w:r w:rsidRPr="007F14C3">
        <w:rPr>
          <w:rFonts w:ascii="Calibri" w:hAnsi="Calibri"/>
          <w:b/>
        </w:rPr>
        <w:t>Ścieżka pieszo-rowerowa w Dąbrówce, w zakresie:</w:t>
      </w:r>
    </w:p>
    <w:p w:rsidR="00630579" w:rsidRPr="007F14C3" w:rsidRDefault="00630579" w:rsidP="00630579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>2361m2 (0,94km) ścieżki o nawierzchni asfaltowej.</w:t>
      </w:r>
    </w:p>
    <w:p w:rsidR="00630579" w:rsidRPr="007F14C3" w:rsidRDefault="00630579" w:rsidP="00630579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/>
        </w:rPr>
        <w:t>poręcze ochronne z pochwytem- 917m</w:t>
      </w:r>
    </w:p>
    <w:p w:rsidR="00630579" w:rsidRPr="007F14C3" w:rsidRDefault="00630579" w:rsidP="0063057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  <w:r w:rsidRPr="007F14C3">
        <w:rPr>
          <w:rFonts w:ascii="Calibri" w:hAnsi="Calibri" w:cs="Arial"/>
        </w:rPr>
        <w:t xml:space="preserve">Mapa poglądowa z lokalizacją przedmiotowej </w:t>
      </w:r>
      <w:r w:rsidR="00681866">
        <w:rPr>
          <w:rFonts w:ascii="Calibri" w:hAnsi="Calibri" w:cs="Arial"/>
        </w:rPr>
        <w:t>ścieżki</w:t>
      </w:r>
      <w:r w:rsidRPr="007F14C3">
        <w:rPr>
          <w:rFonts w:ascii="Calibri" w:hAnsi="Calibri" w:cs="Arial"/>
        </w:rPr>
        <w:t xml:space="preserve"> stanowi </w:t>
      </w:r>
      <w:r w:rsidRPr="007F14C3">
        <w:rPr>
          <w:rFonts w:ascii="Calibri" w:hAnsi="Calibri" w:cs="Arial"/>
          <w:b/>
        </w:rPr>
        <w:t xml:space="preserve">załącznik nr 4 </w:t>
      </w:r>
      <w:r w:rsidRPr="007F14C3">
        <w:rPr>
          <w:rFonts w:ascii="Calibri" w:hAnsi="Calibri" w:cs="Arial"/>
        </w:rPr>
        <w:t>do niniejszej uchwały.</w:t>
      </w:r>
      <w:r w:rsidRPr="007F14C3">
        <w:rPr>
          <w:rFonts w:ascii="Calibri" w:hAnsi="Calibri"/>
        </w:rPr>
        <w:t xml:space="preserve"> </w:t>
      </w:r>
    </w:p>
    <w:p w:rsidR="00630579" w:rsidRPr="007F14C3" w:rsidRDefault="00630579" w:rsidP="0063057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</w:rPr>
      </w:pPr>
    </w:p>
    <w:p w:rsidR="003E2A61" w:rsidRPr="007F14C3" w:rsidRDefault="000A2CB8" w:rsidP="003E2A61">
      <w:pPr>
        <w:spacing w:before="120" w:after="120"/>
        <w:rPr>
          <w:rFonts w:ascii="Calibri" w:hAnsi="Calibri"/>
        </w:rPr>
      </w:pPr>
      <w:r w:rsidRPr="007F14C3">
        <w:rPr>
          <w:rFonts w:ascii="Calibri" w:hAnsi="Calibri"/>
          <w:b/>
        </w:rPr>
        <w:t>§ 2</w:t>
      </w:r>
      <w:r w:rsidR="00B45B92" w:rsidRPr="007F14C3">
        <w:rPr>
          <w:rFonts w:ascii="Calibri" w:hAnsi="Calibri"/>
          <w:b/>
        </w:rPr>
        <w:t>.</w:t>
      </w:r>
      <w:r w:rsidR="00B45B92" w:rsidRPr="007F14C3">
        <w:rPr>
          <w:rFonts w:ascii="Calibri" w:hAnsi="Calibri"/>
        </w:rPr>
        <w:t xml:space="preserve"> </w:t>
      </w:r>
      <w:r w:rsidR="003E2A61" w:rsidRPr="007F14C3">
        <w:rPr>
          <w:rFonts w:ascii="Calibri" w:hAnsi="Calibri"/>
        </w:rPr>
        <w:t>Wykonanie uchwały powierza się Wójtowi Gminy Starogard Gdański.</w:t>
      </w:r>
    </w:p>
    <w:p w:rsidR="00B45B92" w:rsidRPr="007F14C3" w:rsidRDefault="00B45B92" w:rsidP="00B45B92">
      <w:pPr>
        <w:spacing w:before="120" w:after="120"/>
        <w:rPr>
          <w:rFonts w:ascii="Calibri" w:hAnsi="Calibri"/>
        </w:rPr>
      </w:pPr>
    </w:p>
    <w:p w:rsidR="003E2A61" w:rsidRPr="007F14C3" w:rsidRDefault="003E2A61" w:rsidP="00B45B92">
      <w:pPr>
        <w:spacing w:before="120" w:after="120"/>
        <w:rPr>
          <w:rFonts w:ascii="Calibri" w:hAnsi="Calibri"/>
        </w:rPr>
      </w:pPr>
      <w:r w:rsidRPr="007F14C3">
        <w:rPr>
          <w:rFonts w:ascii="Calibri" w:hAnsi="Calibri"/>
          <w:b/>
        </w:rPr>
        <w:t>§ 3</w:t>
      </w:r>
      <w:r w:rsidR="00B45B92" w:rsidRPr="007F14C3">
        <w:rPr>
          <w:rFonts w:ascii="Calibri" w:hAnsi="Calibri"/>
        </w:rPr>
        <w:t xml:space="preserve">. </w:t>
      </w:r>
      <w:r w:rsidRPr="007F14C3">
        <w:rPr>
          <w:rFonts w:ascii="Calibri" w:hAnsi="Calibri"/>
        </w:rPr>
        <w:t>Uchwała wchodzi w życie z dniem podjęcia.</w:t>
      </w: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3E2A61" w:rsidRPr="007F14C3" w:rsidRDefault="009A0E1C" w:rsidP="003E2A61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</w:t>
      </w:r>
      <w:r w:rsidR="003E2A61" w:rsidRPr="007F14C3">
        <w:rPr>
          <w:rFonts w:ascii="Calibri" w:hAnsi="Calibri"/>
          <w:b/>
          <w:bCs/>
        </w:rPr>
        <w:t xml:space="preserve">                                                                                          Przewodniczący Rady Gminy</w:t>
      </w:r>
    </w:p>
    <w:p w:rsidR="003E2A61" w:rsidRPr="007F14C3" w:rsidRDefault="009A0E1C" w:rsidP="009A0E1C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                                                                                                    </w:t>
      </w:r>
      <w:r w:rsidR="00136D74" w:rsidRPr="007F14C3">
        <w:rPr>
          <w:rFonts w:ascii="Calibri" w:hAnsi="Calibri"/>
          <w:b/>
          <w:bCs/>
        </w:rPr>
        <w:t>Jacek Olszewski</w:t>
      </w:r>
    </w:p>
    <w:p w:rsidR="003E2A61" w:rsidRPr="007F14C3" w:rsidRDefault="003E2A61"/>
    <w:sectPr w:rsidR="003E2A61" w:rsidRPr="007F14C3" w:rsidSect="00DF610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E1"/>
    <w:multiLevelType w:val="hybridMultilevel"/>
    <w:tmpl w:val="83BAE274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4B25"/>
    <w:multiLevelType w:val="hybridMultilevel"/>
    <w:tmpl w:val="F9B42932"/>
    <w:lvl w:ilvl="0" w:tplc="BD76E5A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880"/>
    <w:multiLevelType w:val="hybridMultilevel"/>
    <w:tmpl w:val="183AC68A"/>
    <w:lvl w:ilvl="0" w:tplc="E968C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DA11A5"/>
    <w:multiLevelType w:val="hybridMultilevel"/>
    <w:tmpl w:val="3C8A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260CED"/>
    <w:multiLevelType w:val="hybridMultilevel"/>
    <w:tmpl w:val="0B366E52"/>
    <w:lvl w:ilvl="0" w:tplc="BD76E5A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51CE"/>
    <w:multiLevelType w:val="hybridMultilevel"/>
    <w:tmpl w:val="0C30FBAC"/>
    <w:lvl w:ilvl="0" w:tplc="E968CE2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0DFA58C6"/>
    <w:multiLevelType w:val="hybridMultilevel"/>
    <w:tmpl w:val="DAB87472"/>
    <w:lvl w:ilvl="0" w:tplc="0415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EE87A29"/>
    <w:multiLevelType w:val="hybridMultilevel"/>
    <w:tmpl w:val="383E15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170C3"/>
    <w:multiLevelType w:val="hybridMultilevel"/>
    <w:tmpl w:val="A210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704BA7"/>
    <w:multiLevelType w:val="hybridMultilevel"/>
    <w:tmpl w:val="FE18A40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C72F6A"/>
    <w:multiLevelType w:val="hybridMultilevel"/>
    <w:tmpl w:val="572CB60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1">
    <w:nsid w:val="17AF593E"/>
    <w:multiLevelType w:val="hybridMultilevel"/>
    <w:tmpl w:val="977AC2D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C0BF3"/>
    <w:multiLevelType w:val="hybridMultilevel"/>
    <w:tmpl w:val="C9F08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A6F56AB"/>
    <w:multiLevelType w:val="hybridMultilevel"/>
    <w:tmpl w:val="28B4DC2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4C17A4"/>
    <w:multiLevelType w:val="hybridMultilevel"/>
    <w:tmpl w:val="55AAD8EE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F2154"/>
    <w:multiLevelType w:val="hybridMultilevel"/>
    <w:tmpl w:val="AE1CDA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8D76A6"/>
    <w:multiLevelType w:val="hybridMultilevel"/>
    <w:tmpl w:val="24D44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596F7F"/>
    <w:multiLevelType w:val="hybridMultilevel"/>
    <w:tmpl w:val="97AAF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E663E80"/>
    <w:multiLevelType w:val="hybridMultilevel"/>
    <w:tmpl w:val="0D6A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74037"/>
    <w:multiLevelType w:val="hybridMultilevel"/>
    <w:tmpl w:val="87984E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2071E"/>
    <w:multiLevelType w:val="hybridMultilevel"/>
    <w:tmpl w:val="0A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20B12"/>
    <w:multiLevelType w:val="hybridMultilevel"/>
    <w:tmpl w:val="A62A13D8"/>
    <w:lvl w:ilvl="0" w:tplc="E968C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60728"/>
    <w:multiLevelType w:val="hybridMultilevel"/>
    <w:tmpl w:val="18C80AE0"/>
    <w:lvl w:ilvl="0" w:tplc="04150001">
      <w:start w:val="1"/>
      <w:numFmt w:val="bullet"/>
      <w:lvlText w:val=""/>
      <w:lvlJc w:val="left"/>
      <w:pPr>
        <w:tabs>
          <w:tab w:val="num" w:pos="1098"/>
        </w:tabs>
        <w:ind w:left="1098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D396855"/>
    <w:multiLevelType w:val="hybridMultilevel"/>
    <w:tmpl w:val="49C47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2D88"/>
    <w:multiLevelType w:val="hybridMultilevel"/>
    <w:tmpl w:val="F8E2899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E97189"/>
    <w:multiLevelType w:val="hybridMultilevel"/>
    <w:tmpl w:val="95B4BDCE"/>
    <w:lvl w:ilvl="0" w:tplc="BD76E5A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B57C4"/>
    <w:multiLevelType w:val="hybridMultilevel"/>
    <w:tmpl w:val="6BDA23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803"/>
    <w:multiLevelType w:val="hybridMultilevel"/>
    <w:tmpl w:val="61AECD80"/>
    <w:lvl w:ilvl="0" w:tplc="E968C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8D5543"/>
    <w:multiLevelType w:val="hybridMultilevel"/>
    <w:tmpl w:val="5A0CF280"/>
    <w:lvl w:ilvl="0" w:tplc="04150003">
      <w:start w:val="1"/>
      <w:numFmt w:val="bullet"/>
      <w:lvlText w:val="o"/>
      <w:lvlJc w:val="left"/>
      <w:pPr>
        <w:tabs>
          <w:tab w:val="num" w:pos="1488"/>
        </w:tabs>
        <w:ind w:left="1488" w:hanging="39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29">
    <w:nsid w:val="577A31C0"/>
    <w:multiLevelType w:val="hybridMultilevel"/>
    <w:tmpl w:val="C48A80A0"/>
    <w:lvl w:ilvl="0" w:tplc="BD76E5A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12159"/>
    <w:multiLevelType w:val="hybridMultilevel"/>
    <w:tmpl w:val="33D27E24"/>
    <w:lvl w:ilvl="0" w:tplc="E968CE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4E1ED7"/>
    <w:multiLevelType w:val="hybridMultilevel"/>
    <w:tmpl w:val="C3A64C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100C1"/>
    <w:multiLevelType w:val="hybridMultilevel"/>
    <w:tmpl w:val="3806955E"/>
    <w:lvl w:ilvl="0" w:tplc="BD76E5A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6C1D"/>
    <w:multiLevelType w:val="hybridMultilevel"/>
    <w:tmpl w:val="06240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645999"/>
    <w:multiLevelType w:val="hybridMultilevel"/>
    <w:tmpl w:val="36025888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>
    <w:nsid w:val="65681FBA"/>
    <w:multiLevelType w:val="hybridMultilevel"/>
    <w:tmpl w:val="98DCB07A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A18F0"/>
    <w:multiLevelType w:val="hybridMultilevel"/>
    <w:tmpl w:val="D48EC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363A2D"/>
    <w:multiLevelType w:val="hybridMultilevel"/>
    <w:tmpl w:val="0C3CC626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5934"/>
    <w:multiLevelType w:val="hybridMultilevel"/>
    <w:tmpl w:val="BF0837B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0BF1633"/>
    <w:multiLevelType w:val="hybridMultilevel"/>
    <w:tmpl w:val="9AD0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D1F4C"/>
    <w:multiLevelType w:val="hybridMultilevel"/>
    <w:tmpl w:val="B22A6F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DE5B46"/>
    <w:multiLevelType w:val="hybridMultilevel"/>
    <w:tmpl w:val="4F74A6B0"/>
    <w:lvl w:ilvl="0" w:tplc="458210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E1B46C1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3"/>
  </w:num>
  <w:num w:numId="5">
    <w:abstractNumId w:val="15"/>
  </w:num>
  <w:num w:numId="6">
    <w:abstractNumId w:val="20"/>
  </w:num>
  <w:num w:numId="7">
    <w:abstractNumId w:val="12"/>
  </w:num>
  <w:num w:numId="8">
    <w:abstractNumId w:val="8"/>
  </w:num>
  <w:num w:numId="9">
    <w:abstractNumId w:val="11"/>
  </w:num>
  <w:num w:numId="10">
    <w:abstractNumId w:val="17"/>
  </w:num>
  <w:num w:numId="11">
    <w:abstractNumId w:val="36"/>
  </w:num>
  <w:num w:numId="12">
    <w:abstractNumId w:val="41"/>
  </w:num>
  <w:num w:numId="13">
    <w:abstractNumId w:val="26"/>
  </w:num>
  <w:num w:numId="14">
    <w:abstractNumId w:val="38"/>
  </w:num>
  <w:num w:numId="15">
    <w:abstractNumId w:val="10"/>
  </w:num>
  <w:num w:numId="16">
    <w:abstractNumId w:val="28"/>
  </w:num>
  <w:num w:numId="17">
    <w:abstractNumId w:val="19"/>
  </w:num>
  <w:num w:numId="18">
    <w:abstractNumId w:val="7"/>
  </w:num>
  <w:num w:numId="19">
    <w:abstractNumId w:val="31"/>
  </w:num>
  <w:num w:numId="20">
    <w:abstractNumId w:val="16"/>
  </w:num>
  <w:num w:numId="21">
    <w:abstractNumId w:val="18"/>
  </w:num>
  <w:num w:numId="22">
    <w:abstractNumId w:val="25"/>
  </w:num>
  <w:num w:numId="23">
    <w:abstractNumId w:val="1"/>
  </w:num>
  <w:num w:numId="24">
    <w:abstractNumId w:val="4"/>
  </w:num>
  <w:num w:numId="25">
    <w:abstractNumId w:val="32"/>
  </w:num>
  <w:num w:numId="26">
    <w:abstractNumId w:val="29"/>
  </w:num>
  <w:num w:numId="27">
    <w:abstractNumId w:val="27"/>
  </w:num>
  <w:num w:numId="28">
    <w:abstractNumId w:val="5"/>
  </w:num>
  <w:num w:numId="29">
    <w:abstractNumId w:val="34"/>
  </w:num>
  <w:num w:numId="30">
    <w:abstractNumId w:val="14"/>
  </w:num>
  <w:num w:numId="31">
    <w:abstractNumId w:val="24"/>
  </w:num>
  <w:num w:numId="32">
    <w:abstractNumId w:val="30"/>
  </w:num>
  <w:num w:numId="33">
    <w:abstractNumId w:val="2"/>
  </w:num>
  <w:num w:numId="34">
    <w:abstractNumId w:val="23"/>
  </w:num>
  <w:num w:numId="35">
    <w:abstractNumId w:val="21"/>
  </w:num>
  <w:num w:numId="36">
    <w:abstractNumId w:val="0"/>
  </w:num>
  <w:num w:numId="37">
    <w:abstractNumId w:val="40"/>
  </w:num>
  <w:num w:numId="38">
    <w:abstractNumId w:val="6"/>
  </w:num>
  <w:num w:numId="39">
    <w:abstractNumId w:val="13"/>
  </w:num>
  <w:num w:numId="40">
    <w:abstractNumId w:val="35"/>
  </w:num>
  <w:num w:numId="41">
    <w:abstractNumId w:val="3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30EE"/>
    <w:rsid w:val="00001F8C"/>
    <w:rsid w:val="00004850"/>
    <w:rsid w:val="000061A1"/>
    <w:rsid w:val="00006561"/>
    <w:rsid w:val="000156DB"/>
    <w:rsid w:val="0002562E"/>
    <w:rsid w:val="000267A0"/>
    <w:rsid w:val="00032B05"/>
    <w:rsid w:val="000335C5"/>
    <w:rsid w:val="00033D87"/>
    <w:rsid w:val="000408FC"/>
    <w:rsid w:val="00044FA7"/>
    <w:rsid w:val="000458CC"/>
    <w:rsid w:val="00045EB7"/>
    <w:rsid w:val="00055556"/>
    <w:rsid w:val="00056717"/>
    <w:rsid w:val="00064948"/>
    <w:rsid w:val="00076F46"/>
    <w:rsid w:val="000807A6"/>
    <w:rsid w:val="00080B42"/>
    <w:rsid w:val="000867FE"/>
    <w:rsid w:val="000A2CB8"/>
    <w:rsid w:val="000A5794"/>
    <w:rsid w:val="000A6A40"/>
    <w:rsid w:val="000C027D"/>
    <w:rsid w:val="000F0F41"/>
    <w:rsid w:val="0010351D"/>
    <w:rsid w:val="00110922"/>
    <w:rsid w:val="00120EC5"/>
    <w:rsid w:val="001312D0"/>
    <w:rsid w:val="00136D74"/>
    <w:rsid w:val="00161EA5"/>
    <w:rsid w:val="00167F35"/>
    <w:rsid w:val="00170834"/>
    <w:rsid w:val="001744E9"/>
    <w:rsid w:val="00191694"/>
    <w:rsid w:val="001B55EC"/>
    <w:rsid w:val="001D6FBD"/>
    <w:rsid w:val="001E7D3F"/>
    <w:rsid w:val="00203613"/>
    <w:rsid w:val="00220659"/>
    <w:rsid w:val="002269E4"/>
    <w:rsid w:val="0023311E"/>
    <w:rsid w:val="00254FF2"/>
    <w:rsid w:val="00281072"/>
    <w:rsid w:val="00285BEA"/>
    <w:rsid w:val="002879E3"/>
    <w:rsid w:val="00295150"/>
    <w:rsid w:val="002C3ABC"/>
    <w:rsid w:val="002C4B33"/>
    <w:rsid w:val="002C6782"/>
    <w:rsid w:val="002D01E8"/>
    <w:rsid w:val="002D2A30"/>
    <w:rsid w:val="003030EE"/>
    <w:rsid w:val="00317D6C"/>
    <w:rsid w:val="00325B07"/>
    <w:rsid w:val="003350CF"/>
    <w:rsid w:val="00352737"/>
    <w:rsid w:val="0036467D"/>
    <w:rsid w:val="0037346E"/>
    <w:rsid w:val="00390285"/>
    <w:rsid w:val="003C5B8F"/>
    <w:rsid w:val="003E23F2"/>
    <w:rsid w:val="003E2A61"/>
    <w:rsid w:val="003E3997"/>
    <w:rsid w:val="003F2E52"/>
    <w:rsid w:val="00423915"/>
    <w:rsid w:val="00423E6E"/>
    <w:rsid w:val="00434D2E"/>
    <w:rsid w:val="00436370"/>
    <w:rsid w:val="004373E1"/>
    <w:rsid w:val="00454FE5"/>
    <w:rsid w:val="004601FD"/>
    <w:rsid w:val="00465BB4"/>
    <w:rsid w:val="00483C0D"/>
    <w:rsid w:val="00486B74"/>
    <w:rsid w:val="00494B6A"/>
    <w:rsid w:val="004955BD"/>
    <w:rsid w:val="004C7F6A"/>
    <w:rsid w:val="004D0DAE"/>
    <w:rsid w:val="004F6D3A"/>
    <w:rsid w:val="005004F3"/>
    <w:rsid w:val="00521A24"/>
    <w:rsid w:val="00525FA8"/>
    <w:rsid w:val="00545232"/>
    <w:rsid w:val="00550C03"/>
    <w:rsid w:val="005513F8"/>
    <w:rsid w:val="00554AD6"/>
    <w:rsid w:val="00567DFD"/>
    <w:rsid w:val="0057645D"/>
    <w:rsid w:val="00583693"/>
    <w:rsid w:val="00591B5B"/>
    <w:rsid w:val="005A2596"/>
    <w:rsid w:val="005B3687"/>
    <w:rsid w:val="005B4CD1"/>
    <w:rsid w:val="005C19A0"/>
    <w:rsid w:val="005C65B4"/>
    <w:rsid w:val="00611264"/>
    <w:rsid w:val="00611DB1"/>
    <w:rsid w:val="006200E3"/>
    <w:rsid w:val="00630579"/>
    <w:rsid w:val="006515B8"/>
    <w:rsid w:val="00652DF3"/>
    <w:rsid w:val="0065633D"/>
    <w:rsid w:val="00670D48"/>
    <w:rsid w:val="00681866"/>
    <w:rsid w:val="006972E8"/>
    <w:rsid w:val="006A19F1"/>
    <w:rsid w:val="006A36FA"/>
    <w:rsid w:val="006B38FF"/>
    <w:rsid w:val="006B4D1E"/>
    <w:rsid w:val="006C36BB"/>
    <w:rsid w:val="006F357B"/>
    <w:rsid w:val="007040E4"/>
    <w:rsid w:val="00710E89"/>
    <w:rsid w:val="00715358"/>
    <w:rsid w:val="007169C8"/>
    <w:rsid w:val="007214CA"/>
    <w:rsid w:val="00742ACC"/>
    <w:rsid w:val="007506D7"/>
    <w:rsid w:val="00765C12"/>
    <w:rsid w:val="00770AA7"/>
    <w:rsid w:val="00774A1F"/>
    <w:rsid w:val="00776728"/>
    <w:rsid w:val="00782317"/>
    <w:rsid w:val="007974A2"/>
    <w:rsid w:val="007B2DB6"/>
    <w:rsid w:val="007C14FD"/>
    <w:rsid w:val="007C564A"/>
    <w:rsid w:val="007E15D6"/>
    <w:rsid w:val="007E5CBC"/>
    <w:rsid w:val="007F14C3"/>
    <w:rsid w:val="007F2C24"/>
    <w:rsid w:val="00801D92"/>
    <w:rsid w:val="00817EC4"/>
    <w:rsid w:val="00820D5E"/>
    <w:rsid w:val="008273B8"/>
    <w:rsid w:val="00830DE9"/>
    <w:rsid w:val="00834AB4"/>
    <w:rsid w:val="00853F09"/>
    <w:rsid w:val="00872BB1"/>
    <w:rsid w:val="008757C9"/>
    <w:rsid w:val="008765D9"/>
    <w:rsid w:val="008842D0"/>
    <w:rsid w:val="0088662F"/>
    <w:rsid w:val="00895332"/>
    <w:rsid w:val="00897541"/>
    <w:rsid w:val="008977AB"/>
    <w:rsid w:val="008A38C5"/>
    <w:rsid w:val="008A58CF"/>
    <w:rsid w:val="008C32C6"/>
    <w:rsid w:val="008C6B1E"/>
    <w:rsid w:val="008E503F"/>
    <w:rsid w:val="008E7B63"/>
    <w:rsid w:val="008F22E2"/>
    <w:rsid w:val="008F5E29"/>
    <w:rsid w:val="00900B99"/>
    <w:rsid w:val="00904795"/>
    <w:rsid w:val="0091707E"/>
    <w:rsid w:val="00917A2D"/>
    <w:rsid w:val="00925D25"/>
    <w:rsid w:val="009267CB"/>
    <w:rsid w:val="00931C3F"/>
    <w:rsid w:val="00934A7C"/>
    <w:rsid w:val="00967192"/>
    <w:rsid w:val="00975E45"/>
    <w:rsid w:val="00987DDB"/>
    <w:rsid w:val="009A0E1C"/>
    <w:rsid w:val="009B405E"/>
    <w:rsid w:val="00A176F5"/>
    <w:rsid w:val="00A34E74"/>
    <w:rsid w:val="00A842F2"/>
    <w:rsid w:val="00A9075C"/>
    <w:rsid w:val="00AA221E"/>
    <w:rsid w:val="00AA3EA9"/>
    <w:rsid w:val="00AA4C8A"/>
    <w:rsid w:val="00AA6596"/>
    <w:rsid w:val="00AB26F9"/>
    <w:rsid w:val="00AB7ACA"/>
    <w:rsid w:val="00AC5B07"/>
    <w:rsid w:val="00AC7F65"/>
    <w:rsid w:val="00AD5757"/>
    <w:rsid w:val="00AE07FA"/>
    <w:rsid w:val="00AE7C8B"/>
    <w:rsid w:val="00B45B92"/>
    <w:rsid w:val="00B8258E"/>
    <w:rsid w:val="00BA2814"/>
    <w:rsid w:val="00BA7101"/>
    <w:rsid w:val="00BB32DA"/>
    <w:rsid w:val="00BC41F2"/>
    <w:rsid w:val="00BD4B40"/>
    <w:rsid w:val="00C404CF"/>
    <w:rsid w:val="00C55E5E"/>
    <w:rsid w:val="00CA373A"/>
    <w:rsid w:val="00CB0044"/>
    <w:rsid w:val="00CB6C91"/>
    <w:rsid w:val="00CF1998"/>
    <w:rsid w:val="00D01D43"/>
    <w:rsid w:val="00D16CF1"/>
    <w:rsid w:val="00D24BD3"/>
    <w:rsid w:val="00D31671"/>
    <w:rsid w:val="00D348FD"/>
    <w:rsid w:val="00D56BB4"/>
    <w:rsid w:val="00D63E45"/>
    <w:rsid w:val="00D6519F"/>
    <w:rsid w:val="00D74573"/>
    <w:rsid w:val="00D8589B"/>
    <w:rsid w:val="00DA0084"/>
    <w:rsid w:val="00DE2A45"/>
    <w:rsid w:val="00DE2EA0"/>
    <w:rsid w:val="00DE5AD4"/>
    <w:rsid w:val="00DE67A7"/>
    <w:rsid w:val="00DF5610"/>
    <w:rsid w:val="00DF60BE"/>
    <w:rsid w:val="00DF6106"/>
    <w:rsid w:val="00DF6ECA"/>
    <w:rsid w:val="00E04322"/>
    <w:rsid w:val="00E276A9"/>
    <w:rsid w:val="00E302F2"/>
    <w:rsid w:val="00E60656"/>
    <w:rsid w:val="00E60AB1"/>
    <w:rsid w:val="00E6103A"/>
    <w:rsid w:val="00E63CA2"/>
    <w:rsid w:val="00E664FE"/>
    <w:rsid w:val="00E80734"/>
    <w:rsid w:val="00E87DC7"/>
    <w:rsid w:val="00E917C4"/>
    <w:rsid w:val="00E94267"/>
    <w:rsid w:val="00EF4657"/>
    <w:rsid w:val="00EF6602"/>
    <w:rsid w:val="00F16B18"/>
    <w:rsid w:val="00F33553"/>
    <w:rsid w:val="00F40D28"/>
    <w:rsid w:val="00F64955"/>
    <w:rsid w:val="00F71B49"/>
    <w:rsid w:val="00F73C19"/>
    <w:rsid w:val="00FC258E"/>
    <w:rsid w:val="00FD7E57"/>
    <w:rsid w:val="00FE2BCA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C69-0F3A-47D5-8039-C3F2B3F3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19</cp:revision>
  <cp:lastPrinted>2015-02-23T08:49:00Z</cp:lastPrinted>
  <dcterms:created xsi:type="dcterms:W3CDTF">2015-04-29T10:03:00Z</dcterms:created>
  <dcterms:modified xsi:type="dcterms:W3CDTF">2015-05-22T08:07:00Z</dcterms:modified>
</cp:coreProperties>
</file>