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99" w:rsidRDefault="00BA6699" w:rsidP="00BA66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PROJEKT</w:t>
      </w:r>
    </w:p>
    <w:p w:rsidR="00306436" w:rsidRDefault="00306436" w:rsidP="00306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UCHWAŁA NR </w:t>
      </w:r>
      <w:r w:rsidR="00BA6699">
        <w:rPr>
          <w:rFonts w:ascii="Times New Roman" w:hAnsi="Times New Roman" w:cs="Times New Roman"/>
          <w:b/>
          <w:bCs/>
        </w:rPr>
        <w:t>…</w:t>
      </w:r>
      <w:r>
        <w:rPr>
          <w:rFonts w:ascii="Times New Roman" w:hAnsi="Times New Roman" w:cs="Times New Roman"/>
          <w:b/>
          <w:bCs/>
        </w:rPr>
        <w:t>/</w:t>
      </w:r>
      <w:r w:rsidR="00BA6699">
        <w:rPr>
          <w:rFonts w:ascii="Times New Roman" w:hAnsi="Times New Roman" w:cs="Times New Roman"/>
          <w:b/>
          <w:bCs/>
        </w:rPr>
        <w:t>…</w:t>
      </w:r>
      <w:r>
        <w:rPr>
          <w:rFonts w:ascii="Times New Roman" w:hAnsi="Times New Roman" w:cs="Times New Roman"/>
          <w:b/>
          <w:bCs/>
        </w:rPr>
        <w:t>/2014</w:t>
      </w:r>
    </w:p>
    <w:p w:rsidR="00306436" w:rsidRDefault="00306436" w:rsidP="00306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GMINY  STAROGARD GDAŃSKI</w:t>
      </w:r>
    </w:p>
    <w:p w:rsidR="00306436" w:rsidRDefault="00306436" w:rsidP="00306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306436" w:rsidRDefault="00306436" w:rsidP="00306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 dnia </w:t>
      </w:r>
      <w:r w:rsidR="00BA6699">
        <w:rPr>
          <w:rFonts w:ascii="Times New Roman" w:hAnsi="Times New Roman" w:cs="Times New Roman"/>
          <w:bCs/>
        </w:rPr>
        <w:t>15</w:t>
      </w:r>
      <w:r>
        <w:rPr>
          <w:rFonts w:ascii="Times New Roman" w:hAnsi="Times New Roman" w:cs="Times New Roman"/>
          <w:bCs/>
        </w:rPr>
        <w:t xml:space="preserve"> </w:t>
      </w:r>
      <w:r w:rsidR="00BA6699">
        <w:rPr>
          <w:rFonts w:ascii="Times New Roman" w:hAnsi="Times New Roman" w:cs="Times New Roman"/>
          <w:bCs/>
        </w:rPr>
        <w:t xml:space="preserve">maja </w:t>
      </w:r>
      <w:r>
        <w:rPr>
          <w:rFonts w:ascii="Times New Roman" w:hAnsi="Times New Roman" w:cs="Times New Roman"/>
          <w:bCs/>
        </w:rPr>
        <w:t>2014</w:t>
      </w:r>
    </w:p>
    <w:p w:rsidR="00306436" w:rsidRDefault="00306436" w:rsidP="00306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306436" w:rsidRDefault="00306436" w:rsidP="00382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zmiany budżetu gminy na 2014 rok.</w:t>
      </w:r>
    </w:p>
    <w:p w:rsidR="00306436" w:rsidRDefault="00306436" w:rsidP="00306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18 ust. 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4 ustawy z dnia 8 marca 1990 roku o samorządzie gminnym  (Dz. U. z 2013 r. poz. 594 z późniejszymi zmianami) oraz art. 212, 236 i 237  ustawy z dnia 27 sierpnia 2009 roku o finansach publicznych (Dz. U. z 2013 r. poz. 885 z późniejszymi zmianami)  uchwala się, co następuje: </w:t>
      </w:r>
    </w:p>
    <w:p w:rsidR="00306436" w:rsidRDefault="00306436" w:rsidP="00306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06436" w:rsidRDefault="00306436" w:rsidP="00306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 W Uchwale Rady Gminy Nr XXXVIII/410/2013 z 19.12.2013 roku w sprawie uchwalenia budżetu gminy na 2014 rok wprowadza się następujące zmiany:</w:t>
      </w:r>
    </w:p>
    <w:p w:rsidR="00306436" w:rsidRPr="000E25D5" w:rsidRDefault="00306436" w:rsidP="00306436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 otrzymuje brzmienie: Ustala się dochody budżetu gminy w wysokości </w:t>
      </w:r>
      <w:r w:rsidRPr="000E25D5">
        <w:rPr>
          <w:rFonts w:ascii="Times New Roman" w:hAnsi="Times New Roman" w:cs="Times New Roman"/>
        </w:rPr>
        <w:t>4</w:t>
      </w:r>
      <w:r w:rsidR="000E25D5" w:rsidRPr="000E25D5">
        <w:rPr>
          <w:rFonts w:ascii="Times New Roman" w:hAnsi="Times New Roman" w:cs="Times New Roman"/>
        </w:rPr>
        <w:t>7</w:t>
      </w:r>
      <w:r w:rsidRPr="000E25D5">
        <w:rPr>
          <w:rFonts w:ascii="Times New Roman" w:hAnsi="Times New Roman" w:cs="Times New Roman"/>
        </w:rPr>
        <w:t>.</w:t>
      </w:r>
      <w:r w:rsidR="000E25D5" w:rsidRPr="000E25D5">
        <w:rPr>
          <w:rFonts w:ascii="Times New Roman" w:hAnsi="Times New Roman" w:cs="Times New Roman"/>
        </w:rPr>
        <w:t>187</w:t>
      </w:r>
      <w:r w:rsidRPr="000E25D5">
        <w:rPr>
          <w:rFonts w:ascii="Times New Roman" w:hAnsi="Times New Roman" w:cs="Times New Roman"/>
        </w:rPr>
        <w:t>.</w:t>
      </w:r>
      <w:r w:rsidR="000E25D5" w:rsidRPr="000E25D5">
        <w:rPr>
          <w:rFonts w:ascii="Times New Roman" w:hAnsi="Times New Roman" w:cs="Times New Roman"/>
        </w:rPr>
        <w:t>486</w:t>
      </w:r>
      <w:r w:rsidRPr="000E25D5">
        <w:rPr>
          <w:rFonts w:ascii="Times New Roman" w:hAnsi="Times New Roman" w:cs="Times New Roman"/>
        </w:rPr>
        <w:t>,50 zł, zgodnie z załącznikiem nr 1, w tym:</w:t>
      </w:r>
    </w:p>
    <w:p w:rsidR="00306436" w:rsidRPr="000E25D5" w:rsidRDefault="00306436" w:rsidP="00306436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E25D5">
        <w:rPr>
          <w:rFonts w:ascii="Times New Roman" w:hAnsi="Times New Roman" w:cs="Times New Roman"/>
        </w:rPr>
        <w:t>Dochody majątkowe 6.</w:t>
      </w:r>
      <w:r w:rsidR="000E25D5" w:rsidRPr="000E25D5">
        <w:rPr>
          <w:rFonts w:ascii="Times New Roman" w:hAnsi="Times New Roman" w:cs="Times New Roman"/>
        </w:rPr>
        <w:t>958</w:t>
      </w:r>
      <w:r w:rsidRPr="000E25D5">
        <w:rPr>
          <w:rFonts w:ascii="Times New Roman" w:hAnsi="Times New Roman" w:cs="Times New Roman"/>
        </w:rPr>
        <w:t>.</w:t>
      </w:r>
      <w:r w:rsidR="000E25D5" w:rsidRPr="000E25D5">
        <w:rPr>
          <w:rFonts w:ascii="Times New Roman" w:hAnsi="Times New Roman" w:cs="Times New Roman"/>
        </w:rPr>
        <w:t>873</w:t>
      </w:r>
      <w:r w:rsidRPr="000E25D5">
        <w:rPr>
          <w:rFonts w:ascii="Times New Roman" w:hAnsi="Times New Roman" w:cs="Times New Roman"/>
        </w:rPr>
        <w:t>,50 zł,</w:t>
      </w:r>
    </w:p>
    <w:p w:rsidR="00306436" w:rsidRPr="000E25D5" w:rsidRDefault="00306436" w:rsidP="00306436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E25D5">
        <w:rPr>
          <w:rFonts w:ascii="Times New Roman" w:hAnsi="Times New Roman" w:cs="Times New Roman"/>
        </w:rPr>
        <w:t xml:space="preserve">Dochody bieżące  </w:t>
      </w:r>
      <w:r w:rsidR="000E25D5" w:rsidRPr="000E25D5">
        <w:rPr>
          <w:rFonts w:ascii="Times New Roman" w:hAnsi="Times New Roman" w:cs="Times New Roman"/>
        </w:rPr>
        <w:t>40</w:t>
      </w:r>
      <w:r w:rsidRPr="000E25D5">
        <w:rPr>
          <w:rFonts w:ascii="Times New Roman" w:hAnsi="Times New Roman" w:cs="Times New Roman"/>
        </w:rPr>
        <w:t>.</w:t>
      </w:r>
      <w:r w:rsidR="000E25D5" w:rsidRPr="000E25D5">
        <w:rPr>
          <w:rFonts w:ascii="Times New Roman" w:hAnsi="Times New Roman" w:cs="Times New Roman"/>
        </w:rPr>
        <w:t>228</w:t>
      </w:r>
      <w:r w:rsidRPr="000E25D5">
        <w:rPr>
          <w:rFonts w:ascii="Times New Roman" w:hAnsi="Times New Roman" w:cs="Times New Roman"/>
        </w:rPr>
        <w:t>.</w:t>
      </w:r>
      <w:r w:rsidR="000E25D5" w:rsidRPr="000E25D5">
        <w:rPr>
          <w:rFonts w:ascii="Times New Roman" w:hAnsi="Times New Roman" w:cs="Times New Roman"/>
        </w:rPr>
        <w:t>613</w:t>
      </w:r>
      <w:r w:rsidRPr="000E25D5">
        <w:rPr>
          <w:rFonts w:ascii="Times New Roman" w:hAnsi="Times New Roman" w:cs="Times New Roman"/>
        </w:rPr>
        <w:t xml:space="preserve"> zł.</w:t>
      </w:r>
    </w:p>
    <w:p w:rsidR="00306436" w:rsidRPr="000E25D5" w:rsidRDefault="00306436" w:rsidP="00306436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 otrzymuje brzmienie: Ustala się wydatki budżetu w wysokości </w:t>
      </w:r>
      <w:r w:rsidRPr="000E25D5">
        <w:rPr>
          <w:rFonts w:ascii="Times New Roman" w:hAnsi="Times New Roman" w:cs="Times New Roman"/>
        </w:rPr>
        <w:t>5</w:t>
      </w:r>
      <w:r w:rsidR="000E25D5" w:rsidRPr="000E25D5">
        <w:rPr>
          <w:rFonts w:ascii="Times New Roman" w:hAnsi="Times New Roman" w:cs="Times New Roman"/>
        </w:rPr>
        <w:t>1</w:t>
      </w:r>
      <w:r w:rsidRPr="000E25D5">
        <w:rPr>
          <w:rFonts w:ascii="Times New Roman" w:hAnsi="Times New Roman" w:cs="Times New Roman"/>
        </w:rPr>
        <w:t>.</w:t>
      </w:r>
      <w:r w:rsidR="000E25D5" w:rsidRPr="000E25D5">
        <w:rPr>
          <w:rFonts w:ascii="Times New Roman" w:hAnsi="Times New Roman" w:cs="Times New Roman"/>
        </w:rPr>
        <w:t>529</w:t>
      </w:r>
      <w:r w:rsidRPr="000E25D5">
        <w:rPr>
          <w:rFonts w:ascii="Times New Roman" w:hAnsi="Times New Roman" w:cs="Times New Roman"/>
        </w:rPr>
        <w:t>.2</w:t>
      </w:r>
      <w:r w:rsidR="000E25D5" w:rsidRPr="000E25D5">
        <w:rPr>
          <w:rFonts w:ascii="Times New Roman" w:hAnsi="Times New Roman" w:cs="Times New Roman"/>
        </w:rPr>
        <w:t>34</w:t>
      </w:r>
      <w:r w:rsidRPr="000E25D5">
        <w:rPr>
          <w:rFonts w:ascii="Times New Roman" w:hAnsi="Times New Roman" w:cs="Times New Roman"/>
        </w:rPr>
        <w:t xml:space="preserve"> zł zgodnie z załącznikiem nr 2, w tym:</w:t>
      </w:r>
    </w:p>
    <w:p w:rsidR="00306436" w:rsidRPr="000E25D5" w:rsidRDefault="00306436" w:rsidP="00306436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E25D5">
        <w:rPr>
          <w:rFonts w:ascii="Times New Roman" w:hAnsi="Times New Roman" w:cs="Times New Roman"/>
        </w:rPr>
        <w:t>Wydatki majątkowe 1</w:t>
      </w:r>
      <w:r w:rsidR="000E25D5" w:rsidRPr="000E25D5">
        <w:rPr>
          <w:rFonts w:ascii="Times New Roman" w:hAnsi="Times New Roman" w:cs="Times New Roman"/>
        </w:rPr>
        <w:t>4</w:t>
      </w:r>
      <w:r w:rsidRPr="000E25D5">
        <w:rPr>
          <w:rFonts w:ascii="Times New Roman" w:hAnsi="Times New Roman" w:cs="Times New Roman"/>
        </w:rPr>
        <w:t>.</w:t>
      </w:r>
      <w:r w:rsidR="000E25D5" w:rsidRPr="000E25D5">
        <w:rPr>
          <w:rFonts w:ascii="Times New Roman" w:hAnsi="Times New Roman" w:cs="Times New Roman"/>
        </w:rPr>
        <w:t>291</w:t>
      </w:r>
      <w:r w:rsidRPr="000E25D5">
        <w:rPr>
          <w:rFonts w:ascii="Times New Roman" w:hAnsi="Times New Roman" w:cs="Times New Roman"/>
        </w:rPr>
        <w:t>.</w:t>
      </w:r>
      <w:r w:rsidR="000E25D5" w:rsidRPr="000E25D5">
        <w:rPr>
          <w:rFonts w:ascii="Times New Roman" w:hAnsi="Times New Roman" w:cs="Times New Roman"/>
        </w:rPr>
        <w:t>3</w:t>
      </w:r>
      <w:r w:rsidRPr="000E25D5">
        <w:rPr>
          <w:rFonts w:ascii="Times New Roman" w:hAnsi="Times New Roman" w:cs="Times New Roman"/>
        </w:rPr>
        <w:t>29 zł,</w:t>
      </w:r>
    </w:p>
    <w:p w:rsidR="00306436" w:rsidRPr="000E25D5" w:rsidRDefault="00306436" w:rsidP="00306436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E25D5">
        <w:rPr>
          <w:rFonts w:ascii="Times New Roman" w:hAnsi="Times New Roman" w:cs="Times New Roman"/>
        </w:rPr>
        <w:t>Wydatki bieżące 3</w:t>
      </w:r>
      <w:r w:rsidR="000E25D5" w:rsidRPr="000E25D5">
        <w:rPr>
          <w:rFonts w:ascii="Times New Roman" w:hAnsi="Times New Roman" w:cs="Times New Roman"/>
        </w:rPr>
        <w:t>7</w:t>
      </w:r>
      <w:r w:rsidRPr="000E25D5">
        <w:rPr>
          <w:rFonts w:ascii="Times New Roman" w:hAnsi="Times New Roman" w:cs="Times New Roman"/>
        </w:rPr>
        <w:t>.</w:t>
      </w:r>
      <w:r w:rsidR="000E25D5" w:rsidRPr="000E25D5">
        <w:rPr>
          <w:rFonts w:ascii="Times New Roman" w:hAnsi="Times New Roman" w:cs="Times New Roman"/>
        </w:rPr>
        <w:t>237</w:t>
      </w:r>
      <w:r w:rsidRPr="000E25D5">
        <w:rPr>
          <w:rFonts w:ascii="Times New Roman" w:hAnsi="Times New Roman" w:cs="Times New Roman"/>
        </w:rPr>
        <w:t>.</w:t>
      </w:r>
      <w:r w:rsidR="000E25D5" w:rsidRPr="000E25D5">
        <w:rPr>
          <w:rFonts w:ascii="Times New Roman" w:hAnsi="Times New Roman" w:cs="Times New Roman"/>
        </w:rPr>
        <w:t>905</w:t>
      </w:r>
      <w:r w:rsidRPr="000E25D5">
        <w:rPr>
          <w:rFonts w:ascii="Times New Roman" w:hAnsi="Times New Roman" w:cs="Times New Roman"/>
        </w:rPr>
        <w:t xml:space="preserve"> zł.</w:t>
      </w:r>
    </w:p>
    <w:p w:rsidR="00306436" w:rsidRDefault="00306436" w:rsidP="00306436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§ 3 ust. 1 – 2 otrzymują brzmienie: </w:t>
      </w:r>
    </w:p>
    <w:p w:rsidR="00306436" w:rsidRDefault="00306436" w:rsidP="00306436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Ustala się deficyt budżetu gminy w wysokości </w:t>
      </w:r>
      <w:r w:rsidRPr="00382988">
        <w:rPr>
          <w:rFonts w:ascii="Times New Roman" w:hAnsi="Times New Roman" w:cs="Times New Roman"/>
        </w:rPr>
        <w:t>4.</w:t>
      </w:r>
      <w:r w:rsidR="00382988" w:rsidRPr="00382988">
        <w:rPr>
          <w:rFonts w:ascii="Times New Roman" w:hAnsi="Times New Roman" w:cs="Times New Roman"/>
        </w:rPr>
        <w:t>341</w:t>
      </w:r>
      <w:r w:rsidRPr="00382988">
        <w:rPr>
          <w:rFonts w:ascii="Times New Roman" w:hAnsi="Times New Roman" w:cs="Times New Roman"/>
        </w:rPr>
        <w:t>.</w:t>
      </w:r>
      <w:r w:rsidR="00382988" w:rsidRPr="00382988">
        <w:rPr>
          <w:rFonts w:ascii="Times New Roman" w:hAnsi="Times New Roman" w:cs="Times New Roman"/>
        </w:rPr>
        <w:t>747</w:t>
      </w:r>
      <w:r w:rsidRPr="00382988">
        <w:rPr>
          <w:rFonts w:ascii="Times New Roman" w:hAnsi="Times New Roman" w:cs="Times New Roman"/>
        </w:rPr>
        <w:t>,50 zł.</w:t>
      </w:r>
      <w:r>
        <w:rPr>
          <w:rFonts w:ascii="Times New Roman" w:hAnsi="Times New Roman" w:cs="Times New Roman"/>
        </w:rPr>
        <w:t xml:space="preserve"> który zostanie sfinansowany przychodami pochodzącymi z:</w:t>
      </w:r>
    </w:p>
    <w:p w:rsidR="00306436" w:rsidRPr="00382988" w:rsidRDefault="00306436" w:rsidP="00306436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zaciągniętych kredytów w </w:t>
      </w:r>
      <w:r w:rsidRPr="00382988">
        <w:rPr>
          <w:rFonts w:ascii="Times New Roman" w:hAnsi="Times New Roman" w:cs="Times New Roman"/>
        </w:rPr>
        <w:t>kwocie 2.</w:t>
      </w:r>
      <w:r w:rsidR="00382988" w:rsidRPr="00382988">
        <w:rPr>
          <w:rFonts w:ascii="Times New Roman" w:hAnsi="Times New Roman" w:cs="Times New Roman"/>
        </w:rPr>
        <w:t>543</w:t>
      </w:r>
      <w:r w:rsidRPr="00382988">
        <w:rPr>
          <w:rFonts w:ascii="Times New Roman" w:hAnsi="Times New Roman" w:cs="Times New Roman"/>
        </w:rPr>
        <w:t>.</w:t>
      </w:r>
      <w:r w:rsidR="00382988" w:rsidRPr="00382988">
        <w:rPr>
          <w:rFonts w:ascii="Times New Roman" w:hAnsi="Times New Roman" w:cs="Times New Roman"/>
        </w:rPr>
        <w:t>613</w:t>
      </w:r>
      <w:r w:rsidRPr="00382988">
        <w:rPr>
          <w:rFonts w:ascii="Times New Roman" w:hAnsi="Times New Roman" w:cs="Times New Roman"/>
        </w:rPr>
        <w:t>,50 zł</w:t>
      </w:r>
    </w:p>
    <w:p w:rsidR="00306436" w:rsidRPr="00BA6699" w:rsidRDefault="00306436" w:rsidP="00306436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wolnych środków w kwocie </w:t>
      </w:r>
      <w:r w:rsidRPr="00BA6699">
        <w:rPr>
          <w:rFonts w:ascii="Times New Roman" w:hAnsi="Times New Roman" w:cs="Times New Roman"/>
        </w:rPr>
        <w:t>1.798.134 zł</w:t>
      </w:r>
    </w:p>
    <w:p w:rsidR="00306436" w:rsidRDefault="00306436" w:rsidP="00306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Ustala się przychody budżetu w wysokości </w:t>
      </w:r>
      <w:r w:rsidR="00382988">
        <w:rPr>
          <w:rFonts w:ascii="Times New Roman" w:hAnsi="Times New Roman" w:cs="Times New Roman"/>
        </w:rPr>
        <w:t>8</w:t>
      </w:r>
      <w:r w:rsidRPr="00382988">
        <w:rPr>
          <w:rFonts w:ascii="Times New Roman" w:hAnsi="Times New Roman" w:cs="Times New Roman"/>
        </w:rPr>
        <w:t>.</w:t>
      </w:r>
      <w:r w:rsidR="00382988" w:rsidRPr="00382988">
        <w:rPr>
          <w:rFonts w:ascii="Times New Roman" w:hAnsi="Times New Roman" w:cs="Times New Roman"/>
        </w:rPr>
        <w:t>140</w:t>
      </w:r>
      <w:r w:rsidRPr="00382988">
        <w:rPr>
          <w:rFonts w:ascii="Times New Roman" w:hAnsi="Times New Roman" w:cs="Times New Roman"/>
        </w:rPr>
        <w:t>.</w:t>
      </w:r>
      <w:r w:rsidR="00382988" w:rsidRPr="00382988">
        <w:rPr>
          <w:rFonts w:ascii="Times New Roman" w:hAnsi="Times New Roman" w:cs="Times New Roman"/>
        </w:rPr>
        <w:t>394</w:t>
      </w:r>
      <w:r w:rsidRPr="00382988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>, zgodnie z załącznikiem nr 3 z następujących tytułów:</w:t>
      </w:r>
    </w:p>
    <w:p w:rsidR="00306436" w:rsidRDefault="00306436" w:rsidP="00306436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zaciągniętych kredytów i pożyczek na rynku krajowym w kwocie </w:t>
      </w:r>
      <w:r w:rsidRPr="00382988">
        <w:rPr>
          <w:rFonts w:ascii="Times New Roman" w:hAnsi="Times New Roman" w:cs="Times New Roman"/>
        </w:rPr>
        <w:t>6.</w:t>
      </w:r>
      <w:r w:rsidR="00382988" w:rsidRPr="00382988">
        <w:rPr>
          <w:rFonts w:ascii="Times New Roman" w:hAnsi="Times New Roman" w:cs="Times New Roman"/>
        </w:rPr>
        <w:t>342</w:t>
      </w:r>
      <w:r w:rsidRPr="00382988">
        <w:rPr>
          <w:rFonts w:ascii="Times New Roman" w:hAnsi="Times New Roman" w:cs="Times New Roman"/>
        </w:rPr>
        <w:t>.</w:t>
      </w:r>
      <w:r w:rsidR="00382988" w:rsidRPr="00382988">
        <w:rPr>
          <w:rFonts w:ascii="Times New Roman" w:hAnsi="Times New Roman" w:cs="Times New Roman"/>
        </w:rPr>
        <w:t>260</w:t>
      </w:r>
      <w:r>
        <w:rPr>
          <w:rFonts w:ascii="Times New Roman" w:hAnsi="Times New Roman" w:cs="Times New Roman"/>
        </w:rPr>
        <w:t xml:space="preserve"> zł</w:t>
      </w:r>
    </w:p>
    <w:p w:rsidR="00306436" w:rsidRDefault="00306436" w:rsidP="00306436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wolnych środków w kwocie 1.798.134 zł</w:t>
      </w:r>
    </w:p>
    <w:p w:rsidR="00306436" w:rsidRDefault="00306436" w:rsidP="00306436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 otrzymuje brzmienie: Ustala się limity zobowiązań z tytułu zaciągniętych kredytów i pożyczek, w tym na:</w:t>
      </w:r>
    </w:p>
    <w:p w:rsidR="00306436" w:rsidRDefault="00306436" w:rsidP="00306436">
      <w:pPr>
        <w:pStyle w:val="Akapitzlist"/>
        <w:numPr>
          <w:ilvl w:val="0"/>
          <w:numId w:val="6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pokrycie występującego w ciągu roku przejściowego deficytu budżetu 500.000 zł</w:t>
      </w:r>
    </w:p>
    <w:p w:rsidR="00306436" w:rsidRPr="00382988" w:rsidRDefault="00306436" w:rsidP="00306436">
      <w:pPr>
        <w:pStyle w:val="Akapitzlist"/>
        <w:numPr>
          <w:ilvl w:val="0"/>
          <w:numId w:val="6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finansowanie planowanego deficytu budżetu </w:t>
      </w:r>
      <w:r w:rsidRPr="00382988">
        <w:rPr>
          <w:rFonts w:ascii="Times New Roman" w:hAnsi="Times New Roman" w:cs="Times New Roman"/>
        </w:rPr>
        <w:t>2.</w:t>
      </w:r>
      <w:r w:rsidR="00382988" w:rsidRPr="00382988">
        <w:rPr>
          <w:rFonts w:ascii="Times New Roman" w:hAnsi="Times New Roman" w:cs="Times New Roman"/>
        </w:rPr>
        <w:t>543</w:t>
      </w:r>
      <w:r w:rsidRPr="00382988">
        <w:rPr>
          <w:rFonts w:ascii="Times New Roman" w:hAnsi="Times New Roman" w:cs="Times New Roman"/>
        </w:rPr>
        <w:t>.</w:t>
      </w:r>
      <w:r w:rsidR="00382988" w:rsidRPr="00382988">
        <w:rPr>
          <w:rFonts w:ascii="Times New Roman" w:hAnsi="Times New Roman" w:cs="Times New Roman"/>
        </w:rPr>
        <w:t>613</w:t>
      </w:r>
      <w:r w:rsidRPr="00382988">
        <w:rPr>
          <w:rFonts w:ascii="Times New Roman" w:hAnsi="Times New Roman" w:cs="Times New Roman"/>
        </w:rPr>
        <w:t>,50 zł</w:t>
      </w:r>
    </w:p>
    <w:p w:rsidR="00306436" w:rsidRDefault="00306436" w:rsidP="00306436">
      <w:pPr>
        <w:pStyle w:val="Akapitzlist"/>
        <w:numPr>
          <w:ilvl w:val="0"/>
          <w:numId w:val="6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spłatę wcześniej zaciągniętych kredytów i pożyczek 3.798.646,50 zł, w tym na spłatę pożyczki na wyprzedzające finansowanie działań finansowanych ze środków UE 842.646,50</w:t>
      </w:r>
    </w:p>
    <w:p w:rsidR="00306436" w:rsidRPr="00382988" w:rsidRDefault="00306436" w:rsidP="00382988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§ 6 ustala się limity wydatków na zadania i zakupy inwestycyjne na rok 2014 zgodnie z załącznikiem nr 4.</w:t>
      </w:r>
    </w:p>
    <w:p w:rsidR="00306436" w:rsidRDefault="00306436" w:rsidP="00306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06436" w:rsidRDefault="00306436" w:rsidP="00306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 Wykonanie uchwały powierza się Wójtowi Gminy.</w:t>
      </w:r>
    </w:p>
    <w:p w:rsidR="00306436" w:rsidRDefault="00306436" w:rsidP="00306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06436" w:rsidRDefault="00306436" w:rsidP="00306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 Uchwała wchodzi w życie z dniem podjęcia i podlega ogłoszeniu.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A6699" w:rsidRDefault="00BA6699" w:rsidP="00306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06436" w:rsidRDefault="00306436" w:rsidP="00306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Przewodniczący Rady Gminy </w:t>
      </w:r>
    </w:p>
    <w:p w:rsidR="00306436" w:rsidRDefault="00306436" w:rsidP="00306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06436" w:rsidRDefault="00306436" w:rsidP="009C7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  <w:b/>
        </w:rPr>
        <w:t xml:space="preserve">Jan Wierzba </w:t>
      </w:r>
    </w:p>
    <w:p w:rsidR="00306436" w:rsidRDefault="00306436" w:rsidP="0030643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Uzasadnienie:</w:t>
      </w:r>
    </w:p>
    <w:p w:rsidR="00306436" w:rsidRDefault="00306436" w:rsidP="00306436">
      <w:pPr>
        <w:tabs>
          <w:tab w:val="left" w:pos="-214"/>
          <w:tab w:val="left" w:pos="-180"/>
          <w:tab w:val="left" w:pos="0"/>
          <w:tab w:val="left" w:pos="2066"/>
          <w:tab w:val="left" w:pos="7788"/>
        </w:tabs>
        <w:spacing w:after="12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Zmiany dochodów</w:t>
      </w:r>
    </w:p>
    <w:p w:rsidR="00382988" w:rsidRPr="00382988" w:rsidRDefault="00382988" w:rsidP="00306436">
      <w:pPr>
        <w:tabs>
          <w:tab w:val="left" w:pos="-214"/>
          <w:tab w:val="left" w:pos="-180"/>
          <w:tab w:val="left" w:pos="0"/>
          <w:tab w:val="left" w:pos="2066"/>
          <w:tab w:val="left" w:pos="7788"/>
        </w:tabs>
        <w:spacing w:after="120"/>
        <w:jc w:val="both"/>
        <w:rPr>
          <w:rFonts w:ascii="Times New Roman" w:hAnsi="Times New Roman" w:cs="Times New Roman"/>
          <w:b/>
          <w:bCs/>
        </w:rPr>
      </w:pPr>
      <w:r w:rsidRPr="00382988">
        <w:rPr>
          <w:rFonts w:ascii="Times New Roman" w:hAnsi="Times New Roman" w:cs="Times New Roman"/>
          <w:b/>
          <w:bCs/>
        </w:rPr>
        <w:t>W dziale 600 Transport i łączność</w:t>
      </w:r>
    </w:p>
    <w:p w:rsidR="00382988" w:rsidRPr="00382988" w:rsidRDefault="00382988" w:rsidP="00382988">
      <w:pPr>
        <w:pStyle w:val="Akapitzlist"/>
        <w:numPr>
          <w:ilvl w:val="0"/>
          <w:numId w:val="23"/>
        </w:numPr>
        <w:tabs>
          <w:tab w:val="left" w:pos="-214"/>
          <w:tab w:val="left" w:pos="-180"/>
          <w:tab w:val="left" w:pos="0"/>
          <w:tab w:val="left" w:pos="2066"/>
          <w:tab w:val="left" w:pos="7788"/>
        </w:tabs>
        <w:spacing w:after="120"/>
        <w:jc w:val="both"/>
        <w:rPr>
          <w:rFonts w:ascii="Times New Roman" w:hAnsi="Times New Roman" w:cs="Times New Roman"/>
          <w:b/>
          <w:bCs/>
        </w:rPr>
      </w:pPr>
      <w:r w:rsidRPr="00382988">
        <w:rPr>
          <w:rFonts w:ascii="Times New Roman" w:hAnsi="Times New Roman" w:cs="Times New Roman"/>
          <w:b/>
          <w:bCs/>
        </w:rPr>
        <w:t>w rozdziale 60016 – drogi publiczne gminne</w:t>
      </w:r>
      <w:r w:rsidRPr="00382988">
        <w:rPr>
          <w:rFonts w:ascii="Times New Roman" w:hAnsi="Times New Roman" w:cs="Times New Roman"/>
          <w:bCs/>
        </w:rPr>
        <w:t>, zwiększa się plan dochodów majątkowych o kwotę 140.000 zł z tytułu środków na dofinansowanie własnych inwestycji gminy pozyskane z innych źródeł – dofinansowanie budowy obwodnicy wsi Zduny przez firmę Star-Pak</w:t>
      </w:r>
    </w:p>
    <w:p w:rsidR="00306436" w:rsidRPr="002651A2" w:rsidRDefault="00306436" w:rsidP="00306436">
      <w:pPr>
        <w:tabs>
          <w:tab w:val="left" w:pos="-214"/>
          <w:tab w:val="left" w:pos="-180"/>
          <w:tab w:val="left" w:pos="0"/>
          <w:tab w:val="left" w:pos="2066"/>
          <w:tab w:val="left" w:pos="7788"/>
        </w:tabs>
        <w:spacing w:after="120"/>
        <w:jc w:val="both"/>
        <w:rPr>
          <w:rFonts w:ascii="Times New Roman" w:hAnsi="Times New Roman" w:cs="Times New Roman"/>
          <w:b/>
          <w:bCs/>
        </w:rPr>
      </w:pPr>
      <w:r w:rsidRPr="002651A2">
        <w:rPr>
          <w:rFonts w:ascii="Times New Roman" w:hAnsi="Times New Roman" w:cs="Times New Roman"/>
          <w:b/>
          <w:bCs/>
        </w:rPr>
        <w:t>W dziale 754 Bezpieczeństwo publiczne i ochrona przeciwpożarowa,</w:t>
      </w:r>
    </w:p>
    <w:p w:rsidR="00306436" w:rsidRPr="002651A2" w:rsidRDefault="00306436" w:rsidP="002651A2">
      <w:pPr>
        <w:pStyle w:val="Akapitzlist"/>
        <w:numPr>
          <w:ilvl w:val="0"/>
          <w:numId w:val="8"/>
        </w:numPr>
        <w:tabs>
          <w:tab w:val="left" w:pos="-214"/>
          <w:tab w:val="left" w:pos="-180"/>
          <w:tab w:val="left" w:pos="0"/>
          <w:tab w:val="left" w:pos="2066"/>
          <w:tab w:val="left" w:pos="7788"/>
        </w:tabs>
        <w:spacing w:after="120"/>
        <w:jc w:val="both"/>
        <w:rPr>
          <w:rFonts w:ascii="Times New Roman" w:hAnsi="Times New Roman" w:cs="Times New Roman"/>
          <w:b/>
          <w:bCs/>
        </w:rPr>
      </w:pPr>
      <w:r w:rsidRPr="002651A2">
        <w:rPr>
          <w:rFonts w:ascii="Times New Roman" w:hAnsi="Times New Roman" w:cs="Times New Roman"/>
          <w:b/>
          <w:bCs/>
        </w:rPr>
        <w:t>w rozdziale 75412 – ochotnicze straże pożarne</w:t>
      </w:r>
      <w:r w:rsidRPr="002651A2">
        <w:rPr>
          <w:rFonts w:ascii="Times New Roman" w:hAnsi="Times New Roman" w:cs="Times New Roman"/>
          <w:bCs/>
        </w:rPr>
        <w:t xml:space="preserve">, </w:t>
      </w:r>
      <w:r w:rsidR="002651A2" w:rsidRPr="002651A2">
        <w:rPr>
          <w:rFonts w:ascii="Times New Roman" w:hAnsi="Times New Roman" w:cs="Times New Roman"/>
          <w:bCs/>
        </w:rPr>
        <w:t>zwiększa</w:t>
      </w:r>
      <w:r w:rsidRPr="002651A2">
        <w:rPr>
          <w:rFonts w:ascii="Times New Roman" w:hAnsi="Times New Roman" w:cs="Times New Roman"/>
          <w:bCs/>
        </w:rPr>
        <w:t xml:space="preserve"> się plan dochodów majątkowych w kwocie </w:t>
      </w:r>
      <w:r w:rsidR="002651A2" w:rsidRPr="002651A2">
        <w:rPr>
          <w:rFonts w:ascii="Times New Roman" w:hAnsi="Times New Roman" w:cs="Times New Roman"/>
          <w:bCs/>
        </w:rPr>
        <w:t>1.200</w:t>
      </w:r>
      <w:r w:rsidRPr="002651A2">
        <w:rPr>
          <w:rFonts w:ascii="Times New Roman" w:hAnsi="Times New Roman" w:cs="Times New Roman"/>
          <w:bCs/>
        </w:rPr>
        <w:t xml:space="preserve"> zł z tytułu środków na dofinansowanie własnych inwestycji gmin</w:t>
      </w:r>
      <w:r w:rsidR="002651A2" w:rsidRPr="002651A2">
        <w:rPr>
          <w:rFonts w:ascii="Times New Roman" w:hAnsi="Times New Roman" w:cs="Times New Roman"/>
          <w:bCs/>
        </w:rPr>
        <w:t>y</w:t>
      </w:r>
      <w:r w:rsidRPr="002651A2">
        <w:rPr>
          <w:rFonts w:ascii="Times New Roman" w:hAnsi="Times New Roman" w:cs="Times New Roman"/>
          <w:bCs/>
        </w:rPr>
        <w:t xml:space="preserve"> pozyskane z innych źródeł </w:t>
      </w:r>
      <w:r w:rsidR="002651A2" w:rsidRPr="002651A2">
        <w:rPr>
          <w:rFonts w:ascii="Times New Roman" w:hAnsi="Times New Roman" w:cs="Times New Roman"/>
          <w:bCs/>
        </w:rPr>
        <w:t xml:space="preserve">– dofinansowanie </w:t>
      </w:r>
      <w:r w:rsidR="002651A2">
        <w:rPr>
          <w:rFonts w:ascii="Times New Roman" w:hAnsi="Times New Roman" w:cs="Times New Roman"/>
          <w:bCs/>
        </w:rPr>
        <w:t xml:space="preserve">zadania dotyczącego </w:t>
      </w:r>
      <w:r w:rsidR="002651A2" w:rsidRPr="002651A2">
        <w:rPr>
          <w:rFonts w:ascii="Times New Roman" w:hAnsi="Times New Roman" w:cs="Times New Roman"/>
          <w:bCs/>
        </w:rPr>
        <w:t>basenu strażackiego OSP Dąbrówka</w:t>
      </w:r>
    </w:p>
    <w:p w:rsidR="00306436" w:rsidRPr="002651A2" w:rsidRDefault="00306436" w:rsidP="00306436">
      <w:pPr>
        <w:tabs>
          <w:tab w:val="left" w:pos="-214"/>
          <w:tab w:val="left" w:pos="-180"/>
          <w:tab w:val="left" w:pos="0"/>
          <w:tab w:val="left" w:pos="2066"/>
          <w:tab w:val="left" w:pos="7788"/>
        </w:tabs>
        <w:spacing w:after="120"/>
        <w:jc w:val="both"/>
        <w:rPr>
          <w:rFonts w:ascii="Times New Roman" w:hAnsi="Times New Roman" w:cs="Times New Roman"/>
          <w:b/>
          <w:bCs/>
        </w:rPr>
      </w:pPr>
      <w:r w:rsidRPr="002651A2">
        <w:rPr>
          <w:rFonts w:ascii="Times New Roman" w:hAnsi="Times New Roman" w:cs="Times New Roman"/>
          <w:b/>
          <w:bCs/>
        </w:rPr>
        <w:t>W dziale 926 Kultura fizyczna,</w:t>
      </w:r>
    </w:p>
    <w:p w:rsidR="00306436" w:rsidRPr="002651A2" w:rsidRDefault="00306436" w:rsidP="00306436">
      <w:pPr>
        <w:pStyle w:val="Akapitzlist"/>
        <w:numPr>
          <w:ilvl w:val="0"/>
          <w:numId w:val="11"/>
        </w:numPr>
        <w:tabs>
          <w:tab w:val="left" w:pos="-214"/>
          <w:tab w:val="left" w:pos="-180"/>
          <w:tab w:val="left" w:pos="0"/>
          <w:tab w:val="left" w:pos="2066"/>
          <w:tab w:val="left" w:pos="7788"/>
        </w:tabs>
        <w:spacing w:after="120"/>
        <w:jc w:val="both"/>
        <w:rPr>
          <w:rFonts w:ascii="Times New Roman" w:hAnsi="Times New Roman" w:cs="Times New Roman"/>
          <w:b/>
          <w:bCs/>
        </w:rPr>
      </w:pPr>
      <w:r w:rsidRPr="002651A2">
        <w:rPr>
          <w:rFonts w:ascii="Times New Roman" w:hAnsi="Times New Roman" w:cs="Times New Roman"/>
          <w:b/>
          <w:bCs/>
        </w:rPr>
        <w:t>w rozdziale 9260</w:t>
      </w:r>
      <w:r w:rsidR="002651A2" w:rsidRPr="002651A2">
        <w:rPr>
          <w:rFonts w:ascii="Times New Roman" w:hAnsi="Times New Roman" w:cs="Times New Roman"/>
          <w:b/>
          <w:bCs/>
        </w:rPr>
        <w:t>5</w:t>
      </w:r>
      <w:r w:rsidRPr="002651A2">
        <w:rPr>
          <w:rFonts w:ascii="Times New Roman" w:hAnsi="Times New Roman" w:cs="Times New Roman"/>
          <w:b/>
          <w:bCs/>
        </w:rPr>
        <w:t xml:space="preserve"> – </w:t>
      </w:r>
      <w:r w:rsidR="002651A2" w:rsidRPr="002651A2">
        <w:rPr>
          <w:rFonts w:ascii="Times New Roman" w:hAnsi="Times New Roman" w:cs="Times New Roman"/>
          <w:b/>
          <w:bCs/>
        </w:rPr>
        <w:t>zadania w zakresie kultury fizycznej</w:t>
      </w:r>
      <w:r w:rsidRPr="002651A2">
        <w:rPr>
          <w:rFonts w:ascii="Times New Roman" w:hAnsi="Times New Roman" w:cs="Times New Roman"/>
          <w:bCs/>
        </w:rPr>
        <w:t xml:space="preserve">, </w:t>
      </w:r>
      <w:r w:rsidR="002651A2" w:rsidRPr="002651A2">
        <w:rPr>
          <w:rFonts w:ascii="Times New Roman" w:hAnsi="Times New Roman" w:cs="Times New Roman"/>
          <w:bCs/>
        </w:rPr>
        <w:t>wprowadza się plan</w:t>
      </w:r>
      <w:r w:rsidRPr="002651A2">
        <w:rPr>
          <w:rFonts w:ascii="Times New Roman" w:hAnsi="Times New Roman" w:cs="Times New Roman"/>
          <w:bCs/>
        </w:rPr>
        <w:t xml:space="preserve"> dochodów</w:t>
      </w:r>
      <w:r w:rsidR="002651A2" w:rsidRPr="002651A2">
        <w:rPr>
          <w:rFonts w:ascii="Times New Roman" w:hAnsi="Times New Roman" w:cs="Times New Roman"/>
          <w:bCs/>
        </w:rPr>
        <w:t xml:space="preserve"> majątkowych </w:t>
      </w:r>
      <w:r w:rsidRPr="002651A2">
        <w:rPr>
          <w:rFonts w:ascii="Times New Roman" w:hAnsi="Times New Roman" w:cs="Times New Roman"/>
          <w:bCs/>
        </w:rPr>
        <w:t xml:space="preserve"> w kwocie </w:t>
      </w:r>
      <w:r w:rsidR="002651A2" w:rsidRPr="002651A2">
        <w:rPr>
          <w:rFonts w:ascii="Times New Roman" w:hAnsi="Times New Roman" w:cs="Times New Roman"/>
          <w:bCs/>
        </w:rPr>
        <w:t>122</w:t>
      </w:r>
      <w:r w:rsidRPr="002651A2">
        <w:rPr>
          <w:rFonts w:ascii="Times New Roman" w:hAnsi="Times New Roman" w:cs="Times New Roman"/>
          <w:bCs/>
        </w:rPr>
        <w:t>.</w:t>
      </w:r>
      <w:r w:rsidR="002651A2" w:rsidRPr="002651A2">
        <w:rPr>
          <w:rFonts w:ascii="Times New Roman" w:hAnsi="Times New Roman" w:cs="Times New Roman"/>
          <w:bCs/>
        </w:rPr>
        <w:t>753</w:t>
      </w:r>
      <w:r w:rsidRPr="002651A2">
        <w:rPr>
          <w:rFonts w:ascii="Times New Roman" w:hAnsi="Times New Roman" w:cs="Times New Roman"/>
          <w:bCs/>
        </w:rPr>
        <w:t xml:space="preserve"> zł z tytułu środków na dofinansowanie własnych inwestycji gmin pozyskane z innych źródeł – dotyczy zadania </w:t>
      </w:r>
      <w:r w:rsidR="002651A2" w:rsidRPr="002651A2">
        <w:rPr>
          <w:rFonts w:ascii="Times New Roman" w:hAnsi="Times New Roman" w:cs="Times New Roman"/>
          <w:bCs/>
        </w:rPr>
        <w:t>Urządzenie parku kultury fizycznej i rekreacji w Jabłowie wraz z projektem, środki z PROW – korekta do wykonania</w:t>
      </w:r>
    </w:p>
    <w:p w:rsidR="00306436" w:rsidRDefault="00306436" w:rsidP="00306436">
      <w:pPr>
        <w:tabs>
          <w:tab w:val="left" w:pos="-214"/>
          <w:tab w:val="left" w:pos="-180"/>
          <w:tab w:val="left" w:pos="0"/>
          <w:tab w:val="left" w:pos="2066"/>
          <w:tab w:val="left" w:pos="7788"/>
        </w:tabs>
        <w:spacing w:after="120"/>
        <w:jc w:val="both"/>
        <w:rPr>
          <w:rFonts w:ascii="Times New Roman" w:hAnsi="Times New Roman" w:cs="Times New Roman"/>
          <w:b/>
          <w:bCs/>
          <w:u w:val="single"/>
        </w:rPr>
      </w:pPr>
    </w:p>
    <w:p w:rsidR="00306436" w:rsidRPr="002651A2" w:rsidRDefault="00306436" w:rsidP="002651A2">
      <w:pPr>
        <w:tabs>
          <w:tab w:val="left" w:pos="-214"/>
          <w:tab w:val="left" w:pos="-180"/>
          <w:tab w:val="left" w:pos="0"/>
          <w:tab w:val="left" w:pos="2066"/>
          <w:tab w:val="left" w:pos="7788"/>
        </w:tabs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>Zmiany wydatków</w:t>
      </w:r>
    </w:p>
    <w:p w:rsidR="00306436" w:rsidRPr="002651A2" w:rsidRDefault="00306436" w:rsidP="0030643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2651A2">
        <w:rPr>
          <w:rFonts w:ascii="Times New Roman" w:hAnsi="Times New Roman" w:cs="Times New Roman"/>
          <w:b/>
          <w:bCs/>
        </w:rPr>
        <w:t>W dziale 600 Transport i łączność</w:t>
      </w:r>
    </w:p>
    <w:p w:rsidR="00306436" w:rsidRPr="002651A2" w:rsidRDefault="00306436" w:rsidP="00306436">
      <w:pPr>
        <w:pStyle w:val="Akapitzlist"/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2651A2">
        <w:rPr>
          <w:rFonts w:ascii="Times New Roman" w:hAnsi="Times New Roman" w:cs="Times New Roman"/>
          <w:b/>
          <w:bCs/>
        </w:rPr>
        <w:t>w rozdziale 60016 – drogi publiczne gminne</w:t>
      </w:r>
      <w:r w:rsidRPr="002651A2">
        <w:rPr>
          <w:rFonts w:ascii="Times New Roman" w:hAnsi="Times New Roman" w:cs="Times New Roman"/>
          <w:bCs/>
        </w:rPr>
        <w:t xml:space="preserve">, zwiększa się plan wydatków majątkowych o kwotę </w:t>
      </w:r>
      <w:r w:rsidR="002651A2" w:rsidRPr="002651A2">
        <w:rPr>
          <w:rFonts w:ascii="Times New Roman" w:hAnsi="Times New Roman" w:cs="Times New Roman"/>
          <w:bCs/>
        </w:rPr>
        <w:t>481</w:t>
      </w:r>
      <w:r w:rsidRPr="002651A2">
        <w:rPr>
          <w:rFonts w:ascii="Times New Roman" w:hAnsi="Times New Roman" w:cs="Times New Roman"/>
          <w:bCs/>
        </w:rPr>
        <w:t>.000 zł, z tego:</w:t>
      </w:r>
    </w:p>
    <w:p w:rsidR="00306436" w:rsidRPr="001812E6" w:rsidRDefault="00306436" w:rsidP="00306436">
      <w:pPr>
        <w:pStyle w:val="Akapitzlist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1812E6">
        <w:rPr>
          <w:rFonts w:ascii="Times New Roman" w:hAnsi="Times New Roman" w:cs="Times New Roman"/>
          <w:bCs/>
        </w:rPr>
        <w:t xml:space="preserve">zwiększa się plan wydatków o kwotę </w:t>
      </w:r>
      <w:r w:rsidR="002651A2" w:rsidRPr="001812E6">
        <w:rPr>
          <w:rFonts w:ascii="Times New Roman" w:hAnsi="Times New Roman" w:cs="Times New Roman"/>
          <w:bCs/>
        </w:rPr>
        <w:t>380</w:t>
      </w:r>
      <w:r w:rsidRPr="001812E6">
        <w:rPr>
          <w:rFonts w:ascii="Times New Roman" w:hAnsi="Times New Roman" w:cs="Times New Roman"/>
          <w:bCs/>
        </w:rPr>
        <w:t>.000 zł na zadanie Budowa obwodnicy zwartej zabudowy wsi Zduny wraz z przebudową drogi gminnej nr 213019G</w:t>
      </w:r>
    </w:p>
    <w:p w:rsidR="00306436" w:rsidRPr="001812E6" w:rsidRDefault="00306436" w:rsidP="001812E6">
      <w:pPr>
        <w:pStyle w:val="Akapitzlist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1812E6">
        <w:rPr>
          <w:rFonts w:ascii="Times New Roman" w:hAnsi="Times New Roman" w:cs="Times New Roman"/>
          <w:bCs/>
        </w:rPr>
        <w:t xml:space="preserve">zwiększa się plan wydatków o kwotę </w:t>
      </w:r>
      <w:r w:rsidR="001812E6" w:rsidRPr="001812E6">
        <w:rPr>
          <w:rFonts w:ascii="Times New Roman" w:hAnsi="Times New Roman" w:cs="Times New Roman"/>
          <w:bCs/>
        </w:rPr>
        <w:t>35</w:t>
      </w:r>
      <w:r w:rsidRPr="001812E6">
        <w:rPr>
          <w:rFonts w:ascii="Times New Roman" w:hAnsi="Times New Roman" w:cs="Times New Roman"/>
          <w:bCs/>
        </w:rPr>
        <w:t>.</w:t>
      </w:r>
      <w:r w:rsidR="001812E6" w:rsidRPr="001812E6">
        <w:rPr>
          <w:rFonts w:ascii="Times New Roman" w:hAnsi="Times New Roman" w:cs="Times New Roman"/>
          <w:bCs/>
        </w:rPr>
        <w:t>0</w:t>
      </w:r>
      <w:r w:rsidRPr="001812E6">
        <w:rPr>
          <w:rFonts w:ascii="Times New Roman" w:hAnsi="Times New Roman" w:cs="Times New Roman"/>
          <w:bCs/>
        </w:rPr>
        <w:t xml:space="preserve">00 zł na zadanie </w:t>
      </w:r>
      <w:r w:rsidR="001812E6" w:rsidRPr="001812E6">
        <w:rPr>
          <w:rFonts w:ascii="Times New Roman" w:hAnsi="Times New Roman" w:cs="Times New Roman"/>
          <w:bCs/>
        </w:rPr>
        <w:t>Budowa wjazdu z drogi gminnej na drogę krajową</w:t>
      </w:r>
      <w:r w:rsidRPr="001812E6">
        <w:rPr>
          <w:rFonts w:ascii="Times New Roman" w:hAnsi="Times New Roman" w:cs="Times New Roman"/>
          <w:bCs/>
        </w:rPr>
        <w:t xml:space="preserve"> w Rokocinie</w:t>
      </w:r>
    </w:p>
    <w:p w:rsidR="00306436" w:rsidRDefault="00306436" w:rsidP="00306436">
      <w:pPr>
        <w:pStyle w:val="Akapitzlist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1812E6">
        <w:rPr>
          <w:rFonts w:ascii="Times New Roman" w:hAnsi="Times New Roman" w:cs="Times New Roman"/>
          <w:bCs/>
        </w:rPr>
        <w:t>wprowadza się plan wydatków w kwocie 6</w:t>
      </w:r>
      <w:r w:rsidR="001812E6" w:rsidRPr="001812E6">
        <w:rPr>
          <w:rFonts w:ascii="Times New Roman" w:hAnsi="Times New Roman" w:cs="Times New Roman"/>
          <w:bCs/>
        </w:rPr>
        <w:t>0</w:t>
      </w:r>
      <w:r w:rsidRPr="001812E6">
        <w:rPr>
          <w:rFonts w:ascii="Times New Roman" w:hAnsi="Times New Roman" w:cs="Times New Roman"/>
          <w:bCs/>
        </w:rPr>
        <w:t xml:space="preserve">.000 zł na zadanie </w:t>
      </w:r>
      <w:r w:rsidR="001812E6" w:rsidRPr="001812E6">
        <w:rPr>
          <w:rFonts w:ascii="Times New Roman" w:hAnsi="Times New Roman" w:cs="Times New Roman"/>
          <w:bCs/>
        </w:rPr>
        <w:t>Odwodnienie drogi gminnej w Zdunach</w:t>
      </w:r>
    </w:p>
    <w:p w:rsidR="00306436" w:rsidRPr="001812E6" w:rsidRDefault="001812E6" w:rsidP="001812E6">
      <w:pPr>
        <w:pStyle w:val="Akapitzlist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1812E6">
        <w:rPr>
          <w:rFonts w:ascii="Times New Roman" w:hAnsi="Times New Roman" w:cs="Times New Roman"/>
          <w:bCs/>
        </w:rPr>
        <w:t>zwiększa się plan wydatków o kwotę 6.000 zł na zadanie Zakup i montaż wiaty przystankowej</w:t>
      </w:r>
    </w:p>
    <w:p w:rsidR="00306436" w:rsidRPr="009C76CD" w:rsidRDefault="00306436" w:rsidP="0030643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9C76CD">
        <w:rPr>
          <w:rFonts w:ascii="Times New Roman" w:hAnsi="Times New Roman" w:cs="Times New Roman"/>
          <w:b/>
          <w:bCs/>
        </w:rPr>
        <w:t>W dziale 754 Bezpieczeństwo publiczne i ochrona przeciwpożarowa,</w:t>
      </w:r>
    </w:p>
    <w:p w:rsidR="00306436" w:rsidRPr="009C76CD" w:rsidRDefault="00306436" w:rsidP="00306436">
      <w:pPr>
        <w:pStyle w:val="Akapitzlist"/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9C76CD">
        <w:rPr>
          <w:rFonts w:ascii="Times New Roman" w:hAnsi="Times New Roman" w:cs="Times New Roman"/>
          <w:b/>
          <w:bCs/>
        </w:rPr>
        <w:t>w rozdziale 75412 – ochotnicze straże pożarne</w:t>
      </w:r>
      <w:r w:rsidRPr="009C76CD">
        <w:rPr>
          <w:rFonts w:ascii="Times New Roman" w:hAnsi="Times New Roman" w:cs="Times New Roman"/>
          <w:bCs/>
        </w:rPr>
        <w:t xml:space="preserve">, zwiększa się plan wydatków </w:t>
      </w:r>
      <w:r w:rsidR="001812E6" w:rsidRPr="009C76CD">
        <w:rPr>
          <w:rFonts w:ascii="Times New Roman" w:hAnsi="Times New Roman" w:cs="Times New Roman"/>
          <w:bCs/>
        </w:rPr>
        <w:t xml:space="preserve">o kwotę 37.800 zł, z tego: bieżących o kwotę 30.000 zł na remont </w:t>
      </w:r>
      <w:r w:rsidR="009C76CD" w:rsidRPr="009C76CD">
        <w:rPr>
          <w:rFonts w:ascii="Times New Roman" w:hAnsi="Times New Roman" w:cs="Times New Roman"/>
          <w:bCs/>
        </w:rPr>
        <w:t>budynku</w:t>
      </w:r>
      <w:r w:rsidR="001812E6" w:rsidRPr="009C76CD">
        <w:rPr>
          <w:rFonts w:ascii="Times New Roman" w:hAnsi="Times New Roman" w:cs="Times New Roman"/>
          <w:bCs/>
        </w:rPr>
        <w:t xml:space="preserve"> </w:t>
      </w:r>
      <w:r w:rsidR="009C76CD" w:rsidRPr="009C76CD">
        <w:rPr>
          <w:rFonts w:ascii="Times New Roman" w:hAnsi="Times New Roman" w:cs="Times New Roman"/>
          <w:bCs/>
        </w:rPr>
        <w:t>OSP w Rokocinie</w:t>
      </w:r>
      <w:r w:rsidR="001812E6" w:rsidRPr="009C76CD">
        <w:rPr>
          <w:rFonts w:ascii="Times New Roman" w:hAnsi="Times New Roman" w:cs="Times New Roman"/>
          <w:bCs/>
        </w:rPr>
        <w:t xml:space="preserve"> a </w:t>
      </w:r>
      <w:r w:rsidRPr="009C76CD">
        <w:rPr>
          <w:rFonts w:ascii="Times New Roman" w:hAnsi="Times New Roman" w:cs="Times New Roman"/>
          <w:bCs/>
        </w:rPr>
        <w:t xml:space="preserve">majątkowych o kwotę </w:t>
      </w:r>
      <w:r w:rsidR="001812E6" w:rsidRPr="009C76CD">
        <w:rPr>
          <w:rFonts w:ascii="Times New Roman" w:hAnsi="Times New Roman" w:cs="Times New Roman"/>
          <w:bCs/>
        </w:rPr>
        <w:t>7</w:t>
      </w:r>
      <w:r w:rsidRPr="009C76CD">
        <w:rPr>
          <w:rFonts w:ascii="Times New Roman" w:hAnsi="Times New Roman" w:cs="Times New Roman"/>
          <w:bCs/>
        </w:rPr>
        <w:t>.</w:t>
      </w:r>
      <w:r w:rsidR="001812E6" w:rsidRPr="009C76CD">
        <w:rPr>
          <w:rFonts w:ascii="Times New Roman" w:hAnsi="Times New Roman" w:cs="Times New Roman"/>
          <w:bCs/>
        </w:rPr>
        <w:t>8</w:t>
      </w:r>
      <w:r w:rsidRPr="009C76CD">
        <w:rPr>
          <w:rFonts w:ascii="Times New Roman" w:hAnsi="Times New Roman" w:cs="Times New Roman"/>
          <w:bCs/>
        </w:rPr>
        <w:t>00 zł na zadanie Oczyszczenie i odmulenie basenu strażackiego oraz budowa ogrodzenia wokół basenu strażackiego OSP Dąbrówka</w:t>
      </w:r>
    </w:p>
    <w:p w:rsidR="00306436" w:rsidRPr="009C76CD" w:rsidRDefault="00306436" w:rsidP="0030643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9C76CD">
        <w:rPr>
          <w:rFonts w:ascii="Times New Roman" w:hAnsi="Times New Roman" w:cs="Times New Roman"/>
          <w:b/>
          <w:bCs/>
        </w:rPr>
        <w:t>W dziale 801 Oświata i wychowanie</w:t>
      </w:r>
      <w:r w:rsidRPr="009C76CD">
        <w:rPr>
          <w:rFonts w:ascii="Times New Roman" w:hAnsi="Times New Roman" w:cs="Times New Roman"/>
          <w:bCs/>
        </w:rPr>
        <w:t>,</w:t>
      </w:r>
    </w:p>
    <w:p w:rsidR="00306436" w:rsidRPr="009C76CD" w:rsidRDefault="00306436" w:rsidP="00306436">
      <w:pPr>
        <w:pStyle w:val="Akapitzlist"/>
        <w:numPr>
          <w:ilvl w:val="0"/>
          <w:numId w:val="15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9C76CD">
        <w:rPr>
          <w:rFonts w:ascii="Times New Roman" w:hAnsi="Times New Roman" w:cs="Times New Roman"/>
          <w:b/>
          <w:bCs/>
        </w:rPr>
        <w:t>w rozdziale 80101 – szkoły podstawowe</w:t>
      </w:r>
      <w:r w:rsidRPr="009C76CD">
        <w:rPr>
          <w:rFonts w:ascii="Times New Roman" w:hAnsi="Times New Roman" w:cs="Times New Roman"/>
          <w:bCs/>
        </w:rPr>
        <w:t>, dokonuje się przeniesień między paragrafami</w:t>
      </w:r>
      <w:r w:rsidR="009C76CD" w:rsidRPr="009C76CD">
        <w:rPr>
          <w:rFonts w:ascii="Times New Roman" w:hAnsi="Times New Roman" w:cs="Times New Roman"/>
          <w:bCs/>
        </w:rPr>
        <w:t>, z tego zmniejsza się plan wydatków bieżących a zwiększa się plan wydatków majątkowych o kwotę 47.000 zł na zadanie Zmiana systemu ogrzewania w szkole w Rokocinie</w:t>
      </w:r>
    </w:p>
    <w:p w:rsidR="00306436" w:rsidRDefault="00306436" w:rsidP="00306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306436" w:rsidRPr="00BA6699" w:rsidRDefault="00306436" w:rsidP="00BA66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W załączniku Nr 3 Przychody i rozchody na rok 2013</w:t>
      </w:r>
      <w:r>
        <w:rPr>
          <w:rFonts w:ascii="Times New Roman" w:hAnsi="Times New Roman" w:cs="Times New Roman"/>
          <w:bCs/>
        </w:rPr>
        <w:t xml:space="preserve">, dokonuje się zmian </w:t>
      </w:r>
      <w:r w:rsidR="009C76CD">
        <w:rPr>
          <w:rFonts w:ascii="Times New Roman" w:hAnsi="Times New Roman" w:cs="Times New Roman"/>
          <w:bCs/>
        </w:rPr>
        <w:t>opisanych w uchwale i wykazanych w</w:t>
      </w:r>
      <w:r w:rsidR="00BA6699">
        <w:rPr>
          <w:rFonts w:ascii="Times New Roman" w:hAnsi="Times New Roman" w:cs="Times New Roman"/>
          <w:bCs/>
        </w:rPr>
        <w:t xml:space="preserve"> załącznik</w:t>
      </w:r>
      <w:r w:rsidR="009C76CD">
        <w:rPr>
          <w:rFonts w:ascii="Times New Roman" w:hAnsi="Times New Roman" w:cs="Times New Roman"/>
          <w:bCs/>
        </w:rPr>
        <w:t>u</w:t>
      </w:r>
    </w:p>
    <w:p w:rsidR="00306436" w:rsidRDefault="00306436" w:rsidP="00306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6C7D5A" w:rsidRPr="009C76CD" w:rsidRDefault="00306436" w:rsidP="009C76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A6699">
        <w:rPr>
          <w:rFonts w:ascii="Times New Roman" w:hAnsi="Times New Roman" w:cs="Times New Roman"/>
          <w:b/>
          <w:bCs/>
        </w:rPr>
        <w:t>W załączniku Nr 4 Limity wydatków na zadania i zakupy inwestycyjne,</w:t>
      </w:r>
      <w:r w:rsidRPr="00BA6699">
        <w:rPr>
          <w:rFonts w:ascii="Times New Roman" w:hAnsi="Times New Roman" w:cs="Times New Roman"/>
        </w:rPr>
        <w:t xml:space="preserve"> zmiany opisano w zmianach wydatków oraz szczegółowo wykazano w w/w załączniku.</w:t>
      </w:r>
    </w:p>
    <w:sectPr w:rsidR="006C7D5A" w:rsidRPr="009C76CD" w:rsidSect="0006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002B"/>
    <w:multiLevelType w:val="hybridMultilevel"/>
    <w:tmpl w:val="4B684F0C"/>
    <w:lvl w:ilvl="0" w:tplc="50F2CB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404C3"/>
    <w:multiLevelType w:val="hybridMultilevel"/>
    <w:tmpl w:val="DD6651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307D5"/>
    <w:multiLevelType w:val="hybridMultilevel"/>
    <w:tmpl w:val="E8AEE34C"/>
    <w:lvl w:ilvl="0" w:tplc="DF44BDC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B3BF1"/>
    <w:multiLevelType w:val="hybridMultilevel"/>
    <w:tmpl w:val="A4F86BB0"/>
    <w:lvl w:ilvl="0" w:tplc="50F2CB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908F9"/>
    <w:multiLevelType w:val="hybridMultilevel"/>
    <w:tmpl w:val="3D94B788"/>
    <w:lvl w:ilvl="0" w:tplc="DF44BDC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F19E7"/>
    <w:multiLevelType w:val="hybridMultilevel"/>
    <w:tmpl w:val="583C7846"/>
    <w:lvl w:ilvl="0" w:tplc="DF44BDC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908A8"/>
    <w:multiLevelType w:val="hybridMultilevel"/>
    <w:tmpl w:val="6E18FDF2"/>
    <w:lvl w:ilvl="0" w:tplc="50F2CB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820AA"/>
    <w:multiLevelType w:val="hybridMultilevel"/>
    <w:tmpl w:val="AEC096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00380"/>
    <w:multiLevelType w:val="hybridMultilevel"/>
    <w:tmpl w:val="DDA46CFA"/>
    <w:lvl w:ilvl="0" w:tplc="9BBC026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436C6"/>
    <w:multiLevelType w:val="hybridMultilevel"/>
    <w:tmpl w:val="04C42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9414C8"/>
    <w:multiLevelType w:val="hybridMultilevel"/>
    <w:tmpl w:val="BCF48AFA"/>
    <w:lvl w:ilvl="0" w:tplc="E54E79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BD1BC9"/>
    <w:multiLevelType w:val="hybridMultilevel"/>
    <w:tmpl w:val="B7328CE6"/>
    <w:lvl w:ilvl="0" w:tplc="DF44BDC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1585D"/>
    <w:multiLevelType w:val="hybridMultilevel"/>
    <w:tmpl w:val="519E7100"/>
    <w:lvl w:ilvl="0" w:tplc="50F2CB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AB30CC"/>
    <w:multiLevelType w:val="hybridMultilevel"/>
    <w:tmpl w:val="9440FF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75177E"/>
    <w:multiLevelType w:val="hybridMultilevel"/>
    <w:tmpl w:val="CF101EF6"/>
    <w:lvl w:ilvl="0" w:tplc="DF44BDC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A71A8"/>
    <w:multiLevelType w:val="hybridMultilevel"/>
    <w:tmpl w:val="027A3D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7F2B3C"/>
    <w:multiLevelType w:val="hybridMultilevel"/>
    <w:tmpl w:val="C33C6624"/>
    <w:lvl w:ilvl="0" w:tplc="DF44BDC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D11452"/>
    <w:multiLevelType w:val="hybridMultilevel"/>
    <w:tmpl w:val="50903E24"/>
    <w:lvl w:ilvl="0" w:tplc="DF44BDC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91074"/>
    <w:multiLevelType w:val="hybridMultilevel"/>
    <w:tmpl w:val="1BB090CE"/>
    <w:lvl w:ilvl="0" w:tplc="DF44BDC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1"/>
  </w:num>
  <w:num w:numId="22">
    <w:abstractNumId w:val="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6436"/>
    <w:rsid w:val="00063847"/>
    <w:rsid w:val="000E25D5"/>
    <w:rsid w:val="001812E6"/>
    <w:rsid w:val="002651A2"/>
    <w:rsid w:val="00306436"/>
    <w:rsid w:val="00382988"/>
    <w:rsid w:val="006C7D5A"/>
    <w:rsid w:val="009C76CD"/>
    <w:rsid w:val="00BA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2014-05-05T05:09:00Z</dcterms:created>
  <dcterms:modified xsi:type="dcterms:W3CDTF">2014-05-05T12:13:00Z</dcterms:modified>
</cp:coreProperties>
</file>