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D2" w:rsidRDefault="00BA4F0D" w:rsidP="00314E99">
      <w:r>
        <w:t xml:space="preserve">                                                        </w:t>
      </w:r>
    </w:p>
    <w:p w:rsidR="004344D2" w:rsidRDefault="004344D2" w:rsidP="00314E99"/>
    <w:p w:rsidR="00C252CC" w:rsidRDefault="00C252CC" w:rsidP="00C252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Starogard Gd. 2014.02. 18.</w:t>
      </w:r>
    </w:p>
    <w:p w:rsidR="00C252CC" w:rsidRDefault="00C252CC" w:rsidP="00C252CC"/>
    <w:p w:rsidR="00C252CC" w:rsidRDefault="00C252CC" w:rsidP="00C252CC"/>
    <w:p w:rsidR="00C252CC" w:rsidRDefault="00C252CC" w:rsidP="00C252CC"/>
    <w:p w:rsidR="00C252CC" w:rsidRDefault="00C252CC" w:rsidP="00C252CC"/>
    <w:p w:rsidR="00C252CC" w:rsidRDefault="00C252CC" w:rsidP="00C252CC">
      <w:pPr>
        <w:pStyle w:val="Nagwek1"/>
      </w:pPr>
      <w:r>
        <w:t xml:space="preserve">                                                                 Pan/Pani</w:t>
      </w:r>
    </w:p>
    <w:p w:rsidR="00C252CC" w:rsidRDefault="00C252CC" w:rsidP="00C252CC"/>
    <w:p w:rsidR="00C252CC" w:rsidRDefault="00C252CC" w:rsidP="00C252CC">
      <w:r>
        <w:t xml:space="preserve">                                                                ...............................................................................</w:t>
      </w:r>
    </w:p>
    <w:p w:rsidR="00C252CC" w:rsidRDefault="00C252CC" w:rsidP="00C252CC"/>
    <w:p w:rsidR="00C252CC" w:rsidRDefault="00C252CC" w:rsidP="00C252CC"/>
    <w:p w:rsidR="00C252CC" w:rsidRDefault="00C252CC" w:rsidP="00C252CC"/>
    <w:p w:rsidR="00C252CC" w:rsidRDefault="00C252CC" w:rsidP="00C252CC"/>
    <w:p w:rsidR="00C252CC" w:rsidRDefault="00C252CC" w:rsidP="00C252CC"/>
    <w:p w:rsidR="00C252CC" w:rsidRDefault="00C252CC" w:rsidP="00C252CC">
      <w:pPr>
        <w:ind w:firstLine="708"/>
      </w:pPr>
      <w:r>
        <w:t xml:space="preserve">Zgodnie z art. 20 ust. 1 ustawy z dnia 8 marca 1990 roku o samorządzie gminnym </w:t>
      </w:r>
    </w:p>
    <w:p w:rsidR="00C252CC" w:rsidRDefault="00C252CC" w:rsidP="00C252CC">
      <w:r>
        <w:t xml:space="preserve">( Dz. U. z 2013 </w:t>
      </w:r>
      <w:proofErr w:type="spellStart"/>
      <w:r>
        <w:t>r</w:t>
      </w:r>
      <w:proofErr w:type="spellEnd"/>
      <w:r>
        <w:t xml:space="preserve">, poz. 594 z zm.)  </w:t>
      </w:r>
      <w:r>
        <w:rPr>
          <w:b/>
          <w:bCs/>
        </w:rPr>
        <w:t xml:space="preserve">z  w  o  ł  u  j  ę </w:t>
      </w:r>
      <w:r>
        <w:t xml:space="preserve"> </w:t>
      </w:r>
      <w:proofErr w:type="spellStart"/>
      <w:r>
        <w:t>XL–ą</w:t>
      </w:r>
      <w:proofErr w:type="spellEnd"/>
      <w:r>
        <w:t xml:space="preserve"> sesję VI kadencji Rady Gminy  Starogard Gdański na dzień:</w:t>
      </w:r>
    </w:p>
    <w:p w:rsidR="00C252CC" w:rsidRDefault="00C252CC" w:rsidP="00C252CC">
      <w:pPr>
        <w:rPr>
          <w:b/>
          <w:bCs/>
        </w:rPr>
      </w:pPr>
    </w:p>
    <w:p w:rsidR="00C252CC" w:rsidRPr="00437E06" w:rsidRDefault="00C252CC" w:rsidP="00C252CC">
      <w:pPr>
        <w:rPr>
          <w:b/>
          <w:bCs/>
        </w:rPr>
      </w:pPr>
      <w:r>
        <w:rPr>
          <w:b/>
          <w:bCs/>
        </w:rPr>
        <w:t xml:space="preserve">           27 lutego  ( czwartek )  2014 roku   godz. 12.00 </w:t>
      </w:r>
    </w:p>
    <w:p w:rsidR="00C252CC" w:rsidRDefault="00C252CC" w:rsidP="00C252CC"/>
    <w:p w:rsidR="00C252CC" w:rsidRPr="00E31EA0" w:rsidRDefault="00C252CC" w:rsidP="00C252CC">
      <w:pPr>
        <w:rPr>
          <w:sz w:val="28"/>
          <w:szCs w:val="28"/>
        </w:rPr>
      </w:pPr>
      <w:r w:rsidRPr="00E31EA0">
        <w:rPr>
          <w:sz w:val="28"/>
          <w:szCs w:val="28"/>
        </w:rPr>
        <w:t xml:space="preserve">która odbędzie się w </w:t>
      </w:r>
      <w:r>
        <w:rPr>
          <w:sz w:val="28"/>
          <w:szCs w:val="28"/>
        </w:rPr>
        <w:t>sali posiedzeń w Urzędzie Gminy Starogard Gdański ul. Sikorskiego 9.</w:t>
      </w:r>
    </w:p>
    <w:p w:rsidR="00C252CC" w:rsidRDefault="00C252CC" w:rsidP="00C252CC">
      <w:pPr>
        <w:rPr>
          <w:b/>
          <w:bCs/>
        </w:rPr>
      </w:pPr>
    </w:p>
    <w:p w:rsidR="00C252CC" w:rsidRDefault="00C252CC" w:rsidP="00C252CC">
      <w:pPr>
        <w:rPr>
          <w:b/>
          <w:bCs/>
        </w:rPr>
      </w:pPr>
    </w:p>
    <w:p w:rsidR="00C252CC" w:rsidRDefault="00C252CC" w:rsidP="00C252CC">
      <w:pPr>
        <w:rPr>
          <w:b/>
          <w:bCs/>
        </w:rPr>
      </w:pPr>
      <w:r>
        <w:rPr>
          <w:b/>
          <w:bCs/>
        </w:rPr>
        <w:t>Proponowany porządek obrad:</w:t>
      </w:r>
    </w:p>
    <w:p w:rsidR="00C252CC" w:rsidRDefault="00C252CC" w:rsidP="00C252CC">
      <w:pPr>
        <w:rPr>
          <w:b/>
          <w:bCs/>
        </w:rPr>
      </w:pPr>
    </w:p>
    <w:p w:rsidR="00C252CC" w:rsidRDefault="00C252CC" w:rsidP="00C252CC">
      <w:pPr>
        <w:numPr>
          <w:ilvl w:val="0"/>
          <w:numId w:val="1"/>
        </w:numPr>
      </w:pPr>
      <w:r>
        <w:t>Sprawy regulaminowe:</w:t>
      </w:r>
    </w:p>
    <w:p w:rsidR="00C252CC" w:rsidRDefault="00C252CC" w:rsidP="00C252CC">
      <w:pPr>
        <w:numPr>
          <w:ilvl w:val="1"/>
          <w:numId w:val="1"/>
        </w:numPr>
      </w:pPr>
      <w:r>
        <w:t>otwarcie i stwierdzenie prawomocności obrad,</w:t>
      </w:r>
    </w:p>
    <w:p w:rsidR="00C252CC" w:rsidRDefault="00C252CC" w:rsidP="00C252CC">
      <w:pPr>
        <w:numPr>
          <w:ilvl w:val="1"/>
          <w:numId w:val="1"/>
        </w:numPr>
      </w:pPr>
      <w:r>
        <w:t>przyjęcie proponowanego porządku obrad,</w:t>
      </w:r>
    </w:p>
    <w:p w:rsidR="00C252CC" w:rsidRDefault="00C252CC" w:rsidP="00C252CC">
      <w:pPr>
        <w:numPr>
          <w:ilvl w:val="1"/>
          <w:numId w:val="1"/>
        </w:numPr>
      </w:pPr>
      <w:r>
        <w:t>przyjęcie protokółu z ostatniej sesji,</w:t>
      </w:r>
    </w:p>
    <w:p w:rsidR="00C252CC" w:rsidRDefault="00C252CC" w:rsidP="00C252CC">
      <w:pPr>
        <w:numPr>
          <w:ilvl w:val="1"/>
          <w:numId w:val="1"/>
        </w:numPr>
      </w:pPr>
      <w:r>
        <w:t>pisemna informacja z działalności Wójta Gminy za IV kwartał 2013 roku.</w:t>
      </w:r>
    </w:p>
    <w:p w:rsidR="00C252CC" w:rsidRDefault="00C252CC" w:rsidP="00C252CC">
      <w:pPr>
        <w:numPr>
          <w:ilvl w:val="0"/>
          <w:numId w:val="1"/>
        </w:numPr>
      </w:pPr>
      <w:r>
        <w:t>Interpelacje i zapytania.</w:t>
      </w:r>
    </w:p>
    <w:p w:rsidR="00C252CC" w:rsidRDefault="00C252CC" w:rsidP="00C252CC">
      <w:pPr>
        <w:numPr>
          <w:ilvl w:val="0"/>
          <w:numId w:val="1"/>
        </w:numPr>
      </w:pPr>
      <w:r>
        <w:t>Podjęcie uchwały w sprawie zmiany budżetu gminy na 2014 rok.</w:t>
      </w:r>
    </w:p>
    <w:p w:rsidR="00C252CC" w:rsidRDefault="00C252CC" w:rsidP="00C252CC">
      <w:pPr>
        <w:numPr>
          <w:ilvl w:val="0"/>
          <w:numId w:val="1"/>
        </w:numPr>
      </w:pPr>
      <w:r>
        <w:t>Podjęcie uchwały w sprawie zmiany Wieloletniej Prognozy Finansowej Gminy Starogard Gdański na lata 2014-2029.</w:t>
      </w:r>
    </w:p>
    <w:p w:rsidR="00C252CC" w:rsidRDefault="00C252CC" w:rsidP="00C252CC">
      <w:pPr>
        <w:numPr>
          <w:ilvl w:val="0"/>
          <w:numId w:val="1"/>
        </w:numPr>
      </w:pPr>
      <w:r>
        <w:t>Podjęcie uchwały w sprawie ustalenia zasad i trybu przeprowadzenia konsultacji z mieszkańcami Gminy Starogard Gdański.</w:t>
      </w:r>
    </w:p>
    <w:p w:rsidR="00C252CC" w:rsidRDefault="00C252CC" w:rsidP="00C252CC">
      <w:pPr>
        <w:numPr>
          <w:ilvl w:val="0"/>
          <w:numId w:val="1"/>
        </w:numPr>
      </w:pPr>
      <w:r>
        <w:t>Podjęcie uchwały w sprawie zatwierdzenia projektu współfinansowanego z Europejskiego Funduszu Społecznego.</w:t>
      </w:r>
    </w:p>
    <w:p w:rsidR="00C252CC" w:rsidRDefault="00C252CC" w:rsidP="00C252CC">
      <w:pPr>
        <w:numPr>
          <w:ilvl w:val="0"/>
          <w:numId w:val="1"/>
        </w:numPr>
      </w:pPr>
      <w:r>
        <w:t>Podjęcie uchwały w sprawie zmiany uchwały Nr XXVIII/322/2013 Rady Gminy Starogard Gdański z dnia 14 marca 2013 roku.</w:t>
      </w:r>
    </w:p>
    <w:p w:rsidR="00C252CC" w:rsidRDefault="00C252CC" w:rsidP="00C252CC">
      <w:pPr>
        <w:numPr>
          <w:ilvl w:val="0"/>
          <w:numId w:val="1"/>
        </w:numPr>
      </w:pPr>
      <w:r>
        <w:t>Podjęcie uchwały w sprawie przystąpienia do sporządzania miejscowego planu zagospodarowania przestrzennego dla fragmentu wsi Janowo.</w:t>
      </w:r>
    </w:p>
    <w:p w:rsidR="00C252CC" w:rsidRDefault="00C252CC" w:rsidP="00C252CC">
      <w:pPr>
        <w:numPr>
          <w:ilvl w:val="0"/>
          <w:numId w:val="1"/>
        </w:numPr>
      </w:pPr>
      <w:r>
        <w:t>Podjęcie uchwały w sprawie przystąpienia do sporządzania miejscowego planu zagospodarowania przestrzennego dla fragmentu wsi Rokocin.</w:t>
      </w:r>
    </w:p>
    <w:p w:rsidR="00C252CC" w:rsidRDefault="00C252CC" w:rsidP="00C252CC">
      <w:pPr>
        <w:numPr>
          <w:ilvl w:val="0"/>
          <w:numId w:val="1"/>
        </w:numPr>
      </w:pPr>
      <w:r>
        <w:t>Podjęcie uchwały w sprawie wspierania doskonalenia zawodowego nauczycieli w 2014 roku.</w:t>
      </w:r>
    </w:p>
    <w:p w:rsidR="00C252CC" w:rsidRDefault="00C252CC" w:rsidP="00C252CC">
      <w:pPr>
        <w:numPr>
          <w:ilvl w:val="0"/>
          <w:numId w:val="1"/>
        </w:numPr>
      </w:pPr>
      <w:r>
        <w:t>Podjęcie uchwały w sprawie przystąpienia Gminy Starogard Gdański do realizacji „Powiatowego programu profilaktyki wad postawy u dzieci” w 2014 roku.</w:t>
      </w:r>
    </w:p>
    <w:p w:rsidR="00C252CC" w:rsidRDefault="00C252CC" w:rsidP="00C252CC"/>
    <w:p w:rsidR="00C252CC" w:rsidRDefault="00C252CC" w:rsidP="00C252CC">
      <w:pPr>
        <w:jc w:val="center"/>
      </w:pPr>
      <w:r>
        <w:t>- 2 –</w:t>
      </w:r>
    </w:p>
    <w:p w:rsidR="00C252CC" w:rsidRDefault="00C252CC" w:rsidP="00C252CC">
      <w:pPr>
        <w:jc w:val="center"/>
      </w:pPr>
    </w:p>
    <w:p w:rsidR="00C252CC" w:rsidRDefault="00C252CC" w:rsidP="00C252CC">
      <w:pPr>
        <w:numPr>
          <w:ilvl w:val="0"/>
          <w:numId w:val="1"/>
        </w:numPr>
      </w:pPr>
      <w:r>
        <w:t>Podjęcie uchwały w sprawie przystąpienia Gminy Starogard Gdański do realizacji „Powiatowego Programu Profilaktyki Zakażeń Wirusem Brodawczaka Ludzkiego HPV na lata 2012-2017” w 2014 roku.</w:t>
      </w:r>
    </w:p>
    <w:p w:rsidR="00C252CC" w:rsidRDefault="00C252CC" w:rsidP="00C252CC">
      <w:pPr>
        <w:numPr>
          <w:ilvl w:val="0"/>
          <w:numId w:val="1"/>
        </w:numPr>
      </w:pPr>
      <w:r>
        <w:t>Sprawozdanie z działalności Komisji Rewizyjnej Rady Gminy Starogard Gdański za rok 2013.</w:t>
      </w:r>
    </w:p>
    <w:p w:rsidR="00C252CC" w:rsidRDefault="00C252CC" w:rsidP="00C252CC">
      <w:pPr>
        <w:numPr>
          <w:ilvl w:val="0"/>
          <w:numId w:val="1"/>
        </w:numPr>
      </w:pPr>
      <w:r>
        <w:t>Plan pracy Komisji Rewizyjnej Rady Gminy na 2014 rok.</w:t>
      </w:r>
    </w:p>
    <w:p w:rsidR="00C252CC" w:rsidRDefault="00C252CC" w:rsidP="00C252CC">
      <w:pPr>
        <w:numPr>
          <w:ilvl w:val="0"/>
          <w:numId w:val="1"/>
        </w:numPr>
      </w:pPr>
      <w:r>
        <w:t>Sprawozdanie z działalności Komisji Gospodarki Gminy i Budżetu Rady Gminy Starogard Gdański za 2013 rok.</w:t>
      </w:r>
    </w:p>
    <w:p w:rsidR="00C252CC" w:rsidRDefault="00C252CC" w:rsidP="00C252CC">
      <w:pPr>
        <w:numPr>
          <w:ilvl w:val="0"/>
          <w:numId w:val="1"/>
        </w:numPr>
      </w:pPr>
      <w:r>
        <w:t>Sprawozdanie z działalności Komisji Samorządu i Spraw Społecznych Rady Gminy Starogard Gdański za 2013 rok.</w:t>
      </w:r>
    </w:p>
    <w:p w:rsidR="00C252CC" w:rsidRDefault="00C252CC" w:rsidP="00C252CC">
      <w:pPr>
        <w:pStyle w:val="Akapitzlist"/>
        <w:numPr>
          <w:ilvl w:val="0"/>
          <w:numId w:val="1"/>
        </w:numPr>
      </w:pPr>
      <w:r>
        <w:t>Odpowiedzi na interpelacje i zapytania.</w:t>
      </w:r>
    </w:p>
    <w:p w:rsidR="00C252CC" w:rsidRDefault="00C252CC" w:rsidP="00C252CC">
      <w:pPr>
        <w:numPr>
          <w:ilvl w:val="0"/>
          <w:numId w:val="1"/>
        </w:numPr>
      </w:pPr>
      <w:r>
        <w:t>Wolne wnioski.</w:t>
      </w:r>
    </w:p>
    <w:p w:rsidR="00C252CC" w:rsidRDefault="00C252CC" w:rsidP="00C252CC">
      <w:pPr>
        <w:jc w:val="center"/>
      </w:pPr>
    </w:p>
    <w:p w:rsidR="00C252CC" w:rsidRDefault="00C252CC" w:rsidP="00C252CC"/>
    <w:p w:rsidR="00C252CC" w:rsidRDefault="00C252CC" w:rsidP="00C252CC">
      <w:pPr>
        <w:ind w:firstLine="360"/>
      </w:pPr>
      <w:r>
        <w:t xml:space="preserve">Zgodnie z art. 25 ust. 3 ustawy z dnia 8 marca 1990 roku o samorządzie gminnym </w:t>
      </w:r>
    </w:p>
    <w:p w:rsidR="00C252CC" w:rsidRDefault="00C252CC" w:rsidP="00C252CC">
      <w:pPr>
        <w:ind w:firstLine="360"/>
      </w:pPr>
      <w:r>
        <w:t xml:space="preserve">( Dz. U. z 2013 </w:t>
      </w:r>
      <w:proofErr w:type="spellStart"/>
      <w:r>
        <w:t>r</w:t>
      </w:r>
      <w:proofErr w:type="spellEnd"/>
      <w:r>
        <w:t>, poz. 594  z zm.) pracodawca obowiązany jest zwolnić radnego od pracy zawodowej w celu umożliwienia mu brania udziału w pracach organów gminy.</w:t>
      </w:r>
    </w:p>
    <w:p w:rsidR="00C252CC" w:rsidRDefault="00C252CC" w:rsidP="00C252CC">
      <w:pPr>
        <w:ind w:firstLine="360"/>
      </w:pPr>
      <w:r>
        <w:t xml:space="preserve"> </w:t>
      </w:r>
    </w:p>
    <w:p w:rsidR="00C252CC" w:rsidRDefault="00C252CC" w:rsidP="00C252CC">
      <w:pPr>
        <w:ind w:firstLine="360"/>
      </w:pPr>
    </w:p>
    <w:p w:rsidR="00C252CC" w:rsidRPr="0028602A" w:rsidRDefault="00C252CC" w:rsidP="00C252CC">
      <w:pPr>
        <w:ind w:left="3540"/>
        <w:rPr>
          <w:b/>
          <w:bCs/>
        </w:rPr>
      </w:pPr>
      <w:r w:rsidRPr="0028602A">
        <w:rPr>
          <w:b/>
        </w:rPr>
        <w:t xml:space="preserve">                         </w:t>
      </w:r>
      <w:r>
        <w:rPr>
          <w:b/>
        </w:rPr>
        <w:t>Pr</w:t>
      </w:r>
      <w:r w:rsidRPr="0028602A">
        <w:rPr>
          <w:b/>
        </w:rPr>
        <w:t xml:space="preserve">zewodniczący Rady Gminy                                                                                                                                                                                                                                  </w:t>
      </w:r>
      <w:r w:rsidRPr="0028602A">
        <w:rPr>
          <w:b/>
          <w:bCs/>
        </w:rPr>
        <w:t xml:space="preserve"> </w:t>
      </w:r>
    </w:p>
    <w:p w:rsidR="00C252CC" w:rsidRPr="0043534E" w:rsidRDefault="00C252CC" w:rsidP="00C252CC">
      <w:pPr>
        <w:ind w:left="4956"/>
      </w:pPr>
      <w:r>
        <w:t xml:space="preserve">              </w:t>
      </w:r>
    </w:p>
    <w:p w:rsidR="00C252CC" w:rsidRDefault="00C252CC" w:rsidP="00C252C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Jan Wierzba</w:t>
      </w:r>
    </w:p>
    <w:p w:rsidR="00C252CC" w:rsidRDefault="00C252CC" w:rsidP="00C252CC">
      <w:pPr>
        <w:rPr>
          <w:b/>
          <w:bCs/>
        </w:rPr>
      </w:pPr>
    </w:p>
    <w:p w:rsidR="00C252CC" w:rsidRDefault="00C252CC" w:rsidP="00C252CC">
      <w:pPr>
        <w:rPr>
          <w:b/>
          <w:bCs/>
        </w:rPr>
      </w:pPr>
    </w:p>
    <w:p w:rsidR="00C252CC" w:rsidRDefault="00C252CC" w:rsidP="00C252CC">
      <w:pPr>
        <w:rPr>
          <w:b/>
          <w:bCs/>
        </w:rPr>
      </w:pPr>
    </w:p>
    <w:p w:rsidR="00C252CC" w:rsidRDefault="00C252CC" w:rsidP="00C252CC">
      <w:pPr>
        <w:rPr>
          <w:b/>
          <w:bCs/>
        </w:rPr>
      </w:pPr>
    </w:p>
    <w:p w:rsidR="00C252CC" w:rsidRDefault="00C252CC" w:rsidP="00C252CC">
      <w:pPr>
        <w:rPr>
          <w:b/>
          <w:bCs/>
        </w:rPr>
      </w:pPr>
    </w:p>
    <w:p w:rsidR="00C252CC" w:rsidRDefault="00C252CC" w:rsidP="00C252CC">
      <w:pPr>
        <w:rPr>
          <w:b/>
          <w:bCs/>
        </w:rPr>
      </w:pPr>
    </w:p>
    <w:p w:rsidR="00C252CC" w:rsidRDefault="00C252CC" w:rsidP="00C252CC">
      <w:pPr>
        <w:rPr>
          <w:b/>
          <w:bCs/>
        </w:rPr>
      </w:pPr>
    </w:p>
    <w:p w:rsidR="00C252CC" w:rsidRDefault="00C252CC" w:rsidP="00C252CC">
      <w:pPr>
        <w:rPr>
          <w:b/>
          <w:bCs/>
        </w:rPr>
      </w:pPr>
    </w:p>
    <w:p w:rsidR="00C252CC" w:rsidRDefault="00C252CC" w:rsidP="00C252CC">
      <w:pPr>
        <w:rPr>
          <w:b/>
          <w:bCs/>
        </w:rPr>
      </w:pPr>
    </w:p>
    <w:p w:rsidR="00C252CC" w:rsidRDefault="00C252CC" w:rsidP="00C252CC">
      <w:pPr>
        <w:rPr>
          <w:b/>
          <w:bCs/>
        </w:rPr>
      </w:pPr>
    </w:p>
    <w:p w:rsidR="004344D2" w:rsidRDefault="004344D2" w:rsidP="00314E99"/>
    <w:p w:rsidR="004344D2" w:rsidRDefault="004344D2" w:rsidP="00314E99"/>
    <w:p w:rsidR="004344D2" w:rsidRDefault="004344D2" w:rsidP="00314E99"/>
    <w:p w:rsidR="004344D2" w:rsidRDefault="004344D2" w:rsidP="00314E99"/>
    <w:p w:rsidR="004344D2" w:rsidRDefault="004344D2" w:rsidP="00314E99"/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A21901" w:rsidRDefault="00A21901"/>
    <w:sectPr w:rsidR="00A21901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2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352C"/>
    <w:rsid w:val="00056152"/>
    <w:rsid w:val="000800C5"/>
    <w:rsid w:val="00085A79"/>
    <w:rsid w:val="000B0290"/>
    <w:rsid w:val="000B4FD6"/>
    <w:rsid w:val="000B79A2"/>
    <w:rsid w:val="000C633D"/>
    <w:rsid w:val="00123881"/>
    <w:rsid w:val="00152AC9"/>
    <w:rsid w:val="00155A79"/>
    <w:rsid w:val="001743BE"/>
    <w:rsid w:val="001768F3"/>
    <w:rsid w:val="001B17DB"/>
    <w:rsid w:val="001B2651"/>
    <w:rsid w:val="0020712E"/>
    <w:rsid w:val="00256C72"/>
    <w:rsid w:val="00293070"/>
    <w:rsid w:val="002A3599"/>
    <w:rsid w:val="002B2AA4"/>
    <w:rsid w:val="002B5555"/>
    <w:rsid w:val="002B78BD"/>
    <w:rsid w:val="002D7519"/>
    <w:rsid w:val="00311C1E"/>
    <w:rsid w:val="00314E99"/>
    <w:rsid w:val="0032453E"/>
    <w:rsid w:val="00332960"/>
    <w:rsid w:val="00362624"/>
    <w:rsid w:val="00380906"/>
    <w:rsid w:val="00391881"/>
    <w:rsid w:val="003F0BD5"/>
    <w:rsid w:val="004032A1"/>
    <w:rsid w:val="004344D2"/>
    <w:rsid w:val="00434614"/>
    <w:rsid w:val="004363DD"/>
    <w:rsid w:val="00437DF6"/>
    <w:rsid w:val="0044352C"/>
    <w:rsid w:val="00444E1C"/>
    <w:rsid w:val="00467943"/>
    <w:rsid w:val="0048519E"/>
    <w:rsid w:val="004857B0"/>
    <w:rsid w:val="004A799E"/>
    <w:rsid w:val="004E1969"/>
    <w:rsid w:val="005746F4"/>
    <w:rsid w:val="00595306"/>
    <w:rsid w:val="005F7546"/>
    <w:rsid w:val="00607D8F"/>
    <w:rsid w:val="006760F9"/>
    <w:rsid w:val="006C0177"/>
    <w:rsid w:val="006F2F6D"/>
    <w:rsid w:val="007017F5"/>
    <w:rsid w:val="00715000"/>
    <w:rsid w:val="0074140E"/>
    <w:rsid w:val="00757002"/>
    <w:rsid w:val="0079769D"/>
    <w:rsid w:val="007A3195"/>
    <w:rsid w:val="007C09C6"/>
    <w:rsid w:val="007D0951"/>
    <w:rsid w:val="00803716"/>
    <w:rsid w:val="008458E3"/>
    <w:rsid w:val="00871F57"/>
    <w:rsid w:val="0089350B"/>
    <w:rsid w:val="008F3328"/>
    <w:rsid w:val="009103A4"/>
    <w:rsid w:val="009434BC"/>
    <w:rsid w:val="00960361"/>
    <w:rsid w:val="009B3B05"/>
    <w:rsid w:val="00A21901"/>
    <w:rsid w:val="00A25E65"/>
    <w:rsid w:val="00A4229C"/>
    <w:rsid w:val="00A733F0"/>
    <w:rsid w:val="00A922D9"/>
    <w:rsid w:val="00AA2137"/>
    <w:rsid w:val="00B7659F"/>
    <w:rsid w:val="00B84831"/>
    <w:rsid w:val="00BA4F0D"/>
    <w:rsid w:val="00BA6151"/>
    <w:rsid w:val="00BB2B63"/>
    <w:rsid w:val="00BF05D9"/>
    <w:rsid w:val="00BF59B6"/>
    <w:rsid w:val="00C252CC"/>
    <w:rsid w:val="00C77601"/>
    <w:rsid w:val="00C819F4"/>
    <w:rsid w:val="00CD350C"/>
    <w:rsid w:val="00CE3245"/>
    <w:rsid w:val="00CE7BC3"/>
    <w:rsid w:val="00D16FD8"/>
    <w:rsid w:val="00D30861"/>
    <w:rsid w:val="00D332B7"/>
    <w:rsid w:val="00D67181"/>
    <w:rsid w:val="00DA43D7"/>
    <w:rsid w:val="00E61ED0"/>
    <w:rsid w:val="00E85311"/>
    <w:rsid w:val="00EB48E0"/>
    <w:rsid w:val="00EB5A5D"/>
    <w:rsid w:val="00F351FB"/>
    <w:rsid w:val="00F558E9"/>
    <w:rsid w:val="00F65FF1"/>
    <w:rsid w:val="00F7175C"/>
    <w:rsid w:val="00F73A08"/>
    <w:rsid w:val="00F841E5"/>
    <w:rsid w:val="00FA1014"/>
    <w:rsid w:val="00FA25D8"/>
    <w:rsid w:val="00FA3734"/>
    <w:rsid w:val="00FA5F7A"/>
    <w:rsid w:val="00FB7D17"/>
    <w:rsid w:val="00FC3F99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9A3C5-A2EE-4B00-9E3F-28732B3C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65</cp:revision>
  <cp:lastPrinted>2013-07-25T06:26:00Z</cp:lastPrinted>
  <dcterms:created xsi:type="dcterms:W3CDTF">2011-11-28T11:56:00Z</dcterms:created>
  <dcterms:modified xsi:type="dcterms:W3CDTF">2014-02-18T11:08:00Z</dcterms:modified>
</cp:coreProperties>
</file>