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7" w:rsidRDefault="009C5167" w:rsidP="009C51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………………………</w:t>
      </w:r>
    </w:p>
    <w:p w:rsidR="009C5167" w:rsidRDefault="009C5167" w:rsidP="009C5167">
      <w:pPr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9C5167" w:rsidRDefault="009C5167" w:rsidP="009C5167">
      <w:pPr>
        <w:jc w:val="center"/>
        <w:rPr>
          <w:b/>
          <w:bCs/>
        </w:rPr>
      </w:pPr>
      <w:r>
        <w:rPr>
          <w:b/>
          <w:bCs/>
        </w:rPr>
        <w:t>z dnia  ……………………. r.</w:t>
      </w:r>
    </w:p>
    <w:p w:rsidR="009C5167" w:rsidRDefault="009C5167" w:rsidP="009C5167">
      <w:pPr>
        <w:pStyle w:val="Tekstpodstawowy"/>
        <w:jc w:val="both"/>
        <w:rPr>
          <w:sz w:val="24"/>
        </w:rPr>
      </w:pPr>
      <w:r>
        <w:rPr>
          <w:sz w:val="24"/>
        </w:rPr>
        <w:t xml:space="preserve">w sprawie przeznaczenia do sprzedaży w drodze przetargu </w:t>
      </w:r>
      <w:r w:rsidR="00B54AEC">
        <w:rPr>
          <w:sz w:val="24"/>
        </w:rPr>
        <w:t xml:space="preserve">ustnego </w:t>
      </w:r>
      <w:r>
        <w:rPr>
          <w:sz w:val="24"/>
        </w:rPr>
        <w:t>nieograniczonego niezabudowanej nieruchomości stanowiącej własność Gminy Starogard Gdański położonej we wsi Okole</w:t>
      </w:r>
    </w:p>
    <w:p w:rsidR="009C5167" w:rsidRDefault="009C5167" w:rsidP="009C5167">
      <w:pPr>
        <w:jc w:val="both"/>
      </w:pPr>
    </w:p>
    <w:p w:rsidR="009C5167" w:rsidRDefault="009C5167" w:rsidP="009C5167">
      <w:pPr>
        <w:pStyle w:val="Tekstpodstawowy2"/>
      </w:pPr>
      <w:r>
        <w:t xml:space="preserve">     Na podstawie  art. 18 ust. 2 pkt.9 lit. a ustawy z dnia 8 marca 1990 roku o samorządzie gminnym  (tekst jednolity Dz. U. z 2001 r. Nr 142,  poz.1591 ze zm.) w związku z art. 37 ust. 1  ustawy z dnia 21 sierpnia 1997 roku o gospodarce nieruchomościami (tj. Dz. U. Nr  z 2010 r. Nr 102, poz. 651 ze zmianami) – Rada Gminy Starogard Gdański uchwala co następuje:</w:t>
      </w:r>
    </w:p>
    <w:p w:rsidR="009C5167" w:rsidRDefault="009C5167" w:rsidP="003E5700">
      <w:pPr>
        <w:jc w:val="center"/>
      </w:pPr>
    </w:p>
    <w:p w:rsidR="003E5700" w:rsidRDefault="003E5700" w:rsidP="003E5700">
      <w:pPr>
        <w:jc w:val="center"/>
      </w:pPr>
      <w:r>
        <w:t>§ 1</w:t>
      </w:r>
    </w:p>
    <w:p w:rsidR="003E5700" w:rsidRDefault="003E5700" w:rsidP="003E5700">
      <w:pPr>
        <w:jc w:val="center"/>
      </w:pPr>
    </w:p>
    <w:p w:rsidR="005C2B11" w:rsidRPr="005C2B11" w:rsidRDefault="003E5700" w:rsidP="009C5167">
      <w:pPr>
        <w:jc w:val="both"/>
        <w:rPr>
          <w:color w:val="000000"/>
          <w:shd w:val="clear" w:color="auto" w:fill="FFFFFF" w:themeFill="background1"/>
        </w:rPr>
      </w:pPr>
      <w:r>
        <w:t xml:space="preserve">Wyraża się zgodę na sprzedaż  </w:t>
      </w:r>
      <w:r w:rsidR="009C5167">
        <w:t>w drodze przetargu ustnego nieogranicz</w:t>
      </w:r>
      <w:r w:rsidR="008D0C7B">
        <w:t xml:space="preserve">onego nieruchomość </w:t>
      </w:r>
      <w:r w:rsidR="0082072C">
        <w:t xml:space="preserve">położoną </w:t>
      </w:r>
      <w:r w:rsidR="009C5167">
        <w:t xml:space="preserve"> we wsi  Okole </w:t>
      </w:r>
      <w:r w:rsidR="005D6517">
        <w:t xml:space="preserve"> oznaczoną geodezyjnie nr 26</w:t>
      </w:r>
      <w:r w:rsidR="009C5167">
        <w:t xml:space="preserve"> o pow. </w:t>
      </w:r>
      <w:r w:rsidR="001A2C2B">
        <w:t>0,34</w:t>
      </w:r>
      <w:r w:rsidR="0082072C">
        <w:t>00</w:t>
      </w:r>
      <w:r w:rsidR="009C5167">
        <w:t xml:space="preserve"> ha zapisaną w KW </w:t>
      </w:r>
      <w:r w:rsidR="001A2C2B">
        <w:rPr>
          <w:color w:val="000000"/>
          <w:shd w:val="clear" w:color="auto" w:fill="FFFFFF" w:themeFill="background1"/>
        </w:rPr>
        <w:t>GD1A/00040495/</w:t>
      </w:r>
      <w:r w:rsidR="001A2C2B" w:rsidRPr="001A2C2B">
        <w:rPr>
          <w:color w:val="000000"/>
          <w:shd w:val="clear" w:color="auto" w:fill="FFFFFF" w:themeFill="background1"/>
        </w:rPr>
        <w:t>5</w:t>
      </w:r>
      <w:r w:rsidR="001A2C2B">
        <w:rPr>
          <w:color w:val="000000"/>
          <w:shd w:val="clear" w:color="auto" w:fill="FFFFFF" w:themeFill="background1"/>
        </w:rPr>
        <w:t>.</w:t>
      </w:r>
    </w:p>
    <w:p w:rsidR="005C2B11" w:rsidRDefault="005C2B11" w:rsidP="005C2B11">
      <w:pPr>
        <w:tabs>
          <w:tab w:val="left" w:pos="2196"/>
          <w:tab w:val="center" w:pos="4536"/>
        </w:tabs>
      </w:pPr>
      <w:r>
        <w:tab/>
      </w:r>
    </w:p>
    <w:p w:rsidR="009C5167" w:rsidRDefault="009C5167" w:rsidP="005C2B11">
      <w:pPr>
        <w:tabs>
          <w:tab w:val="left" w:pos="2196"/>
          <w:tab w:val="center" w:pos="4536"/>
        </w:tabs>
        <w:jc w:val="center"/>
      </w:pPr>
      <w:r>
        <w:t>§</w:t>
      </w:r>
      <w:r w:rsidR="005C2B11">
        <w:t xml:space="preserve"> </w:t>
      </w:r>
      <w:r>
        <w:t>2</w:t>
      </w:r>
    </w:p>
    <w:p w:rsidR="009C5167" w:rsidRDefault="009C5167" w:rsidP="009C5167">
      <w:pPr>
        <w:jc w:val="center"/>
      </w:pPr>
    </w:p>
    <w:p w:rsidR="009C5167" w:rsidRDefault="009C5167" w:rsidP="009C5167">
      <w:r>
        <w:t>Wykonanie Uchwały powierza się Wójtowi Gminy Starogard Gdański.</w:t>
      </w:r>
    </w:p>
    <w:p w:rsidR="009C5167" w:rsidRDefault="009C5167" w:rsidP="009C5167"/>
    <w:p w:rsidR="009C5167" w:rsidRDefault="005C2B11" w:rsidP="009C5167">
      <w:pPr>
        <w:jc w:val="center"/>
      </w:pPr>
      <w:r>
        <w:t>§ 3</w:t>
      </w:r>
    </w:p>
    <w:p w:rsidR="009C5167" w:rsidRDefault="009C5167" w:rsidP="009C5167">
      <w:pPr>
        <w:jc w:val="center"/>
      </w:pPr>
    </w:p>
    <w:p w:rsidR="009C5167" w:rsidRDefault="009C5167" w:rsidP="009C5167">
      <w:r>
        <w:t>Upoważnia się Wójta Gminy Starogard Gdański do zawarcia aktu notarialnego.</w:t>
      </w:r>
    </w:p>
    <w:p w:rsidR="009C5167" w:rsidRDefault="009C5167" w:rsidP="005C2B11"/>
    <w:p w:rsidR="009C5167" w:rsidRDefault="009C5167" w:rsidP="009C5167">
      <w:pPr>
        <w:jc w:val="center"/>
      </w:pPr>
      <w:r>
        <w:t>§</w:t>
      </w:r>
      <w:r w:rsidR="005C2B11">
        <w:t xml:space="preserve"> </w:t>
      </w:r>
      <w:r>
        <w:t>5</w:t>
      </w:r>
    </w:p>
    <w:p w:rsidR="005C2B11" w:rsidRDefault="005C2B11" w:rsidP="009C5167">
      <w:pPr>
        <w:jc w:val="center"/>
      </w:pPr>
    </w:p>
    <w:p w:rsidR="009C5167" w:rsidRDefault="009C5167" w:rsidP="009C5167">
      <w:r>
        <w:t>Uchwała wchodzi w życie z dniem podjęcia.</w:t>
      </w:r>
    </w:p>
    <w:p w:rsidR="009C5167" w:rsidRDefault="009C5167" w:rsidP="009C5167">
      <w:pPr>
        <w:ind w:left="360"/>
      </w:pPr>
    </w:p>
    <w:p w:rsidR="009C5167" w:rsidRDefault="009C5167" w:rsidP="009C5167">
      <w:pPr>
        <w:ind w:left="360"/>
      </w:pPr>
    </w:p>
    <w:p w:rsidR="009C5167" w:rsidRDefault="009C5167" w:rsidP="009C5167">
      <w:pPr>
        <w:ind w:left="360"/>
        <w:jc w:val="right"/>
        <w:rPr>
          <w:b/>
          <w:bCs/>
        </w:rPr>
      </w:pPr>
    </w:p>
    <w:p w:rsidR="009C5167" w:rsidRDefault="009C5167" w:rsidP="009C5167">
      <w:pPr>
        <w:pStyle w:val="Nagwek1"/>
      </w:pPr>
      <w:r>
        <w:t xml:space="preserve">              </w:t>
      </w:r>
      <w:r>
        <w:tab/>
      </w:r>
      <w:r>
        <w:tab/>
        <w:t xml:space="preserve">      </w:t>
      </w:r>
      <w:r>
        <w:tab/>
      </w:r>
      <w:r>
        <w:tab/>
        <w:t>Przewodniczący Rady Gminy</w:t>
      </w:r>
    </w:p>
    <w:p w:rsidR="009C5167" w:rsidRDefault="009C5167" w:rsidP="009C5167">
      <w:pPr>
        <w:ind w:left="360"/>
        <w:jc w:val="center"/>
        <w:rPr>
          <w:b/>
          <w:bCs/>
        </w:rPr>
      </w:pPr>
    </w:p>
    <w:p w:rsidR="009C5167" w:rsidRDefault="009C5167" w:rsidP="009C5167">
      <w:pPr>
        <w:ind w:left="360"/>
        <w:jc w:val="center"/>
        <w:rPr>
          <w:b/>
          <w:bCs/>
        </w:rPr>
      </w:pPr>
    </w:p>
    <w:p w:rsidR="009C5167" w:rsidRDefault="009C5167" w:rsidP="009C5167">
      <w:pPr>
        <w:pStyle w:val="Nagwek1"/>
        <w:ind w:left="1068" w:firstLine="348"/>
      </w:pPr>
      <w:r>
        <w:t xml:space="preserve">                    </w:t>
      </w:r>
      <w:r>
        <w:tab/>
      </w:r>
      <w:r>
        <w:tab/>
        <w:t>Jan Wierzba</w:t>
      </w:r>
    </w:p>
    <w:p w:rsidR="009C5167" w:rsidRDefault="009C5167" w:rsidP="009C5167"/>
    <w:p w:rsidR="009C5167" w:rsidRDefault="009C5167"/>
    <w:sectPr w:rsidR="009C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0"/>
    <w:rsid w:val="001A2C2B"/>
    <w:rsid w:val="003E5700"/>
    <w:rsid w:val="005C2B11"/>
    <w:rsid w:val="005D6517"/>
    <w:rsid w:val="0082072C"/>
    <w:rsid w:val="008D0C7B"/>
    <w:rsid w:val="009C5167"/>
    <w:rsid w:val="00B54AEC"/>
    <w:rsid w:val="00B97DB3"/>
    <w:rsid w:val="00F16879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00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167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5167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C5167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516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C516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167"/>
    <w:rPr>
      <w:rFonts w:eastAsia="Times New Roman" w:cs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00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167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5167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C5167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516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C516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167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2013-02-26T10:58:00Z</cp:lastPrinted>
  <dcterms:created xsi:type="dcterms:W3CDTF">2013-02-26T11:06:00Z</dcterms:created>
  <dcterms:modified xsi:type="dcterms:W3CDTF">2013-02-26T11:06:00Z</dcterms:modified>
</cp:coreProperties>
</file>