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64A" w:rsidRPr="00BC72FB" w:rsidRDefault="0043487F" w:rsidP="0043487F">
      <w:pPr>
        <w:spacing w:after="0" w:line="240" w:lineRule="auto"/>
        <w:jc w:val="center"/>
        <w:rPr>
          <w:b/>
        </w:rPr>
      </w:pPr>
      <w:r w:rsidRPr="00BC72FB">
        <w:rPr>
          <w:b/>
        </w:rPr>
        <w:t xml:space="preserve">Uchwała </w:t>
      </w:r>
      <w:proofErr w:type="gramStart"/>
      <w:r w:rsidRPr="00BC72FB">
        <w:rPr>
          <w:b/>
        </w:rPr>
        <w:t xml:space="preserve">Nr </w:t>
      </w:r>
      <w:r w:rsidR="00DF28B2" w:rsidRPr="00BC72FB">
        <w:rPr>
          <w:b/>
        </w:rPr>
        <w:t>...........</w:t>
      </w:r>
      <w:r w:rsidRPr="00BC72FB">
        <w:rPr>
          <w:b/>
        </w:rPr>
        <w:t xml:space="preserve">/ </w:t>
      </w:r>
      <w:r w:rsidR="00DF28B2" w:rsidRPr="00BC72FB">
        <w:rPr>
          <w:b/>
        </w:rPr>
        <w:t>.....</w:t>
      </w:r>
      <w:r w:rsidRPr="00BC72FB">
        <w:rPr>
          <w:b/>
        </w:rPr>
        <w:t>/201</w:t>
      </w:r>
      <w:r w:rsidR="00DF28B2" w:rsidRPr="00BC72FB">
        <w:rPr>
          <w:b/>
        </w:rPr>
        <w:t>2</w:t>
      </w:r>
      <w:proofErr w:type="gramEnd"/>
    </w:p>
    <w:p w:rsidR="0043487F" w:rsidRPr="00BC72FB" w:rsidRDefault="0043487F" w:rsidP="0043487F">
      <w:pPr>
        <w:spacing w:after="0" w:line="240" w:lineRule="auto"/>
        <w:jc w:val="center"/>
        <w:rPr>
          <w:b/>
        </w:rPr>
      </w:pPr>
      <w:r w:rsidRPr="00BC72FB">
        <w:rPr>
          <w:b/>
        </w:rPr>
        <w:t>Rady Gminy Starogard Gdański</w:t>
      </w:r>
    </w:p>
    <w:p w:rsidR="0043487F" w:rsidRPr="00BC72FB" w:rsidRDefault="0043487F" w:rsidP="0043487F">
      <w:pPr>
        <w:spacing w:after="0" w:line="240" w:lineRule="auto"/>
        <w:jc w:val="center"/>
        <w:rPr>
          <w:b/>
        </w:rPr>
      </w:pPr>
      <w:r w:rsidRPr="00BC72FB">
        <w:rPr>
          <w:b/>
        </w:rPr>
        <w:t xml:space="preserve">z </w:t>
      </w:r>
      <w:proofErr w:type="gramStart"/>
      <w:r w:rsidRPr="00BC72FB">
        <w:rPr>
          <w:b/>
        </w:rPr>
        <w:t xml:space="preserve">dnia  </w:t>
      </w:r>
      <w:r w:rsidR="00274352" w:rsidRPr="00BC72FB">
        <w:rPr>
          <w:b/>
        </w:rPr>
        <w:t>2</w:t>
      </w:r>
      <w:r w:rsidR="00BC72FB" w:rsidRPr="00BC72FB">
        <w:rPr>
          <w:b/>
        </w:rPr>
        <w:t>1</w:t>
      </w:r>
      <w:r w:rsidR="00274352" w:rsidRPr="00BC72FB">
        <w:rPr>
          <w:b/>
        </w:rPr>
        <w:t xml:space="preserve"> </w:t>
      </w:r>
      <w:r w:rsidR="00DF28B2" w:rsidRPr="00BC72FB">
        <w:rPr>
          <w:b/>
        </w:rPr>
        <w:t>grudnia</w:t>
      </w:r>
      <w:proofErr w:type="gramEnd"/>
      <w:r w:rsidRPr="00BC72FB">
        <w:rPr>
          <w:b/>
        </w:rPr>
        <w:t xml:space="preserve"> 201</w:t>
      </w:r>
      <w:r w:rsidR="00DF28B2" w:rsidRPr="00BC72FB">
        <w:rPr>
          <w:b/>
        </w:rPr>
        <w:t>2</w:t>
      </w:r>
      <w:r w:rsidRPr="00BC72FB">
        <w:rPr>
          <w:b/>
        </w:rPr>
        <w:t>r</w:t>
      </w:r>
    </w:p>
    <w:p w:rsidR="004001DC" w:rsidRDefault="004001DC"/>
    <w:p w:rsidR="004001DC" w:rsidRDefault="004001DC" w:rsidP="004001DC">
      <w:pPr>
        <w:jc w:val="center"/>
      </w:pPr>
      <w:r>
        <w:t>W sprawie nieodpłatnego przekazania środków trwałych</w:t>
      </w:r>
    </w:p>
    <w:p w:rsidR="004001DC" w:rsidRDefault="004001DC" w:rsidP="004001DC">
      <w:pPr>
        <w:jc w:val="center"/>
      </w:pPr>
    </w:p>
    <w:p w:rsidR="004001DC" w:rsidRDefault="004001DC" w:rsidP="004001DC">
      <w:r>
        <w:t xml:space="preserve">Na podstawie art. 18 ust. 2 </w:t>
      </w:r>
      <w:proofErr w:type="spellStart"/>
      <w:r>
        <w:t>pkt</w:t>
      </w:r>
      <w:proofErr w:type="spellEnd"/>
      <w:r>
        <w:t xml:space="preserve"> 9 lit. h ustawy z dnia 8 marca 1990r o samorządzie gminnym (DZ. U nr 142 z 2001r poz.1591 z </w:t>
      </w:r>
      <w:proofErr w:type="spellStart"/>
      <w:r>
        <w:t>późn</w:t>
      </w:r>
      <w:proofErr w:type="spellEnd"/>
      <w:r>
        <w:t>. zm</w:t>
      </w:r>
      <w:r w:rsidR="00E57640">
        <w:t>.</w:t>
      </w:r>
      <w:r>
        <w:t xml:space="preserve">), Rada Gminy Starogard Gdański uchwala co </w:t>
      </w:r>
      <w:proofErr w:type="gramStart"/>
      <w:r>
        <w:t>następuje :</w:t>
      </w:r>
      <w:proofErr w:type="gramEnd"/>
    </w:p>
    <w:p w:rsidR="004001DC" w:rsidRDefault="004001DC" w:rsidP="004001DC">
      <w:pPr>
        <w:jc w:val="center"/>
      </w:pPr>
      <w:r>
        <w:t>§1</w:t>
      </w:r>
    </w:p>
    <w:p w:rsidR="004001DC" w:rsidRDefault="004001DC" w:rsidP="004001DC">
      <w:r>
        <w:t xml:space="preserve">Wyraża się zgodę na nieodpłatne przekazanie dla </w:t>
      </w:r>
      <w:r w:rsidR="00042758">
        <w:t>Publicznej Szkoły Podstawowej w Brzeźnie Wielkim</w:t>
      </w:r>
      <w:r w:rsidR="008B1EEB">
        <w:t>-</w:t>
      </w:r>
      <w:r w:rsidR="00042758">
        <w:t xml:space="preserve"> </w:t>
      </w:r>
      <w:r w:rsidR="00A71A0E">
        <w:t xml:space="preserve">Oddział Przedszkolny w Szpęgawsku, </w:t>
      </w:r>
      <w:r>
        <w:t>środków trwałych</w:t>
      </w:r>
      <w:r w:rsidR="00042758" w:rsidRPr="00042758">
        <w:t xml:space="preserve"> </w:t>
      </w:r>
      <w:r w:rsidR="00A71A0E">
        <w:t xml:space="preserve">w postaci instalacji centralnego ogrzewania </w:t>
      </w:r>
      <w:r w:rsidR="00042758">
        <w:t>w</w:t>
      </w:r>
      <w:r w:rsidR="00A71A0E">
        <w:t xml:space="preserve"> zakresie</w:t>
      </w:r>
      <w:r>
        <w:t>:</w:t>
      </w:r>
    </w:p>
    <w:p w:rsidR="00740863" w:rsidRDefault="00740863" w:rsidP="00740863">
      <w:pPr>
        <w:pStyle w:val="Akapitzlist"/>
        <w:numPr>
          <w:ilvl w:val="0"/>
          <w:numId w:val="8"/>
        </w:numPr>
        <w:rPr>
          <w:rFonts w:ascii="Calibri" w:eastAsia="Calibri" w:hAnsi="Calibri" w:cs="Times New Roman"/>
        </w:rPr>
      </w:pPr>
      <w:r w:rsidRPr="00333C50">
        <w:rPr>
          <w:rFonts w:ascii="Calibri" w:eastAsia="Calibri" w:hAnsi="Calibri" w:cs="Times New Roman"/>
        </w:rPr>
        <w:t>kocioł olejowy</w:t>
      </w:r>
      <w:r>
        <w:rPr>
          <w:rFonts w:ascii="Calibri" w:eastAsia="Calibri" w:hAnsi="Calibri" w:cs="Times New Roman"/>
        </w:rPr>
        <w:t xml:space="preserve">, stojący </w:t>
      </w:r>
      <w:proofErr w:type="gramStart"/>
      <w:r>
        <w:rPr>
          <w:rFonts w:ascii="Calibri" w:eastAsia="Calibri" w:hAnsi="Calibri" w:cs="Times New Roman"/>
        </w:rPr>
        <w:t xml:space="preserve">o </w:t>
      </w:r>
      <w:r w:rsidRPr="00333C50">
        <w:rPr>
          <w:rFonts w:ascii="Calibri" w:eastAsia="Calibri" w:hAnsi="Calibri" w:cs="Times New Roman"/>
        </w:rPr>
        <w:t xml:space="preserve"> mocy</w:t>
      </w:r>
      <w:proofErr w:type="gramEnd"/>
      <w:r w:rsidRPr="00333C50">
        <w:rPr>
          <w:rFonts w:ascii="Calibri" w:eastAsia="Calibri" w:hAnsi="Calibri" w:cs="Times New Roman"/>
        </w:rPr>
        <w:t xml:space="preserve"> 25kW</w:t>
      </w:r>
      <w:r>
        <w:rPr>
          <w:rFonts w:ascii="Calibri" w:eastAsia="Calibri" w:hAnsi="Calibri" w:cs="Times New Roman"/>
        </w:rPr>
        <w:t>,</w:t>
      </w:r>
    </w:p>
    <w:p w:rsidR="00740863" w:rsidRDefault="00740863" w:rsidP="00740863">
      <w:pPr>
        <w:pStyle w:val="Akapitzlist"/>
        <w:numPr>
          <w:ilvl w:val="0"/>
          <w:numId w:val="8"/>
        </w:numPr>
        <w:rPr>
          <w:rFonts w:ascii="Calibri" w:eastAsia="Calibri" w:hAnsi="Calibri" w:cs="Times New Roman"/>
        </w:rPr>
      </w:pPr>
      <w:proofErr w:type="gramStart"/>
      <w:r>
        <w:rPr>
          <w:rFonts w:ascii="Calibri" w:eastAsia="Calibri" w:hAnsi="Calibri" w:cs="Times New Roman"/>
        </w:rPr>
        <w:t>zbiornik</w:t>
      </w:r>
      <w:proofErr w:type="gram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dwupłaszczowy</w:t>
      </w:r>
      <w:proofErr w:type="spellEnd"/>
      <w:r>
        <w:rPr>
          <w:rFonts w:ascii="Calibri" w:eastAsia="Calibri" w:hAnsi="Calibri" w:cs="Times New Roman"/>
        </w:rPr>
        <w:t xml:space="preserve"> na olej opałowy o pojemności 1000l,</w:t>
      </w:r>
    </w:p>
    <w:p w:rsidR="00FC64D8" w:rsidRDefault="00A71A0E" w:rsidP="004001DC">
      <w:pPr>
        <w:pStyle w:val="Akapitzlist"/>
        <w:numPr>
          <w:ilvl w:val="0"/>
          <w:numId w:val="8"/>
        </w:numPr>
      </w:pPr>
      <w:r w:rsidRPr="00A71A0E">
        <w:rPr>
          <w:rFonts w:ascii="Calibri" w:eastAsia="Calibri" w:hAnsi="Calibri" w:cs="Times New Roman"/>
        </w:rPr>
        <w:t>12 szt.</w:t>
      </w:r>
      <w:r w:rsidR="00740863" w:rsidRPr="00A71A0E">
        <w:rPr>
          <w:rFonts w:ascii="Calibri" w:eastAsia="Calibri" w:hAnsi="Calibri" w:cs="Times New Roman"/>
        </w:rPr>
        <w:t xml:space="preserve"> </w:t>
      </w:r>
      <w:r w:rsidRPr="00A71A0E">
        <w:rPr>
          <w:rFonts w:ascii="Calibri" w:eastAsia="Calibri" w:hAnsi="Calibri" w:cs="Times New Roman"/>
        </w:rPr>
        <w:t xml:space="preserve">grzejników konwektorowych typu 22 oraz typu 33 </w:t>
      </w:r>
    </w:p>
    <w:p w:rsidR="00FC64D8" w:rsidRDefault="008C2294" w:rsidP="004001DC">
      <w:r>
        <w:t>Rzut wybudowanej instalacji</w:t>
      </w:r>
      <w:r w:rsidR="00FC64D8">
        <w:t xml:space="preserve"> stanowi załącznik do niniejszej uchwały.</w:t>
      </w:r>
    </w:p>
    <w:p w:rsidR="004001DC" w:rsidRDefault="00E57640" w:rsidP="00BD706B">
      <w:pPr>
        <w:spacing w:after="120"/>
        <w:jc w:val="center"/>
      </w:pPr>
      <w:r>
        <w:t>§2</w:t>
      </w:r>
    </w:p>
    <w:p w:rsidR="00A51A02" w:rsidRDefault="00E57640" w:rsidP="004001DC">
      <w:r>
        <w:t>Wykonanie Uchwały powierza się Wójtowi Gminy Starogard Gdański.</w:t>
      </w:r>
    </w:p>
    <w:p w:rsidR="00E57640" w:rsidRDefault="00E57640" w:rsidP="00BD706B">
      <w:pPr>
        <w:spacing w:before="120" w:after="120"/>
        <w:jc w:val="center"/>
      </w:pPr>
      <w:r>
        <w:t>§3</w:t>
      </w:r>
    </w:p>
    <w:p w:rsidR="00A51A02" w:rsidRDefault="00E57640" w:rsidP="004001DC">
      <w:r>
        <w:t>Uchwała wchodzi w życie z dniem podjęci</w:t>
      </w:r>
      <w:r w:rsidR="00BD706B">
        <w:t>a</w:t>
      </w:r>
    </w:p>
    <w:p w:rsidR="00A51A02" w:rsidRDefault="00A51A02" w:rsidP="004001DC"/>
    <w:p w:rsidR="00A51A02" w:rsidRDefault="00A51A02" w:rsidP="00A51A02">
      <w:pPr>
        <w:jc w:val="right"/>
      </w:pPr>
      <w:r>
        <w:t xml:space="preserve">Przewodniczący Rady Gminy </w:t>
      </w:r>
    </w:p>
    <w:p w:rsidR="00A51A02" w:rsidRDefault="009E5E17" w:rsidP="009E5E17">
      <w:pPr>
        <w:jc w:val="center"/>
      </w:pPr>
      <w:r>
        <w:t xml:space="preserve">                                                                                                                                   </w:t>
      </w:r>
      <w:r w:rsidR="00A51A02">
        <w:t>Jan Wierzba</w:t>
      </w:r>
    </w:p>
    <w:sectPr w:rsidR="00A51A02" w:rsidSect="007C56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A4E67"/>
    <w:multiLevelType w:val="hybridMultilevel"/>
    <w:tmpl w:val="A36008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33E3F93"/>
    <w:multiLevelType w:val="hybridMultilevel"/>
    <w:tmpl w:val="8E527C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57F3E8D"/>
    <w:multiLevelType w:val="hybridMultilevel"/>
    <w:tmpl w:val="376448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083027"/>
    <w:multiLevelType w:val="hybridMultilevel"/>
    <w:tmpl w:val="E408B2D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7A07C40"/>
    <w:multiLevelType w:val="hybridMultilevel"/>
    <w:tmpl w:val="39B89F2C"/>
    <w:lvl w:ilvl="0" w:tplc="004CC60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sz w:val="32"/>
        <w:szCs w:val="3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D922ED0"/>
    <w:multiLevelType w:val="hybridMultilevel"/>
    <w:tmpl w:val="43C40B3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75E51F7D"/>
    <w:multiLevelType w:val="hybridMultilevel"/>
    <w:tmpl w:val="F08CE0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D50873"/>
    <w:multiLevelType w:val="hybridMultilevel"/>
    <w:tmpl w:val="9E8CCE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6"/>
  <w:proofState w:spelling="clean" w:grammar="clean"/>
  <w:defaultTabStop w:val="708"/>
  <w:hyphenationZone w:val="425"/>
  <w:characterSpacingControl w:val="doNotCompress"/>
  <w:compat/>
  <w:rsids>
    <w:rsidRoot w:val="0043487F"/>
    <w:rsid w:val="00042758"/>
    <w:rsid w:val="0005598B"/>
    <w:rsid w:val="00094ACD"/>
    <w:rsid w:val="00155CD0"/>
    <w:rsid w:val="00217763"/>
    <w:rsid w:val="00220AC6"/>
    <w:rsid w:val="00274352"/>
    <w:rsid w:val="003A7B69"/>
    <w:rsid w:val="003C4007"/>
    <w:rsid w:val="004001DC"/>
    <w:rsid w:val="0043487F"/>
    <w:rsid w:val="00491CE7"/>
    <w:rsid w:val="004D1E9E"/>
    <w:rsid w:val="00555238"/>
    <w:rsid w:val="005909B9"/>
    <w:rsid w:val="005F4C76"/>
    <w:rsid w:val="00725311"/>
    <w:rsid w:val="00740863"/>
    <w:rsid w:val="00751464"/>
    <w:rsid w:val="007C564A"/>
    <w:rsid w:val="00877BB2"/>
    <w:rsid w:val="008B1EEB"/>
    <w:rsid w:val="008C2294"/>
    <w:rsid w:val="008C611F"/>
    <w:rsid w:val="009E5E17"/>
    <w:rsid w:val="00A51A02"/>
    <w:rsid w:val="00A71A0E"/>
    <w:rsid w:val="00B039AA"/>
    <w:rsid w:val="00BC72FB"/>
    <w:rsid w:val="00BD706B"/>
    <w:rsid w:val="00C15F34"/>
    <w:rsid w:val="00CE09C4"/>
    <w:rsid w:val="00D830AD"/>
    <w:rsid w:val="00DF28B2"/>
    <w:rsid w:val="00E04899"/>
    <w:rsid w:val="00E07D3F"/>
    <w:rsid w:val="00E57640"/>
    <w:rsid w:val="00EC3A19"/>
    <w:rsid w:val="00FA366A"/>
    <w:rsid w:val="00FC6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56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01DC"/>
    <w:pPr>
      <w:ind w:left="720"/>
      <w:contextualSpacing/>
    </w:pPr>
  </w:style>
  <w:style w:type="table" w:styleId="Tabela-Siatka">
    <w:name w:val="Table Grid"/>
    <w:basedOn w:val="Standardowy"/>
    <w:uiPriority w:val="59"/>
    <w:rsid w:val="00D830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149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2011-08-11T10:07:00Z</cp:lastPrinted>
  <dcterms:created xsi:type="dcterms:W3CDTF">2012-12-05T09:40:00Z</dcterms:created>
  <dcterms:modified xsi:type="dcterms:W3CDTF">2012-12-11T11:15:00Z</dcterms:modified>
</cp:coreProperties>
</file>