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852135">
        <w:rPr>
          <w:rFonts w:eastAsia="Times New Roman" w:cs="Times New Roman"/>
          <w:b/>
          <w:bCs/>
          <w:sz w:val="28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8"/>
          <w:szCs w:val="24"/>
          <w:lang w:eastAsia="pl-PL"/>
        </w:rPr>
        <w:t>…………………………..</w:t>
      </w: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852135">
        <w:rPr>
          <w:rFonts w:eastAsia="Times New Roman" w:cs="Times New Roman"/>
          <w:b/>
          <w:bCs/>
          <w:sz w:val="28"/>
          <w:szCs w:val="24"/>
          <w:lang w:eastAsia="pl-PL"/>
        </w:rPr>
        <w:t>Rady Gminy Starogard Gdański</w:t>
      </w: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852135">
        <w:rPr>
          <w:rFonts w:eastAsia="Times New Roman" w:cs="Times New Roman"/>
          <w:b/>
          <w:bCs/>
          <w:sz w:val="28"/>
          <w:szCs w:val="24"/>
          <w:lang w:eastAsia="pl-PL"/>
        </w:rPr>
        <w:t xml:space="preserve">z dnia  </w:t>
      </w:r>
      <w:r>
        <w:rPr>
          <w:rFonts w:eastAsia="Times New Roman" w:cs="Times New Roman"/>
          <w:b/>
          <w:bCs/>
          <w:sz w:val="28"/>
          <w:szCs w:val="24"/>
          <w:lang w:eastAsia="pl-PL"/>
        </w:rPr>
        <w:t>……………………….</w:t>
      </w:r>
      <w:r w:rsidRPr="00852135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r.</w:t>
      </w: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852135">
        <w:rPr>
          <w:b/>
        </w:rPr>
        <w:t xml:space="preserve">w sprawie wyrażenia zgody na wydzierżawienie w trybie bezprzetargowym nieruchomości stanowiącej własność Gminy Starogard Gdański położonej we wsi </w:t>
      </w:r>
      <w:proofErr w:type="spellStart"/>
      <w:r w:rsidRPr="00852135">
        <w:rPr>
          <w:b/>
        </w:rPr>
        <w:t>Owidz</w:t>
      </w:r>
      <w:proofErr w:type="spellEnd"/>
      <w:r w:rsidRPr="00852135">
        <w:rPr>
          <w:b/>
        </w:rPr>
        <w:t xml:space="preserve"> obręb ewidencyjny Janowo</w:t>
      </w:r>
    </w:p>
    <w:p w:rsidR="00852135" w:rsidRPr="00852135" w:rsidRDefault="00852135" w:rsidP="00852135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b/>
          <w:bCs/>
          <w:szCs w:val="24"/>
          <w:lang w:eastAsia="pl-PL"/>
        </w:rPr>
        <w:tab/>
      </w:r>
      <w:r w:rsidRPr="00852135">
        <w:rPr>
          <w:rFonts w:eastAsia="Times New Roman" w:cs="Times New Roman"/>
          <w:szCs w:val="24"/>
          <w:lang w:eastAsia="pl-PL"/>
        </w:rPr>
        <w:t>Na podst</w:t>
      </w:r>
      <w:r>
        <w:rPr>
          <w:rFonts w:eastAsia="Times New Roman" w:cs="Times New Roman"/>
          <w:szCs w:val="24"/>
          <w:lang w:eastAsia="pl-PL"/>
        </w:rPr>
        <w:t>awie art. 18 ust. 2 pkt 9 lit. a</w:t>
      </w:r>
      <w:r w:rsidRPr="00852135">
        <w:rPr>
          <w:rFonts w:eastAsia="Times New Roman" w:cs="Times New Roman"/>
          <w:szCs w:val="24"/>
          <w:lang w:eastAsia="pl-PL"/>
        </w:rPr>
        <w:t xml:space="preserve"> ustawy z dnia 8 marca 1990 roku o samorządzie gminnym (</w:t>
      </w:r>
      <w:r w:rsidR="005E5B09">
        <w:rPr>
          <w:rFonts w:eastAsia="Times New Roman" w:cs="Times New Roman"/>
          <w:szCs w:val="24"/>
          <w:lang w:eastAsia="pl-PL"/>
        </w:rPr>
        <w:t xml:space="preserve"> </w:t>
      </w:r>
      <w:r w:rsidRPr="00852135">
        <w:rPr>
          <w:rFonts w:eastAsia="Times New Roman" w:cs="Times New Roman"/>
          <w:szCs w:val="24"/>
          <w:lang w:eastAsia="pl-PL"/>
        </w:rPr>
        <w:t xml:space="preserve">Dz. U. z 2001 </w:t>
      </w:r>
      <w:r w:rsidR="005E5B09">
        <w:rPr>
          <w:rFonts w:eastAsia="Times New Roman" w:cs="Times New Roman"/>
          <w:szCs w:val="24"/>
          <w:lang w:eastAsia="pl-PL"/>
        </w:rPr>
        <w:t>r. Nr 142 poz.1591 z późniejszymi zmianami</w:t>
      </w:r>
      <w:r w:rsidRPr="00852135">
        <w:rPr>
          <w:rFonts w:eastAsia="Times New Roman" w:cs="Times New Roman"/>
          <w:szCs w:val="24"/>
          <w:lang w:eastAsia="pl-PL"/>
        </w:rPr>
        <w:t xml:space="preserve"> )</w:t>
      </w:r>
      <w:r w:rsidR="005E5B09">
        <w:rPr>
          <w:rFonts w:eastAsia="Times New Roman" w:cs="Times New Roman"/>
          <w:szCs w:val="24"/>
          <w:lang w:eastAsia="pl-PL"/>
        </w:rPr>
        <w:t xml:space="preserve">, art. 13 ust. 1, art. 37 ust. 4 ustawy z dnia 21 </w:t>
      </w:r>
      <w:r w:rsidR="005A5872">
        <w:rPr>
          <w:rFonts w:eastAsia="Times New Roman" w:cs="Times New Roman"/>
          <w:szCs w:val="24"/>
          <w:lang w:eastAsia="pl-PL"/>
        </w:rPr>
        <w:t>sierpnia 1997 roku o gospodarce nieruchomościami ( dz. U. z 2010 r, Nr 102, poz. 651 z późniejszymi zmianami )</w:t>
      </w:r>
      <w:r w:rsidRPr="00852135">
        <w:rPr>
          <w:rFonts w:eastAsia="Times New Roman" w:cs="Times New Roman"/>
          <w:szCs w:val="24"/>
          <w:lang w:eastAsia="pl-PL"/>
        </w:rPr>
        <w:t xml:space="preserve"> – Rada Gminy Starogard Gdański uchwala co następuje:</w:t>
      </w:r>
    </w:p>
    <w:p w:rsidR="00852135" w:rsidRPr="00852135" w:rsidRDefault="00852135" w:rsidP="00852135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>§ 1</w:t>
      </w: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5A5872" w:rsidRDefault="005A5872" w:rsidP="00852135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Wyraża się zgodę na wydzierżawienie na okres </w:t>
      </w:r>
      <w:r>
        <w:rPr>
          <w:rFonts w:eastAsia="Times New Roman" w:cs="Times New Roman"/>
          <w:szCs w:val="24"/>
          <w:lang w:eastAsia="pl-PL"/>
        </w:rPr>
        <w:t>dziesięciu</w:t>
      </w:r>
      <w:r>
        <w:rPr>
          <w:rFonts w:eastAsia="Times New Roman" w:cs="Times New Roman"/>
          <w:szCs w:val="24"/>
          <w:lang w:eastAsia="pl-PL"/>
        </w:rPr>
        <w:t xml:space="preserve"> lat gruntów </w:t>
      </w:r>
      <w:r w:rsidR="00E10BCF">
        <w:rPr>
          <w:rFonts w:eastAsia="Times New Roman" w:cs="Times New Roman"/>
          <w:szCs w:val="24"/>
          <w:lang w:eastAsia="pl-PL"/>
        </w:rPr>
        <w:t xml:space="preserve">stanowiących własność Gminy Starogard Gdański </w:t>
      </w:r>
      <w:r>
        <w:rPr>
          <w:rFonts w:eastAsia="Times New Roman" w:cs="Times New Roman"/>
          <w:szCs w:val="24"/>
          <w:lang w:eastAsia="pl-PL"/>
        </w:rPr>
        <w:t xml:space="preserve">położonych we wsi </w:t>
      </w:r>
      <w:proofErr w:type="spellStart"/>
      <w:r>
        <w:rPr>
          <w:rFonts w:eastAsia="Times New Roman" w:cs="Times New Roman"/>
          <w:szCs w:val="24"/>
          <w:lang w:eastAsia="pl-PL"/>
        </w:rPr>
        <w:t>Owidz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obręb ewidencyjny Janowo  tj.   nieruchomości   oznaczonych  geodezyjnie nr 188/23 o pow. 4,8162 ha zapisanej w </w:t>
      </w:r>
      <w:r w:rsidRPr="005A5872">
        <w:rPr>
          <w:rFonts w:eastAsia="Times New Roman" w:cs="Times New Roman"/>
          <w:szCs w:val="24"/>
          <w:lang w:eastAsia="pl-PL"/>
        </w:rPr>
        <w:t>KW</w:t>
      </w:r>
      <w:r w:rsidR="00E10BCF">
        <w:rPr>
          <w:rFonts w:eastAsia="Times New Roman" w:cs="Times New Roman"/>
          <w:szCs w:val="24"/>
          <w:lang w:eastAsia="pl-PL"/>
        </w:rPr>
        <w:t xml:space="preserve"> GD1A/00060483/4 </w:t>
      </w:r>
      <w:r w:rsidRPr="005A5872">
        <w:rPr>
          <w:rFonts w:eastAsia="Times New Roman" w:cs="Times New Roman"/>
          <w:szCs w:val="24"/>
          <w:lang w:eastAsia="pl-PL"/>
        </w:rPr>
        <w:t xml:space="preserve"> </w:t>
      </w:r>
      <w:r w:rsidR="00E10BCF">
        <w:rPr>
          <w:rFonts w:eastAsia="Times New Roman" w:cs="Times New Roman"/>
          <w:szCs w:val="24"/>
          <w:lang w:eastAsia="pl-PL"/>
        </w:rPr>
        <w:t xml:space="preserve">oraz nr </w:t>
      </w:r>
      <w:r>
        <w:rPr>
          <w:rFonts w:eastAsia="Times New Roman" w:cs="Times New Roman"/>
          <w:szCs w:val="24"/>
          <w:lang w:eastAsia="pl-PL"/>
        </w:rPr>
        <w:t xml:space="preserve"> 174 o pow. 1,5000 ha  </w:t>
      </w:r>
      <w:r w:rsidR="00E10BCF">
        <w:rPr>
          <w:rFonts w:eastAsia="Times New Roman" w:cs="Times New Roman"/>
          <w:szCs w:val="24"/>
          <w:lang w:eastAsia="pl-PL"/>
        </w:rPr>
        <w:t xml:space="preserve">zapisanej w KW GD1A/00044827/0 </w:t>
      </w:r>
      <w:r>
        <w:rPr>
          <w:rFonts w:eastAsia="Times New Roman" w:cs="Times New Roman"/>
          <w:szCs w:val="24"/>
          <w:lang w:eastAsia="pl-PL"/>
        </w:rPr>
        <w:t xml:space="preserve">wraz z obiektami istniejącymi i mogącymi powstać w przyszłości na rzecz Samorządowej Instytucji Kultury Grodzisko </w:t>
      </w:r>
      <w:proofErr w:type="spellStart"/>
      <w:r>
        <w:rPr>
          <w:rFonts w:eastAsia="Times New Roman" w:cs="Times New Roman"/>
          <w:szCs w:val="24"/>
          <w:lang w:eastAsia="pl-PL"/>
        </w:rPr>
        <w:t>Owidz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, ul. Rycerska 1, 83-211 Jabłowo. </w:t>
      </w: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>§ 2</w:t>
      </w:r>
    </w:p>
    <w:p w:rsidR="00E10BCF" w:rsidRDefault="00E10BCF" w:rsidP="00E10BC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52135" w:rsidRDefault="00E10BCF" w:rsidP="00E10BC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Wyraża się zgodę na odstąpienie od obowiązku przetargowego trybu zawarcia umowy dzierżawy nieruchomości wymienionych  w </w:t>
      </w:r>
      <w:r w:rsidRPr="00852135">
        <w:rPr>
          <w:rFonts w:eastAsia="Times New Roman" w:cs="Times New Roman"/>
          <w:szCs w:val="24"/>
          <w:lang w:eastAsia="pl-PL"/>
        </w:rPr>
        <w:t>§</w:t>
      </w:r>
      <w:r>
        <w:rPr>
          <w:rFonts w:eastAsia="Times New Roman" w:cs="Times New Roman"/>
          <w:szCs w:val="24"/>
          <w:lang w:eastAsia="pl-PL"/>
        </w:rPr>
        <w:t xml:space="preserve"> 1 niniejszej uchwały.</w:t>
      </w:r>
    </w:p>
    <w:p w:rsidR="00E10BCF" w:rsidRDefault="00E10BCF" w:rsidP="00E10BC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10BCF" w:rsidRPr="00852135" w:rsidRDefault="00E10BCF" w:rsidP="00E10BC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>§ 3</w:t>
      </w:r>
    </w:p>
    <w:p w:rsidR="00E10BCF" w:rsidRPr="00852135" w:rsidRDefault="00E10BCF" w:rsidP="00E10BC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>Wykonanie uchwały powierza się  Wójtowi Gminy Starogard Gdański.</w:t>
      </w:r>
    </w:p>
    <w:p w:rsid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E10BCF" w:rsidRPr="00852135" w:rsidRDefault="00E10BCF" w:rsidP="00E10BC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>§</w:t>
      </w:r>
      <w:r>
        <w:rPr>
          <w:rFonts w:eastAsia="Times New Roman" w:cs="Times New Roman"/>
          <w:szCs w:val="24"/>
          <w:lang w:eastAsia="pl-PL"/>
        </w:rPr>
        <w:t xml:space="preserve"> 4</w:t>
      </w: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>Uchwała wchodzi w życie z dniem podjęcia.</w:t>
      </w: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 xml:space="preserve">  </w:t>
      </w:r>
      <w:bookmarkStart w:id="0" w:name="_GoBack"/>
      <w:bookmarkEnd w:id="0"/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 xml:space="preserve">                                              </w:t>
      </w: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 xml:space="preserve">                                         </w:t>
      </w:r>
      <w:r w:rsidRPr="00852135">
        <w:rPr>
          <w:rFonts w:eastAsia="Times New Roman" w:cs="Times New Roman"/>
          <w:szCs w:val="24"/>
          <w:lang w:eastAsia="pl-PL"/>
        </w:rPr>
        <w:tab/>
        <w:t xml:space="preserve">              </w:t>
      </w:r>
      <w:r w:rsidRPr="00852135">
        <w:rPr>
          <w:rFonts w:eastAsia="Times New Roman" w:cs="Times New Roman"/>
          <w:szCs w:val="24"/>
          <w:lang w:eastAsia="pl-PL"/>
        </w:rPr>
        <w:tab/>
        <w:t xml:space="preserve"> Przewodniczący Rady Gminy</w:t>
      </w: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ind w:left="3960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>Jan Wierzba</w:t>
      </w: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 xml:space="preserve">                    </w:t>
      </w: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52135">
        <w:rPr>
          <w:rFonts w:eastAsia="Times New Roman" w:cs="Times New Roman"/>
          <w:szCs w:val="24"/>
          <w:lang w:eastAsia="pl-PL"/>
        </w:rPr>
        <w:t xml:space="preserve">                                  </w:t>
      </w:r>
      <w:r w:rsidRPr="00852135">
        <w:rPr>
          <w:rFonts w:eastAsia="Times New Roman" w:cs="Times New Roman"/>
          <w:szCs w:val="24"/>
          <w:lang w:eastAsia="pl-PL"/>
        </w:rPr>
        <w:tab/>
      </w:r>
      <w:r w:rsidRPr="00852135">
        <w:rPr>
          <w:rFonts w:eastAsia="Times New Roman" w:cs="Times New Roman"/>
          <w:szCs w:val="24"/>
          <w:lang w:eastAsia="pl-PL"/>
        </w:rPr>
        <w:tab/>
      </w: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52135" w:rsidRPr="00852135" w:rsidRDefault="00852135" w:rsidP="00852135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F16879" w:rsidRDefault="00F16879"/>
    <w:sectPr w:rsidR="00F1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35"/>
    <w:rsid w:val="005A5872"/>
    <w:rsid w:val="005E5B09"/>
    <w:rsid w:val="00852135"/>
    <w:rsid w:val="00E10BCF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2012-12-06T09:45:00Z</dcterms:created>
  <dcterms:modified xsi:type="dcterms:W3CDTF">2012-12-06T10:11:00Z</dcterms:modified>
</cp:coreProperties>
</file>