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80" w:rsidRPr="00AC4C01" w:rsidRDefault="001A4180" w:rsidP="001A4180">
      <w:pPr>
        <w:spacing w:after="0"/>
        <w:jc w:val="center"/>
        <w:rPr>
          <w:sz w:val="24"/>
          <w:szCs w:val="24"/>
        </w:rPr>
      </w:pPr>
      <w:r w:rsidRPr="00AC4C01">
        <w:rPr>
          <w:sz w:val="24"/>
          <w:szCs w:val="24"/>
        </w:rPr>
        <w:t>Zarządzenie Nr  ADM/88/2012</w:t>
      </w:r>
    </w:p>
    <w:p w:rsidR="001A4180" w:rsidRPr="00AC4C01" w:rsidRDefault="001A4180" w:rsidP="001A4180">
      <w:pPr>
        <w:spacing w:after="0"/>
        <w:jc w:val="center"/>
        <w:rPr>
          <w:sz w:val="24"/>
          <w:szCs w:val="24"/>
        </w:rPr>
      </w:pPr>
      <w:r w:rsidRPr="00AC4C01">
        <w:rPr>
          <w:sz w:val="24"/>
          <w:szCs w:val="24"/>
        </w:rPr>
        <w:t xml:space="preserve">Wójta Gminy Starogard Gdański </w:t>
      </w:r>
    </w:p>
    <w:p w:rsidR="001A4180" w:rsidRPr="00AC4C01" w:rsidRDefault="001A4180" w:rsidP="001A4180">
      <w:pPr>
        <w:spacing w:after="0"/>
        <w:jc w:val="center"/>
        <w:rPr>
          <w:sz w:val="24"/>
          <w:szCs w:val="24"/>
        </w:rPr>
      </w:pPr>
      <w:r w:rsidRPr="00AC4C01">
        <w:rPr>
          <w:sz w:val="24"/>
          <w:szCs w:val="24"/>
        </w:rPr>
        <w:t xml:space="preserve">z dnia 15 października 2012 roku </w:t>
      </w:r>
    </w:p>
    <w:p w:rsidR="001A4180" w:rsidRPr="00AC4C01" w:rsidRDefault="001A4180" w:rsidP="001A4180">
      <w:pPr>
        <w:spacing w:after="0"/>
        <w:jc w:val="center"/>
        <w:rPr>
          <w:sz w:val="24"/>
          <w:szCs w:val="24"/>
        </w:rPr>
      </w:pPr>
      <w:r w:rsidRPr="00AC4C01">
        <w:rPr>
          <w:sz w:val="24"/>
          <w:szCs w:val="24"/>
        </w:rPr>
        <w:t>w sprawie powołania Pełnomocnika do spraw ochrony informacji niejawnych</w:t>
      </w:r>
    </w:p>
    <w:p w:rsidR="001A4180" w:rsidRDefault="001A4180" w:rsidP="001A4180">
      <w:pPr>
        <w:spacing w:after="0"/>
        <w:jc w:val="center"/>
        <w:rPr>
          <w:color w:val="FF0000"/>
          <w:sz w:val="24"/>
          <w:szCs w:val="24"/>
        </w:rPr>
      </w:pPr>
    </w:p>
    <w:p w:rsidR="001A4180" w:rsidRDefault="001A4180" w:rsidP="001A4180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Pr="00B67B01">
        <w:rPr>
          <w:sz w:val="24"/>
          <w:szCs w:val="24"/>
        </w:rPr>
        <w:t xml:space="preserve">Na podstawie art. 33 ust. 4 ustawy z dnia 8 marca 1990 o samorządzie gminnym </w:t>
      </w:r>
      <w:r>
        <w:rPr>
          <w:sz w:val="24"/>
          <w:szCs w:val="24"/>
        </w:rPr>
        <w:t xml:space="preserve">    </w:t>
      </w:r>
      <w:r w:rsidRPr="00B67B01">
        <w:rPr>
          <w:sz w:val="24"/>
          <w:szCs w:val="24"/>
        </w:rPr>
        <w:t xml:space="preserve">(Dz. U. z 2001r. Nr 142, poz. 1591 ze zm.), w związku z art. 14 ust 1-3 i ust. 5 </w:t>
      </w:r>
      <w:r>
        <w:rPr>
          <w:sz w:val="24"/>
          <w:szCs w:val="24"/>
        </w:rPr>
        <w:t>ustawy z dnia     5 sierpnia 2010r. o ochronie informacji niejawnych (Dz. U. z 2010r. Nr 182, poz. 1228 ze zm.), zarządzam, co następuje:</w:t>
      </w:r>
    </w:p>
    <w:p w:rsidR="001A4180" w:rsidRDefault="001A4180" w:rsidP="001A4180">
      <w:pPr>
        <w:rPr>
          <w:sz w:val="24"/>
          <w:szCs w:val="24"/>
        </w:rPr>
      </w:pPr>
    </w:p>
    <w:p w:rsidR="001A4180" w:rsidRDefault="001A4180" w:rsidP="001A4180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1A4180" w:rsidRPr="00C6665F" w:rsidRDefault="001A4180" w:rsidP="001A4180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Powołuję na Pełnomocnika do spraw ochrony informacji niejawnych w Urzędzie Gminy Starogard Gdański Pana Piotra Guza. </w:t>
      </w:r>
    </w:p>
    <w:p w:rsidR="001A4180" w:rsidRDefault="001A4180" w:rsidP="001A4180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1A4180" w:rsidRDefault="001A4180" w:rsidP="001A4180">
      <w:pPr>
        <w:jc w:val="both"/>
        <w:rPr>
          <w:sz w:val="24"/>
          <w:szCs w:val="24"/>
        </w:rPr>
      </w:pPr>
      <w:r>
        <w:rPr>
          <w:sz w:val="24"/>
          <w:szCs w:val="24"/>
        </w:rPr>
        <w:t>Zadania Pełnomocnika ds. ochrony informacji niejawnych określa ustawa o ochronie informacji niejawnych.</w:t>
      </w:r>
    </w:p>
    <w:p w:rsidR="001A4180" w:rsidRDefault="001A4180" w:rsidP="001A4180">
      <w:pPr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1A4180" w:rsidRDefault="001A4180" w:rsidP="001A41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Pełnomocnik ds. ochrony informacji niejawnych podlega bezpośrednio Wójtowi i odpowiada za przestrzeganie przepisów o ochronie informacji niejawnych w Urzędzie Gminy Starogard Gdański.   </w:t>
      </w:r>
    </w:p>
    <w:p w:rsidR="001A4180" w:rsidRDefault="001A4180" w:rsidP="001A4180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1A4180" w:rsidRDefault="001A4180" w:rsidP="001A4180">
      <w:pPr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Pełnomocnikowi ds. ochrony informacji niejawnych.</w:t>
      </w:r>
    </w:p>
    <w:p w:rsidR="001A4180" w:rsidRDefault="001A4180" w:rsidP="001A4180">
      <w:pPr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1A4180" w:rsidRDefault="001A4180" w:rsidP="001A4180">
      <w:pPr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z dniem 15 października 2012 roku.</w:t>
      </w:r>
      <w:r w:rsidR="007920F1">
        <w:rPr>
          <w:sz w:val="24"/>
          <w:szCs w:val="24"/>
        </w:rPr>
        <w:t xml:space="preserve"> </w:t>
      </w:r>
    </w:p>
    <w:p w:rsidR="001A4180" w:rsidRPr="00B67B01" w:rsidRDefault="001A4180" w:rsidP="001A4180">
      <w:r>
        <w:rPr>
          <w:sz w:val="24"/>
          <w:szCs w:val="24"/>
        </w:rPr>
        <w:t xml:space="preserve"> </w:t>
      </w:r>
    </w:p>
    <w:p w:rsidR="001438D6" w:rsidRDefault="007920F1" w:rsidP="001A4180">
      <w:pPr>
        <w:rPr>
          <w:szCs w:val="24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</w:t>
      </w:r>
      <w:r w:rsidR="00A70ECB" w:rsidRPr="001A4180">
        <w:rPr>
          <w:szCs w:val="24"/>
        </w:rPr>
        <w:t xml:space="preserve"> </w:t>
      </w:r>
      <w:r>
        <w:rPr>
          <w:szCs w:val="24"/>
        </w:rPr>
        <w:t xml:space="preserve">Wójt Gminy    </w:t>
      </w:r>
    </w:p>
    <w:p w:rsidR="007920F1" w:rsidRPr="001A4180" w:rsidRDefault="007920F1" w:rsidP="001A4180">
      <w:r>
        <w:rPr>
          <w:szCs w:val="24"/>
        </w:rPr>
        <w:t xml:space="preserve">                                                                                                                                  Stanisław Połom</w:t>
      </w:r>
    </w:p>
    <w:sectPr w:rsidR="007920F1" w:rsidRPr="001A4180" w:rsidSect="001F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68C" w:rsidRDefault="006D068C" w:rsidP="001438D6">
      <w:pPr>
        <w:spacing w:after="0" w:line="240" w:lineRule="auto"/>
      </w:pPr>
      <w:r>
        <w:separator/>
      </w:r>
    </w:p>
  </w:endnote>
  <w:endnote w:type="continuationSeparator" w:id="0">
    <w:p w:rsidR="006D068C" w:rsidRDefault="006D068C" w:rsidP="0014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68C" w:rsidRDefault="006D068C" w:rsidP="001438D6">
      <w:pPr>
        <w:spacing w:after="0" w:line="240" w:lineRule="auto"/>
      </w:pPr>
      <w:r>
        <w:separator/>
      </w:r>
    </w:p>
  </w:footnote>
  <w:footnote w:type="continuationSeparator" w:id="0">
    <w:p w:rsidR="006D068C" w:rsidRDefault="006D068C" w:rsidP="00143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8D6"/>
    <w:rsid w:val="000A347A"/>
    <w:rsid w:val="001438D6"/>
    <w:rsid w:val="001A4180"/>
    <w:rsid w:val="001F26BC"/>
    <w:rsid w:val="002B2F8D"/>
    <w:rsid w:val="00321298"/>
    <w:rsid w:val="00460256"/>
    <w:rsid w:val="004634E0"/>
    <w:rsid w:val="004B5A3F"/>
    <w:rsid w:val="006772E3"/>
    <w:rsid w:val="006D068C"/>
    <w:rsid w:val="007920F1"/>
    <w:rsid w:val="007D12D7"/>
    <w:rsid w:val="009C2F3F"/>
    <w:rsid w:val="009E241E"/>
    <w:rsid w:val="00A31F6C"/>
    <w:rsid w:val="00A70ECB"/>
    <w:rsid w:val="00AC4C01"/>
    <w:rsid w:val="00B67B01"/>
    <w:rsid w:val="00B76520"/>
    <w:rsid w:val="00BA6B61"/>
    <w:rsid w:val="00BF378F"/>
    <w:rsid w:val="00C6665F"/>
    <w:rsid w:val="00C8209B"/>
    <w:rsid w:val="00DE2764"/>
    <w:rsid w:val="00F955CC"/>
    <w:rsid w:val="00FF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38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38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38D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9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20F1"/>
  </w:style>
  <w:style w:type="paragraph" w:styleId="Stopka">
    <w:name w:val="footer"/>
    <w:basedOn w:val="Normalny"/>
    <w:link w:val="StopkaZnak"/>
    <w:uiPriority w:val="99"/>
    <w:semiHidden/>
    <w:unhideWhenUsed/>
    <w:rsid w:val="0079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2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bfilz</cp:lastModifiedBy>
  <cp:revision>4</cp:revision>
  <cp:lastPrinted>2012-10-15T09:42:00Z</cp:lastPrinted>
  <dcterms:created xsi:type="dcterms:W3CDTF">2012-11-21T08:43:00Z</dcterms:created>
  <dcterms:modified xsi:type="dcterms:W3CDTF">2012-11-21T11:20:00Z</dcterms:modified>
</cp:coreProperties>
</file>