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BD6755">
        <w:rPr>
          <w:b/>
          <w:bCs/>
        </w:rPr>
        <w:t xml:space="preserve"> XLVI</w:t>
      </w:r>
      <w:r>
        <w:rPr>
          <w:b/>
          <w:bCs/>
        </w:rPr>
        <w:t>/</w:t>
      </w:r>
      <w:r w:rsidR="00BD6755">
        <w:rPr>
          <w:b/>
          <w:bCs/>
        </w:rPr>
        <w:t>532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5B075F">
        <w:rPr>
          <w:b/>
          <w:bCs/>
        </w:rPr>
        <w:t>7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161640">
        <w:rPr>
          <w:b/>
          <w:bCs/>
        </w:rPr>
        <w:t>S</w:t>
      </w:r>
      <w:r w:rsidR="005B075F">
        <w:rPr>
          <w:b/>
          <w:bCs/>
        </w:rPr>
        <w:t>ucumin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1640"/>
    <w:rsid w:val="0016408C"/>
    <w:rsid w:val="001766C5"/>
    <w:rsid w:val="001840C7"/>
    <w:rsid w:val="001E6BEE"/>
    <w:rsid w:val="00287168"/>
    <w:rsid w:val="00313AE0"/>
    <w:rsid w:val="003319B1"/>
    <w:rsid w:val="00347976"/>
    <w:rsid w:val="003A4128"/>
    <w:rsid w:val="003D0691"/>
    <w:rsid w:val="003E202F"/>
    <w:rsid w:val="003F2C4A"/>
    <w:rsid w:val="00504160"/>
    <w:rsid w:val="005108A5"/>
    <w:rsid w:val="00554F71"/>
    <w:rsid w:val="005B075F"/>
    <w:rsid w:val="005C515E"/>
    <w:rsid w:val="006A152E"/>
    <w:rsid w:val="006C0966"/>
    <w:rsid w:val="006D5A4D"/>
    <w:rsid w:val="00762AA3"/>
    <w:rsid w:val="007F6C9A"/>
    <w:rsid w:val="009B0F29"/>
    <w:rsid w:val="009F4626"/>
    <w:rsid w:val="00B2667E"/>
    <w:rsid w:val="00B802B0"/>
    <w:rsid w:val="00BD6755"/>
    <w:rsid w:val="00C27618"/>
    <w:rsid w:val="00C440A3"/>
    <w:rsid w:val="00CD0C0F"/>
    <w:rsid w:val="00D42575"/>
    <w:rsid w:val="00DE578D"/>
    <w:rsid w:val="00DF39AC"/>
    <w:rsid w:val="00E00261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2014-09-03T10:32:00Z</dcterms:created>
  <dcterms:modified xsi:type="dcterms:W3CDTF">2014-09-23T07:05:00Z</dcterms:modified>
</cp:coreProperties>
</file>