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D11F0F">
        <w:rPr>
          <w:b/>
          <w:bCs/>
        </w:rPr>
        <w:t>28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D11F0F">
        <w:rPr>
          <w:b/>
          <w:i/>
        </w:rPr>
        <w:t>Wykonanie nawierzchni poliuretanowej w przyszkolnej hali namiotowej w Kopańcu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7C1BAA" w:rsidRPr="007C1BAA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  <w:r w:rsidRPr="007C1BAA">
        <w:rPr>
          <w:rFonts w:ascii="Calibri" w:hAnsi="Calibri"/>
        </w:rPr>
        <w:t>Termin gwarancji i jakości i rękojmi za wady</w:t>
      </w:r>
      <w:r w:rsidRPr="00EE4655">
        <w:rPr>
          <w:rFonts w:ascii="Calibri" w:hAnsi="Calibri"/>
          <w:highlight w:val="lightGray"/>
        </w:rPr>
        <w:t>……………………</w:t>
      </w:r>
      <w:r>
        <w:rPr>
          <w:rFonts w:ascii="Calibri" w:hAnsi="Calibri"/>
        </w:rPr>
        <w:t xml:space="preserve"> miesięcy od chwili odebrania przedmiotu zamówienia</w:t>
      </w:r>
      <w:r w:rsidRPr="007C1BAA">
        <w:rPr>
          <w:rFonts w:ascii="Calibri" w:hAnsi="Calibri"/>
        </w:rPr>
        <w:t xml:space="preserve"> 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6855"/>
    <w:rsid w:val="008D0657"/>
    <w:rsid w:val="008F2F6A"/>
    <w:rsid w:val="00911D2B"/>
    <w:rsid w:val="00913551"/>
    <w:rsid w:val="00932A0F"/>
    <w:rsid w:val="0093707A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154FC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11F0F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A7073"/>
    <w:rsid w:val="00EA7BEC"/>
    <w:rsid w:val="00ED6DEF"/>
    <w:rsid w:val="00EE04F3"/>
    <w:rsid w:val="00EE4655"/>
    <w:rsid w:val="00EF184A"/>
    <w:rsid w:val="00EF79EB"/>
    <w:rsid w:val="00F14F63"/>
    <w:rsid w:val="00F15A07"/>
    <w:rsid w:val="00F2241B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2016-09-05T13:43:00Z</cp:lastPrinted>
  <dcterms:created xsi:type="dcterms:W3CDTF">2017-09-19T19:08:00Z</dcterms:created>
  <dcterms:modified xsi:type="dcterms:W3CDTF">2017-09-19T19:08:00Z</dcterms:modified>
</cp:coreProperties>
</file>