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A419C4" w:rsidRDefault="0095654F" w:rsidP="000804FF">
      <w:pPr>
        <w:jc w:val="center"/>
        <w:rPr>
          <w:rFonts w:ascii="Calibri" w:hAnsi="Calibri"/>
          <w:i/>
        </w:rPr>
      </w:pPr>
      <w:r w:rsidRPr="00A419C4">
        <w:rPr>
          <w:rStyle w:val="Pogrubienie"/>
          <w:rFonts w:ascii="Calibri" w:hAnsi="Calibri"/>
          <w:i/>
          <w:iCs/>
        </w:rPr>
        <w:t>„</w:t>
      </w:r>
      <w:r w:rsidR="004C19E3" w:rsidRPr="00A419C4">
        <w:rPr>
          <w:b/>
          <w:i/>
        </w:rPr>
        <w:t xml:space="preserve">Wykonanie </w:t>
      </w:r>
      <w:r w:rsidR="004C19E3" w:rsidRPr="00A419C4">
        <w:rPr>
          <w:rStyle w:val="Pogrubienie"/>
          <w:i/>
          <w:iCs/>
        </w:rPr>
        <w:t>ogrodzenia terenu Szkoły Podstawowej w Wojcieszycach – Etap I</w:t>
      </w:r>
      <w:r w:rsidR="000804FF" w:rsidRPr="00A419C4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B933DA"/>
    <w:rsid w:val="000804FF"/>
    <w:rsid w:val="000B6908"/>
    <w:rsid w:val="000E4C6A"/>
    <w:rsid w:val="0012516C"/>
    <w:rsid w:val="00134CF5"/>
    <w:rsid w:val="00180F83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94C9B"/>
    <w:rsid w:val="004C19E3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419C4"/>
    <w:rsid w:val="00A641E2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02DA4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3</cp:revision>
  <cp:lastPrinted>2016-08-09T06:27:00Z</cp:lastPrinted>
  <dcterms:created xsi:type="dcterms:W3CDTF">2017-04-20T11:28:00Z</dcterms:created>
  <dcterms:modified xsi:type="dcterms:W3CDTF">2017-04-21T07:29:00Z</dcterms:modified>
</cp:coreProperties>
</file>