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966" w:type="dxa"/>
        <w:tblInd w:w="-106" w:type="dxa"/>
        <w:tblLayout w:type="fixed"/>
        <w:tblLook w:val="0000"/>
      </w:tblPr>
      <w:tblGrid>
        <w:gridCol w:w="3686"/>
        <w:gridCol w:w="8280"/>
      </w:tblGrid>
      <w:tr w:rsidR="00524BBA" w:rsidRPr="00725CA6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524BBA" w:rsidRPr="00725CA6" w:rsidRDefault="00524BBA" w:rsidP="00754018">
            <w:pPr>
              <w:tabs>
                <w:tab w:val="right" w:pos="9072"/>
                <w:tab w:val="left" w:pos="9912"/>
                <w:tab w:val="left" w:pos="9957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ind w:right="-817" w:firstLine="2302"/>
            </w:pPr>
            <w:r w:rsidRPr="00725CA6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7" o:spid="_x0000_i1025" type="#_x0000_t75" style="width:54pt;height:57pt;visibility:visible">
                  <v:imagedata r:id="rId5" o:title=""/>
                </v:shape>
              </w:pic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BBA" w:rsidRPr="00725CA6" w:rsidRDefault="00524BBA" w:rsidP="00754018">
            <w:pPr>
              <w:tabs>
                <w:tab w:val="center" w:pos="4536"/>
                <w:tab w:val="right" w:pos="9072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ind w:firstLine="742"/>
              <w:rPr>
                <w:rFonts w:ascii="Arial" w:hAnsi="Arial" w:cs="Arial"/>
                <w:b/>
                <w:bCs/>
              </w:rPr>
            </w:pPr>
            <w:r w:rsidRPr="00725CA6">
              <w:rPr>
                <w:rFonts w:ascii="Arial" w:hAnsi="Arial" w:cs="Arial"/>
                <w:b/>
                <w:bCs/>
              </w:rPr>
              <w:t>Gmina Stara Kamienica</w:t>
            </w:r>
          </w:p>
          <w:p w:rsidR="00524BBA" w:rsidRPr="00725CA6" w:rsidRDefault="00524BBA" w:rsidP="0075401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1168" w:hanging="426"/>
              <w:rPr>
                <w:rFonts w:ascii="Arial" w:hAnsi="Arial" w:cs="Arial"/>
                <w:b/>
                <w:bCs/>
              </w:rPr>
            </w:pPr>
            <w:r w:rsidRPr="00725CA6">
              <w:rPr>
                <w:rFonts w:ascii="Arial" w:hAnsi="Arial" w:cs="Arial"/>
                <w:b/>
                <w:bCs/>
              </w:rPr>
              <w:t>58-512 Stara Kamienica nr 41</w:t>
            </w:r>
          </w:p>
        </w:tc>
      </w:tr>
    </w:tbl>
    <w:p w:rsidR="00524BBA" w:rsidRDefault="00524BBA" w:rsidP="00A01FBC">
      <w:pPr>
        <w:pStyle w:val="Header"/>
      </w:pPr>
    </w:p>
    <w:p w:rsidR="00524BBA" w:rsidRDefault="00524BBA" w:rsidP="00A01FBC">
      <w:pPr>
        <w:pStyle w:val="Header"/>
      </w:pPr>
    </w:p>
    <w:p w:rsidR="00524BBA" w:rsidRDefault="00524BBA" w:rsidP="00A01FBC">
      <w:pPr>
        <w:pStyle w:val="Header"/>
      </w:pPr>
    </w:p>
    <w:p w:rsidR="00524BBA" w:rsidRPr="00696BDF" w:rsidRDefault="00524BBA" w:rsidP="00A01FBC">
      <w:pPr>
        <w:pStyle w:val="Header"/>
      </w:pPr>
    </w:p>
    <w:p w:rsidR="00524BBA" w:rsidRPr="004B4A65" w:rsidRDefault="00524BBA" w:rsidP="00A01F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</w:pPr>
      <w:r w:rsidRPr="004B4A65">
        <w:t>___________________________                                                                         Stara Kamienica, 27.02.2017r.</w:t>
      </w:r>
    </w:p>
    <w:p w:rsidR="00524BBA" w:rsidRPr="004B4A65" w:rsidRDefault="00524BBA" w:rsidP="00A01F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sz w:val="16"/>
          <w:szCs w:val="16"/>
        </w:rPr>
      </w:pPr>
      <w:r w:rsidRPr="004B4A65">
        <w:rPr>
          <w:sz w:val="16"/>
          <w:szCs w:val="16"/>
        </w:rPr>
        <w:t xml:space="preserve">         (pieczęć adresowa zamawiającego)</w:t>
      </w:r>
      <w:r w:rsidRPr="004B4A65">
        <w:rPr>
          <w:sz w:val="16"/>
          <w:szCs w:val="16"/>
        </w:rPr>
        <w:tab/>
      </w:r>
      <w:r w:rsidRPr="004B4A65">
        <w:rPr>
          <w:sz w:val="16"/>
          <w:szCs w:val="16"/>
        </w:rPr>
        <w:tab/>
      </w:r>
      <w:r w:rsidRPr="004B4A65">
        <w:rPr>
          <w:sz w:val="16"/>
          <w:szCs w:val="16"/>
        </w:rPr>
        <w:tab/>
      </w:r>
      <w:r w:rsidRPr="004B4A65">
        <w:rPr>
          <w:sz w:val="16"/>
          <w:szCs w:val="16"/>
        </w:rPr>
        <w:tab/>
      </w:r>
      <w:r w:rsidRPr="004B4A65">
        <w:rPr>
          <w:sz w:val="16"/>
          <w:szCs w:val="16"/>
        </w:rPr>
        <w:tab/>
        <w:t xml:space="preserve">                               (miejscowość, data)             </w:t>
      </w:r>
    </w:p>
    <w:p w:rsidR="00524BBA" w:rsidRPr="004B4A65" w:rsidRDefault="00524BBA" w:rsidP="00A01F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sz w:val="16"/>
          <w:szCs w:val="16"/>
        </w:rPr>
      </w:pPr>
      <w:r w:rsidRPr="004B4A65">
        <w:tab/>
      </w:r>
      <w:r w:rsidRPr="004B4A65">
        <w:tab/>
      </w:r>
      <w:r w:rsidRPr="004B4A65">
        <w:tab/>
      </w:r>
      <w:r w:rsidRPr="004B4A65">
        <w:tab/>
      </w:r>
      <w:r w:rsidRPr="004B4A65">
        <w:tab/>
      </w:r>
      <w:r w:rsidRPr="004B4A65">
        <w:tab/>
      </w:r>
      <w:r w:rsidRPr="004B4A65">
        <w:tab/>
      </w:r>
      <w:r w:rsidRPr="004B4A65">
        <w:tab/>
      </w:r>
      <w:r w:rsidRPr="004B4A65">
        <w:tab/>
      </w:r>
      <w:r w:rsidRPr="004B4A65">
        <w:tab/>
      </w:r>
      <w:r w:rsidRPr="004B4A65">
        <w:tab/>
      </w:r>
      <w:r w:rsidRPr="004B4A65">
        <w:tab/>
      </w:r>
      <w:r w:rsidRPr="004B4A65">
        <w:tab/>
      </w:r>
      <w:r w:rsidRPr="004B4A65">
        <w:tab/>
        <w:t xml:space="preserve">                       </w:t>
      </w:r>
    </w:p>
    <w:p w:rsidR="00524BBA" w:rsidRPr="004B4A65" w:rsidRDefault="00524BBA" w:rsidP="00A01F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Style w:val="Strong"/>
          <w:sz w:val="28"/>
          <w:szCs w:val="28"/>
        </w:rPr>
      </w:pPr>
    </w:p>
    <w:p w:rsidR="00524BBA" w:rsidRPr="004B4A65" w:rsidRDefault="00524BBA" w:rsidP="00A01F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  <w:sz w:val="28"/>
          <w:szCs w:val="28"/>
        </w:rPr>
      </w:pPr>
      <w:r w:rsidRPr="004B4A65">
        <w:rPr>
          <w:rStyle w:val="Strong"/>
          <w:sz w:val="28"/>
          <w:szCs w:val="28"/>
        </w:rPr>
        <w:t>ZAPYTANIE OFERTOWE</w:t>
      </w:r>
    </w:p>
    <w:p w:rsidR="00524BBA" w:rsidRPr="004B4A65" w:rsidRDefault="00524BBA" w:rsidP="00A01F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  <w:sz w:val="28"/>
          <w:szCs w:val="28"/>
        </w:rPr>
      </w:pPr>
      <w:r w:rsidRPr="004B4A65">
        <w:rPr>
          <w:b/>
          <w:bCs/>
          <w:sz w:val="28"/>
          <w:szCs w:val="28"/>
        </w:rPr>
        <w:t xml:space="preserve">O UDZIELENIE ZAMÓWIENIA PUBLICZNEGO </w:t>
      </w:r>
    </w:p>
    <w:p w:rsidR="00524BBA" w:rsidRPr="004B4A65" w:rsidRDefault="00524BBA" w:rsidP="00A01F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  <w:sz w:val="28"/>
          <w:szCs w:val="28"/>
        </w:rPr>
      </w:pPr>
      <w:r w:rsidRPr="004B4A65">
        <w:rPr>
          <w:b/>
          <w:bCs/>
          <w:sz w:val="28"/>
          <w:szCs w:val="28"/>
        </w:rPr>
        <w:t>O WARTOŚCI SZACUNKOWEJ PONIŻEJ 30 000 EURO</w:t>
      </w:r>
    </w:p>
    <w:p w:rsidR="00524BBA" w:rsidRDefault="00524BBA" w:rsidP="00A01F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color w:val="FF0000"/>
        </w:rPr>
      </w:pPr>
    </w:p>
    <w:p w:rsidR="00524BBA" w:rsidRPr="004B4A65" w:rsidRDefault="00524BBA" w:rsidP="00A01F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color w:val="FF0000"/>
        </w:rPr>
      </w:pPr>
    </w:p>
    <w:p w:rsidR="00524BBA" w:rsidRPr="004B4A65" w:rsidRDefault="00524BBA" w:rsidP="00A01F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  <w:r w:rsidRPr="004B4A65">
        <w:t xml:space="preserve">Nr sprawy: </w:t>
      </w:r>
      <w:r w:rsidRPr="004B4A65">
        <w:rPr>
          <w:b/>
          <w:bCs/>
        </w:rPr>
        <w:t>RRG.344-5/17</w:t>
      </w:r>
    </w:p>
    <w:p w:rsidR="00524BBA" w:rsidRPr="004B4A65" w:rsidRDefault="00524BBA" w:rsidP="00A01FBC">
      <w:pPr>
        <w:pStyle w:val="ListParagraph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color w:val="FF0000"/>
        </w:rPr>
      </w:pPr>
    </w:p>
    <w:p w:rsidR="00524BBA" w:rsidRPr="004B4A65" w:rsidRDefault="00524BBA" w:rsidP="00A01FBC">
      <w:pPr>
        <w:pStyle w:val="ListParagraph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  <w:r w:rsidRPr="004B4A65">
        <w:t xml:space="preserve">Zamawiający:    </w:t>
      </w:r>
    </w:p>
    <w:p w:rsidR="00524BBA" w:rsidRPr="00D50244" w:rsidRDefault="00524BBA" w:rsidP="00A75D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142"/>
        <w:jc w:val="both"/>
        <w:rPr>
          <w:b/>
          <w:bCs/>
          <w:i/>
          <w:iCs/>
        </w:rPr>
      </w:pPr>
      <w:r w:rsidRPr="004B4A65">
        <w:rPr>
          <w:b/>
          <w:bCs/>
          <w:i/>
          <w:iCs/>
        </w:rPr>
        <w:t>Gmina Stara Kamienica</w:t>
      </w:r>
    </w:p>
    <w:p w:rsidR="00524BBA" w:rsidRPr="00D50244" w:rsidRDefault="00524BBA" w:rsidP="00A75D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b/>
          <w:bCs/>
          <w:i/>
          <w:iCs/>
        </w:rPr>
      </w:pPr>
      <w:r w:rsidRPr="00D50244">
        <w:rPr>
          <w:b/>
          <w:bCs/>
          <w:i/>
          <w:iCs/>
        </w:rPr>
        <w:t xml:space="preserve">   Stara Kamienica 41</w:t>
      </w:r>
    </w:p>
    <w:p w:rsidR="00524BBA" w:rsidRPr="00D50244" w:rsidRDefault="00524BBA" w:rsidP="00A75D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  <w:r w:rsidRPr="00D50244">
        <w:t xml:space="preserve">   58-512 Stara Kamienica</w:t>
      </w:r>
    </w:p>
    <w:p w:rsidR="00524BBA" w:rsidRPr="00D50244" w:rsidRDefault="00524BBA" w:rsidP="00A75D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  <w:r w:rsidRPr="00D50244">
        <w:t xml:space="preserve">   </w:t>
      </w:r>
      <w:r w:rsidRPr="00D50244">
        <w:rPr>
          <w:b/>
          <w:bCs/>
          <w:i/>
          <w:iCs/>
        </w:rPr>
        <w:t>NIP</w:t>
      </w:r>
      <w:r w:rsidRPr="00D50244">
        <w:t>: 611-011-29-50</w:t>
      </w:r>
      <w:r w:rsidRPr="00D50244">
        <w:tab/>
      </w:r>
      <w:r w:rsidRPr="00D50244">
        <w:rPr>
          <w:b/>
          <w:bCs/>
          <w:i/>
          <w:iCs/>
        </w:rPr>
        <w:t>REGON:</w:t>
      </w:r>
      <w:r w:rsidRPr="00D50244">
        <w:t xml:space="preserve"> 230821730</w:t>
      </w:r>
    </w:p>
    <w:p w:rsidR="00524BBA" w:rsidRPr="00D50244" w:rsidRDefault="00524BBA" w:rsidP="00A75D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</w:p>
    <w:p w:rsidR="00524BBA" w:rsidRPr="008E58D6" w:rsidRDefault="00524BBA" w:rsidP="00564EB5">
      <w:pPr>
        <w:pStyle w:val="ListParagraph"/>
        <w:widowControl w:val="0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Style w:val="Strong"/>
          <w:i/>
          <w:iCs/>
        </w:rPr>
      </w:pPr>
      <w:r w:rsidRPr="008E58D6">
        <w:t xml:space="preserve">Przedmiot zamówienia: </w:t>
      </w:r>
      <w:r w:rsidRPr="008E58D6">
        <w:rPr>
          <w:rStyle w:val="Strong"/>
          <w:i/>
          <w:iCs/>
        </w:rPr>
        <w:t>„</w:t>
      </w:r>
      <w:r>
        <w:rPr>
          <w:rStyle w:val="Strong"/>
          <w:i/>
          <w:iCs/>
        </w:rPr>
        <w:t>Wyłapywanie, przyjmowanie i utrzymywanie w schronisku bezdomnych zwierząt z terenu Gminy Stara Kamienica”</w:t>
      </w:r>
    </w:p>
    <w:p w:rsidR="00524BBA" w:rsidRDefault="00524BBA" w:rsidP="00FC28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Style w:val="Strong"/>
          <w:sz w:val="16"/>
          <w:szCs w:val="16"/>
        </w:rPr>
      </w:pPr>
    </w:p>
    <w:p w:rsidR="00524BBA" w:rsidRPr="00D56B7B" w:rsidRDefault="00524BBA" w:rsidP="00D56B7B">
      <w:pPr>
        <w:pStyle w:val="ListParagraph"/>
        <w:widowControl w:val="0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Style w:val="Strong"/>
        </w:rPr>
      </w:pPr>
      <w:r w:rsidRPr="00D56B7B">
        <w:rPr>
          <w:rStyle w:val="Strong"/>
        </w:rPr>
        <w:t>Opis przedmiotu zamówienia:</w:t>
      </w:r>
    </w:p>
    <w:p w:rsidR="00524BBA" w:rsidRDefault="00524BBA" w:rsidP="00FC28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Style w:val="Strong"/>
          <w:sz w:val="16"/>
          <w:szCs w:val="16"/>
        </w:rPr>
      </w:pPr>
    </w:p>
    <w:p w:rsidR="00524BBA" w:rsidRPr="00EA3BB4" w:rsidRDefault="00524BBA" w:rsidP="00A244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Style w:val="Strong"/>
          <w:b w:val="0"/>
          <w:bCs w:val="0"/>
          <w:lang w:eastAsia="en-US"/>
        </w:rPr>
      </w:pPr>
      <w:r w:rsidRPr="00262FCE">
        <w:rPr>
          <w:rStyle w:val="Strong"/>
          <w:b w:val="0"/>
          <w:bCs w:val="0"/>
          <w:lang w:eastAsia="en-US"/>
        </w:rPr>
        <w:t>Przedmiotem zamówieni</w:t>
      </w:r>
      <w:r>
        <w:rPr>
          <w:rStyle w:val="Strong"/>
          <w:b w:val="0"/>
          <w:bCs w:val="0"/>
          <w:lang w:eastAsia="en-US"/>
        </w:rPr>
        <w:t>a jest wyłapywanie, przyjmowanie i utrzymywanie w schronisku zagubionych, zabłąkanych i porzuconych lub z innych przyczyn bezdomnych zwierząt, w szczególności psów a także innych zwierząt, które w wyniku zdarzeń losowych nie są zdolne samodzielnie egzystować oraz przyjmowanie z interwencji zwierząt bezdomnych i poszkodowanych z terenu Gminy Stara Kamienica. Do obowiązków Wykonawcy należeć będzie:</w:t>
      </w:r>
    </w:p>
    <w:p w:rsidR="00524BBA" w:rsidRPr="003F492C" w:rsidRDefault="00524BBA" w:rsidP="003F06C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Style w:val="Strong"/>
        </w:rPr>
      </w:pPr>
    </w:p>
    <w:p w:rsidR="00524BBA" w:rsidRDefault="00524BBA" w:rsidP="00A2447A">
      <w:pPr>
        <w:pStyle w:val="ListParagraph"/>
        <w:numPr>
          <w:ilvl w:val="0"/>
          <w:numId w:val="15"/>
        </w:numPr>
        <w:spacing w:after="0"/>
      </w:pPr>
      <w:r>
        <w:t>Przyjmowanie bezdomnych  zwierząt  do schroniska  w ilości do 8 sztuk .</w:t>
      </w:r>
    </w:p>
    <w:p w:rsidR="00524BBA" w:rsidRDefault="00524BBA" w:rsidP="00A2447A">
      <w:pPr>
        <w:pStyle w:val="ListParagraph"/>
        <w:numPr>
          <w:ilvl w:val="0"/>
          <w:numId w:val="15"/>
        </w:numPr>
        <w:spacing w:after="0"/>
      </w:pPr>
      <w:r>
        <w:t>Prowadzenie schroniska dla małych zwierząt.</w:t>
      </w:r>
    </w:p>
    <w:p w:rsidR="00524BBA" w:rsidRDefault="00524BBA" w:rsidP="00A2447A">
      <w:pPr>
        <w:pStyle w:val="ListParagraph"/>
        <w:numPr>
          <w:ilvl w:val="0"/>
          <w:numId w:val="15"/>
        </w:numPr>
        <w:spacing w:after="0"/>
      </w:pPr>
      <w:r>
        <w:t>Pobyt dzienny zwierząt.</w:t>
      </w:r>
    </w:p>
    <w:p w:rsidR="00524BBA" w:rsidRDefault="00524BBA" w:rsidP="00A2447A">
      <w:pPr>
        <w:pStyle w:val="ListParagraph"/>
        <w:numPr>
          <w:ilvl w:val="0"/>
          <w:numId w:val="15"/>
        </w:numPr>
        <w:spacing w:after="0"/>
      </w:pPr>
      <w:r>
        <w:t>Przebadanie zwierząt, odrobaczenie, leczenie zwierząt w przypadku koniecznym.</w:t>
      </w:r>
    </w:p>
    <w:p w:rsidR="00524BBA" w:rsidRDefault="00524BBA" w:rsidP="00A2447A">
      <w:pPr>
        <w:pStyle w:val="ListParagraph"/>
        <w:numPr>
          <w:ilvl w:val="0"/>
          <w:numId w:val="15"/>
        </w:numPr>
        <w:spacing w:after="0"/>
      </w:pPr>
      <w:r>
        <w:t>Szczepienie psów przeciw wściekliźnie.</w:t>
      </w:r>
    </w:p>
    <w:p w:rsidR="00524BBA" w:rsidRDefault="00524BBA" w:rsidP="00A2447A">
      <w:pPr>
        <w:pStyle w:val="ListParagraph"/>
        <w:numPr>
          <w:ilvl w:val="0"/>
          <w:numId w:val="15"/>
        </w:numPr>
        <w:spacing w:after="0"/>
      </w:pPr>
      <w:r>
        <w:t>Prowadzenie adopcji zwierząt.</w:t>
      </w:r>
    </w:p>
    <w:p w:rsidR="00524BBA" w:rsidRDefault="00524BBA" w:rsidP="00A2447A">
      <w:pPr>
        <w:pStyle w:val="ListParagraph"/>
        <w:numPr>
          <w:ilvl w:val="0"/>
          <w:numId w:val="15"/>
        </w:numPr>
        <w:spacing w:after="0"/>
      </w:pPr>
      <w:r>
        <w:t>Usypianie zwierząt w przypadkach koniecznych.</w:t>
      </w:r>
    </w:p>
    <w:p w:rsidR="00524BBA" w:rsidRDefault="00524BBA" w:rsidP="00A2447A">
      <w:pPr>
        <w:pStyle w:val="ListParagraph"/>
        <w:numPr>
          <w:ilvl w:val="0"/>
          <w:numId w:val="15"/>
        </w:numPr>
        <w:spacing w:after="0"/>
      </w:pPr>
      <w:r>
        <w:t>Usypianie ślepych miotów.</w:t>
      </w:r>
    </w:p>
    <w:p w:rsidR="00524BBA" w:rsidRDefault="00524BBA" w:rsidP="00A2447A">
      <w:pPr>
        <w:pStyle w:val="ListParagraph"/>
        <w:numPr>
          <w:ilvl w:val="0"/>
          <w:numId w:val="15"/>
        </w:numPr>
        <w:spacing w:after="0"/>
      </w:pPr>
      <w:r>
        <w:t>Wywóz zwłok zwierzęcych do zakładu utylizacyjnego.</w:t>
      </w:r>
    </w:p>
    <w:p w:rsidR="00524BBA" w:rsidRDefault="00524BBA" w:rsidP="00A2447A">
      <w:pPr>
        <w:pStyle w:val="ListParagraph"/>
        <w:numPr>
          <w:ilvl w:val="0"/>
          <w:numId w:val="15"/>
        </w:numPr>
        <w:spacing w:after="0"/>
      </w:pPr>
      <w:r>
        <w:t>Przeprowadzanie interwencyjnego wyłapywania zwierząt wg potrzeb.</w:t>
      </w:r>
    </w:p>
    <w:p w:rsidR="00524BBA" w:rsidRDefault="00524BBA" w:rsidP="00A2447A">
      <w:pPr>
        <w:pStyle w:val="ListParagraph"/>
        <w:numPr>
          <w:ilvl w:val="0"/>
          <w:numId w:val="15"/>
        </w:numPr>
        <w:spacing w:after="0"/>
      </w:pPr>
      <w:r>
        <w:t>Sterylizację lub kastrację zwierząt po 14 dniach pobytu w schronisku.</w:t>
      </w:r>
    </w:p>
    <w:p w:rsidR="00524BBA" w:rsidRDefault="00524BBA" w:rsidP="005A0CB8">
      <w:pPr>
        <w:spacing w:after="0"/>
        <w:ind w:left="142"/>
        <w:jc w:val="both"/>
        <w:rPr>
          <w:color w:val="000000"/>
        </w:rPr>
      </w:pPr>
    </w:p>
    <w:p w:rsidR="00524BBA" w:rsidRDefault="00524BBA" w:rsidP="005A0CB8">
      <w:pPr>
        <w:spacing w:after="0"/>
        <w:ind w:left="142"/>
        <w:jc w:val="both"/>
        <w:rPr>
          <w:color w:val="000000"/>
        </w:rPr>
      </w:pPr>
    </w:p>
    <w:p w:rsidR="00524BBA" w:rsidRPr="00E248AE" w:rsidRDefault="00524BBA" w:rsidP="005A0CB8">
      <w:pPr>
        <w:pStyle w:val="ListParagraph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  <w:r w:rsidRPr="00E248AE">
        <w:t xml:space="preserve">Termin i miejsce realizacji zamówienia: </w:t>
      </w:r>
      <w:r>
        <w:t>od 01.04.2017</w:t>
      </w:r>
      <w:r w:rsidRPr="00E248AE">
        <w:t xml:space="preserve"> r. </w:t>
      </w:r>
      <w:r>
        <w:t>do 31.03.2018 r.</w:t>
      </w:r>
    </w:p>
    <w:p w:rsidR="00524BBA" w:rsidRDefault="00524BBA" w:rsidP="00A01FBC">
      <w:pPr>
        <w:pStyle w:val="ListParagraph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</w:p>
    <w:p w:rsidR="00524BBA" w:rsidRDefault="00524BBA" w:rsidP="00A01FBC">
      <w:pPr>
        <w:pStyle w:val="ListParagraph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</w:p>
    <w:p w:rsidR="00524BBA" w:rsidRDefault="00524BBA" w:rsidP="00A01FBC">
      <w:pPr>
        <w:pStyle w:val="ListParagraph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</w:p>
    <w:p w:rsidR="00524BBA" w:rsidRDefault="00524BBA" w:rsidP="00A01FBC">
      <w:pPr>
        <w:pStyle w:val="ListParagraph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</w:p>
    <w:p w:rsidR="00524BBA" w:rsidRPr="00E248AE" w:rsidRDefault="00524BBA" w:rsidP="00BB4464">
      <w:pPr>
        <w:pStyle w:val="ListParagraph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  <w:r w:rsidRPr="00BB4464">
        <w:t>Kryterium oceny ofert:</w:t>
      </w:r>
      <w:r w:rsidRPr="00E248AE">
        <w:t xml:space="preserve"> </w:t>
      </w:r>
    </w:p>
    <w:p w:rsidR="00524BBA" w:rsidRPr="00E248AE" w:rsidRDefault="00524BBA" w:rsidP="00810E65">
      <w:pPr>
        <w:pStyle w:val="ListParagraph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502"/>
        <w:jc w:val="both"/>
      </w:pPr>
    </w:p>
    <w:tbl>
      <w:tblPr>
        <w:tblW w:w="935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8"/>
        <w:gridCol w:w="6298"/>
        <w:gridCol w:w="2539"/>
      </w:tblGrid>
      <w:tr w:rsidR="00524BBA" w:rsidRPr="00725CA6">
        <w:trPr>
          <w:jc w:val="center"/>
        </w:trPr>
        <w:tc>
          <w:tcPr>
            <w:tcW w:w="518" w:type="dxa"/>
            <w:vAlign w:val="center"/>
          </w:tcPr>
          <w:p w:rsidR="00524BBA" w:rsidRPr="00725CA6" w:rsidRDefault="00524BBA" w:rsidP="00FF54AF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 w:rsidRPr="00725CA6">
              <w:rPr>
                <w:noProof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298" w:type="dxa"/>
            <w:vAlign w:val="center"/>
          </w:tcPr>
          <w:p w:rsidR="00524BBA" w:rsidRPr="00725CA6" w:rsidRDefault="00524BBA" w:rsidP="0008125D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 w:rsidRPr="00725CA6">
              <w:rPr>
                <w:noProof/>
                <w:color w:val="000000"/>
                <w:sz w:val="20"/>
                <w:szCs w:val="20"/>
              </w:rPr>
              <w:t>Kryterium</w:t>
            </w:r>
          </w:p>
        </w:tc>
        <w:tc>
          <w:tcPr>
            <w:tcW w:w="2539" w:type="dxa"/>
            <w:vAlign w:val="center"/>
          </w:tcPr>
          <w:p w:rsidR="00524BBA" w:rsidRPr="00725CA6" w:rsidRDefault="00524BBA" w:rsidP="00FF54AF">
            <w:pPr>
              <w:spacing w:after="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725CA6">
              <w:rPr>
                <w:noProof/>
                <w:color w:val="000000"/>
                <w:sz w:val="20"/>
                <w:szCs w:val="20"/>
              </w:rPr>
              <w:t>Znaczenie procentowe kryterium</w:t>
            </w:r>
          </w:p>
        </w:tc>
      </w:tr>
      <w:tr w:rsidR="00524BBA" w:rsidRPr="00725CA6">
        <w:trPr>
          <w:trHeight w:val="1391"/>
          <w:jc w:val="center"/>
        </w:trPr>
        <w:tc>
          <w:tcPr>
            <w:tcW w:w="518" w:type="dxa"/>
          </w:tcPr>
          <w:p w:rsidR="00524BBA" w:rsidRPr="00725CA6" w:rsidRDefault="00524BBA" w:rsidP="00A2447A">
            <w:pPr>
              <w:spacing w:after="0" w:line="24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725CA6">
              <w:rPr>
                <w:noProof/>
                <w:color w:val="000000"/>
                <w:sz w:val="20"/>
                <w:szCs w:val="20"/>
              </w:rPr>
              <w:t xml:space="preserve"> 1.</w:t>
            </w:r>
          </w:p>
          <w:p w:rsidR="00524BBA" w:rsidRPr="00725CA6" w:rsidRDefault="00524BBA" w:rsidP="00A2447A">
            <w:pPr>
              <w:spacing w:after="0" w:line="24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524BBA" w:rsidRPr="00725CA6" w:rsidRDefault="00524BBA" w:rsidP="00A2447A">
            <w:pPr>
              <w:spacing w:after="0" w:line="24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524BBA" w:rsidRPr="00725CA6" w:rsidRDefault="00524BBA" w:rsidP="00A2447A">
            <w:pPr>
              <w:spacing w:after="0" w:line="24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524BBA" w:rsidRPr="00725CA6" w:rsidRDefault="00524BBA" w:rsidP="00A2447A">
            <w:pPr>
              <w:spacing w:after="0" w:line="24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725CA6">
              <w:rPr>
                <w:noProof/>
                <w:color w:val="000000"/>
                <w:sz w:val="20"/>
                <w:szCs w:val="20"/>
              </w:rPr>
              <w:t>2.</w:t>
            </w:r>
          </w:p>
          <w:p w:rsidR="00524BBA" w:rsidRPr="00725CA6" w:rsidRDefault="00524BBA" w:rsidP="00A2447A">
            <w:pPr>
              <w:spacing w:after="0" w:line="24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524BBA" w:rsidRPr="00725CA6" w:rsidRDefault="00524BBA" w:rsidP="00A2447A">
            <w:pPr>
              <w:spacing w:after="0" w:line="24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524BBA" w:rsidRPr="00725CA6" w:rsidRDefault="00524BBA" w:rsidP="00A2447A">
            <w:pPr>
              <w:spacing w:after="0" w:line="24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524BBA" w:rsidRPr="00725CA6" w:rsidRDefault="00524BBA" w:rsidP="00A2447A">
            <w:pPr>
              <w:spacing w:after="0" w:line="24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725CA6">
              <w:rPr>
                <w:noProof/>
                <w:color w:val="000000"/>
                <w:sz w:val="20"/>
                <w:szCs w:val="20"/>
              </w:rPr>
              <w:t>3.</w:t>
            </w:r>
          </w:p>
          <w:p w:rsidR="00524BBA" w:rsidRPr="00725CA6" w:rsidRDefault="00524BBA" w:rsidP="00A2447A">
            <w:pPr>
              <w:spacing w:after="0" w:line="24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524BBA" w:rsidRPr="00725CA6" w:rsidRDefault="00524BBA" w:rsidP="00A2447A">
            <w:pPr>
              <w:spacing w:after="0" w:line="24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524BBA" w:rsidRPr="00725CA6" w:rsidRDefault="00524BBA" w:rsidP="00A2447A">
            <w:pPr>
              <w:spacing w:after="0" w:line="24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725CA6">
              <w:rPr>
                <w:noProof/>
                <w:color w:val="000000"/>
                <w:sz w:val="20"/>
                <w:szCs w:val="20"/>
              </w:rPr>
              <w:t>4.</w:t>
            </w:r>
          </w:p>
          <w:p w:rsidR="00524BBA" w:rsidRPr="00725CA6" w:rsidRDefault="00524BBA" w:rsidP="00A2447A">
            <w:pPr>
              <w:spacing w:after="0" w:line="24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524BBA" w:rsidRPr="00725CA6" w:rsidRDefault="00524BBA" w:rsidP="00A2447A">
            <w:pPr>
              <w:spacing w:after="0" w:line="24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524BBA" w:rsidRPr="00725CA6" w:rsidRDefault="00524BBA" w:rsidP="00A2447A">
            <w:pPr>
              <w:spacing w:after="0" w:line="24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524BBA" w:rsidRPr="00725CA6" w:rsidRDefault="00524BBA" w:rsidP="00A2447A">
            <w:pPr>
              <w:spacing w:after="0" w:line="24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725CA6">
              <w:rPr>
                <w:noProof/>
                <w:color w:val="000000"/>
                <w:sz w:val="20"/>
                <w:szCs w:val="20"/>
              </w:rPr>
              <w:t>5.</w:t>
            </w:r>
          </w:p>
        </w:tc>
        <w:tc>
          <w:tcPr>
            <w:tcW w:w="6298" w:type="dxa"/>
          </w:tcPr>
          <w:p w:rsidR="00524BBA" w:rsidRPr="00725CA6" w:rsidRDefault="00524BBA" w:rsidP="00CB5C66">
            <w:pPr>
              <w:spacing w:after="0" w:line="240" w:lineRule="auto"/>
              <w:rPr>
                <w:noProof/>
                <w:color w:val="000000"/>
                <w:sz w:val="18"/>
                <w:szCs w:val="18"/>
              </w:rPr>
            </w:pPr>
            <w:r w:rsidRPr="00725CA6">
              <w:rPr>
                <w:noProof/>
                <w:color w:val="000000"/>
                <w:sz w:val="18"/>
                <w:szCs w:val="18"/>
              </w:rPr>
              <w:t xml:space="preserve">Zryczałtowane wynagrodzenie miesięczne za realizację usług określonych w pkt. 3 zapytania ofertowego - podpunkty od 1 do 9  (podane w ofercie w kwocie brutto i wyrażone w PLN)            </w:t>
            </w:r>
          </w:p>
          <w:p w:rsidR="00524BBA" w:rsidRPr="00725CA6" w:rsidRDefault="00524BBA" w:rsidP="00810E65">
            <w:pPr>
              <w:spacing w:after="0"/>
              <w:jc w:val="both"/>
              <w:rPr>
                <w:noProof/>
                <w:color w:val="000000"/>
                <w:sz w:val="18"/>
                <w:szCs w:val="18"/>
              </w:rPr>
            </w:pPr>
          </w:p>
          <w:p w:rsidR="00524BBA" w:rsidRPr="00725CA6" w:rsidRDefault="00524BBA" w:rsidP="001D144D">
            <w:pPr>
              <w:spacing w:after="0"/>
              <w:jc w:val="both"/>
              <w:rPr>
                <w:noProof/>
                <w:color w:val="000000"/>
                <w:sz w:val="18"/>
                <w:szCs w:val="18"/>
              </w:rPr>
            </w:pPr>
            <w:r w:rsidRPr="00725CA6">
              <w:rPr>
                <w:noProof/>
                <w:color w:val="000000"/>
                <w:sz w:val="18"/>
                <w:szCs w:val="18"/>
              </w:rPr>
              <w:t>Wynagrodzenie za realizację usług określonych w pkt. 3 zapytania ofertowego – podpunkty od 1 do 9 powyżej ilości zwierząt określonej w pkt 3. zapytania ofertowego - podpunkt 1 (podane w ofercie w kwocie brutto/szt. i wyrażone w PLN)</w:t>
            </w:r>
          </w:p>
          <w:p w:rsidR="00524BBA" w:rsidRPr="00725CA6" w:rsidRDefault="00524BBA" w:rsidP="001D144D">
            <w:pPr>
              <w:spacing w:after="0"/>
              <w:jc w:val="both"/>
              <w:rPr>
                <w:noProof/>
                <w:color w:val="000000"/>
                <w:sz w:val="18"/>
                <w:szCs w:val="18"/>
              </w:rPr>
            </w:pPr>
          </w:p>
          <w:p w:rsidR="00524BBA" w:rsidRPr="00725CA6" w:rsidRDefault="00524BBA" w:rsidP="001D144D">
            <w:pPr>
              <w:spacing w:after="0"/>
              <w:jc w:val="both"/>
              <w:rPr>
                <w:noProof/>
                <w:color w:val="000000"/>
                <w:sz w:val="18"/>
                <w:szCs w:val="18"/>
              </w:rPr>
            </w:pPr>
            <w:r w:rsidRPr="00725CA6">
              <w:rPr>
                <w:noProof/>
                <w:color w:val="000000"/>
                <w:sz w:val="18"/>
                <w:szCs w:val="18"/>
              </w:rPr>
              <w:t>Wynagrodzenie za realizację usługi określonej w pkt. 3 zapytania ofertowego - podpunkt 10 (podane w ofercie w kwocie brutto/szt. i wyrażone w PLN)</w:t>
            </w:r>
          </w:p>
          <w:p w:rsidR="00524BBA" w:rsidRPr="00725CA6" w:rsidRDefault="00524BBA" w:rsidP="001D144D">
            <w:pPr>
              <w:spacing w:after="0"/>
              <w:jc w:val="both"/>
              <w:rPr>
                <w:noProof/>
                <w:color w:val="000000"/>
                <w:sz w:val="18"/>
                <w:szCs w:val="18"/>
              </w:rPr>
            </w:pPr>
          </w:p>
          <w:p w:rsidR="00524BBA" w:rsidRPr="00725CA6" w:rsidRDefault="00524BBA" w:rsidP="00FF54AF">
            <w:pPr>
              <w:spacing w:after="0"/>
              <w:rPr>
                <w:noProof/>
                <w:color w:val="000000"/>
                <w:sz w:val="18"/>
                <w:szCs w:val="18"/>
              </w:rPr>
            </w:pPr>
            <w:r w:rsidRPr="00725CA6">
              <w:rPr>
                <w:noProof/>
                <w:color w:val="000000"/>
                <w:sz w:val="18"/>
                <w:szCs w:val="18"/>
              </w:rPr>
              <w:t>Wynagrodzenie za realizację usługi określonej w pkt. 3 zapytania ofertowego -podpunkt 11 – sterylizacja (podane w ofercie w kwocie brutto/szt. i wyrażone w PLN)</w:t>
            </w:r>
          </w:p>
          <w:p w:rsidR="00524BBA" w:rsidRPr="00725CA6" w:rsidRDefault="00524BBA" w:rsidP="00FF54AF">
            <w:pPr>
              <w:spacing w:after="0"/>
              <w:rPr>
                <w:noProof/>
                <w:color w:val="000000"/>
                <w:sz w:val="18"/>
                <w:szCs w:val="18"/>
              </w:rPr>
            </w:pPr>
          </w:p>
          <w:p w:rsidR="00524BBA" w:rsidRPr="00725CA6" w:rsidRDefault="00524BBA" w:rsidP="00FF54AF">
            <w:pPr>
              <w:spacing w:after="0"/>
              <w:rPr>
                <w:noProof/>
                <w:color w:val="000000"/>
                <w:sz w:val="18"/>
                <w:szCs w:val="18"/>
              </w:rPr>
            </w:pPr>
            <w:r w:rsidRPr="00725CA6">
              <w:rPr>
                <w:noProof/>
                <w:color w:val="000000"/>
                <w:sz w:val="18"/>
                <w:szCs w:val="18"/>
              </w:rPr>
              <w:t>Wynagrodzenie za realizację usługi określonej w pkt. 3 zapytania ofertowego - podpunkt 11 – kastracja (podane w ofercie w kwocie brutto/szt. i wyrażone w PLN)</w:t>
            </w:r>
          </w:p>
        </w:tc>
        <w:tc>
          <w:tcPr>
            <w:tcW w:w="2539" w:type="dxa"/>
          </w:tcPr>
          <w:p w:rsidR="00524BBA" w:rsidRPr="00725CA6" w:rsidRDefault="00524BBA" w:rsidP="0008125D">
            <w:pPr>
              <w:numPr>
                <w:ilvl w:val="12"/>
                <w:numId w:val="0"/>
              </w:numPr>
              <w:spacing w:after="0"/>
              <w:jc w:val="center"/>
              <w:rPr>
                <w:b/>
                <w:bCs/>
                <w:noProof/>
                <w:color w:val="000000"/>
                <w:sz w:val="20"/>
                <w:szCs w:val="20"/>
              </w:rPr>
            </w:pPr>
            <w:r w:rsidRPr="00725CA6">
              <w:rPr>
                <w:b/>
                <w:bCs/>
                <w:noProof/>
                <w:color w:val="000000"/>
                <w:sz w:val="20"/>
                <w:szCs w:val="20"/>
              </w:rPr>
              <w:t>70% = 70 punktów</w:t>
            </w:r>
          </w:p>
          <w:p w:rsidR="00524BBA" w:rsidRPr="00725CA6" w:rsidRDefault="00524BBA" w:rsidP="0008125D">
            <w:pPr>
              <w:numPr>
                <w:ilvl w:val="12"/>
                <w:numId w:val="0"/>
              </w:numPr>
              <w:spacing w:after="0"/>
              <w:jc w:val="center"/>
              <w:rPr>
                <w:b/>
                <w:bCs/>
                <w:noProof/>
                <w:color w:val="000000"/>
                <w:sz w:val="20"/>
                <w:szCs w:val="20"/>
              </w:rPr>
            </w:pPr>
          </w:p>
          <w:p w:rsidR="00524BBA" w:rsidRPr="00725CA6" w:rsidRDefault="00524BBA" w:rsidP="0008125D">
            <w:pPr>
              <w:numPr>
                <w:ilvl w:val="12"/>
                <w:numId w:val="0"/>
              </w:numPr>
              <w:spacing w:after="0"/>
              <w:jc w:val="center"/>
              <w:rPr>
                <w:b/>
                <w:bCs/>
                <w:noProof/>
                <w:color w:val="000000"/>
                <w:sz w:val="20"/>
                <w:szCs w:val="20"/>
              </w:rPr>
            </w:pPr>
          </w:p>
          <w:p w:rsidR="00524BBA" w:rsidRPr="00725CA6" w:rsidRDefault="00524BBA" w:rsidP="0008125D">
            <w:pPr>
              <w:numPr>
                <w:ilvl w:val="12"/>
                <w:numId w:val="0"/>
              </w:numPr>
              <w:spacing w:after="0"/>
              <w:jc w:val="center"/>
              <w:rPr>
                <w:b/>
                <w:bCs/>
                <w:noProof/>
                <w:color w:val="000000"/>
                <w:sz w:val="20"/>
                <w:szCs w:val="20"/>
              </w:rPr>
            </w:pPr>
          </w:p>
          <w:p w:rsidR="00524BBA" w:rsidRPr="00725CA6" w:rsidRDefault="00524BBA" w:rsidP="0008125D">
            <w:pPr>
              <w:numPr>
                <w:ilvl w:val="12"/>
                <w:numId w:val="0"/>
              </w:numPr>
              <w:spacing w:after="0"/>
              <w:jc w:val="center"/>
              <w:rPr>
                <w:b/>
                <w:bCs/>
                <w:noProof/>
                <w:color w:val="000000"/>
                <w:sz w:val="20"/>
                <w:szCs w:val="20"/>
              </w:rPr>
            </w:pPr>
            <w:r w:rsidRPr="00725CA6">
              <w:rPr>
                <w:b/>
                <w:bCs/>
                <w:noProof/>
                <w:color w:val="000000"/>
                <w:sz w:val="20"/>
                <w:szCs w:val="20"/>
              </w:rPr>
              <w:t>10% = 10 punktów</w:t>
            </w:r>
          </w:p>
          <w:p w:rsidR="00524BBA" w:rsidRPr="00725CA6" w:rsidRDefault="00524BBA" w:rsidP="0008125D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b/>
                <w:bCs/>
                <w:noProof/>
                <w:color w:val="000000"/>
                <w:sz w:val="20"/>
                <w:szCs w:val="20"/>
              </w:rPr>
            </w:pPr>
          </w:p>
          <w:p w:rsidR="00524BBA" w:rsidRPr="00725CA6" w:rsidRDefault="00524BBA" w:rsidP="0008125D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b/>
                <w:bCs/>
                <w:noProof/>
                <w:color w:val="000000"/>
                <w:sz w:val="20"/>
                <w:szCs w:val="20"/>
              </w:rPr>
            </w:pPr>
          </w:p>
          <w:p w:rsidR="00524BBA" w:rsidRPr="00725CA6" w:rsidRDefault="00524BBA" w:rsidP="0008125D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b/>
                <w:bCs/>
                <w:noProof/>
                <w:color w:val="000000"/>
                <w:sz w:val="20"/>
                <w:szCs w:val="20"/>
              </w:rPr>
            </w:pPr>
            <w:r w:rsidRPr="00725CA6">
              <w:rPr>
                <w:b/>
                <w:bCs/>
                <w:noProof/>
                <w:color w:val="000000"/>
                <w:sz w:val="20"/>
                <w:szCs w:val="20"/>
              </w:rPr>
              <w:t>10% = 10 punktów</w:t>
            </w:r>
          </w:p>
          <w:p w:rsidR="00524BBA" w:rsidRPr="00725CA6" w:rsidRDefault="00524BBA" w:rsidP="0008125D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b/>
                <w:bCs/>
                <w:noProof/>
                <w:color w:val="000000"/>
                <w:sz w:val="20"/>
                <w:szCs w:val="20"/>
              </w:rPr>
            </w:pPr>
          </w:p>
          <w:p w:rsidR="00524BBA" w:rsidRPr="00725CA6" w:rsidRDefault="00524BBA" w:rsidP="0008125D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b/>
                <w:bCs/>
                <w:noProof/>
                <w:color w:val="000000"/>
                <w:sz w:val="20"/>
                <w:szCs w:val="20"/>
              </w:rPr>
            </w:pPr>
          </w:p>
          <w:p w:rsidR="00524BBA" w:rsidRPr="00725CA6" w:rsidRDefault="00524BBA" w:rsidP="0008125D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b/>
                <w:bCs/>
                <w:noProof/>
                <w:color w:val="000000"/>
                <w:sz w:val="20"/>
                <w:szCs w:val="20"/>
              </w:rPr>
            </w:pPr>
          </w:p>
          <w:p w:rsidR="00524BBA" w:rsidRPr="00725CA6" w:rsidRDefault="00524BBA" w:rsidP="0008125D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b/>
                <w:bCs/>
                <w:noProof/>
                <w:color w:val="000000"/>
                <w:sz w:val="20"/>
                <w:szCs w:val="20"/>
              </w:rPr>
            </w:pPr>
            <w:r w:rsidRPr="00725CA6">
              <w:rPr>
                <w:b/>
                <w:bCs/>
                <w:noProof/>
                <w:color w:val="000000"/>
                <w:sz w:val="20"/>
                <w:szCs w:val="20"/>
              </w:rPr>
              <w:t>5% = 5 punktów</w:t>
            </w:r>
          </w:p>
          <w:p w:rsidR="00524BBA" w:rsidRPr="00725CA6" w:rsidRDefault="00524BBA" w:rsidP="0008125D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b/>
                <w:bCs/>
                <w:noProof/>
                <w:color w:val="000000"/>
                <w:sz w:val="20"/>
                <w:szCs w:val="20"/>
              </w:rPr>
            </w:pPr>
          </w:p>
          <w:p w:rsidR="00524BBA" w:rsidRPr="00725CA6" w:rsidRDefault="00524BBA" w:rsidP="0008125D">
            <w:pPr>
              <w:numPr>
                <w:ilvl w:val="12"/>
                <w:numId w:val="0"/>
              </w:numPr>
              <w:spacing w:after="0" w:line="240" w:lineRule="auto"/>
              <w:rPr>
                <w:b/>
                <w:bCs/>
                <w:noProof/>
                <w:color w:val="000000"/>
                <w:sz w:val="20"/>
                <w:szCs w:val="20"/>
              </w:rPr>
            </w:pPr>
          </w:p>
          <w:p w:rsidR="00524BBA" w:rsidRPr="00725CA6" w:rsidRDefault="00524BBA" w:rsidP="0008125D">
            <w:pPr>
              <w:numPr>
                <w:ilvl w:val="12"/>
                <w:numId w:val="0"/>
              </w:numPr>
              <w:spacing w:after="0" w:line="240" w:lineRule="auto"/>
              <w:rPr>
                <w:b/>
                <w:bCs/>
                <w:noProof/>
                <w:color w:val="000000"/>
                <w:sz w:val="20"/>
                <w:szCs w:val="20"/>
              </w:rPr>
            </w:pPr>
          </w:p>
          <w:p w:rsidR="00524BBA" w:rsidRPr="00725CA6" w:rsidRDefault="00524BBA" w:rsidP="0008125D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b/>
                <w:bCs/>
                <w:noProof/>
                <w:color w:val="000000"/>
                <w:sz w:val="20"/>
                <w:szCs w:val="20"/>
              </w:rPr>
            </w:pPr>
            <w:r w:rsidRPr="00725CA6">
              <w:rPr>
                <w:b/>
                <w:bCs/>
                <w:noProof/>
                <w:color w:val="000000"/>
                <w:sz w:val="20"/>
                <w:szCs w:val="20"/>
              </w:rPr>
              <w:t>5% = 5 punktów</w:t>
            </w:r>
          </w:p>
        </w:tc>
      </w:tr>
    </w:tbl>
    <w:p w:rsidR="00524BBA" w:rsidRPr="000B7298" w:rsidRDefault="00524BBA" w:rsidP="00810E65">
      <w:pPr>
        <w:pStyle w:val="Tekstpodstawowy21"/>
        <w:spacing w:line="276" w:lineRule="auto"/>
        <w:ind w:left="502"/>
        <w:jc w:val="both"/>
        <w:rPr>
          <w:rFonts w:ascii="Calibri" w:hAnsi="Calibri" w:cs="Calibri"/>
          <w:b/>
          <w:bCs/>
          <w:noProof/>
          <w:color w:val="000000"/>
          <w:sz w:val="20"/>
          <w:szCs w:val="20"/>
        </w:rPr>
      </w:pPr>
    </w:p>
    <w:p w:rsidR="00524BBA" w:rsidRDefault="00524BBA" w:rsidP="00810E65">
      <w:pPr>
        <w:tabs>
          <w:tab w:val="left" w:pos="284"/>
        </w:tabs>
        <w:jc w:val="both"/>
        <w:rPr>
          <w:noProof/>
          <w:color w:val="000000"/>
        </w:rPr>
      </w:pPr>
    </w:p>
    <w:p w:rsidR="00524BBA" w:rsidRPr="000246AA" w:rsidRDefault="00524BBA" w:rsidP="00810E65">
      <w:pPr>
        <w:tabs>
          <w:tab w:val="left" w:pos="284"/>
        </w:tabs>
        <w:jc w:val="both"/>
        <w:rPr>
          <w:noProof/>
          <w:color w:val="000000"/>
        </w:rPr>
      </w:pPr>
      <w:r w:rsidRPr="000246AA">
        <w:rPr>
          <w:noProof/>
          <w:color w:val="000000"/>
        </w:rPr>
        <w:t xml:space="preserve">Oferta może maksymalnie uzyskać 100 punktów wynikających z zsumownia punktów </w:t>
      </w:r>
      <w:r>
        <w:rPr>
          <w:noProof/>
          <w:color w:val="000000"/>
        </w:rPr>
        <w:t xml:space="preserve">uzyskanych </w:t>
      </w:r>
      <w:r w:rsidRPr="000246AA">
        <w:rPr>
          <w:noProof/>
          <w:color w:val="000000"/>
        </w:rPr>
        <w:t>w kryteriach</w:t>
      </w:r>
      <w:r>
        <w:rPr>
          <w:noProof/>
          <w:color w:val="000000"/>
        </w:rPr>
        <w:t xml:space="preserve"> opisanych w powyższej tabeli. </w:t>
      </w:r>
    </w:p>
    <w:p w:rsidR="00524BBA" w:rsidRPr="008A322C" w:rsidRDefault="00524BBA" w:rsidP="00B60A93">
      <w:pPr>
        <w:tabs>
          <w:tab w:val="left" w:pos="284"/>
        </w:tabs>
        <w:ind w:left="142"/>
        <w:jc w:val="both"/>
        <w:rPr>
          <w:noProof/>
          <w:color w:val="000000"/>
        </w:rPr>
      </w:pPr>
      <w:r w:rsidRPr="008A322C">
        <w:rPr>
          <w:noProof/>
          <w:color w:val="000000"/>
        </w:rPr>
        <w:t xml:space="preserve">Oferty oceniane zostaną wg wzoru: </w:t>
      </w:r>
    </w:p>
    <w:p w:rsidR="00524BBA" w:rsidRPr="00D53E5C" w:rsidRDefault="00524BBA" w:rsidP="00477B1D">
      <w:pPr>
        <w:pStyle w:val="ListParagraph"/>
        <w:numPr>
          <w:ilvl w:val="0"/>
          <w:numId w:val="14"/>
        </w:numPr>
        <w:jc w:val="both"/>
        <w:rPr>
          <w:noProof/>
          <w:color w:val="000000"/>
          <w:sz w:val="20"/>
          <w:szCs w:val="20"/>
        </w:rPr>
      </w:pPr>
      <w:r w:rsidRPr="00D53E5C">
        <w:rPr>
          <w:noProof/>
          <w:color w:val="000000"/>
          <w:sz w:val="20"/>
          <w:szCs w:val="20"/>
        </w:rPr>
        <w:t xml:space="preserve">Zryczałtowane wynagrodzenie miesięczne za realizację usług określonych w pkt. 3 zapytania ofertowego - podpunkty od 1 do 9  (podane w ofercie w kwocie brutto i wyrażone w PLN)            </w:t>
      </w:r>
    </w:p>
    <w:p w:rsidR="00524BBA" w:rsidRDefault="00524BBA" w:rsidP="00B60A93">
      <w:pPr>
        <w:pStyle w:val="ListParagraph"/>
        <w:ind w:left="502"/>
        <w:jc w:val="both"/>
        <w:rPr>
          <w:noProof/>
          <w:color w:val="000000"/>
          <w:sz w:val="20"/>
          <w:szCs w:val="20"/>
        </w:rPr>
      </w:pPr>
    </w:p>
    <w:p w:rsidR="00524BBA" w:rsidRPr="00B60A93" w:rsidRDefault="00524BBA" w:rsidP="00B60A93">
      <w:pPr>
        <w:pStyle w:val="ListParagraph"/>
        <w:ind w:left="502"/>
        <w:jc w:val="both"/>
        <w:rPr>
          <w:noProof/>
          <w:color w:val="000000"/>
          <w:sz w:val="20"/>
          <w:szCs w:val="20"/>
        </w:rPr>
      </w:pPr>
      <w:r w:rsidRPr="00B60A93">
        <w:rPr>
          <w:noProof/>
          <w:color w:val="000000"/>
          <w:sz w:val="20"/>
          <w:szCs w:val="20"/>
        </w:rPr>
        <w:t xml:space="preserve">                         </w:t>
      </w:r>
      <w:r>
        <w:rPr>
          <w:noProof/>
          <w:color w:val="000000"/>
          <w:sz w:val="20"/>
          <w:szCs w:val="20"/>
        </w:rPr>
        <w:t xml:space="preserve">                  </w:t>
      </w:r>
      <w:r w:rsidRPr="00B60A93">
        <w:rPr>
          <w:noProof/>
          <w:color w:val="000000"/>
          <w:sz w:val="20"/>
          <w:szCs w:val="20"/>
        </w:rPr>
        <w:t xml:space="preserve">  </w:t>
      </w:r>
      <w:r>
        <w:rPr>
          <w:noProof/>
          <w:color w:val="000000"/>
          <w:sz w:val="20"/>
          <w:szCs w:val="20"/>
          <w:u w:val="single"/>
        </w:rPr>
        <w:t>A</w:t>
      </w:r>
      <w:r w:rsidRPr="00B60A93">
        <w:rPr>
          <w:noProof/>
          <w:color w:val="000000"/>
          <w:sz w:val="20"/>
          <w:szCs w:val="20"/>
          <w:u w:val="single"/>
        </w:rPr>
        <w:t xml:space="preserve"> min     </w:t>
      </w:r>
    </w:p>
    <w:p w:rsidR="00524BBA" w:rsidRPr="00810E65" w:rsidRDefault="00524BBA" w:rsidP="00B60A93">
      <w:pPr>
        <w:pStyle w:val="ListParagraph"/>
        <w:ind w:left="502"/>
        <w:jc w:val="both"/>
        <w:rPr>
          <w:noProof/>
          <w:color w:val="000000"/>
          <w:sz w:val="20"/>
          <w:szCs w:val="20"/>
        </w:rPr>
      </w:pPr>
      <w:r w:rsidRPr="00810E65">
        <w:rPr>
          <w:noProof/>
          <w:color w:val="000000"/>
          <w:sz w:val="20"/>
          <w:szCs w:val="20"/>
        </w:rPr>
        <w:t xml:space="preserve">            </w:t>
      </w:r>
      <w:r>
        <w:rPr>
          <w:noProof/>
          <w:color w:val="000000"/>
          <w:sz w:val="20"/>
          <w:szCs w:val="20"/>
        </w:rPr>
        <w:t xml:space="preserve">               Pi(A) =         A</w:t>
      </w:r>
      <w:r w:rsidRPr="00810E65">
        <w:rPr>
          <w:noProof/>
          <w:color w:val="000000"/>
          <w:sz w:val="20"/>
          <w:szCs w:val="20"/>
        </w:rPr>
        <w:t xml:space="preserve">i        x </w:t>
      </w:r>
      <w:r>
        <w:rPr>
          <w:noProof/>
          <w:color w:val="000000"/>
          <w:sz w:val="20"/>
          <w:szCs w:val="20"/>
        </w:rPr>
        <w:t>70</w:t>
      </w:r>
    </w:p>
    <w:p w:rsidR="00524BBA" w:rsidRPr="00810E65" w:rsidRDefault="00524BBA" w:rsidP="00B60A93">
      <w:pPr>
        <w:pStyle w:val="ListParagraph"/>
        <w:ind w:left="502"/>
        <w:jc w:val="both"/>
        <w:rPr>
          <w:noProof/>
          <w:color w:val="000000"/>
          <w:sz w:val="20"/>
          <w:szCs w:val="20"/>
        </w:rPr>
      </w:pPr>
      <w:r w:rsidRPr="00810E65">
        <w:rPr>
          <w:noProof/>
          <w:color w:val="000000"/>
          <w:sz w:val="20"/>
          <w:szCs w:val="20"/>
        </w:rPr>
        <w:t>gdzie:</w:t>
      </w:r>
    </w:p>
    <w:p w:rsidR="00524BBA" w:rsidRPr="00E75615" w:rsidRDefault="00524BBA" w:rsidP="00477B1D">
      <w:pPr>
        <w:pStyle w:val="Tekstpodstawowy21"/>
        <w:tabs>
          <w:tab w:val="left" w:pos="360"/>
        </w:tabs>
        <w:spacing w:line="276" w:lineRule="auto"/>
        <w:ind w:left="1560" w:hanging="1702"/>
        <w:jc w:val="both"/>
        <w:rPr>
          <w:rFonts w:ascii="Calibri" w:hAnsi="Calibri" w:cs="Calibri"/>
          <w:i/>
          <w:iCs/>
          <w:noProof/>
          <w:sz w:val="20"/>
          <w:szCs w:val="20"/>
        </w:rPr>
      </w:pPr>
      <w:r>
        <w:rPr>
          <w:rFonts w:ascii="Calibri" w:hAnsi="Calibri" w:cs="Calibri"/>
          <w:noProof/>
          <w:color w:val="000000"/>
          <w:sz w:val="20"/>
          <w:szCs w:val="20"/>
        </w:rPr>
        <w:t xml:space="preserve">                 </w:t>
      </w:r>
      <w:r w:rsidRPr="00E75615">
        <w:rPr>
          <w:rFonts w:ascii="Calibri" w:hAnsi="Calibri" w:cs="Calibri"/>
          <w:i/>
          <w:iCs/>
          <w:noProof/>
          <w:color w:val="000000"/>
          <w:sz w:val="20"/>
          <w:szCs w:val="20"/>
        </w:rPr>
        <w:t>Pi(</w:t>
      </w:r>
      <w:r>
        <w:rPr>
          <w:rFonts w:ascii="Calibri" w:hAnsi="Calibri" w:cs="Calibri"/>
          <w:i/>
          <w:iCs/>
          <w:noProof/>
          <w:color w:val="000000"/>
          <w:sz w:val="20"/>
          <w:szCs w:val="20"/>
        </w:rPr>
        <w:t>A</w:t>
      </w:r>
      <w:r w:rsidRPr="00E75615">
        <w:rPr>
          <w:rFonts w:ascii="Calibri" w:hAnsi="Calibri" w:cs="Calibri"/>
          <w:i/>
          <w:iCs/>
          <w:noProof/>
          <w:color w:val="000000"/>
          <w:sz w:val="20"/>
          <w:szCs w:val="20"/>
        </w:rPr>
        <w:t xml:space="preserve">)     -  ilość punktów jakie otrzyma oferta   ”i”   za </w:t>
      </w:r>
      <w:r w:rsidRPr="00477B1D">
        <w:rPr>
          <w:rFonts w:ascii="Calibri" w:hAnsi="Calibri" w:cs="Calibri"/>
          <w:i/>
          <w:iCs/>
          <w:noProof/>
          <w:color w:val="000000"/>
          <w:sz w:val="20"/>
          <w:szCs w:val="20"/>
        </w:rPr>
        <w:t>kryterium</w:t>
      </w:r>
      <w:r>
        <w:rPr>
          <w:rFonts w:ascii="Calibri" w:hAnsi="Calibri" w:cs="Calibri"/>
          <w:i/>
          <w:iCs/>
          <w:noProof/>
          <w:color w:val="000000"/>
          <w:sz w:val="20"/>
          <w:szCs w:val="20"/>
        </w:rPr>
        <w:t xml:space="preserve"> </w:t>
      </w:r>
      <w:r>
        <w:rPr>
          <w:i/>
          <w:iCs/>
          <w:noProof/>
          <w:color w:val="000000"/>
          <w:sz w:val="20"/>
          <w:szCs w:val="20"/>
        </w:rPr>
        <w:t>„</w:t>
      </w:r>
      <w:r w:rsidRPr="00477B1D">
        <w:rPr>
          <w:rFonts w:ascii="Calibri" w:hAnsi="Calibri" w:cs="Calibri"/>
          <w:i/>
          <w:iCs/>
          <w:noProof/>
          <w:color w:val="000000"/>
          <w:sz w:val="20"/>
          <w:szCs w:val="20"/>
        </w:rPr>
        <w:t xml:space="preserve">Zryczałtowane wynagrodzenie miesięczne za realizację </w:t>
      </w:r>
      <w:r>
        <w:rPr>
          <w:rFonts w:ascii="Calibri" w:hAnsi="Calibri" w:cs="Calibri"/>
          <w:i/>
          <w:iCs/>
          <w:noProof/>
          <w:color w:val="000000"/>
          <w:sz w:val="20"/>
          <w:szCs w:val="20"/>
        </w:rPr>
        <w:t xml:space="preserve">               </w:t>
      </w:r>
      <w:r w:rsidRPr="00477B1D">
        <w:rPr>
          <w:rFonts w:ascii="Calibri" w:hAnsi="Calibri" w:cs="Calibri"/>
          <w:i/>
          <w:iCs/>
          <w:noProof/>
          <w:color w:val="000000"/>
          <w:sz w:val="20"/>
          <w:szCs w:val="20"/>
        </w:rPr>
        <w:t>usług określonych w pkt. 3 zapytania ofertowego - podpunkty od 1 do 9  (podane w ofercie w kwocie brutto i wyrażone w PLN</w:t>
      </w:r>
      <w:r>
        <w:rPr>
          <w:rFonts w:ascii="Calibri" w:hAnsi="Calibri" w:cs="Calibri"/>
          <w:i/>
          <w:iCs/>
          <w:noProof/>
          <w:color w:val="000000"/>
          <w:sz w:val="20"/>
          <w:szCs w:val="20"/>
        </w:rPr>
        <w:t>)</w:t>
      </w:r>
      <w:r w:rsidRPr="00477B1D">
        <w:rPr>
          <w:rFonts w:ascii="Calibri" w:hAnsi="Calibri" w:cs="Calibri"/>
          <w:i/>
          <w:iCs/>
          <w:noProof/>
          <w:color w:val="000000"/>
          <w:sz w:val="20"/>
          <w:szCs w:val="20"/>
        </w:rPr>
        <w:t xml:space="preserve">” z </w:t>
      </w:r>
      <w:r w:rsidRPr="00477B1D">
        <w:rPr>
          <w:rFonts w:ascii="Calibri" w:hAnsi="Calibri" w:cs="Calibri"/>
          <w:i/>
          <w:iCs/>
          <w:noProof/>
          <w:sz w:val="20"/>
          <w:szCs w:val="20"/>
        </w:rPr>
        <w:t>zaokrągleniem</w:t>
      </w:r>
      <w:r>
        <w:rPr>
          <w:rFonts w:ascii="Calibri" w:hAnsi="Calibri" w:cs="Calibri"/>
          <w:i/>
          <w:iCs/>
          <w:noProof/>
          <w:sz w:val="20"/>
          <w:szCs w:val="20"/>
        </w:rPr>
        <w:t xml:space="preserve"> i</w:t>
      </w:r>
      <w:r w:rsidRPr="00E75615">
        <w:rPr>
          <w:rFonts w:ascii="Calibri" w:hAnsi="Calibri" w:cs="Calibri"/>
          <w:i/>
          <w:iCs/>
          <w:noProof/>
          <w:sz w:val="20"/>
          <w:szCs w:val="20"/>
        </w:rPr>
        <w:t xml:space="preserve">lości punktów do dwóch miejsc po przecinku </w:t>
      </w:r>
      <w:r w:rsidRPr="000246AA">
        <w:rPr>
          <w:rFonts w:ascii="Calibri" w:hAnsi="Calibri" w:cs="Calibri"/>
          <w:i/>
          <w:iCs/>
          <w:color w:val="000000"/>
          <w:spacing w:val="-4"/>
          <w:sz w:val="20"/>
          <w:szCs w:val="20"/>
        </w:rPr>
        <w:t xml:space="preserve">wg powszechnie przyjętej zasady </w:t>
      </w:r>
      <w:r w:rsidRPr="000246AA">
        <w:rPr>
          <w:rFonts w:ascii="Calibri" w:hAnsi="Calibri" w:cs="Calibri"/>
          <w:i/>
          <w:iCs/>
          <w:color w:val="000000"/>
          <w:spacing w:val="-3"/>
          <w:sz w:val="20"/>
          <w:szCs w:val="20"/>
        </w:rPr>
        <w:t>w księgowości</w:t>
      </w:r>
    </w:p>
    <w:p w:rsidR="00524BBA" w:rsidRPr="00810E65" w:rsidRDefault="00524BBA" w:rsidP="00B60A93">
      <w:pPr>
        <w:pStyle w:val="ListParagraph"/>
        <w:ind w:left="502"/>
        <w:jc w:val="both"/>
        <w:rPr>
          <w:i/>
          <w:iCs/>
          <w:noProof/>
          <w:color w:val="000000"/>
          <w:sz w:val="20"/>
          <w:szCs w:val="20"/>
        </w:rPr>
      </w:pPr>
      <w:r>
        <w:rPr>
          <w:i/>
          <w:iCs/>
          <w:noProof/>
          <w:color w:val="000000"/>
          <w:sz w:val="20"/>
          <w:szCs w:val="20"/>
        </w:rPr>
        <w:t xml:space="preserve">     A</w:t>
      </w:r>
      <w:r w:rsidRPr="00810E65">
        <w:rPr>
          <w:i/>
          <w:iCs/>
          <w:noProof/>
          <w:color w:val="000000"/>
          <w:sz w:val="20"/>
          <w:szCs w:val="20"/>
        </w:rPr>
        <w:t xml:space="preserve"> min    -  najniższa cena spośród wszystkich ważnych i nie odrzuconych ofert</w:t>
      </w:r>
    </w:p>
    <w:p w:rsidR="00524BBA" w:rsidRDefault="00524BBA" w:rsidP="00B60A93">
      <w:pPr>
        <w:pStyle w:val="ListParagraph"/>
        <w:ind w:left="502"/>
        <w:jc w:val="both"/>
        <w:rPr>
          <w:i/>
          <w:iCs/>
          <w:noProof/>
          <w:color w:val="000000"/>
          <w:sz w:val="20"/>
          <w:szCs w:val="20"/>
        </w:rPr>
      </w:pPr>
      <w:r>
        <w:rPr>
          <w:i/>
          <w:iCs/>
          <w:noProof/>
          <w:color w:val="000000"/>
          <w:sz w:val="20"/>
          <w:szCs w:val="20"/>
        </w:rPr>
        <w:t xml:space="preserve">     A</w:t>
      </w:r>
      <w:r w:rsidRPr="00810E65">
        <w:rPr>
          <w:i/>
          <w:iCs/>
          <w:noProof/>
          <w:color w:val="000000"/>
          <w:sz w:val="20"/>
          <w:szCs w:val="20"/>
        </w:rPr>
        <w:t>i          -  cena oferty ocenianej</w:t>
      </w:r>
    </w:p>
    <w:p w:rsidR="00524BBA" w:rsidRDefault="00524BBA" w:rsidP="00B60A93">
      <w:pPr>
        <w:pStyle w:val="ListParagraph"/>
        <w:ind w:left="502"/>
        <w:jc w:val="both"/>
        <w:rPr>
          <w:i/>
          <w:iCs/>
          <w:noProof/>
          <w:color w:val="000000"/>
          <w:sz w:val="20"/>
          <w:szCs w:val="20"/>
        </w:rPr>
      </w:pPr>
    </w:p>
    <w:p w:rsidR="00524BBA" w:rsidRPr="00D53E5C" w:rsidRDefault="00524BBA" w:rsidP="000246AA">
      <w:pPr>
        <w:pStyle w:val="ListParagraph"/>
        <w:numPr>
          <w:ilvl w:val="0"/>
          <w:numId w:val="14"/>
        </w:numPr>
        <w:jc w:val="both"/>
        <w:rPr>
          <w:noProof/>
          <w:color w:val="000000"/>
          <w:sz w:val="20"/>
          <w:szCs w:val="20"/>
        </w:rPr>
      </w:pPr>
      <w:r w:rsidRPr="00D53E5C">
        <w:rPr>
          <w:noProof/>
          <w:color w:val="000000"/>
          <w:sz w:val="20"/>
          <w:szCs w:val="20"/>
        </w:rPr>
        <w:t>Wynagrodzenie za realizację usług określonych w pkt. 3 zapytania ofertowego – podpunkty od 1 do 9 powyżej ilości zwierząt określonej w pkt 3. zapytania ofertowego - podpunkt 1 (podane w ofercie w kwocie brutto/szt. i wyrażone w PLN)</w:t>
      </w:r>
    </w:p>
    <w:p w:rsidR="00524BBA" w:rsidRPr="00810E65" w:rsidRDefault="00524BBA" w:rsidP="00B60A93">
      <w:pPr>
        <w:pStyle w:val="ListParagraph"/>
        <w:ind w:left="502"/>
        <w:jc w:val="both"/>
        <w:rPr>
          <w:noProof/>
          <w:color w:val="000000"/>
          <w:sz w:val="20"/>
          <w:szCs w:val="20"/>
        </w:rPr>
      </w:pPr>
      <w:r w:rsidRPr="00810E65">
        <w:rPr>
          <w:noProof/>
          <w:color w:val="000000"/>
          <w:sz w:val="20"/>
          <w:szCs w:val="20"/>
        </w:rPr>
        <w:t xml:space="preserve">                                            </w:t>
      </w:r>
      <w:r>
        <w:rPr>
          <w:noProof/>
          <w:color w:val="000000"/>
          <w:sz w:val="20"/>
          <w:szCs w:val="20"/>
          <w:u w:val="single"/>
        </w:rPr>
        <w:t>B</w:t>
      </w:r>
      <w:r w:rsidRPr="00810E65">
        <w:rPr>
          <w:noProof/>
          <w:color w:val="000000"/>
          <w:sz w:val="20"/>
          <w:szCs w:val="20"/>
          <w:u w:val="single"/>
        </w:rPr>
        <w:t xml:space="preserve"> min     </w:t>
      </w:r>
    </w:p>
    <w:p w:rsidR="00524BBA" w:rsidRPr="00810E65" w:rsidRDefault="00524BBA" w:rsidP="00B60A93">
      <w:pPr>
        <w:pStyle w:val="ListParagraph"/>
        <w:ind w:left="502"/>
        <w:jc w:val="both"/>
        <w:rPr>
          <w:noProof/>
          <w:color w:val="000000"/>
          <w:sz w:val="20"/>
          <w:szCs w:val="20"/>
        </w:rPr>
      </w:pPr>
      <w:r w:rsidRPr="00810E65">
        <w:rPr>
          <w:noProof/>
          <w:color w:val="000000"/>
          <w:sz w:val="20"/>
          <w:szCs w:val="20"/>
        </w:rPr>
        <w:t xml:space="preserve">            </w:t>
      </w:r>
      <w:r>
        <w:rPr>
          <w:noProof/>
          <w:color w:val="000000"/>
          <w:sz w:val="20"/>
          <w:szCs w:val="20"/>
        </w:rPr>
        <w:t xml:space="preserve">               Pi(B) =         B</w:t>
      </w:r>
      <w:r w:rsidRPr="00810E65">
        <w:rPr>
          <w:noProof/>
          <w:color w:val="000000"/>
          <w:sz w:val="20"/>
          <w:szCs w:val="20"/>
        </w:rPr>
        <w:t xml:space="preserve">i        x </w:t>
      </w:r>
      <w:r>
        <w:rPr>
          <w:noProof/>
          <w:color w:val="000000"/>
          <w:sz w:val="20"/>
          <w:szCs w:val="20"/>
        </w:rPr>
        <w:t>1</w:t>
      </w:r>
      <w:r w:rsidRPr="00810E65">
        <w:rPr>
          <w:noProof/>
          <w:color w:val="000000"/>
          <w:sz w:val="20"/>
          <w:szCs w:val="20"/>
        </w:rPr>
        <w:t>0</w:t>
      </w:r>
    </w:p>
    <w:p w:rsidR="00524BBA" w:rsidRPr="00810E65" w:rsidRDefault="00524BBA" w:rsidP="00B60A93">
      <w:pPr>
        <w:pStyle w:val="ListParagraph"/>
        <w:ind w:left="502"/>
        <w:jc w:val="both"/>
        <w:rPr>
          <w:noProof/>
          <w:color w:val="000000"/>
          <w:sz w:val="20"/>
          <w:szCs w:val="20"/>
        </w:rPr>
      </w:pPr>
      <w:r w:rsidRPr="00810E65">
        <w:rPr>
          <w:noProof/>
          <w:color w:val="000000"/>
          <w:sz w:val="20"/>
          <w:szCs w:val="20"/>
        </w:rPr>
        <w:t>gdzie:</w:t>
      </w:r>
    </w:p>
    <w:p w:rsidR="00524BBA" w:rsidRPr="00E75615" w:rsidRDefault="00524BBA" w:rsidP="00477B1D">
      <w:pPr>
        <w:spacing w:after="0"/>
        <w:ind w:left="1276" w:hanging="709"/>
        <w:jc w:val="both"/>
        <w:rPr>
          <w:i/>
          <w:iCs/>
          <w:noProof/>
          <w:sz w:val="20"/>
          <w:szCs w:val="20"/>
        </w:rPr>
      </w:pPr>
      <w:r w:rsidRPr="00477B1D">
        <w:rPr>
          <w:i/>
          <w:iCs/>
          <w:noProof/>
          <w:color w:val="000000"/>
          <w:sz w:val="20"/>
          <w:szCs w:val="20"/>
        </w:rPr>
        <w:t xml:space="preserve"> </w:t>
      </w:r>
      <w:r>
        <w:rPr>
          <w:i/>
          <w:iCs/>
          <w:noProof/>
          <w:color w:val="000000"/>
          <w:sz w:val="20"/>
          <w:szCs w:val="20"/>
        </w:rPr>
        <w:t>Pi(B</w:t>
      </w:r>
      <w:r w:rsidRPr="00477B1D">
        <w:rPr>
          <w:i/>
          <w:iCs/>
          <w:noProof/>
          <w:color w:val="000000"/>
          <w:sz w:val="20"/>
          <w:szCs w:val="20"/>
        </w:rPr>
        <w:t xml:space="preserve">)     -  ilość punktów jakie otrzyma oferta   ”i”   za </w:t>
      </w:r>
      <w:r>
        <w:rPr>
          <w:i/>
          <w:iCs/>
          <w:noProof/>
          <w:color w:val="000000"/>
          <w:sz w:val="20"/>
          <w:szCs w:val="20"/>
        </w:rPr>
        <w:t>kryterium  „</w:t>
      </w:r>
      <w:r w:rsidRPr="00477B1D">
        <w:rPr>
          <w:i/>
          <w:iCs/>
          <w:noProof/>
          <w:color w:val="000000"/>
          <w:sz w:val="20"/>
          <w:szCs w:val="20"/>
        </w:rPr>
        <w:t>Wynagrodzenie za realizację usług określonych w pkt. 3 zapytania ofertowego – podpunkty od 1 do 9 powyżej ilości zwierząt określonej w pkt 3. zapytania ofertowego - podpunkt 1 (podane w ofercie w kwocie brutto/szt. i wyrażone</w:t>
      </w:r>
      <w:r>
        <w:rPr>
          <w:i/>
          <w:iCs/>
          <w:noProof/>
          <w:color w:val="000000"/>
          <w:sz w:val="20"/>
          <w:szCs w:val="20"/>
        </w:rPr>
        <w:t xml:space="preserve"> w PLN)”  </w:t>
      </w:r>
      <w:r w:rsidRPr="00E75615">
        <w:rPr>
          <w:i/>
          <w:iCs/>
          <w:noProof/>
          <w:color w:val="000000"/>
          <w:sz w:val="20"/>
          <w:szCs w:val="20"/>
        </w:rPr>
        <w:t xml:space="preserve">z </w:t>
      </w:r>
      <w:r>
        <w:rPr>
          <w:i/>
          <w:iCs/>
          <w:noProof/>
          <w:sz w:val="20"/>
          <w:szCs w:val="20"/>
        </w:rPr>
        <w:t xml:space="preserve">zaokrągleniem </w:t>
      </w:r>
      <w:r w:rsidRPr="00E75615">
        <w:rPr>
          <w:i/>
          <w:iCs/>
          <w:noProof/>
          <w:sz w:val="20"/>
          <w:szCs w:val="20"/>
        </w:rPr>
        <w:t xml:space="preserve">ilości punktów do dwóch miejsc po przecinku </w:t>
      </w:r>
      <w:r w:rsidRPr="000246AA">
        <w:rPr>
          <w:i/>
          <w:iCs/>
          <w:color w:val="000000"/>
          <w:spacing w:val="-4"/>
          <w:sz w:val="20"/>
          <w:szCs w:val="20"/>
        </w:rPr>
        <w:t xml:space="preserve">wg powszechnie przyjętej zasady </w:t>
      </w:r>
      <w:r w:rsidRPr="000246AA">
        <w:rPr>
          <w:i/>
          <w:iCs/>
          <w:color w:val="000000"/>
          <w:spacing w:val="-3"/>
          <w:sz w:val="20"/>
          <w:szCs w:val="20"/>
        </w:rPr>
        <w:t>w księgowości</w:t>
      </w:r>
    </w:p>
    <w:p w:rsidR="00524BBA" w:rsidRPr="00810E65" w:rsidRDefault="00524BBA" w:rsidP="00477B1D">
      <w:pPr>
        <w:pStyle w:val="ListParagraph"/>
        <w:spacing w:after="0"/>
        <w:ind w:left="502"/>
        <w:jc w:val="both"/>
        <w:rPr>
          <w:i/>
          <w:iCs/>
          <w:noProof/>
          <w:color w:val="000000"/>
          <w:sz w:val="20"/>
          <w:szCs w:val="20"/>
        </w:rPr>
      </w:pPr>
      <w:r>
        <w:rPr>
          <w:i/>
          <w:iCs/>
          <w:noProof/>
          <w:color w:val="000000"/>
          <w:sz w:val="20"/>
          <w:szCs w:val="20"/>
        </w:rPr>
        <w:t xml:space="preserve">     B</w:t>
      </w:r>
      <w:r w:rsidRPr="00810E65">
        <w:rPr>
          <w:i/>
          <w:iCs/>
          <w:noProof/>
          <w:color w:val="000000"/>
          <w:sz w:val="20"/>
          <w:szCs w:val="20"/>
        </w:rPr>
        <w:t xml:space="preserve"> min    -  najniższa cena  spośród wszystkich ważnych i nie odrzuconych ofert</w:t>
      </w:r>
    </w:p>
    <w:p w:rsidR="00524BBA" w:rsidRDefault="00524BBA" w:rsidP="00B60A93">
      <w:pPr>
        <w:pStyle w:val="ListParagraph"/>
        <w:ind w:left="502"/>
        <w:jc w:val="both"/>
        <w:rPr>
          <w:i/>
          <w:iCs/>
          <w:noProof/>
          <w:color w:val="000000"/>
          <w:sz w:val="20"/>
          <w:szCs w:val="20"/>
        </w:rPr>
      </w:pPr>
      <w:r w:rsidRPr="00810E65">
        <w:rPr>
          <w:i/>
          <w:iCs/>
          <w:noProof/>
          <w:color w:val="000000"/>
          <w:sz w:val="20"/>
          <w:szCs w:val="20"/>
        </w:rPr>
        <w:t xml:space="preserve">     </w:t>
      </w:r>
      <w:r>
        <w:rPr>
          <w:i/>
          <w:iCs/>
          <w:noProof/>
          <w:color w:val="000000"/>
          <w:sz w:val="20"/>
          <w:szCs w:val="20"/>
        </w:rPr>
        <w:t>B</w:t>
      </w:r>
      <w:r w:rsidRPr="00810E65">
        <w:rPr>
          <w:i/>
          <w:iCs/>
          <w:noProof/>
          <w:color w:val="000000"/>
          <w:sz w:val="20"/>
          <w:szCs w:val="20"/>
        </w:rPr>
        <w:t xml:space="preserve">i          -  </w:t>
      </w:r>
      <w:r>
        <w:rPr>
          <w:i/>
          <w:iCs/>
          <w:noProof/>
          <w:color w:val="000000"/>
          <w:sz w:val="20"/>
          <w:szCs w:val="20"/>
        </w:rPr>
        <w:t>cena oferty ocenianej</w:t>
      </w:r>
    </w:p>
    <w:p w:rsidR="00524BBA" w:rsidRDefault="00524BBA" w:rsidP="00B60A93">
      <w:pPr>
        <w:pStyle w:val="ListParagraph"/>
        <w:ind w:left="502"/>
        <w:jc w:val="both"/>
        <w:rPr>
          <w:i/>
          <w:iCs/>
          <w:noProof/>
          <w:color w:val="000000"/>
          <w:sz w:val="20"/>
          <w:szCs w:val="20"/>
        </w:rPr>
      </w:pPr>
    </w:p>
    <w:p w:rsidR="00524BBA" w:rsidRPr="00D53E5C" w:rsidRDefault="00524BBA" w:rsidP="00477B1D">
      <w:pPr>
        <w:pStyle w:val="ListParagraph"/>
        <w:numPr>
          <w:ilvl w:val="0"/>
          <w:numId w:val="14"/>
        </w:numPr>
        <w:jc w:val="both"/>
        <w:rPr>
          <w:noProof/>
          <w:color w:val="000000"/>
          <w:sz w:val="20"/>
          <w:szCs w:val="20"/>
        </w:rPr>
      </w:pPr>
      <w:r w:rsidRPr="00D53E5C">
        <w:rPr>
          <w:noProof/>
          <w:color w:val="000000"/>
          <w:sz w:val="20"/>
          <w:szCs w:val="20"/>
        </w:rPr>
        <w:t>Wynagrodzenie za realizację usługi określonej w pkt. 3 zapytania ofertowego - podpunkt 10 (podane w ofercie w kwocie brutto/szt. i wyrażone w PLN)</w:t>
      </w:r>
    </w:p>
    <w:p w:rsidR="00524BBA" w:rsidRPr="00810E65" w:rsidRDefault="00524BBA" w:rsidP="00477B1D">
      <w:pPr>
        <w:pStyle w:val="ListParagraph"/>
        <w:ind w:left="502"/>
        <w:jc w:val="both"/>
        <w:rPr>
          <w:noProof/>
          <w:color w:val="000000"/>
          <w:sz w:val="20"/>
          <w:szCs w:val="20"/>
        </w:rPr>
      </w:pPr>
      <w:r w:rsidRPr="00810E65">
        <w:rPr>
          <w:noProof/>
          <w:color w:val="000000"/>
          <w:sz w:val="20"/>
          <w:szCs w:val="20"/>
        </w:rPr>
        <w:t xml:space="preserve">                                            </w:t>
      </w:r>
      <w:r>
        <w:rPr>
          <w:noProof/>
          <w:color w:val="000000"/>
          <w:sz w:val="20"/>
          <w:szCs w:val="20"/>
          <w:u w:val="single"/>
        </w:rPr>
        <w:t>C</w:t>
      </w:r>
      <w:r w:rsidRPr="00810E65">
        <w:rPr>
          <w:noProof/>
          <w:color w:val="000000"/>
          <w:sz w:val="20"/>
          <w:szCs w:val="20"/>
          <w:u w:val="single"/>
        </w:rPr>
        <w:t xml:space="preserve"> min     </w:t>
      </w:r>
    </w:p>
    <w:p w:rsidR="00524BBA" w:rsidRPr="00810E65" w:rsidRDefault="00524BBA" w:rsidP="00477B1D">
      <w:pPr>
        <w:pStyle w:val="ListParagraph"/>
        <w:ind w:left="502"/>
        <w:jc w:val="both"/>
        <w:rPr>
          <w:noProof/>
          <w:color w:val="000000"/>
          <w:sz w:val="20"/>
          <w:szCs w:val="20"/>
        </w:rPr>
      </w:pPr>
      <w:r w:rsidRPr="00810E65">
        <w:rPr>
          <w:noProof/>
          <w:color w:val="000000"/>
          <w:sz w:val="20"/>
          <w:szCs w:val="20"/>
        </w:rPr>
        <w:t xml:space="preserve">            </w:t>
      </w:r>
      <w:r>
        <w:rPr>
          <w:noProof/>
          <w:color w:val="000000"/>
          <w:sz w:val="20"/>
          <w:szCs w:val="20"/>
        </w:rPr>
        <w:t xml:space="preserve">               Pi(C) =         C</w:t>
      </w:r>
      <w:r w:rsidRPr="00810E65">
        <w:rPr>
          <w:noProof/>
          <w:color w:val="000000"/>
          <w:sz w:val="20"/>
          <w:szCs w:val="20"/>
        </w:rPr>
        <w:t xml:space="preserve">i        x </w:t>
      </w:r>
      <w:r>
        <w:rPr>
          <w:noProof/>
          <w:color w:val="000000"/>
          <w:sz w:val="20"/>
          <w:szCs w:val="20"/>
        </w:rPr>
        <w:t>1</w:t>
      </w:r>
      <w:r w:rsidRPr="00810E65">
        <w:rPr>
          <w:noProof/>
          <w:color w:val="000000"/>
          <w:sz w:val="20"/>
          <w:szCs w:val="20"/>
        </w:rPr>
        <w:t>0</w:t>
      </w:r>
    </w:p>
    <w:p w:rsidR="00524BBA" w:rsidRPr="00810E65" w:rsidRDefault="00524BBA" w:rsidP="00477B1D">
      <w:pPr>
        <w:pStyle w:val="ListParagraph"/>
        <w:ind w:left="502"/>
        <w:jc w:val="both"/>
        <w:rPr>
          <w:noProof/>
          <w:color w:val="000000"/>
          <w:sz w:val="20"/>
          <w:szCs w:val="20"/>
        </w:rPr>
      </w:pPr>
      <w:r w:rsidRPr="00810E65">
        <w:rPr>
          <w:noProof/>
          <w:color w:val="000000"/>
          <w:sz w:val="20"/>
          <w:szCs w:val="20"/>
        </w:rPr>
        <w:t>gdzie:</w:t>
      </w:r>
    </w:p>
    <w:p w:rsidR="00524BBA" w:rsidRPr="00E75615" w:rsidRDefault="00524BBA" w:rsidP="00366C01">
      <w:pPr>
        <w:pStyle w:val="ListParagraph"/>
        <w:ind w:left="1560" w:hanging="851"/>
        <w:jc w:val="both"/>
        <w:rPr>
          <w:i/>
          <w:iCs/>
          <w:noProof/>
          <w:sz w:val="20"/>
          <w:szCs w:val="20"/>
        </w:rPr>
      </w:pPr>
      <w:r w:rsidRPr="00366C01">
        <w:rPr>
          <w:i/>
          <w:iCs/>
          <w:noProof/>
          <w:color w:val="000000"/>
          <w:sz w:val="20"/>
          <w:szCs w:val="20"/>
        </w:rPr>
        <w:t xml:space="preserve"> </w:t>
      </w:r>
      <w:r>
        <w:rPr>
          <w:i/>
          <w:iCs/>
          <w:noProof/>
          <w:color w:val="000000"/>
          <w:sz w:val="20"/>
          <w:szCs w:val="20"/>
        </w:rPr>
        <w:t>Pi(C</w:t>
      </w:r>
      <w:r w:rsidRPr="00366C01">
        <w:rPr>
          <w:i/>
          <w:iCs/>
          <w:noProof/>
          <w:color w:val="000000"/>
          <w:sz w:val="20"/>
          <w:szCs w:val="20"/>
        </w:rPr>
        <w:t xml:space="preserve">)     -  ilość punktów jakie otrzyma oferta   ”i”   za kryterium </w:t>
      </w:r>
      <w:r>
        <w:rPr>
          <w:i/>
          <w:iCs/>
          <w:noProof/>
          <w:color w:val="000000"/>
          <w:sz w:val="20"/>
          <w:szCs w:val="20"/>
        </w:rPr>
        <w:t>„</w:t>
      </w:r>
      <w:r w:rsidRPr="00366C01">
        <w:rPr>
          <w:i/>
          <w:iCs/>
          <w:noProof/>
          <w:color w:val="000000"/>
          <w:sz w:val="20"/>
          <w:szCs w:val="20"/>
        </w:rPr>
        <w:t>Wynagrodzenie za realizację usługi określonej w pkt. 3 zapytania ofertowego - podpunkt 10 (podane w ofercie w kwocie brutto/szt.</w:t>
      </w:r>
      <w:r>
        <w:rPr>
          <w:i/>
          <w:iCs/>
          <w:noProof/>
          <w:color w:val="000000"/>
          <w:sz w:val="20"/>
          <w:szCs w:val="20"/>
        </w:rPr>
        <w:t xml:space="preserve"> i wyrażone w PLN)” </w:t>
      </w:r>
      <w:r w:rsidRPr="00E75615">
        <w:rPr>
          <w:i/>
          <w:iCs/>
          <w:noProof/>
          <w:color w:val="000000"/>
          <w:sz w:val="20"/>
          <w:szCs w:val="20"/>
        </w:rPr>
        <w:t xml:space="preserve">z </w:t>
      </w:r>
      <w:r>
        <w:rPr>
          <w:i/>
          <w:iCs/>
          <w:noProof/>
          <w:sz w:val="20"/>
          <w:szCs w:val="20"/>
        </w:rPr>
        <w:t xml:space="preserve">zaokrągleniem </w:t>
      </w:r>
      <w:r w:rsidRPr="00E75615">
        <w:rPr>
          <w:i/>
          <w:iCs/>
          <w:noProof/>
          <w:sz w:val="20"/>
          <w:szCs w:val="20"/>
        </w:rPr>
        <w:t xml:space="preserve">ilości punktów do dwóch miejsc po przecinku </w:t>
      </w:r>
      <w:r w:rsidRPr="000246AA">
        <w:rPr>
          <w:i/>
          <w:iCs/>
          <w:color w:val="000000"/>
          <w:spacing w:val="-4"/>
          <w:sz w:val="20"/>
          <w:szCs w:val="20"/>
        </w:rPr>
        <w:t xml:space="preserve">wg powszechnie przyjętej zasady </w:t>
      </w:r>
      <w:r w:rsidRPr="000246AA">
        <w:rPr>
          <w:i/>
          <w:iCs/>
          <w:color w:val="000000"/>
          <w:spacing w:val="-3"/>
          <w:sz w:val="20"/>
          <w:szCs w:val="20"/>
        </w:rPr>
        <w:t>w księgowości</w:t>
      </w:r>
    </w:p>
    <w:p w:rsidR="00524BBA" w:rsidRPr="00810E65" w:rsidRDefault="00524BBA" w:rsidP="00477B1D">
      <w:pPr>
        <w:pStyle w:val="ListParagraph"/>
        <w:spacing w:after="0"/>
        <w:ind w:left="502"/>
        <w:jc w:val="both"/>
        <w:rPr>
          <w:i/>
          <w:iCs/>
          <w:noProof/>
          <w:color w:val="000000"/>
          <w:sz w:val="20"/>
          <w:szCs w:val="20"/>
        </w:rPr>
      </w:pPr>
      <w:r>
        <w:rPr>
          <w:i/>
          <w:iCs/>
          <w:noProof/>
          <w:color w:val="000000"/>
          <w:sz w:val="20"/>
          <w:szCs w:val="20"/>
        </w:rPr>
        <w:t xml:space="preserve">     C</w:t>
      </w:r>
      <w:r w:rsidRPr="00810E65">
        <w:rPr>
          <w:i/>
          <w:iCs/>
          <w:noProof/>
          <w:color w:val="000000"/>
          <w:sz w:val="20"/>
          <w:szCs w:val="20"/>
        </w:rPr>
        <w:t xml:space="preserve"> min    -  najniższa cena  spośród wszystkich ważnych i nie odrzuconych ofert</w:t>
      </w:r>
    </w:p>
    <w:p w:rsidR="00524BBA" w:rsidRDefault="00524BBA" w:rsidP="00477B1D">
      <w:pPr>
        <w:pStyle w:val="ListParagraph"/>
        <w:ind w:left="502"/>
        <w:jc w:val="both"/>
        <w:rPr>
          <w:i/>
          <w:iCs/>
          <w:noProof/>
          <w:color w:val="000000"/>
          <w:sz w:val="20"/>
          <w:szCs w:val="20"/>
        </w:rPr>
      </w:pPr>
      <w:r w:rsidRPr="00810E65">
        <w:rPr>
          <w:i/>
          <w:iCs/>
          <w:noProof/>
          <w:color w:val="000000"/>
          <w:sz w:val="20"/>
          <w:szCs w:val="20"/>
        </w:rPr>
        <w:t xml:space="preserve">     </w:t>
      </w:r>
      <w:r>
        <w:rPr>
          <w:i/>
          <w:iCs/>
          <w:noProof/>
          <w:color w:val="000000"/>
          <w:sz w:val="20"/>
          <w:szCs w:val="20"/>
        </w:rPr>
        <w:t>C</w:t>
      </w:r>
      <w:r w:rsidRPr="00810E65">
        <w:rPr>
          <w:i/>
          <w:iCs/>
          <w:noProof/>
          <w:color w:val="000000"/>
          <w:sz w:val="20"/>
          <w:szCs w:val="20"/>
        </w:rPr>
        <w:t xml:space="preserve">i          -  </w:t>
      </w:r>
      <w:r>
        <w:rPr>
          <w:i/>
          <w:iCs/>
          <w:noProof/>
          <w:color w:val="000000"/>
          <w:sz w:val="20"/>
          <w:szCs w:val="20"/>
        </w:rPr>
        <w:t>cena oferty ocenianej</w:t>
      </w:r>
    </w:p>
    <w:p w:rsidR="00524BBA" w:rsidRDefault="00524BBA" w:rsidP="00366C01">
      <w:pPr>
        <w:spacing w:after="0"/>
        <w:jc w:val="both"/>
        <w:rPr>
          <w:i/>
          <w:iCs/>
          <w:noProof/>
          <w:color w:val="000000"/>
          <w:sz w:val="20"/>
          <w:szCs w:val="20"/>
        </w:rPr>
      </w:pPr>
    </w:p>
    <w:p w:rsidR="00524BBA" w:rsidRPr="00D53E5C" w:rsidRDefault="00524BBA" w:rsidP="00366C01">
      <w:pPr>
        <w:pStyle w:val="ListParagraph"/>
        <w:numPr>
          <w:ilvl w:val="0"/>
          <w:numId w:val="14"/>
        </w:numPr>
        <w:spacing w:after="0"/>
        <w:jc w:val="both"/>
        <w:rPr>
          <w:noProof/>
          <w:color w:val="000000"/>
          <w:sz w:val="20"/>
          <w:szCs w:val="20"/>
        </w:rPr>
      </w:pPr>
      <w:r w:rsidRPr="00D53E5C">
        <w:rPr>
          <w:noProof/>
          <w:color w:val="000000"/>
          <w:sz w:val="20"/>
          <w:szCs w:val="20"/>
        </w:rPr>
        <w:t>Wynagrodzenie za realizację usługi określonej w pkt. 3 zapytania ofertowego -podpunkt 11 – sterylizacja (podane w ofercie w kwocie brutto/szt. i wyrażone w PLN)</w:t>
      </w:r>
    </w:p>
    <w:p w:rsidR="00524BBA" w:rsidRPr="00366C01" w:rsidRDefault="00524BBA" w:rsidP="00366C01">
      <w:pPr>
        <w:pStyle w:val="ListParagraph"/>
        <w:ind w:left="502"/>
        <w:jc w:val="both"/>
        <w:rPr>
          <w:noProof/>
          <w:color w:val="000000"/>
          <w:sz w:val="20"/>
          <w:szCs w:val="20"/>
          <w:u w:val="single"/>
        </w:rPr>
      </w:pPr>
    </w:p>
    <w:p w:rsidR="00524BBA" w:rsidRPr="00810E65" w:rsidRDefault="00524BBA" w:rsidP="00366C01">
      <w:pPr>
        <w:pStyle w:val="ListParagraph"/>
        <w:ind w:left="502"/>
        <w:jc w:val="both"/>
        <w:rPr>
          <w:noProof/>
          <w:color w:val="000000"/>
          <w:sz w:val="20"/>
          <w:szCs w:val="20"/>
        </w:rPr>
      </w:pPr>
      <w:r w:rsidRPr="00810E65">
        <w:rPr>
          <w:noProof/>
          <w:color w:val="000000"/>
          <w:sz w:val="20"/>
          <w:szCs w:val="20"/>
        </w:rPr>
        <w:t xml:space="preserve">                                            </w:t>
      </w:r>
      <w:r w:rsidRPr="00810E65">
        <w:rPr>
          <w:noProof/>
          <w:color w:val="000000"/>
          <w:sz w:val="20"/>
          <w:szCs w:val="20"/>
          <w:u w:val="single"/>
        </w:rPr>
        <w:t xml:space="preserve"> </w:t>
      </w:r>
      <w:r>
        <w:rPr>
          <w:noProof/>
          <w:color w:val="000000"/>
          <w:sz w:val="20"/>
          <w:szCs w:val="20"/>
          <w:u w:val="single"/>
        </w:rPr>
        <w:t xml:space="preserve">D </w:t>
      </w:r>
      <w:r w:rsidRPr="00810E65">
        <w:rPr>
          <w:noProof/>
          <w:color w:val="000000"/>
          <w:sz w:val="20"/>
          <w:szCs w:val="20"/>
          <w:u w:val="single"/>
        </w:rPr>
        <w:t xml:space="preserve">min     </w:t>
      </w:r>
    </w:p>
    <w:p w:rsidR="00524BBA" w:rsidRPr="00810E65" w:rsidRDefault="00524BBA" w:rsidP="00366C01">
      <w:pPr>
        <w:pStyle w:val="ListParagraph"/>
        <w:ind w:left="502"/>
        <w:jc w:val="both"/>
        <w:rPr>
          <w:noProof/>
          <w:color w:val="000000"/>
          <w:sz w:val="20"/>
          <w:szCs w:val="20"/>
        </w:rPr>
      </w:pPr>
      <w:r w:rsidRPr="00810E65">
        <w:rPr>
          <w:noProof/>
          <w:color w:val="000000"/>
          <w:sz w:val="20"/>
          <w:szCs w:val="20"/>
        </w:rPr>
        <w:t xml:space="preserve">            </w:t>
      </w:r>
      <w:r>
        <w:rPr>
          <w:noProof/>
          <w:color w:val="000000"/>
          <w:sz w:val="20"/>
          <w:szCs w:val="20"/>
        </w:rPr>
        <w:t xml:space="preserve">               Pi(D) =         D</w:t>
      </w:r>
      <w:r w:rsidRPr="00810E65">
        <w:rPr>
          <w:noProof/>
          <w:color w:val="000000"/>
          <w:sz w:val="20"/>
          <w:szCs w:val="20"/>
        </w:rPr>
        <w:t xml:space="preserve">i        x </w:t>
      </w:r>
      <w:r>
        <w:rPr>
          <w:noProof/>
          <w:color w:val="000000"/>
          <w:sz w:val="20"/>
          <w:szCs w:val="20"/>
        </w:rPr>
        <w:t>5</w:t>
      </w:r>
    </w:p>
    <w:p w:rsidR="00524BBA" w:rsidRPr="00810E65" w:rsidRDefault="00524BBA" w:rsidP="00366C01">
      <w:pPr>
        <w:pStyle w:val="ListParagraph"/>
        <w:ind w:left="502"/>
        <w:jc w:val="both"/>
        <w:rPr>
          <w:noProof/>
          <w:color w:val="000000"/>
          <w:sz w:val="20"/>
          <w:szCs w:val="20"/>
        </w:rPr>
      </w:pPr>
      <w:r w:rsidRPr="00810E65">
        <w:rPr>
          <w:noProof/>
          <w:color w:val="000000"/>
          <w:sz w:val="20"/>
          <w:szCs w:val="20"/>
        </w:rPr>
        <w:t>gdzie:</w:t>
      </w:r>
    </w:p>
    <w:p w:rsidR="00524BBA" w:rsidRPr="00E75615" w:rsidRDefault="00524BBA" w:rsidP="00366C01">
      <w:pPr>
        <w:pStyle w:val="ListParagraph"/>
        <w:ind w:left="1560" w:hanging="851"/>
        <w:jc w:val="both"/>
        <w:rPr>
          <w:i/>
          <w:iCs/>
          <w:noProof/>
          <w:sz w:val="20"/>
          <w:szCs w:val="20"/>
        </w:rPr>
      </w:pPr>
      <w:r w:rsidRPr="00366C01">
        <w:rPr>
          <w:i/>
          <w:iCs/>
          <w:noProof/>
          <w:color w:val="000000"/>
          <w:sz w:val="20"/>
          <w:szCs w:val="20"/>
        </w:rPr>
        <w:t xml:space="preserve"> </w:t>
      </w:r>
      <w:r>
        <w:rPr>
          <w:i/>
          <w:iCs/>
          <w:noProof/>
          <w:color w:val="000000"/>
          <w:sz w:val="20"/>
          <w:szCs w:val="20"/>
        </w:rPr>
        <w:t>Pi(D</w:t>
      </w:r>
      <w:r w:rsidRPr="00366C01">
        <w:rPr>
          <w:i/>
          <w:iCs/>
          <w:noProof/>
          <w:color w:val="000000"/>
          <w:sz w:val="20"/>
          <w:szCs w:val="20"/>
        </w:rPr>
        <w:t>)     -  ilość punktów jakie otrzyma oferta   ”i”   za kryterium „Wynagrodzenie za realizację usługi określonej w pkt. 3 zapytania ofertowego -podpunkt 11 – sterylizacja (podane w ofercie w kwoc</w:t>
      </w:r>
      <w:r>
        <w:rPr>
          <w:i/>
          <w:iCs/>
          <w:noProof/>
          <w:color w:val="000000"/>
          <w:sz w:val="20"/>
          <w:szCs w:val="20"/>
        </w:rPr>
        <w:t xml:space="preserve">ie brutto/szt. i wyrażone w PLN)” </w:t>
      </w:r>
      <w:r w:rsidRPr="00E75615">
        <w:rPr>
          <w:i/>
          <w:iCs/>
          <w:noProof/>
          <w:color w:val="000000"/>
          <w:sz w:val="20"/>
          <w:szCs w:val="20"/>
        </w:rPr>
        <w:t xml:space="preserve">z </w:t>
      </w:r>
      <w:r>
        <w:rPr>
          <w:i/>
          <w:iCs/>
          <w:noProof/>
          <w:sz w:val="20"/>
          <w:szCs w:val="20"/>
        </w:rPr>
        <w:t xml:space="preserve">zaokrągleniem </w:t>
      </w:r>
      <w:r w:rsidRPr="00E75615">
        <w:rPr>
          <w:i/>
          <w:iCs/>
          <w:noProof/>
          <w:sz w:val="20"/>
          <w:szCs w:val="20"/>
        </w:rPr>
        <w:t xml:space="preserve">ilości punktów do dwóch miejsc po przecinku </w:t>
      </w:r>
      <w:r w:rsidRPr="000246AA">
        <w:rPr>
          <w:i/>
          <w:iCs/>
          <w:color w:val="000000"/>
          <w:spacing w:val="-4"/>
          <w:sz w:val="20"/>
          <w:szCs w:val="20"/>
        </w:rPr>
        <w:t xml:space="preserve">wg powszechnie przyjętej zasady </w:t>
      </w:r>
      <w:r w:rsidRPr="000246AA">
        <w:rPr>
          <w:i/>
          <w:iCs/>
          <w:color w:val="000000"/>
          <w:spacing w:val="-3"/>
          <w:sz w:val="20"/>
          <w:szCs w:val="20"/>
        </w:rPr>
        <w:t>w księgowości</w:t>
      </w:r>
    </w:p>
    <w:p w:rsidR="00524BBA" w:rsidRPr="00810E65" w:rsidRDefault="00524BBA" w:rsidP="00366C01">
      <w:pPr>
        <w:pStyle w:val="ListParagraph"/>
        <w:spacing w:after="0"/>
        <w:ind w:left="502"/>
        <w:jc w:val="both"/>
        <w:rPr>
          <w:i/>
          <w:iCs/>
          <w:noProof/>
          <w:color w:val="000000"/>
          <w:sz w:val="20"/>
          <w:szCs w:val="20"/>
        </w:rPr>
      </w:pPr>
      <w:r>
        <w:rPr>
          <w:i/>
          <w:iCs/>
          <w:noProof/>
          <w:color w:val="000000"/>
          <w:sz w:val="20"/>
          <w:szCs w:val="20"/>
        </w:rPr>
        <w:t xml:space="preserve">     D</w:t>
      </w:r>
      <w:r w:rsidRPr="00810E65">
        <w:rPr>
          <w:i/>
          <w:iCs/>
          <w:noProof/>
          <w:color w:val="000000"/>
          <w:sz w:val="20"/>
          <w:szCs w:val="20"/>
        </w:rPr>
        <w:t xml:space="preserve"> min    -  najniższa cena  spośród wszystkich ważnych i nie odrzuconych ofert</w:t>
      </w:r>
    </w:p>
    <w:p w:rsidR="00524BBA" w:rsidRDefault="00524BBA" w:rsidP="00366C01">
      <w:pPr>
        <w:pStyle w:val="ListParagraph"/>
        <w:ind w:left="502"/>
        <w:jc w:val="both"/>
        <w:rPr>
          <w:i/>
          <w:iCs/>
          <w:noProof/>
          <w:color w:val="000000"/>
          <w:sz w:val="20"/>
          <w:szCs w:val="20"/>
        </w:rPr>
      </w:pPr>
      <w:r>
        <w:rPr>
          <w:i/>
          <w:iCs/>
          <w:noProof/>
          <w:color w:val="000000"/>
          <w:sz w:val="20"/>
          <w:szCs w:val="20"/>
        </w:rPr>
        <w:t xml:space="preserve">     D</w:t>
      </w:r>
      <w:r w:rsidRPr="00810E65">
        <w:rPr>
          <w:i/>
          <w:iCs/>
          <w:noProof/>
          <w:color w:val="000000"/>
          <w:sz w:val="20"/>
          <w:szCs w:val="20"/>
        </w:rPr>
        <w:t xml:space="preserve">i          -  </w:t>
      </w:r>
      <w:r>
        <w:rPr>
          <w:i/>
          <w:iCs/>
          <w:noProof/>
          <w:color w:val="000000"/>
          <w:sz w:val="20"/>
          <w:szCs w:val="20"/>
        </w:rPr>
        <w:t>cena oferty ocenianej</w:t>
      </w:r>
    </w:p>
    <w:p w:rsidR="00524BBA" w:rsidRDefault="00524BBA" w:rsidP="00366C01">
      <w:pPr>
        <w:spacing w:after="0"/>
        <w:jc w:val="both"/>
        <w:rPr>
          <w:i/>
          <w:iCs/>
          <w:noProof/>
          <w:color w:val="000000"/>
          <w:sz w:val="20"/>
          <w:szCs w:val="20"/>
        </w:rPr>
      </w:pPr>
    </w:p>
    <w:p w:rsidR="00524BBA" w:rsidRPr="003C0CBB" w:rsidRDefault="00524BBA" w:rsidP="00366C01">
      <w:pPr>
        <w:pStyle w:val="ListParagraph"/>
        <w:numPr>
          <w:ilvl w:val="0"/>
          <w:numId w:val="14"/>
        </w:numPr>
        <w:spacing w:after="0"/>
        <w:jc w:val="both"/>
        <w:rPr>
          <w:noProof/>
          <w:color w:val="000000"/>
          <w:sz w:val="20"/>
          <w:szCs w:val="20"/>
        </w:rPr>
      </w:pPr>
      <w:r w:rsidRPr="003C0CBB">
        <w:rPr>
          <w:noProof/>
          <w:color w:val="000000"/>
          <w:sz w:val="20"/>
          <w:szCs w:val="20"/>
        </w:rPr>
        <w:t>Wynagrodzenie za realizację usługi określonej w pkt. 3 zapytania ofertowego - podpunkt 11 – kastracja (podane w ofercie w kwocie brutto/szt. i wyrażone w PLN)</w:t>
      </w:r>
    </w:p>
    <w:p w:rsidR="00524BBA" w:rsidRDefault="00524BBA" w:rsidP="00366C01">
      <w:pPr>
        <w:pStyle w:val="ListParagraph"/>
        <w:ind w:left="502"/>
        <w:jc w:val="both"/>
        <w:rPr>
          <w:noProof/>
          <w:color w:val="000000"/>
          <w:sz w:val="20"/>
          <w:szCs w:val="20"/>
        </w:rPr>
      </w:pPr>
    </w:p>
    <w:p w:rsidR="00524BBA" w:rsidRPr="00810E65" w:rsidRDefault="00524BBA" w:rsidP="00366C01">
      <w:pPr>
        <w:pStyle w:val="ListParagraph"/>
        <w:ind w:left="502"/>
        <w:jc w:val="both"/>
        <w:rPr>
          <w:noProof/>
          <w:color w:val="000000"/>
          <w:sz w:val="20"/>
          <w:szCs w:val="20"/>
        </w:rPr>
      </w:pPr>
      <w:r w:rsidRPr="00810E65">
        <w:rPr>
          <w:noProof/>
          <w:color w:val="000000"/>
          <w:sz w:val="20"/>
          <w:szCs w:val="20"/>
        </w:rPr>
        <w:t xml:space="preserve">                                            </w:t>
      </w:r>
      <w:r>
        <w:rPr>
          <w:noProof/>
          <w:color w:val="000000"/>
          <w:sz w:val="20"/>
          <w:szCs w:val="20"/>
          <w:u w:val="single"/>
        </w:rPr>
        <w:t>E</w:t>
      </w:r>
      <w:r w:rsidRPr="00810E65">
        <w:rPr>
          <w:noProof/>
          <w:color w:val="000000"/>
          <w:sz w:val="20"/>
          <w:szCs w:val="20"/>
          <w:u w:val="single"/>
        </w:rPr>
        <w:t xml:space="preserve"> min     </w:t>
      </w:r>
    </w:p>
    <w:p w:rsidR="00524BBA" w:rsidRPr="00810E65" w:rsidRDefault="00524BBA" w:rsidP="00366C01">
      <w:pPr>
        <w:pStyle w:val="ListParagraph"/>
        <w:ind w:left="502"/>
        <w:jc w:val="both"/>
        <w:rPr>
          <w:noProof/>
          <w:color w:val="000000"/>
          <w:sz w:val="20"/>
          <w:szCs w:val="20"/>
        </w:rPr>
      </w:pPr>
      <w:r w:rsidRPr="00810E65">
        <w:rPr>
          <w:noProof/>
          <w:color w:val="000000"/>
          <w:sz w:val="20"/>
          <w:szCs w:val="20"/>
        </w:rPr>
        <w:t xml:space="preserve">            </w:t>
      </w:r>
      <w:r>
        <w:rPr>
          <w:noProof/>
          <w:color w:val="000000"/>
          <w:sz w:val="20"/>
          <w:szCs w:val="20"/>
        </w:rPr>
        <w:t xml:space="preserve">               Pi(E) =         E</w:t>
      </w:r>
      <w:r w:rsidRPr="00810E65">
        <w:rPr>
          <w:noProof/>
          <w:color w:val="000000"/>
          <w:sz w:val="20"/>
          <w:szCs w:val="20"/>
        </w:rPr>
        <w:t xml:space="preserve">i        x </w:t>
      </w:r>
      <w:r>
        <w:rPr>
          <w:noProof/>
          <w:color w:val="000000"/>
          <w:sz w:val="20"/>
          <w:szCs w:val="20"/>
        </w:rPr>
        <w:t>5</w:t>
      </w:r>
    </w:p>
    <w:p w:rsidR="00524BBA" w:rsidRPr="00810E65" w:rsidRDefault="00524BBA" w:rsidP="00366C01">
      <w:pPr>
        <w:pStyle w:val="ListParagraph"/>
        <w:ind w:left="502"/>
        <w:jc w:val="both"/>
        <w:rPr>
          <w:noProof/>
          <w:color w:val="000000"/>
          <w:sz w:val="20"/>
          <w:szCs w:val="20"/>
        </w:rPr>
      </w:pPr>
      <w:r w:rsidRPr="00810E65">
        <w:rPr>
          <w:noProof/>
          <w:color w:val="000000"/>
          <w:sz w:val="20"/>
          <w:szCs w:val="20"/>
        </w:rPr>
        <w:t>gdzie:</w:t>
      </w:r>
    </w:p>
    <w:p w:rsidR="00524BBA" w:rsidRPr="00E75615" w:rsidRDefault="00524BBA" w:rsidP="00366C01">
      <w:pPr>
        <w:pStyle w:val="ListParagraph"/>
        <w:ind w:left="1560" w:hanging="851"/>
        <w:jc w:val="both"/>
        <w:rPr>
          <w:i/>
          <w:iCs/>
          <w:noProof/>
          <w:sz w:val="20"/>
          <w:szCs w:val="20"/>
        </w:rPr>
      </w:pPr>
      <w:r>
        <w:rPr>
          <w:i/>
          <w:iCs/>
          <w:noProof/>
          <w:color w:val="000000"/>
          <w:sz w:val="20"/>
          <w:szCs w:val="20"/>
        </w:rPr>
        <w:t>Pi(E</w:t>
      </w:r>
      <w:r w:rsidRPr="00366C01">
        <w:rPr>
          <w:i/>
          <w:iCs/>
          <w:noProof/>
          <w:color w:val="000000"/>
          <w:sz w:val="20"/>
          <w:szCs w:val="20"/>
        </w:rPr>
        <w:t xml:space="preserve">)     -  ilość punktów jakie otrzyma oferta   ”i”   za kryterium </w:t>
      </w:r>
      <w:r>
        <w:rPr>
          <w:i/>
          <w:iCs/>
          <w:noProof/>
          <w:color w:val="000000"/>
          <w:sz w:val="20"/>
          <w:szCs w:val="20"/>
        </w:rPr>
        <w:t>„</w:t>
      </w:r>
      <w:r w:rsidRPr="00366C01">
        <w:rPr>
          <w:i/>
          <w:iCs/>
          <w:noProof/>
          <w:color w:val="000000"/>
          <w:sz w:val="20"/>
          <w:szCs w:val="20"/>
        </w:rPr>
        <w:t>Wynagrodzenie za realizację usługi określonej w pkt. 3 zapytania ofertowego - podpunkt 11 – kastracja (podane w ofercie w kwocie brutto/szt. i wyrażone w PLN)</w:t>
      </w:r>
      <w:r>
        <w:rPr>
          <w:i/>
          <w:iCs/>
          <w:noProof/>
          <w:color w:val="000000"/>
          <w:sz w:val="20"/>
          <w:szCs w:val="20"/>
        </w:rPr>
        <w:t xml:space="preserve">” </w:t>
      </w:r>
      <w:r w:rsidRPr="00E75615">
        <w:rPr>
          <w:i/>
          <w:iCs/>
          <w:noProof/>
          <w:color w:val="000000"/>
          <w:sz w:val="20"/>
          <w:szCs w:val="20"/>
        </w:rPr>
        <w:t xml:space="preserve">z </w:t>
      </w:r>
      <w:r>
        <w:rPr>
          <w:i/>
          <w:iCs/>
          <w:noProof/>
          <w:sz w:val="20"/>
          <w:szCs w:val="20"/>
        </w:rPr>
        <w:t xml:space="preserve">zaokrągleniem </w:t>
      </w:r>
      <w:r w:rsidRPr="00E75615">
        <w:rPr>
          <w:i/>
          <w:iCs/>
          <w:noProof/>
          <w:sz w:val="20"/>
          <w:szCs w:val="20"/>
        </w:rPr>
        <w:t xml:space="preserve">ilości punktów do dwóch miejsc po przecinku </w:t>
      </w:r>
      <w:r w:rsidRPr="000246AA">
        <w:rPr>
          <w:i/>
          <w:iCs/>
          <w:color w:val="000000"/>
          <w:spacing w:val="-4"/>
          <w:sz w:val="20"/>
          <w:szCs w:val="20"/>
        </w:rPr>
        <w:t xml:space="preserve">wg powszechnie przyjętej zasady </w:t>
      </w:r>
      <w:r w:rsidRPr="000246AA">
        <w:rPr>
          <w:i/>
          <w:iCs/>
          <w:color w:val="000000"/>
          <w:spacing w:val="-3"/>
          <w:sz w:val="20"/>
          <w:szCs w:val="20"/>
        </w:rPr>
        <w:t>w księgowości</w:t>
      </w:r>
    </w:p>
    <w:p w:rsidR="00524BBA" w:rsidRPr="00810E65" w:rsidRDefault="00524BBA" w:rsidP="00366C01">
      <w:pPr>
        <w:pStyle w:val="ListParagraph"/>
        <w:spacing w:after="0"/>
        <w:ind w:left="502"/>
        <w:jc w:val="both"/>
        <w:rPr>
          <w:i/>
          <w:iCs/>
          <w:noProof/>
          <w:color w:val="000000"/>
          <w:sz w:val="20"/>
          <w:szCs w:val="20"/>
        </w:rPr>
      </w:pPr>
      <w:r>
        <w:rPr>
          <w:i/>
          <w:iCs/>
          <w:noProof/>
          <w:color w:val="000000"/>
          <w:sz w:val="20"/>
          <w:szCs w:val="20"/>
        </w:rPr>
        <w:t xml:space="preserve">     E</w:t>
      </w:r>
      <w:r w:rsidRPr="00810E65">
        <w:rPr>
          <w:i/>
          <w:iCs/>
          <w:noProof/>
          <w:color w:val="000000"/>
          <w:sz w:val="20"/>
          <w:szCs w:val="20"/>
        </w:rPr>
        <w:t xml:space="preserve"> min    -  najniższa cena  spośród wszystkich ważnych i nie odrzuconych ofert</w:t>
      </w:r>
    </w:p>
    <w:p w:rsidR="00524BBA" w:rsidRDefault="00524BBA" w:rsidP="00366C01">
      <w:pPr>
        <w:pStyle w:val="ListParagraph"/>
        <w:ind w:left="502"/>
        <w:jc w:val="both"/>
        <w:rPr>
          <w:i/>
          <w:iCs/>
          <w:noProof/>
          <w:color w:val="000000"/>
          <w:sz w:val="20"/>
          <w:szCs w:val="20"/>
        </w:rPr>
      </w:pPr>
      <w:r>
        <w:rPr>
          <w:i/>
          <w:iCs/>
          <w:noProof/>
          <w:color w:val="000000"/>
          <w:sz w:val="20"/>
          <w:szCs w:val="20"/>
        </w:rPr>
        <w:t xml:space="preserve">     E</w:t>
      </w:r>
      <w:r w:rsidRPr="00810E65">
        <w:rPr>
          <w:i/>
          <w:iCs/>
          <w:noProof/>
          <w:color w:val="000000"/>
          <w:sz w:val="20"/>
          <w:szCs w:val="20"/>
        </w:rPr>
        <w:t xml:space="preserve">i          -  </w:t>
      </w:r>
      <w:r>
        <w:rPr>
          <w:i/>
          <w:iCs/>
          <w:noProof/>
          <w:color w:val="000000"/>
          <w:sz w:val="20"/>
          <w:szCs w:val="20"/>
        </w:rPr>
        <w:t>cena oferty ocenianej</w:t>
      </w:r>
    </w:p>
    <w:p w:rsidR="00524BBA" w:rsidRDefault="00524BBA" w:rsidP="00366C01">
      <w:pPr>
        <w:pStyle w:val="Tekstpodstawowy21"/>
        <w:tabs>
          <w:tab w:val="left" w:pos="360"/>
        </w:tabs>
        <w:spacing w:line="276" w:lineRule="auto"/>
        <w:jc w:val="both"/>
        <w:rPr>
          <w:rFonts w:ascii="Calibri" w:hAnsi="Calibri" w:cs="Calibri"/>
          <w:noProof/>
          <w:color w:val="000000"/>
          <w:sz w:val="20"/>
          <w:szCs w:val="20"/>
        </w:rPr>
      </w:pPr>
    </w:p>
    <w:p w:rsidR="00524BBA" w:rsidRPr="00925097" w:rsidRDefault="00524BBA" w:rsidP="00A01FBC">
      <w:pPr>
        <w:pStyle w:val="ListParagraph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502"/>
        <w:jc w:val="both"/>
        <w:rPr>
          <w:rStyle w:val="Strong"/>
        </w:rPr>
      </w:pPr>
      <w:r w:rsidRPr="00925097">
        <w:rPr>
          <w:rStyle w:val="Strong"/>
          <w:b w:val="0"/>
          <w:bCs w:val="0"/>
        </w:rPr>
        <w:t>Oferta powinna zawierać sposób obliczenia ceny</w:t>
      </w:r>
      <w:r>
        <w:rPr>
          <w:rStyle w:val="Strong"/>
          <w:b w:val="0"/>
          <w:bCs w:val="0"/>
        </w:rPr>
        <w:t>.</w:t>
      </w:r>
    </w:p>
    <w:p w:rsidR="00524BBA" w:rsidRDefault="00524BBA" w:rsidP="00A01F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b/>
          <w:bCs/>
        </w:rPr>
      </w:pPr>
    </w:p>
    <w:p w:rsidR="00524BBA" w:rsidRDefault="00524BBA" w:rsidP="00CD362B">
      <w:pPr>
        <w:pStyle w:val="ListParagraph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  <w:r>
        <w:t>Wymagania, jakie powinni spełniać wykonawcy zamówienia w zakresie dokumentów i oświadczeń:</w:t>
      </w:r>
    </w:p>
    <w:p w:rsidR="00524BBA" w:rsidRDefault="00524BBA" w:rsidP="00BB4464">
      <w:pPr>
        <w:pStyle w:val="ListParagraph"/>
        <w:numPr>
          <w:ilvl w:val="0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709"/>
        <w:jc w:val="both"/>
      </w:pPr>
      <w:r>
        <w:t xml:space="preserve">posiadają niezbędną wiedzę i doświadczenie oraz dysponują potencjałem technicznym i osobami zdolnymi do wykonania </w:t>
      </w:r>
      <w:r w:rsidRPr="00E248AE">
        <w:t xml:space="preserve">zamówienia;  </w:t>
      </w:r>
    </w:p>
    <w:p w:rsidR="00524BBA" w:rsidRDefault="00524BBA" w:rsidP="00BB4464">
      <w:pPr>
        <w:pStyle w:val="ListParagraph"/>
        <w:numPr>
          <w:ilvl w:val="0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709"/>
        <w:jc w:val="both"/>
      </w:pPr>
      <w:r>
        <w:t>Do oferty Wykonawcy dołączają:</w:t>
      </w:r>
    </w:p>
    <w:p w:rsidR="00524BBA" w:rsidRDefault="00524BBA" w:rsidP="00BB4464">
      <w:pPr>
        <w:pStyle w:val="ListParagraph"/>
        <w:numPr>
          <w:ilvl w:val="0"/>
          <w:numId w:val="18"/>
        </w:numPr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hanging="11"/>
        <w:jc w:val="both"/>
      </w:pPr>
      <w:r>
        <w:t>zezwolenie na prowadzenie działalności w zakresie prowadzenia schronisk dla bezdomnych zwierząt (zgodnie z art. 7 ust. 1 ustawy z dnia 13 września 1996 r. o utrzymaniu czystości i porządku w gminach tj. Dz. U. z 2016 r., poz. 250) – kopia potwierdzona za zgodność z oryginałem</w:t>
      </w:r>
    </w:p>
    <w:p w:rsidR="00524BBA" w:rsidRPr="00E248AE" w:rsidRDefault="00524BBA" w:rsidP="002661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</w:p>
    <w:p w:rsidR="00524BBA" w:rsidRPr="004B4A65" w:rsidRDefault="00524BBA" w:rsidP="0017306C">
      <w:pPr>
        <w:pStyle w:val="ListParagraph"/>
        <w:widowControl w:val="0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Style w:val="Strong"/>
          <w:i/>
          <w:iCs/>
        </w:rPr>
      </w:pPr>
      <w:r w:rsidRPr="004B4A65">
        <w:t xml:space="preserve">Sposób przygotowania oferty: ofertę należy sporządzić w języku polskim, w formie pisemnej z wykorzystaniem załącznika nr 1 (formularz ofertowy), ręcznie, na maszynie, komputerze, nieścieralnym atramencie, umieścić w zabezpieczonej kopercie i opisanej w następujący sposób: nazwa i adres zamawiającego, nazwa i adres wykonawcy, z adnotacją </w:t>
      </w:r>
      <w:r w:rsidRPr="004B4A65">
        <w:rPr>
          <w:rStyle w:val="Strong"/>
        </w:rPr>
        <w:t xml:space="preserve">„Zapytanie ofertowe nr sprawy RRG.344-5/17 do postępowania o udzielenie zamówienia publicznego na zadanie pn.: </w:t>
      </w:r>
      <w:r w:rsidRPr="004B4A65">
        <w:rPr>
          <w:rStyle w:val="Strong"/>
          <w:i/>
          <w:iCs/>
        </w:rPr>
        <w:t xml:space="preserve">„Wyłapywanie, przyjmowanie i utrzymywanie bezdomnych zwierząt z terenu Gminy Stara Kamienica”  - </w:t>
      </w:r>
      <w:r w:rsidRPr="004B4A65">
        <w:rPr>
          <w:rStyle w:val="Strong"/>
          <w:b w:val="0"/>
          <w:bCs w:val="0"/>
        </w:rPr>
        <w:t>nie</w:t>
      </w:r>
      <w:r w:rsidRPr="004B4A65">
        <w:rPr>
          <w:rStyle w:val="Strong"/>
        </w:rPr>
        <w:t xml:space="preserve"> </w:t>
      </w:r>
      <w:r w:rsidRPr="004B4A65">
        <w:rPr>
          <w:rStyle w:val="Strong"/>
          <w:b w:val="0"/>
          <w:bCs w:val="0"/>
        </w:rPr>
        <w:t>otwierać przed 10.03.2017r. godz. 12:15</w:t>
      </w:r>
    </w:p>
    <w:p w:rsidR="00524BBA" w:rsidRDefault="00524BBA" w:rsidP="006F2EE8">
      <w:pPr>
        <w:pStyle w:val="ListParagraph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502"/>
        <w:jc w:val="both"/>
        <w:rPr>
          <w:rStyle w:val="Strong"/>
          <w:i/>
          <w:iCs/>
        </w:rPr>
      </w:pPr>
    </w:p>
    <w:p w:rsidR="00524BBA" w:rsidRPr="004B4A65" w:rsidRDefault="00524BBA" w:rsidP="006F2EE8">
      <w:pPr>
        <w:pStyle w:val="ListParagraph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502"/>
        <w:jc w:val="both"/>
        <w:rPr>
          <w:rStyle w:val="Strong"/>
          <w:i/>
          <w:iCs/>
        </w:rPr>
      </w:pPr>
    </w:p>
    <w:p w:rsidR="00524BBA" w:rsidRPr="004B4A65" w:rsidRDefault="00524BBA" w:rsidP="008C6E95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4B4A65">
        <w:t xml:space="preserve">Miejsce i termin złożenia ofert wraz z niezbędnymi załącznikami: </w:t>
      </w:r>
    </w:p>
    <w:p w:rsidR="00524BBA" w:rsidRDefault="00524BBA" w:rsidP="002661FE">
      <w:pPr>
        <w:spacing w:after="0" w:line="240" w:lineRule="auto"/>
        <w:ind w:left="142" w:firstLine="360"/>
        <w:jc w:val="both"/>
      </w:pPr>
      <w:r w:rsidRPr="004B4A65">
        <w:rPr>
          <w:rStyle w:val="Strong"/>
        </w:rPr>
        <w:t>Do dnia</w:t>
      </w:r>
      <w:r w:rsidRPr="004B4A65">
        <w:t xml:space="preserve"> </w:t>
      </w:r>
      <w:r w:rsidRPr="004B4A65">
        <w:rPr>
          <w:b/>
          <w:bCs/>
        </w:rPr>
        <w:t>10.03.2017</w:t>
      </w:r>
      <w:r w:rsidRPr="004B4A65">
        <w:rPr>
          <w:rStyle w:val="Strong"/>
        </w:rPr>
        <w:t xml:space="preserve">r. godz. 12:00 </w:t>
      </w:r>
      <w:r w:rsidRPr="004B4A65">
        <w:rPr>
          <w:rStyle w:val="Strong"/>
          <w:vertAlign w:val="superscript"/>
        </w:rPr>
        <w:t xml:space="preserve"> </w:t>
      </w:r>
      <w:r w:rsidRPr="004B4A65">
        <w:t>w sekretariacie Urzędu Gminy Stara Kamienica</w:t>
      </w:r>
      <w:r w:rsidRPr="00E248AE">
        <w:t xml:space="preserve"> - pokój nr 16.</w:t>
      </w:r>
    </w:p>
    <w:p w:rsidR="00524BBA" w:rsidRDefault="00524BBA" w:rsidP="00296CC1">
      <w:pPr>
        <w:pStyle w:val="ListParagraph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502"/>
        <w:jc w:val="both"/>
      </w:pPr>
    </w:p>
    <w:p w:rsidR="00524BBA" w:rsidRDefault="00524BBA" w:rsidP="00296CC1">
      <w:pPr>
        <w:pStyle w:val="ListParagraph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502"/>
        <w:jc w:val="both"/>
      </w:pPr>
      <w:r w:rsidRPr="00E248AE">
        <w:t>Otwarcie ofert nastąpi na sesji n</w:t>
      </w:r>
      <w:r>
        <w:t xml:space="preserve">iejawnej. O wyniku postępowania o zamówienie Wykonawcy zostaną powiadomieni za pomocą poczty elektronicznej.  </w:t>
      </w:r>
    </w:p>
    <w:p w:rsidR="00524BBA" w:rsidRDefault="00524BBA" w:rsidP="00296CC1">
      <w:pPr>
        <w:pStyle w:val="ListParagraph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502"/>
        <w:jc w:val="both"/>
      </w:pPr>
    </w:p>
    <w:p w:rsidR="00524BBA" w:rsidRDefault="00524BBA" w:rsidP="008C6E95">
      <w:pPr>
        <w:pStyle w:val="ListParagraph"/>
        <w:numPr>
          <w:ilvl w:val="0"/>
          <w:numId w:val="2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284" w:hanging="142"/>
        <w:jc w:val="both"/>
      </w:pPr>
      <w:r>
        <w:t xml:space="preserve">Informacje: </w:t>
      </w:r>
    </w:p>
    <w:p w:rsidR="00524BBA" w:rsidRDefault="00524BBA" w:rsidP="008C6E95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709" w:hanging="142"/>
        <w:jc w:val="both"/>
      </w:pPr>
      <w:r>
        <w:t>Urząd Gminy Stara Kamienica</w:t>
      </w:r>
    </w:p>
    <w:p w:rsidR="00524BBA" w:rsidRDefault="00524BBA" w:rsidP="008C6E95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  <w:r>
        <w:tab/>
        <w:t>58-512 Stara Kamienica 41</w:t>
      </w:r>
    </w:p>
    <w:p w:rsidR="00524BBA" w:rsidRPr="004B4A65" w:rsidRDefault="00524BBA" w:rsidP="00BB4464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709" w:hanging="142"/>
        <w:jc w:val="both"/>
      </w:pPr>
      <w:r w:rsidRPr="004B4A65">
        <w:t xml:space="preserve">Referat Rozwoju Gminy, Maria Dyrek Tel. 75 75 14 149 e-mail: </w:t>
      </w:r>
      <w:hyperlink r:id="rId6" w:history="1">
        <w:r w:rsidRPr="004B4A65">
          <w:rPr>
            <w:rStyle w:val="Hyperlink"/>
            <w:color w:val="auto"/>
            <w:u w:val="none"/>
          </w:rPr>
          <w:t>mdyrek@starakamienica.pl</w:t>
        </w:r>
      </w:hyperlink>
    </w:p>
    <w:p w:rsidR="00524BBA" w:rsidRDefault="00524BBA" w:rsidP="00BB4464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709" w:hanging="142"/>
        <w:jc w:val="both"/>
      </w:pPr>
    </w:p>
    <w:p w:rsidR="00524BBA" w:rsidRDefault="00524BBA" w:rsidP="00BB4464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709" w:hanging="142"/>
        <w:jc w:val="both"/>
      </w:pPr>
      <w:r>
        <w:t>Okres ważności oferty: 30 dni liczonych wraz z upływem terminu składania ofert.</w:t>
      </w:r>
    </w:p>
    <w:p w:rsidR="00524BBA" w:rsidRDefault="00524BBA" w:rsidP="00BB4464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709" w:hanging="142"/>
        <w:jc w:val="both"/>
      </w:pPr>
    </w:p>
    <w:p w:rsidR="00524BBA" w:rsidRPr="004B4A65" w:rsidRDefault="00524BBA" w:rsidP="00BB4464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709" w:hanging="142"/>
        <w:jc w:val="both"/>
      </w:pPr>
      <w:r>
        <w:t>Zamawiający zastrzega sobie prawo do unieważnienia zapytania ofertowego bez podania przyczyny.</w:t>
      </w:r>
    </w:p>
    <w:p w:rsidR="00524BBA" w:rsidRPr="004675D0" w:rsidRDefault="00524BBA" w:rsidP="00BB44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709"/>
        <w:jc w:val="both"/>
      </w:pPr>
    </w:p>
    <w:p w:rsidR="00524BBA" w:rsidRPr="004675D0" w:rsidRDefault="00524BBA" w:rsidP="005F64F5">
      <w:pPr>
        <w:pStyle w:val="ListParagraph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567" w:hanging="567"/>
        <w:jc w:val="both"/>
      </w:pPr>
      <w:r w:rsidRPr="004675D0">
        <w:t>Załączniki:</w:t>
      </w:r>
    </w:p>
    <w:p w:rsidR="00524BBA" w:rsidRDefault="00524BBA" w:rsidP="005F64F5">
      <w:pPr>
        <w:pStyle w:val="ListParagraph"/>
        <w:numPr>
          <w:ilvl w:val="1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  <w:r>
        <w:t>Formularz Ofertowy</w:t>
      </w:r>
    </w:p>
    <w:p w:rsidR="00524BBA" w:rsidRDefault="00524BBA" w:rsidP="00BB4464">
      <w:pPr>
        <w:pStyle w:val="ListParagraph"/>
        <w:numPr>
          <w:ilvl w:val="1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  <w:r>
        <w:t>Oświadczenie o spełnieniu warunków udziału w zapytaniu ofertowym</w:t>
      </w:r>
    </w:p>
    <w:p w:rsidR="00524BBA" w:rsidRDefault="00524BBA" w:rsidP="001730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</w:p>
    <w:p w:rsidR="00524BBA" w:rsidRDefault="00524BBA" w:rsidP="001730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</w:p>
    <w:p w:rsidR="00524BBA" w:rsidRDefault="00524BBA" w:rsidP="001730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Wójt Gminy</w:t>
      </w:r>
    </w:p>
    <w:p w:rsidR="00524BBA" w:rsidRDefault="00524BBA" w:rsidP="001730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/-/ Zofia Świątek</w:t>
      </w:r>
    </w:p>
    <w:sectPr w:rsidR="00524BBA" w:rsidSect="00C555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D1373"/>
    <w:multiLevelType w:val="hybridMultilevel"/>
    <w:tmpl w:val="3320AE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C7F48"/>
    <w:multiLevelType w:val="multilevel"/>
    <w:tmpl w:val="A5C4CF3E"/>
    <w:lvl w:ilvl="0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>
    <w:nsid w:val="1D8B1A31"/>
    <w:multiLevelType w:val="hybridMultilevel"/>
    <w:tmpl w:val="07E68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6481D"/>
    <w:multiLevelType w:val="multilevel"/>
    <w:tmpl w:val="53600920"/>
    <w:lvl w:ilvl="0">
      <w:start w:val="9"/>
      <w:numFmt w:val="decimal"/>
      <w:lvlText w:val="%1."/>
      <w:lvlJc w:val="left"/>
      <w:pPr>
        <w:ind w:left="862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982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1800"/>
      </w:pPr>
      <w:rPr>
        <w:rFonts w:hint="default"/>
      </w:rPr>
    </w:lvl>
  </w:abstractNum>
  <w:abstractNum w:abstractNumId="4">
    <w:nsid w:val="305A3A12"/>
    <w:multiLevelType w:val="hybridMultilevel"/>
    <w:tmpl w:val="20BC4906"/>
    <w:lvl w:ilvl="0" w:tplc="159094A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6D01196"/>
    <w:multiLevelType w:val="hybridMultilevel"/>
    <w:tmpl w:val="2FDC6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A07EF8"/>
    <w:multiLevelType w:val="hybridMultilevel"/>
    <w:tmpl w:val="735852B8"/>
    <w:lvl w:ilvl="0" w:tplc="0415000D">
      <w:start w:val="1"/>
      <w:numFmt w:val="bullet"/>
      <w:lvlText w:val=""/>
      <w:lvlJc w:val="left"/>
      <w:pPr>
        <w:ind w:left="765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7">
    <w:nsid w:val="4DBD1E39"/>
    <w:multiLevelType w:val="hybridMultilevel"/>
    <w:tmpl w:val="34646808"/>
    <w:lvl w:ilvl="0" w:tplc="9C70DE9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522951"/>
    <w:multiLevelType w:val="multilevel"/>
    <w:tmpl w:val="8F148F9A"/>
    <w:lvl w:ilvl="0">
      <w:start w:val="1"/>
      <w:numFmt w:val="decimal"/>
      <w:lvlText w:val="%1."/>
      <w:lvlJc w:val="left"/>
      <w:pPr>
        <w:ind w:left="502" w:hanging="360"/>
      </w:pPr>
      <w:rPr>
        <w:b/>
        <w:bCs/>
        <w:i w:val="0"/>
        <w:iCs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62" w:hanging="1440"/>
      </w:pPr>
      <w:rPr>
        <w:rFonts w:hint="default"/>
      </w:rPr>
    </w:lvl>
  </w:abstractNum>
  <w:abstractNum w:abstractNumId="9">
    <w:nsid w:val="59667238"/>
    <w:multiLevelType w:val="hybridMultilevel"/>
    <w:tmpl w:val="5E7876B8"/>
    <w:lvl w:ilvl="0" w:tplc="2CA622B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CE03CDB"/>
    <w:multiLevelType w:val="hybridMultilevel"/>
    <w:tmpl w:val="7FAC7130"/>
    <w:lvl w:ilvl="0" w:tplc="5BB47F3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D2BC26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  <w:iCs w:val="0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5951F9"/>
    <w:multiLevelType w:val="hybridMultilevel"/>
    <w:tmpl w:val="8EB8A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85179D"/>
    <w:multiLevelType w:val="hybridMultilevel"/>
    <w:tmpl w:val="72E2ADF6"/>
    <w:lvl w:ilvl="0" w:tplc="3A3452C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75D377B8"/>
    <w:multiLevelType w:val="hybridMultilevel"/>
    <w:tmpl w:val="7BE229B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7C0768B8"/>
    <w:multiLevelType w:val="multilevel"/>
    <w:tmpl w:val="71E4D2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5">
    <w:nsid w:val="7CF92B91"/>
    <w:multiLevelType w:val="hybridMultilevel"/>
    <w:tmpl w:val="3D32FA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542B6D"/>
    <w:multiLevelType w:val="hybridMultilevel"/>
    <w:tmpl w:val="9460BE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14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7"/>
  </w:num>
  <w:num w:numId="9">
    <w:abstractNumId w:val="13"/>
  </w:num>
  <w:num w:numId="10">
    <w:abstractNumId w:val="4"/>
  </w:num>
  <w:num w:numId="11">
    <w:abstractNumId w:val="6"/>
  </w:num>
  <w:num w:numId="12">
    <w:abstractNumId w:val="5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9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1FBC"/>
    <w:rsid w:val="0000174E"/>
    <w:rsid w:val="000246AA"/>
    <w:rsid w:val="00054AB3"/>
    <w:rsid w:val="0008125D"/>
    <w:rsid w:val="00086D38"/>
    <w:rsid w:val="000A7500"/>
    <w:rsid w:val="000B4CF9"/>
    <w:rsid w:val="000B7298"/>
    <w:rsid w:val="000E0BE9"/>
    <w:rsid w:val="001037AE"/>
    <w:rsid w:val="00140114"/>
    <w:rsid w:val="001466F5"/>
    <w:rsid w:val="00155BC1"/>
    <w:rsid w:val="00165618"/>
    <w:rsid w:val="00170BAC"/>
    <w:rsid w:val="0017306C"/>
    <w:rsid w:val="00185B8B"/>
    <w:rsid w:val="001D144D"/>
    <w:rsid w:val="00212556"/>
    <w:rsid w:val="00223E2A"/>
    <w:rsid w:val="00262FCE"/>
    <w:rsid w:val="00263091"/>
    <w:rsid w:val="002661FE"/>
    <w:rsid w:val="00296CC1"/>
    <w:rsid w:val="002D78D6"/>
    <w:rsid w:val="002E0938"/>
    <w:rsid w:val="00302B6E"/>
    <w:rsid w:val="00330F0C"/>
    <w:rsid w:val="003420A5"/>
    <w:rsid w:val="00366C01"/>
    <w:rsid w:val="00372879"/>
    <w:rsid w:val="003A383C"/>
    <w:rsid w:val="003B1D6E"/>
    <w:rsid w:val="003C0CBB"/>
    <w:rsid w:val="003F06C3"/>
    <w:rsid w:val="003F3DBB"/>
    <w:rsid w:val="003F492C"/>
    <w:rsid w:val="00421DA1"/>
    <w:rsid w:val="00432D52"/>
    <w:rsid w:val="00453D27"/>
    <w:rsid w:val="00455047"/>
    <w:rsid w:val="00455986"/>
    <w:rsid w:val="004675D0"/>
    <w:rsid w:val="00477B1D"/>
    <w:rsid w:val="004B4A65"/>
    <w:rsid w:val="004C5115"/>
    <w:rsid w:val="004E215B"/>
    <w:rsid w:val="004E2234"/>
    <w:rsid w:val="004E61BE"/>
    <w:rsid w:val="0051320B"/>
    <w:rsid w:val="00524BBA"/>
    <w:rsid w:val="00546498"/>
    <w:rsid w:val="00564EB5"/>
    <w:rsid w:val="005A0CB8"/>
    <w:rsid w:val="005F64F5"/>
    <w:rsid w:val="00602545"/>
    <w:rsid w:val="00617FCC"/>
    <w:rsid w:val="00636F36"/>
    <w:rsid w:val="006470F6"/>
    <w:rsid w:val="00652F74"/>
    <w:rsid w:val="006662F5"/>
    <w:rsid w:val="00696BDF"/>
    <w:rsid w:val="006A0F3A"/>
    <w:rsid w:val="006E6872"/>
    <w:rsid w:val="006F2CC2"/>
    <w:rsid w:val="006F2EE8"/>
    <w:rsid w:val="00721C28"/>
    <w:rsid w:val="00725CA6"/>
    <w:rsid w:val="0073148E"/>
    <w:rsid w:val="00753E62"/>
    <w:rsid w:val="00754018"/>
    <w:rsid w:val="00783139"/>
    <w:rsid w:val="007E39D3"/>
    <w:rsid w:val="00810E65"/>
    <w:rsid w:val="00840B39"/>
    <w:rsid w:val="00882969"/>
    <w:rsid w:val="008A1DED"/>
    <w:rsid w:val="008A322C"/>
    <w:rsid w:val="008C6E95"/>
    <w:rsid w:val="008E4EE0"/>
    <w:rsid w:val="008E58D6"/>
    <w:rsid w:val="008F3922"/>
    <w:rsid w:val="008F4C58"/>
    <w:rsid w:val="00917F98"/>
    <w:rsid w:val="00925097"/>
    <w:rsid w:val="009321BE"/>
    <w:rsid w:val="0097081F"/>
    <w:rsid w:val="00992152"/>
    <w:rsid w:val="009F5D65"/>
    <w:rsid w:val="00A01FBC"/>
    <w:rsid w:val="00A15ABD"/>
    <w:rsid w:val="00A2447A"/>
    <w:rsid w:val="00A553DB"/>
    <w:rsid w:val="00A75DBD"/>
    <w:rsid w:val="00A97544"/>
    <w:rsid w:val="00AF7E27"/>
    <w:rsid w:val="00B4395F"/>
    <w:rsid w:val="00B513CB"/>
    <w:rsid w:val="00B60A93"/>
    <w:rsid w:val="00B80AB9"/>
    <w:rsid w:val="00BB4464"/>
    <w:rsid w:val="00BE0986"/>
    <w:rsid w:val="00BE0EB1"/>
    <w:rsid w:val="00BF0A2E"/>
    <w:rsid w:val="00C177E8"/>
    <w:rsid w:val="00C528FA"/>
    <w:rsid w:val="00C55594"/>
    <w:rsid w:val="00C61E09"/>
    <w:rsid w:val="00C62649"/>
    <w:rsid w:val="00C77435"/>
    <w:rsid w:val="00C8398B"/>
    <w:rsid w:val="00CB5C66"/>
    <w:rsid w:val="00CC5E7A"/>
    <w:rsid w:val="00CD362B"/>
    <w:rsid w:val="00D30276"/>
    <w:rsid w:val="00D50244"/>
    <w:rsid w:val="00D50AF1"/>
    <w:rsid w:val="00D53E5C"/>
    <w:rsid w:val="00D56B7B"/>
    <w:rsid w:val="00D92DB3"/>
    <w:rsid w:val="00DA2997"/>
    <w:rsid w:val="00E134E5"/>
    <w:rsid w:val="00E248AE"/>
    <w:rsid w:val="00E44F1C"/>
    <w:rsid w:val="00E73646"/>
    <w:rsid w:val="00E75615"/>
    <w:rsid w:val="00EA181A"/>
    <w:rsid w:val="00EA3BB4"/>
    <w:rsid w:val="00EA6BD2"/>
    <w:rsid w:val="00F31A8E"/>
    <w:rsid w:val="00F31E9F"/>
    <w:rsid w:val="00F36BBD"/>
    <w:rsid w:val="00F507A9"/>
    <w:rsid w:val="00F6768B"/>
    <w:rsid w:val="00FC28BA"/>
    <w:rsid w:val="00FC6DD8"/>
    <w:rsid w:val="00FF5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047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01FBC"/>
    <w:pPr>
      <w:ind w:left="720"/>
    </w:pPr>
    <w:rPr>
      <w:lang w:eastAsia="en-US"/>
    </w:rPr>
  </w:style>
  <w:style w:type="character" w:styleId="Strong">
    <w:name w:val="Strong"/>
    <w:basedOn w:val="DefaultParagraphFont"/>
    <w:uiPriority w:val="99"/>
    <w:qFormat/>
    <w:rsid w:val="00A01FBC"/>
    <w:rPr>
      <w:b/>
      <w:bCs/>
    </w:rPr>
  </w:style>
  <w:style w:type="paragraph" w:styleId="Header">
    <w:name w:val="header"/>
    <w:aliases w:val="Znak,Nagłówek strony"/>
    <w:basedOn w:val="Normal"/>
    <w:link w:val="HeaderChar"/>
    <w:uiPriority w:val="99"/>
    <w:rsid w:val="00A01FBC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HeaderChar">
    <w:name w:val="Header Char"/>
    <w:aliases w:val="Znak Char,Nagłówek strony Char"/>
    <w:basedOn w:val="DefaultParagraphFont"/>
    <w:link w:val="Header"/>
    <w:uiPriority w:val="99"/>
    <w:locked/>
    <w:rsid w:val="00A01FBC"/>
    <w:rPr>
      <w:rFonts w:ascii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A01FBC"/>
    <w:pPr>
      <w:spacing w:after="0" w:line="240" w:lineRule="auto"/>
      <w:jc w:val="center"/>
    </w:pPr>
    <w:rPr>
      <w:rFonts w:ascii="Arial" w:hAnsi="Arial" w:cs="Arial"/>
      <w:b/>
      <w:bCs/>
      <w:noProof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A01FBC"/>
    <w:rPr>
      <w:rFonts w:ascii="Arial" w:hAnsi="Arial" w:cs="Arial"/>
      <w:b/>
      <w:bCs/>
      <w:noProof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A01FBC"/>
    <w:pPr>
      <w:spacing w:after="0" w:line="240" w:lineRule="auto"/>
      <w:jc w:val="both"/>
    </w:pPr>
    <w:rPr>
      <w:rFonts w:ascii="Arial" w:hAnsi="Arial" w:cs="Arial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A01FBC"/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01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01FB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C5E7A"/>
    <w:rPr>
      <w:color w:val="808080"/>
    </w:rPr>
  </w:style>
  <w:style w:type="character" w:styleId="Hyperlink">
    <w:name w:val="Hyperlink"/>
    <w:basedOn w:val="DefaultParagraphFont"/>
    <w:uiPriority w:val="99"/>
    <w:rsid w:val="006F2CC2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5A0CB8"/>
    <w:pPr>
      <w:spacing w:after="0" w:line="36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5A0CB8"/>
    <w:rPr>
      <w:rFonts w:ascii="Courier New" w:hAnsi="Courier New" w:cs="Courier New"/>
      <w:sz w:val="20"/>
      <w:szCs w:val="20"/>
    </w:rPr>
  </w:style>
  <w:style w:type="paragraph" w:customStyle="1" w:styleId="Tekstpodstawowy21">
    <w:name w:val="Tekst podstawowy 21"/>
    <w:basedOn w:val="Normal"/>
    <w:uiPriority w:val="99"/>
    <w:rsid w:val="00810E65"/>
    <w:pPr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dyrek@starakamienica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4</Pages>
  <Words>1283</Words>
  <Characters>7699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2017-02-27T12:29:00Z</cp:lastPrinted>
  <dcterms:created xsi:type="dcterms:W3CDTF">2017-02-27T11:36:00Z</dcterms:created>
  <dcterms:modified xsi:type="dcterms:W3CDTF">2017-02-27T12:53:00Z</dcterms:modified>
</cp:coreProperties>
</file>