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D9" w:rsidRPr="00B51A8B" w:rsidRDefault="00B933DA" w:rsidP="003D63D9">
      <w:pPr>
        <w:pStyle w:val="Nagwek"/>
        <w:tabs>
          <w:tab w:val="clear" w:pos="9072"/>
          <w:tab w:val="right" w:pos="10065"/>
        </w:tabs>
        <w:ind w:left="-426"/>
        <w:rPr>
          <w:rFonts w:cs="Arial"/>
          <w:color w:val="7F7F7F"/>
          <w:sz w:val="12"/>
          <w:szCs w:val="12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</w:t>
      </w: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3D63D9" w:rsidTr="00C37403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63D9" w:rsidRDefault="003D63D9" w:rsidP="00C37403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63D9" w:rsidRPr="003D238C" w:rsidRDefault="003D63D9" w:rsidP="00C37403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3D63D9" w:rsidRDefault="003D63D9" w:rsidP="00C374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38638E" w:rsidRPr="00F34563" w:rsidRDefault="00B933DA" w:rsidP="00F34563">
      <w:pPr>
        <w:tabs>
          <w:tab w:val="center" w:pos="4536"/>
          <w:tab w:val="right" w:pos="9781"/>
        </w:tabs>
        <w:rPr>
          <w:rFonts w:cs="Arial"/>
          <w:color w:val="7F7F7F"/>
          <w:sz w:val="12"/>
          <w:szCs w:val="12"/>
        </w:rPr>
      </w:pPr>
      <w:r w:rsidRPr="00B51A8B">
        <w:rPr>
          <w:rFonts w:cs="Arial"/>
          <w:color w:val="7F7F7F"/>
          <w:sz w:val="12"/>
          <w:szCs w:val="12"/>
        </w:rPr>
        <w:t xml:space="preserve">                                                    </w:t>
      </w:r>
      <w:r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638E" w:rsidRPr="0038638E" w:rsidRDefault="00B933DA" w:rsidP="0038638E">
      <w:pPr>
        <w:pStyle w:val="Spistreci4"/>
      </w:pPr>
      <w:r w:rsidRPr="00BF258C">
        <w:t>Oświadczenie o spełnieniu warunków udziału w zapytaniu ofertowym</w:t>
      </w:r>
    </w:p>
    <w:p w:rsidR="003D63D9" w:rsidRDefault="003D63D9" w:rsidP="00B933DA">
      <w:pPr>
        <w:ind w:right="-157"/>
        <w:rPr>
          <w:rFonts w:ascii="Calibri" w:hAnsi="Calibri"/>
          <w:b/>
          <w:color w:val="000000"/>
        </w:rPr>
      </w:pPr>
    </w:p>
    <w:p w:rsidR="00B933DA" w:rsidRPr="00943DD0" w:rsidRDefault="00B933DA" w:rsidP="00B933DA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933DA" w:rsidRPr="00943DD0" w:rsidRDefault="00B933DA" w:rsidP="00B933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933DA" w:rsidRPr="00943DD0" w:rsidRDefault="00B933DA" w:rsidP="00B933DA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933DA" w:rsidRPr="00943DD0" w:rsidRDefault="00B933DA" w:rsidP="00B933DA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933DA" w:rsidRPr="006A5EF6" w:rsidTr="00B933DA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933DA" w:rsidRPr="006A5EF6" w:rsidTr="00B933DA">
        <w:trPr>
          <w:cantSplit/>
          <w:trHeight w:val="1028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933DA" w:rsidRPr="006A5EF6" w:rsidTr="00B933DA">
        <w:trPr>
          <w:cantSplit/>
          <w:trHeight w:val="1036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D63D9" w:rsidRPr="003D63D9" w:rsidRDefault="00B933DA" w:rsidP="003D63D9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933DA" w:rsidRDefault="00B933DA" w:rsidP="00B933DA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87279B" w:rsidRDefault="0087279B" w:rsidP="00B933DA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0804FF" w:rsidRPr="000804FF" w:rsidRDefault="0095654F" w:rsidP="000804FF">
      <w:pPr>
        <w:jc w:val="center"/>
        <w:rPr>
          <w:rFonts w:ascii="Calibri" w:hAnsi="Calibri"/>
          <w:i/>
        </w:rPr>
      </w:pPr>
      <w:r w:rsidRPr="000804FF">
        <w:rPr>
          <w:rStyle w:val="Pogrubienie"/>
          <w:rFonts w:ascii="Calibri" w:hAnsi="Calibri"/>
          <w:i/>
          <w:iCs/>
        </w:rPr>
        <w:t>„</w:t>
      </w:r>
      <w:r w:rsidR="003B2939">
        <w:rPr>
          <w:rStyle w:val="Pogrubienie"/>
          <w:i/>
          <w:iCs/>
        </w:rPr>
        <w:t>Przeprowadzenie audytu w Spółce – Gminny System Wodociągów i Kanalizacji KAMIENICA Sp. z o.o</w:t>
      </w:r>
      <w:r w:rsidR="000804FF">
        <w:rPr>
          <w:rFonts w:ascii="Calibri" w:hAnsi="Calibri"/>
          <w:b/>
          <w:i/>
        </w:rPr>
        <w:t>”</w:t>
      </w:r>
    </w:p>
    <w:p w:rsidR="0095654F" w:rsidRDefault="0095654F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B933DA" w:rsidRPr="00943DD0" w:rsidRDefault="00B933DA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933DA" w:rsidRPr="00943DD0" w:rsidRDefault="00B933DA" w:rsidP="00B933DA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933DA" w:rsidRPr="00414321" w:rsidRDefault="00B933DA" w:rsidP="0041432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 w:rsidR="00414321"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933DA" w:rsidRPr="00D236B0" w:rsidRDefault="00B933DA" w:rsidP="00B933DA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933DA" w:rsidRDefault="00B933DA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C86560" w:rsidRDefault="00C86560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</w:p>
    <w:p w:rsidR="00B933DA" w:rsidRDefault="00B933DA" w:rsidP="00B933DA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E63136" w:rsidRDefault="00E63136" w:rsidP="00B933DA">
      <w:pPr>
        <w:jc w:val="both"/>
        <w:rPr>
          <w:rFonts w:ascii="Calibri" w:hAnsi="Calibri"/>
          <w:b/>
          <w:color w:val="000000"/>
        </w:rPr>
      </w:pPr>
    </w:p>
    <w:p w:rsidR="006F253E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</w:t>
      </w:r>
    </w:p>
    <w:p w:rsidR="00B933DA" w:rsidRPr="00494C9B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</w:t>
      </w:r>
      <w:r w:rsidR="00134CF5">
        <w:rPr>
          <w:rFonts w:ascii="Calibri" w:hAnsi="Calibri"/>
          <w:color w:val="000000"/>
        </w:rPr>
        <w:t xml:space="preserve">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33DA" w:rsidRPr="006A5EF6" w:rsidTr="00B933DA">
        <w:tc>
          <w:tcPr>
            <w:tcW w:w="2104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933DA" w:rsidRPr="00B933DA" w:rsidRDefault="00B933DA" w:rsidP="00B933DA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933DA" w:rsidRPr="00B933DA" w:rsidSect="006F253E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33DA"/>
    <w:rsid w:val="000804FF"/>
    <w:rsid w:val="000B6908"/>
    <w:rsid w:val="000E4C6A"/>
    <w:rsid w:val="0012516C"/>
    <w:rsid w:val="00134CF5"/>
    <w:rsid w:val="001D20E7"/>
    <w:rsid w:val="001D4C85"/>
    <w:rsid w:val="00261744"/>
    <w:rsid w:val="002B1C15"/>
    <w:rsid w:val="00327B5B"/>
    <w:rsid w:val="0038638E"/>
    <w:rsid w:val="003A2387"/>
    <w:rsid w:val="003B2939"/>
    <w:rsid w:val="003D63D9"/>
    <w:rsid w:val="00413E2E"/>
    <w:rsid w:val="00414321"/>
    <w:rsid w:val="00494C9B"/>
    <w:rsid w:val="004C7B31"/>
    <w:rsid w:val="00553972"/>
    <w:rsid w:val="00611FC8"/>
    <w:rsid w:val="0061443F"/>
    <w:rsid w:val="006A6F36"/>
    <w:rsid w:val="006F253E"/>
    <w:rsid w:val="00711502"/>
    <w:rsid w:val="00716DD7"/>
    <w:rsid w:val="00720595"/>
    <w:rsid w:val="00750FAA"/>
    <w:rsid w:val="00820922"/>
    <w:rsid w:val="00856B06"/>
    <w:rsid w:val="0087279B"/>
    <w:rsid w:val="00874B77"/>
    <w:rsid w:val="008767C0"/>
    <w:rsid w:val="009022C4"/>
    <w:rsid w:val="0095654F"/>
    <w:rsid w:val="009752F6"/>
    <w:rsid w:val="00A13A13"/>
    <w:rsid w:val="00A641E2"/>
    <w:rsid w:val="00A718D2"/>
    <w:rsid w:val="00A85BBD"/>
    <w:rsid w:val="00B0212C"/>
    <w:rsid w:val="00B22733"/>
    <w:rsid w:val="00B62180"/>
    <w:rsid w:val="00B933DA"/>
    <w:rsid w:val="00BA22C6"/>
    <w:rsid w:val="00BE2C9F"/>
    <w:rsid w:val="00C86560"/>
    <w:rsid w:val="00DB74D8"/>
    <w:rsid w:val="00E55BCD"/>
    <w:rsid w:val="00E63136"/>
    <w:rsid w:val="00EF4598"/>
    <w:rsid w:val="00F34563"/>
    <w:rsid w:val="00F74542"/>
    <w:rsid w:val="00FD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33D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3DA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933DA"/>
    <w:pPr>
      <w:ind w:left="720"/>
      <w:contextualSpacing/>
    </w:pPr>
    <w:rPr>
      <w:rFonts w:eastAsiaTheme="minorHAnsi"/>
      <w:lang w:eastAsia="en-US"/>
    </w:rPr>
  </w:style>
  <w:style w:type="paragraph" w:styleId="Spistreci4">
    <w:name w:val="toc 4"/>
    <w:basedOn w:val="Normalny"/>
    <w:next w:val="Normalny"/>
    <w:autoRedefine/>
    <w:semiHidden/>
    <w:rsid w:val="00B933DA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93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B933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B933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933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33DA"/>
    <w:rPr>
      <w:sz w:val="16"/>
      <w:szCs w:val="16"/>
    </w:rPr>
  </w:style>
  <w:style w:type="paragraph" w:styleId="Tytu">
    <w:name w:val="Title"/>
    <w:basedOn w:val="Normalny"/>
    <w:link w:val="TytuZnak"/>
    <w:qFormat/>
    <w:rsid w:val="00B933DA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933DA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D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7279B"/>
    <w:rPr>
      <w:b/>
      <w:bCs/>
    </w:rPr>
  </w:style>
  <w:style w:type="table" w:styleId="Tabela-Siatka">
    <w:name w:val="Table Grid"/>
    <w:basedOn w:val="Standardowy"/>
    <w:uiPriority w:val="59"/>
    <w:rsid w:val="00F3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2016-08-09T06:27:00Z</cp:lastPrinted>
  <dcterms:created xsi:type="dcterms:W3CDTF">2016-10-24T13:23:00Z</dcterms:created>
  <dcterms:modified xsi:type="dcterms:W3CDTF">2016-10-24T13:23:00Z</dcterms:modified>
</cp:coreProperties>
</file>