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0804FF" w:rsidRPr="000804FF">
        <w:rPr>
          <w:rFonts w:ascii="Calibri" w:hAnsi="Calibri"/>
          <w:b/>
          <w:i/>
        </w:rPr>
        <w:t>Usługa ochrony mienia w formie monitorowania systemów alarmowych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261744"/>
    <w:rsid w:val="002B1C15"/>
    <w:rsid w:val="00327B5B"/>
    <w:rsid w:val="0038638E"/>
    <w:rsid w:val="003A2387"/>
    <w:rsid w:val="003D63D9"/>
    <w:rsid w:val="00413E2E"/>
    <w:rsid w:val="00414321"/>
    <w:rsid w:val="00494C9B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8767C0"/>
    <w:rsid w:val="0095654F"/>
    <w:rsid w:val="009752F6"/>
    <w:rsid w:val="00A13A13"/>
    <w:rsid w:val="00A718D2"/>
    <w:rsid w:val="00A85BBD"/>
    <w:rsid w:val="00B22733"/>
    <w:rsid w:val="00B62180"/>
    <w:rsid w:val="00B933DA"/>
    <w:rsid w:val="00BA22C6"/>
    <w:rsid w:val="00BE2C9F"/>
    <w:rsid w:val="00C86560"/>
    <w:rsid w:val="00DB74D8"/>
    <w:rsid w:val="00E55BCD"/>
    <w:rsid w:val="00E63136"/>
    <w:rsid w:val="00EF4598"/>
    <w:rsid w:val="00F34563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8</cp:revision>
  <cp:lastPrinted>2016-08-09T06:27:00Z</cp:lastPrinted>
  <dcterms:created xsi:type="dcterms:W3CDTF">2016-05-04T13:56:00Z</dcterms:created>
  <dcterms:modified xsi:type="dcterms:W3CDTF">2016-08-09T06:30:00Z</dcterms:modified>
</cp:coreProperties>
</file>