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01" w:rsidRPr="00C8478C" w:rsidRDefault="00F72301" w:rsidP="00F72301">
      <w:pPr>
        <w:spacing w:line="276" w:lineRule="auto"/>
        <w:jc w:val="both"/>
        <w:rPr>
          <w:rFonts w:ascii="Arial" w:hAnsi="Arial" w:cs="Arial"/>
          <w:b/>
          <w:sz w:val="40"/>
          <w:szCs w:val="40"/>
        </w:rPr>
      </w:pPr>
    </w:p>
    <w:p w:rsidR="00F72301" w:rsidRDefault="00F72301" w:rsidP="005B5940">
      <w:pPr>
        <w:rPr>
          <w:rFonts w:ascii="Calibri" w:hAnsi="Calibri" w:cs="Calibri"/>
          <w:b/>
          <w:sz w:val="36"/>
          <w:szCs w:val="36"/>
        </w:rPr>
      </w:pP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SPECYFIKACJA</w:t>
      </w: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ISTOTNYCH WARUNKÓW ZAMÓWIENIA</w:t>
      </w:r>
    </w:p>
    <w:p w:rsidR="00F72301" w:rsidRDefault="00F72301" w:rsidP="00F72301">
      <w:pPr>
        <w:spacing w:line="360" w:lineRule="auto"/>
        <w:jc w:val="center"/>
        <w:rPr>
          <w:rFonts w:ascii="Calibri" w:hAnsi="Calibri" w:cs="Calibri"/>
          <w:sz w:val="36"/>
          <w:szCs w:val="36"/>
        </w:rPr>
      </w:pPr>
      <w:r w:rsidRPr="00CD2A51">
        <w:rPr>
          <w:rFonts w:ascii="Calibri" w:hAnsi="Calibri" w:cs="Calibri"/>
          <w:sz w:val="36"/>
          <w:szCs w:val="36"/>
        </w:rPr>
        <w:t xml:space="preserve"> (SIWZ)</w:t>
      </w:r>
    </w:p>
    <w:p w:rsidR="00F72301" w:rsidRDefault="00F72301" w:rsidP="00F72301">
      <w:pPr>
        <w:spacing w:line="360" w:lineRule="auto"/>
        <w:jc w:val="center"/>
        <w:rPr>
          <w:rFonts w:ascii="Calibri" w:hAnsi="Calibri" w:cs="Calibri"/>
          <w:sz w:val="36"/>
          <w:szCs w:val="36"/>
        </w:rPr>
      </w:pPr>
    </w:p>
    <w:p w:rsidR="001A285A" w:rsidRDefault="001A285A" w:rsidP="00F72301">
      <w:pPr>
        <w:spacing w:line="360" w:lineRule="auto"/>
        <w:jc w:val="center"/>
        <w:rPr>
          <w:rFonts w:ascii="Calibri" w:hAnsi="Calibri" w:cs="Calibri"/>
          <w:sz w:val="36"/>
          <w:szCs w:val="36"/>
        </w:rPr>
      </w:pPr>
    </w:p>
    <w:p w:rsidR="00F72301" w:rsidRDefault="00F72301" w:rsidP="00F72301">
      <w:pPr>
        <w:spacing w:line="276" w:lineRule="auto"/>
        <w:jc w:val="center"/>
        <w:rPr>
          <w:rFonts w:ascii="Calibri" w:hAnsi="Calibri" w:cs="Calibri"/>
          <w:sz w:val="36"/>
          <w:szCs w:val="36"/>
        </w:rPr>
      </w:pPr>
    </w:p>
    <w:p w:rsidR="009C6626" w:rsidRDefault="009C6626" w:rsidP="00360828">
      <w:pPr>
        <w:spacing w:line="276" w:lineRule="auto"/>
        <w:jc w:val="center"/>
        <w:rPr>
          <w:rFonts w:ascii="Calibri" w:hAnsi="Calibri" w:cs="Calibri"/>
          <w:b/>
          <w:sz w:val="40"/>
          <w:szCs w:val="40"/>
        </w:rPr>
      </w:pPr>
      <w:r>
        <w:rPr>
          <w:rFonts w:ascii="Calibri" w:hAnsi="Calibri" w:cs="Calibri"/>
          <w:b/>
          <w:sz w:val="40"/>
          <w:szCs w:val="40"/>
        </w:rPr>
        <w:t>Dowóz dzieci do szkół</w:t>
      </w:r>
      <w:r w:rsidR="003C6FA9">
        <w:rPr>
          <w:rFonts w:ascii="Calibri" w:hAnsi="Calibri" w:cs="Calibri"/>
          <w:b/>
          <w:sz w:val="40"/>
          <w:szCs w:val="40"/>
        </w:rPr>
        <w:t xml:space="preserve"> podstawowych i gimnazjum</w:t>
      </w:r>
    </w:p>
    <w:p w:rsidR="00BD093E" w:rsidRPr="009D781F" w:rsidRDefault="009C6626" w:rsidP="00360828">
      <w:pPr>
        <w:spacing w:line="276" w:lineRule="auto"/>
        <w:jc w:val="center"/>
        <w:rPr>
          <w:rFonts w:ascii="Calibri" w:hAnsi="Calibri" w:cs="Calibri"/>
          <w:b/>
          <w:sz w:val="40"/>
          <w:szCs w:val="40"/>
        </w:rPr>
      </w:pPr>
      <w:r>
        <w:rPr>
          <w:rFonts w:ascii="Calibri" w:hAnsi="Calibri" w:cs="Calibri"/>
          <w:b/>
          <w:sz w:val="40"/>
          <w:szCs w:val="40"/>
        </w:rPr>
        <w:t xml:space="preserve">zlokalizowanych na terenie </w:t>
      </w:r>
      <w:r w:rsidRPr="009D781F">
        <w:rPr>
          <w:rFonts w:ascii="Calibri" w:hAnsi="Calibri" w:cs="Calibri"/>
          <w:b/>
          <w:sz w:val="40"/>
          <w:szCs w:val="40"/>
        </w:rPr>
        <w:t>Gminy Stara Kamienica</w:t>
      </w:r>
    </w:p>
    <w:p w:rsidR="00F72301" w:rsidRPr="009D781F" w:rsidRDefault="001A285A" w:rsidP="00BD093E">
      <w:pPr>
        <w:spacing w:line="276" w:lineRule="auto"/>
        <w:jc w:val="center"/>
        <w:rPr>
          <w:b/>
          <w:i/>
          <w:szCs w:val="24"/>
        </w:rPr>
      </w:pPr>
      <w:r w:rsidRPr="009D781F">
        <w:rPr>
          <w:rFonts w:ascii="Calibri" w:hAnsi="Calibri" w:cs="Calibri"/>
          <w:b/>
          <w:sz w:val="40"/>
          <w:szCs w:val="40"/>
        </w:rPr>
        <w:t xml:space="preserve">    </w:t>
      </w:r>
      <w:r w:rsidR="00A16F54">
        <w:rPr>
          <w:rFonts w:ascii="Calibri" w:hAnsi="Calibri" w:cs="Calibri"/>
          <w:b/>
          <w:sz w:val="40"/>
          <w:szCs w:val="40"/>
        </w:rPr>
        <w:t>w roku szkolnym 2016</w:t>
      </w:r>
      <w:r w:rsidR="00C835CE" w:rsidRPr="00AA0F90">
        <w:rPr>
          <w:rFonts w:ascii="Calibri" w:hAnsi="Calibri" w:cs="Calibri"/>
          <w:b/>
          <w:sz w:val="40"/>
          <w:szCs w:val="40"/>
        </w:rPr>
        <w:t>/</w:t>
      </w:r>
      <w:r w:rsidR="009C6626" w:rsidRPr="00AA0F90">
        <w:rPr>
          <w:rFonts w:ascii="Calibri" w:hAnsi="Calibri" w:cs="Calibri"/>
          <w:b/>
          <w:sz w:val="40"/>
          <w:szCs w:val="40"/>
        </w:rPr>
        <w:t>201</w:t>
      </w:r>
      <w:r w:rsidR="00A16F54">
        <w:rPr>
          <w:rFonts w:ascii="Calibri" w:hAnsi="Calibri" w:cs="Calibri"/>
          <w:b/>
          <w:sz w:val="40"/>
          <w:szCs w:val="40"/>
        </w:rPr>
        <w:t>7</w:t>
      </w:r>
    </w:p>
    <w:p w:rsidR="00F72301" w:rsidRPr="001A285A" w:rsidRDefault="00F72301" w:rsidP="00F72301">
      <w:pPr>
        <w:rPr>
          <w:i/>
          <w:szCs w:val="24"/>
        </w:rPr>
      </w:pPr>
    </w:p>
    <w:p w:rsidR="00F72301" w:rsidRDefault="00F72301" w:rsidP="00F72301">
      <w:pPr>
        <w:rPr>
          <w:i/>
          <w:sz w:val="22"/>
          <w:szCs w:val="22"/>
        </w:rPr>
      </w:pPr>
      <w:r>
        <w:rPr>
          <w:i/>
          <w:szCs w:val="18"/>
        </w:rPr>
        <w:t xml:space="preserve">  </w:t>
      </w:r>
      <w:r w:rsidRPr="00775B29">
        <w:rPr>
          <w:i/>
          <w:szCs w:val="24"/>
        </w:rPr>
        <w:t xml:space="preserve"> </w:t>
      </w:r>
      <w:r w:rsidRPr="003160F6">
        <w:rPr>
          <w:i/>
          <w:sz w:val="22"/>
          <w:szCs w:val="22"/>
        </w:rPr>
        <w:t xml:space="preserve"> </w:t>
      </w:r>
      <w:r>
        <w:rPr>
          <w:i/>
          <w:sz w:val="22"/>
          <w:szCs w:val="22"/>
        </w:rPr>
        <w:t xml:space="preserve">                 </w:t>
      </w:r>
    </w:p>
    <w:p w:rsidR="00F72301" w:rsidRDefault="00F72301" w:rsidP="00F72301">
      <w:pPr>
        <w:rPr>
          <w:i/>
          <w:sz w:val="22"/>
          <w:szCs w:val="22"/>
        </w:rPr>
      </w:pPr>
      <w:r>
        <w:rPr>
          <w:i/>
          <w:sz w:val="22"/>
          <w:szCs w:val="22"/>
        </w:rPr>
        <w:t xml:space="preserve">        </w:t>
      </w:r>
    </w:p>
    <w:p w:rsidR="00970989" w:rsidRDefault="00970989" w:rsidP="00F72301">
      <w:pPr>
        <w:rPr>
          <w:i/>
          <w:sz w:val="22"/>
          <w:szCs w:val="22"/>
        </w:rPr>
      </w:pPr>
    </w:p>
    <w:p w:rsidR="00F72301" w:rsidRDefault="00F72301" w:rsidP="00F72301">
      <w:pPr>
        <w:rPr>
          <w:i/>
          <w:sz w:val="22"/>
          <w:szCs w:val="22"/>
        </w:rPr>
      </w:pPr>
      <w:r>
        <w:rPr>
          <w:i/>
          <w:sz w:val="22"/>
          <w:szCs w:val="22"/>
        </w:rPr>
        <w:t xml:space="preserve">                                                        </w:t>
      </w:r>
    </w:p>
    <w:p w:rsidR="00F72301" w:rsidRDefault="00F72301" w:rsidP="00F72301">
      <w:pPr>
        <w:rPr>
          <w:rFonts w:ascii="Arial" w:hAnsi="Arial" w:cs="Arial"/>
          <w:i/>
          <w:sz w:val="22"/>
          <w:szCs w:val="22"/>
        </w:rPr>
      </w:pPr>
      <w:r>
        <w:rPr>
          <w:i/>
          <w:sz w:val="22"/>
          <w:szCs w:val="22"/>
        </w:rPr>
        <w:t xml:space="preserve">                   </w:t>
      </w:r>
      <w:r w:rsidRPr="003160F6">
        <w:rPr>
          <w:rFonts w:ascii="Arial" w:hAnsi="Arial" w:cs="Arial"/>
          <w:i/>
          <w:sz w:val="22"/>
          <w:szCs w:val="22"/>
        </w:rPr>
        <w:t xml:space="preserve">   </w:t>
      </w:r>
      <w:r>
        <w:rPr>
          <w:rFonts w:ascii="Arial" w:hAnsi="Arial" w:cs="Arial"/>
          <w:i/>
          <w:sz w:val="22"/>
          <w:szCs w:val="22"/>
        </w:rPr>
        <w:t xml:space="preserve">                   </w:t>
      </w: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F72301" w:rsidRPr="00226472" w:rsidRDefault="00F72301" w:rsidP="00F72301">
      <w:pPr>
        <w:tabs>
          <w:tab w:val="left" w:pos="409"/>
        </w:tabs>
        <w:rPr>
          <w:rFonts w:ascii="Calibri" w:hAnsi="Calibri" w:cs="Calibri"/>
          <w:i/>
          <w:sz w:val="20"/>
        </w:rPr>
      </w:pPr>
      <w:r w:rsidRPr="00226472">
        <w:rPr>
          <w:rFonts w:ascii="Calibri" w:hAnsi="Calibri" w:cs="Calibri"/>
          <w:i/>
          <w:sz w:val="20"/>
        </w:rPr>
        <w:t xml:space="preserve">      </w:t>
      </w:r>
      <w:r w:rsidRPr="00226472">
        <w:rPr>
          <w:rFonts w:ascii="Calibri" w:hAnsi="Calibri" w:cs="Calibri"/>
          <w:sz w:val="20"/>
        </w:rPr>
        <w:t xml:space="preserve">Zatwierdził:  </w:t>
      </w:r>
    </w:p>
    <w:p w:rsidR="00F72301" w:rsidRPr="00226472" w:rsidRDefault="0039708D" w:rsidP="0039708D">
      <w:pPr>
        <w:ind w:firstLine="5812"/>
        <w:rPr>
          <w:rFonts w:ascii="Calibri" w:hAnsi="Calibri" w:cs="Calibri"/>
          <w:color w:val="FF0000"/>
          <w:sz w:val="20"/>
        </w:rPr>
      </w:pPr>
      <w:r>
        <w:rPr>
          <w:rFonts w:ascii="Calibri" w:hAnsi="Calibri" w:cs="Calibri"/>
          <w:color w:val="FF0000"/>
          <w:sz w:val="20"/>
        </w:rPr>
        <w:t xml:space="preserve">                          WÓJT GMINY</w:t>
      </w:r>
      <w:r w:rsidR="00F72301" w:rsidRPr="00226472">
        <w:rPr>
          <w:rFonts w:ascii="Calibri" w:hAnsi="Calibri" w:cs="Calibri"/>
          <w:color w:val="FF0000"/>
          <w:sz w:val="20"/>
        </w:rPr>
        <w:t xml:space="preserve"> </w:t>
      </w:r>
    </w:p>
    <w:p w:rsidR="00F72301" w:rsidRPr="00226472" w:rsidRDefault="0039708D" w:rsidP="00F72301">
      <w:pPr>
        <w:ind w:firstLine="5780"/>
        <w:rPr>
          <w:rFonts w:ascii="Calibri" w:hAnsi="Calibri" w:cs="Calibri"/>
          <w:color w:val="FF0000"/>
          <w:sz w:val="20"/>
        </w:rPr>
      </w:pPr>
      <w:r>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Zofia Świątek</w:t>
      </w:r>
      <w:r w:rsidR="00F72301" w:rsidRPr="00226472">
        <w:rPr>
          <w:rFonts w:ascii="Calibri" w:hAnsi="Calibri" w:cs="Calibri"/>
          <w:color w:val="FF0000"/>
          <w:sz w:val="20"/>
        </w:rPr>
        <w:t xml:space="preserve"> </w:t>
      </w:r>
    </w:p>
    <w:p w:rsidR="00F72301" w:rsidRPr="00226472" w:rsidRDefault="00F72301" w:rsidP="00F72301">
      <w:pPr>
        <w:ind w:firstLine="5780"/>
        <w:rPr>
          <w:rFonts w:ascii="Calibri" w:hAnsi="Calibri" w:cs="Calibri"/>
          <w:color w:val="FF0000"/>
          <w:sz w:val="20"/>
        </w:rPr>
      </w:pPr>
    </w:p>
    <w:p w:rsidR="00F72301" w:rsidRDefault="00F72301"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Pr="00226472" w:rsidRDefault="00970989" w:rsidP="00F72301">
      <w:pPr>
        <w:rPr>
          <w:rFonts w:ascii="Calibri" w:hAnsi="Calibri" w:cs="Calibri"/>
          <w:i/>
          <w:color w:val="FF0000"/>
          <w:sz w:val="20"/>
        </w:rPr>
      </w:pPr>
    </w:p>
    <w:p w:rsidR="0039708D" w:rsidRDefault="0039708D" w:rsidP="00F72301">
      <w:pPr>
        <w:jc w:val="center"/>
        <w:rPr>
          <w:rFonts w:ascii="Calibri" w:hAnsi="Calibri" w:cs="Calibri"/>
          <w:sz w:val="20"/>
        </w:rPr>
      </w:pPr>
    </w:p>
    <w:p w:rsidR="0039708D" w:rsidRDefault="0039708D" w:rsidP="00F72301">
      <w:pPr>
        <w:jc w:val="center"/>
        <w:rPr>
          <w:rFonts w:ascii="Calibri" w:hAnsi="Calibri" w:cs="Calibri"/>
          <w:sz w:val="20"/>
        </w:rPr>
      </w:pPr>
    </w:p>
    <w:p w:rsidR="00F72301" w:rsidRDefault="00F72301" w:rsidP="00F72301">
      <w:pPr>
        <w:jc w:val="center"/>
        <w:rPr>
          <w:i/>
          <w:szCs w:val="18"/>
        </w:rPr>
      </w:pPr>
      <w:r w:rsidRPr="0036562F">
        <w:rPr>
          <w:rFonts w:ascii="Calibri" w:hAnsi="Calibri" w:cs="Calibri"/>
          <w:sz w:val="20"/>
        </w:rPr>
        <w:t>S</w:t>
      </w:r>
      <w:r w:rsidR="0039708D" w:rsidRPr="0036562F">
        <w:rPr>
          <w:rFonts w:ascii="Calibri" w:hAnsi="Calibri" w:cs="Calibri"/>
          <w:sz w:val="20"/>
        </w:rPr>
        <w:t>tara Kamienica</w:t>
      </w:r>
      <w:r w:rsidRPr="0036562F">
        <w:rPr>
          <w:rFonts w:ascii="Calibri" w:hAnsi="Calibri" w:cs="Calibri"/>
          <w:sz w:val="20"/>
        </w:rPr>
        <w:t xml:space="preserve">, </w:t>
      </w:r>
      <w:r w:rsidR="00A16F54">
        <w:rPr>
          <w:rFonts w:ascii="Calibri" w:hAnsi="Calibri" w:cs="Calibri"/>
          <w:sz w:val="20"/>
        </w:rPr>
        <w:t>1</w:t>
      </w:r>
      <w:r w:rsidR="00644098">
        <w:rPr>
          <w:rFonts w:ascii="Calibri" w:hAnsi="Calibri" w:cs="Calibri"/>
          <w:sz w:val="20"/>
        </w:rPr>
        <w:t>8</w:t>
      </w:r>
      <w:r w:rsidR="00634720" w:rsidRPr="00431E76">
        <w:rPr>
          <w:rFonts w:ascii="Calibri" w:hAnsi="Calibri" w:cs="Calibri"/>
          <w:sz w:val="20"/>
        </w:rPr>
        <w:t xml:space="preserve"> </w:t>
      </w:r>
      <w:r w:rsidR="00A16F54">
        <w:rPr>
          <w:rFonts w:ascii="Calibri" w:hAnsi="Calibri" w:cs="Calibri"/>
          <w:sz w:val="20"/>
        </w:rPr>
        <w:t>lipca 2016</w:t>
      </w:r>
      <w:r w:rsidR="007F42FB" w:rsidRPr="00431E76">
        <w:rPr>
          <w:rFonts w:ascii="Calibri" w:hAnsi="Calibri" w:cs="Calibri"/>
          <w:sz w:val="20"/>
        </w:rPr>
        <w:t xml:space="preserve"> r.</w:t>
      </w:r>
      <w:r>
        <w:rPr>
          <w:rFonts w:ascii="Arial" w:hAnsi="Arial" w:cs="Arial"/>
          <w:sz w:val="22"/>
          <w:szCs w:val="22"/>
        </w:rPr>
        <w:t xml:space="preserve"> </w:t>
      </w:r>
    </w:p>
    <w:p w:rsidR="00F72301" w:rsidRDefault="00F72301" w:rsidP="00F72301">
      <w:pPr>
        <w:rPr>
          <w:szCs w:val="18"/>
        </w:rPr>
      </w:pPr>
    </w:p>
    <w:p w:rsidR="00BF40EA" w:rsidRPr="00752262" w:rsidRDefault="00BF40EA" w:rsidP="00F72301">
      <w:pPr>
        <w:rPr>
          <w:szCs w:val="18"/>
        </w:rPr>
      </w:pPr>
    </w:p>
    <w:p w:rsidR="003D0E14" w:rsidRDefault="003D0E14"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775B29" w:rsidRPr="00AC5C60" w:rsidRDefault="00561E3A" w:rsidP="00737683">
      <w:pPr>
        <w:spacing w:line="276" w:lineRule="auto"/>
        <w:jc w:val="both"/>
        <w:rPr>
          <w:rFonts w:ascii="Calibri" w:hAnsi="Calibri" w:cs="Calibri"/>
          <w:sz w:val="20"/>
        </w:rPr>
      </w:pPr>
      <w:r w:rsidRPr="00AC5C60">
        <w:rPr>
          <w:rFonts w:ascii="Calibri" w:hAnsi="Calibri" w:cs="Calibri"/>
          <w:sz w:val="20"/>
        </w:rPr>
        <w:t>Specyfikacja Istotnych Warunków Z</w:t>
      </w:r>
      <w:r w:rsidR="00775B29" w:rsidRPr="00AC5C60">
        <w:rPr>
          <w:rFonts w:ascii="Calibri" w:hAnsi="Calibri" w:cs="Calibri"/>
          <w:sz w:val="20"/>
        </w:rPr>
        <w:t xml:space="preserve">amówienia zawiera: </w:t>
      </w:r>
    </w:p>
    <w:p w:rsidR="00AC29EC" w:rsidRPr="00AC5C60" w:rsidRDefault="00AC29EC" w:rsidP="00737683">
      <w:pPr>
        <w:spacing w:line="276" w:lineRule="auto"/>
        <w:jc w:val="both"/>
        <w:rPr>
          <w:rFonts w:ascii="Calibri" w:hAnsi="Calibri" w:cs="Calibri"/>
          <w:color w:val="000000"/>
          <w:sz w:val="20"/>
        </w:rPr>
      </w:pPr>
    </w:p>
    <w:p w:rsidR="00411B54" w:rsidRPr="00AC5C60" w:rsidRDefault="00411B54" w:rsidP="00737683">
      <w:pPr>
        <w:spacing w:line="276" w:lineRule="auto"/>
        <w:jc w:val="both"/>
        <w:rPr>
          <w:rFonts w:ascii="Calibri" w:hAnsi="Calibri" w:cs="Calibri"/>
          <w:color w:val="000000"/>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303"/>
        <w:gridCol w:w="7655"/>
      </w:tblGrid>
      <w:tr w:rsidR="00775B29" w:rsidRPr="00AC5C60" w:rsidTr="00F025B1">
        <w:trPr>
          <w:trHeight w:val="449"/>
        </w:trPr>
        <w:tc>
          <w:tcPr>
            <w:tcW w:w="610"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l.p.</w:t>
            </w:r>
          </w:p>
        </w:tc>
        <w:tc>
          <w:tcPr>
            <w:tcW w:w="1303" w:type="dxa"/>
          </w:tcPr>
          <w:p w:rsidR="00775B29" w:rsidRPr="00AC5C60" w:rsidRDefault="00775B29" w:rsidP="00737683">
            <w:pPr>
              <w:jc w:val="both"/>
              <w:rPr>
                <w:rFonts w:ascii="Calibri" w:hAnsi="Calibri" w:cs="Calibri"/>
                <w:b/>
                <w:color w:val="000000"/>
                <w:sz w:val="20"/>
              </w:rPr>
            </w:pPr>
          </w:p>
          <w:p w:rsidR="00775B29" w:rsidRPr="00AC5C60" w:rsidRDefault="003C5F2C" w:rsidP="00737683">
            <w:pPr>
              <w:jc w:val="both"/>
              <w:rPr>
                <w:rFonts w:ascii="Calibri" w:hAnsi="Calibri" w:cs="Calibri"/>
                <w:b/>
                <w:color w:val="000000"/>
                <w:sz w:val="20"/>
              </w:rPr>
            </w:pPr>
            <w:r w:rsidRPr="00AC5C60">
              <w:rPr>
                <w:rFonts w:ascii="Calibri" w:hAnsi="Calibri" w:cs="Calibri"/>
                <w:b/>
                <w:color w:val="000000"/>
                <w:sz w:val="20"/>
              </w:rPr>
              <w:t>Oznaczenie Części</w:t>
            </w:r>
          </w:p>
          <w:p w:rsidR="002B3C27" w:rsidRPr="00AC5C60" w:rsidRDefault="002B3C27" w:rsidP="00737683">
            <w:pPr>
              <w:jc w:val="both"/>
              <w:rPr>
                <w:rFonts w:ascii="Calibri" w:hAnsi="Calibri" w:cs="Calibri"/>
                <w:b/>
                <w:color w:val="000000"/>
                <w:sz w:val="20"/>
              </w:rPr>
            </w:pPr>
          </w:p>
        </w:tc>
        <w:tc>
          <w:tcPr>
            <w:tcW w:w="7655"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Nazwa Części</w:t>
            </w:r>
          </w:p>
        </w:tc>
      </w:tr>
      <w:tr w:rsidR="00775B29" w:rsidRPr="00AC5C60" w:rsidTr="00F025B1">
        <w:tc>
          <w:tcPr>
            <w:tcW w:w="610" w:type="dxa"/>
          </w:tcPr>
          <w:p w:rsidR="00775B29" w:rsidRPr="0039708D" w:rsidRDefault="00775B29" w:rsidP="00737683">
            <w:pPr>
              <w:pStyle w:val="Stopka"/>
              <w:tabs>
                <w:tab w:val="clear" w:pos="4536"/>
                <w:tab w:val="clear" w:pos="9072"/>
              </w:tabs>
              <w:jc w:val="both"/>
              <w:rPr>
                <w:rFonts w:ascii="Calibri" w:hAnsi="Calibri" w:cs="Calibri"/>
                <w:color w:val="000000"/>
                <w:sz w:val="20"/>
              </w:rPr>
            </w:pPr>
          </w:p>
          <w:p w:rsidR="00775B29" w:rsidRPr="0039708D" w:rsidRDefault="00775B29" w:rsidP="00737683">
            <w:pPr>
              <w:pStyle w:val="Stopka"/>
              <w:tabs>
                <w:tab w:val="clear" w:pos="4536"/>
                <w:tab w:val="clear" w:pos="9072"/>
              </w:tabs>
              <w:jc w:val="both"/>
              <w:rPr>
                <w:rFonts w:ascii="Calibri" w:hAnsi="Calibri" w:cs="Calibri"/>
                <w:color w:val="000000"/>
                <w:sz w:val="20"/>
              </w:rPr>
            </w:pPr>
            <w:r w:rsidRPr="0039708D">
              <w:rPr>
                <w:rFonts w:ascii="Calibri" w:hAnsi="Calibri" w:cs="Calibri"/>
                <w:color w:val="000000"/>
                <w:sz w:val="20"/>
              </w:rPr>
              <w:t>1.</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w:t>
            </w:r>
          </w:p>
        </w:tc>
        <w:tc>
          <w:tcPr>
            <w:tcW w:w="7655"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Instrukcja dla wykonawców (IDW).</w:t>
            </w:r>
          </w:p>
          <w:p w:rsidR="00775B29" w:rsidRPr="00AC5C60" w:rsidRDefault="00775B29" w:rsidP="00737683">
            <w:pPr>
              <w:jc w:val="both"/>
              <w:rPr>
                <w:rFonts w:ascii="Calibri" w:hAnsi="Calibri" w:cs="Calibri"/>
                <w:color w:val="000000"/>
                <w:sz w:val="20"/>
              </w:rPr>
            </w:pPr>
          </w:p>
        </w:tc>
      </w:tr>
      <w:tr w:rsidR="00775B29" w:rsidRPr="00AC5C60" w:rsidTr="00F025B1">
        <w:tc>
          <w:tcPr>
            <w:tcW w:w="610"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2.</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II.</w:t>
            </w:r>
          </w:p>
        </w:tc>
        <w:tc>
          <w:tcPr>
            <w:tcW w:w="7655" w:type="dxa"/>
          </w:tcPr>
          <w:p w:rsidR="00775B29" w:rsidRPr="00AC5C60" w:rsidRDefault="00775B29" w:rsidP="00737683">
            <w:pPr>
              <w:jc w:val="both"/>
              <w:rPr>
                <w:rFonts w:ascii="Calibri" w:hAnsi="Calibri" w:cs="Calibri"/>
                <w:color w:val="000000"/>
                <w:sz w:val="20"/>
              </w:rPr>
            </w:pPr>
          </w:p>
          <w:p w:rsidR="002A787B" w:rsidRDefault="00634720" w:rsidP="00001BA4">
            <w:pPr>
              <w:pStyle w:val="Akapitzlist"/>
              <w:numPr>
                <w:ilvl w:val="0"/>
                <w:numId w:val="43"/>
              </w:numPr>
              <w:jc w:val="both"/>
              <w:rPr>
                <w:rFonts w:ascii="Calibri" w:hAnsi="Calibri" w:cs="Calibri"/>
                <w:color w:val="000000"/>
                <w:sz w:val="20"/>
              </w:rPr>
            </w:pPr>
            <w:r w:rsidRPr="00764BC6">
              <w:rPr>
                <w:rFonts w:ascii="Calibri" w:hAnsi="Calibri" w:cs="Calibri"/>
                <w:color w:val="000000"/>
                <w:sz w:val="20"/>
              </w:rPr>
              <w:t>Wzór</w:t>
            </w:r>
            <w:r w:rsidR="00D208CC" w:rsidRPr="00764BC6">
              <w:rPr>
                <w:rFonts w:ascii="Calibri" w:hAnsi="Calibri" w:cs="Calibri"/>
                <w:color w:val="000000"/>
                <w:sz w:val="20"/>
              </w:rPr>
              <w:t xml:space="preserve"> umowy</w:t>
            </w:r>
            <w:r w:rsidR="00764BC6">
              <w:rPr>
                <w:rFonts w:ascii="Calibri" w:hAnsi="Calibri" w:cs="Calibri"/>
                <w:color w:val="000000"/>
                <w:sz w:val="20"/>
              </w:rPr>
              <w:t xml:space="preserve"> z Wykonawcą</w:t>
            </w:r>
          </w:p>
          <w:p w:rsidR="00764BC6" w:rsidRPr="00764BC6" w:rsidRDefault="00764BC6" w:rsidP="00001BA4">
            <w:pPr>
              <w:pStyle w:val="Akapitzlist"/>
              <w:numPr>
                <w:ilvl w:val="0"/>
                <w:numId w:val="43"/>
              </w:numPr>
              <w:jc w:val="both"/>
              <w:rPr>
                <w:rFonts w:ascii="Calibri" w:hAnsi="Calibri" w:cs="Calibri"/>
                <w:color w:val="000000"/>
                <w:sz w:val="20"/>
              </w:rPr>
            </w:pPr>
            <w:r>
              <w:rPr>
                <w:rFonts w:ascii="Calibri" w:hAnsi="Calibri" w:cs="Calibri"/>
                <w:color w:val="000000"/>
                <w:sz w:val="20"/>
              </w:rPr>
              <w:t>Wzór umowy dzierżawy pojazdów</w:t>
            </w:r>
          </w:p>
          <w:p w:rsidR="00775B29" w:rsidRPr="00AC5C60" w:rsidRDefault="00775B29" w:rsidP="00737683">
            <w:pPr>
              <w:jc w:val="both"/>
              <w:rPr>
                <w:rFonts w:ascii="Calibri" w:hAnsi="Calibri" w:cs="Calibri"/>
                <w:color w:val="000000"/>
                <w:sz w:val="20"/>
              </w:rPr>
            </w:pPr>
          </w:p>
        </w:tc>
      </w:tr>
      <w:tr w:rsidR="00AD7371" w:rsidRPr="00AC5C60" w:rsidTr="00385B57">
        <w:trPr>
          <w:trHeight w:val="2340"/>
        </w:trPr>
        <w:tc>
          <w:tcPr>
            <w:tcW w:w="610"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 xml:space="preserve">3. </w:t>
            </w:r>
          </w:p>
        </w:tc>
        <w:tc>
          <w:tcPr>
            <w:tcW w:w="1303"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Część III.</w:t>
            </w:r>
            <w:r w:rsidR="0006743C">
              <w:rPr>
                <w:rFonts w:ascii="Calibri" w:hAnsi="Calibri" w:cs="Calibri"/>
                <w:color w:val="000000"/>
                <w:sz w:val="20"/>
              </w:rPr>
              <w:t xml:space="preserve">    </w:t>
            </w:r>
          </w:p>
          <w:p w:rsidR="00E8730B" w:rsidRPr="00AC5C60" w:rsidRDefault="00D208CC" w:rsidP="00E8730B">
            <w:pPr>
              <w:ind w:left="214" w:hanging="214"/>
              <w:jc w:val="both"/>
              <w:rPr>
                <w:rFonts w:ascii="Calibri" w:hAnsi="Calibri" w:cs="Calibri"/>
                <w:sz w:val="20"/>
              </w:rPr>
            </w:pPr>
            <w:r w:rsidRPr="00AC5C60">
              <w:rPr>
                <w:rFonts w:ascii="Calibri" w:hAnsi="Calibri" w:cs="Calibri"/>
                <w:sz w:val="20"/>
              </w:rPr>
              <w:t xml:space="preserve"> </w:t>
            </w:r>
            <w:r w:rsidR="00343E00" w:rsidRPr="00AC5C60">
              <w:rPr>
                <w:rFonts w:ascii="Calibri" w:hAnsi="Calibri" w:cs="Calibri"/>
                <w:sz w:val="20"/>
              </w:rPr>
              <w:t xml:space="preserve">            </w:t>
            </w:r>
          </w:p>
          <w:p w:rsidR="004D78D6" w:rsidRDefault="00DB018C" w:rsidP="00E8730B">
            <w:pPr>
              <w:ind w:left="214" w:hanging="214"/>
              <w:jc w:val="both"/>
              <w:rPr>
                <w:rFonts w:ascii="Calibri" w:hAnsi="Calibri" w:cs="Calibri"/>
                <w:sz w:val="20"/>
              </w:rPr>
            </w:pPr>
            <w:r>
              <w:rPr>
                <w:rFonts w:ascii="Calibri" w:hAnsi="Calibri" w:cs="Calibri"/>
                <w:sz w:val="20"/>
              </w:rPr>
              <w:t xml:space="preserve">               </w:t>
            </w:r>
          </w:p>
          <w:p w:rsidR="00E8730B"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2E012C">
              <w:rPr>
                <w:rFonts w:ascii="Calibri" w:hAnsi="Calibri" w:cs="Calibri"/>
                <w:sz w:val="20"/>
              </w:rPr>
              <w:t xml:space="preserve">  </w:t>
            </w:r>
            <w:r w:rsidR="00DB018C">
              <w:rPr>
                <w:rFonts w:ascii="Calibri" w:hAnsi="Calibri" w:cs="Calibri"/>
                <w:sz w:val="20"/>
              </w:rPr>
              <w:t xml:space="preserve"> </w:t>
            </w:r>
          </w:p>
          <w:p w:rsidR="005A29D7"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385B57">
              <w:rPr>
                <w:rFonts w:ascii="Calibri" w:hAnsi="Calibri" w:cs="Calibri"/>
                <w:sz w:val="20"/>
              </w:rPr>
              <w:t xml:space="preserve"> </w:t>
            </w:r>
          </w:p>
          <w:p w:rsidR="00840080" w:rsidRPr="00AC5C60" w:rsidRDefault="00840080" w:rsidP="00840080">
            <w:pPr>
              <w:jc w:val="both"/>
              <w:rPr>
                <w:rFonts w:ascii="Calibri" w:hAnsi="Calibri" w:cs="Calibri"/>
                <w:color w:val="000000"/>
                <w:sz w:val="20"/>
              </w:rPr>
            </w:pPr>
          </w:p>
        </w:tc>
        <w:tc>
          <w:tcPr>
            <w:tcW w:w="7655" w:type="dxa"/>
          </w:tcPr>
          <w:p w:rsidR="00AD7371" w:rsidRPr="00AC5C60" w:rsidRDefault="00AD7371" w:rsidP="00737683">
            <w:pPr>
              <w:jc w:val="both"/>
              <w:rPr>
                <w:rFonts w:ascii="Calibri" w:hAnsi="Calibri" w:cs="Calibri"/>
                <w:color w:val="000000"/>
                <w:sz w:val="20"/>
              </w:rPr>
            </w:pPr>
          </w:p>
          <w:p w:rsidR="00BE15AC" w:rsidRPr="00AC5C60" w:rsidRDefault="002A787B" w:rsidP="00A20D21">
            <w:pPr>
              <w:jc w:val="both"/>
              <w:rPr>
                <w:rFonts w:ascii="Calibri" w:hAnsi="Calibri" w:cs="Calibri"/>
                <w:color w:val="000000"/>
                <w:sz w:val="20"/>
              </w:rPr>
            </w:pPr>
            <w:r w:rsidRPr="00032C80">
              <w:rPr>
                <w:rFonts w:ascii="Calibri" w:hAnsi="Calibri" w:cs="Calibri"/>
                <w:color w:val="000000"/>
                <w:sz w:val="20"/>
              </w:rPr>
              <w:t>Opis przedmiotu zamówienia</w:t>
            </w:r>
          </w:p>
        </w:tc>
      </w:tr>
    </w:tbl>
    <w:p w:rsidR="00C70F98" w:rsidRDefault="00775B29" w:rsidP="004B35E2">
      <w:pPr>
        <w:spacing w:line="276" w:lineRule="auto"/>
        <w:jc w:val="both"/>
        <w:rPr>
          <w:rFonts w:ascii="Calibri" w:hAnsi="Calibri" w:cs="Calibri"/>
          <w:color w:val="000000"/>
          <w:sz w:val="22"/>
          <w:szCs w:val="22"/>
        </w:rPr>
      </w:pPr>
      <w:r w:rsidRPr="001549D7">
        <w:rPr>
          <w:rFonts w:ascii="Calibri" w:hAnsi="Calibri" w:cs="Calibri"/>
          <w:color w:val="000000"/>
          <w:sz w:val="22"/>
          <w:szCs w:val="22"/>
        </w:rPr>
        <w:t xml:space="preserve"> </w:t>
      </w: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3D0E14" w:rsidRDefault="003D0E14" w:rsidP="004D68D9">
      <w:pPr>
        <w:pStyle w:val="Nagwek"/>
        <w:spacing w:line="276" w:lineRule="auto"/>
        <w:rPr>
          <w:rFonts w:ascii="Calibri" w:hAnsi="Calibri" w:cs="Calibri"/>
          <w:b/>
          <w:sz w:val="28"/>
          <w:szCs w:val="28"/>
        </w:rPr>
      </w:pPr>
    </w:p>
    <w:p w:rsidR="00775B29" w:rsidRPr="00C3362E" w:rsidRDefault="002873B8" w:rsidP="004D68D9">
      <w:pPr>
        <w:pStyle w:val="Nagwek"/>
        <w:spacing w:line="276" w:lineRule="auto"/>
        <w:rPr>
          <w:rFonts w:ascii="Calibri" w:hAnsi="Calibri" w:cs="Calibri"/>
          <w:b/>
          <w:sz w:val="28"/>
          <w:szCs w:val="28"/>
        </w:rPr>
      </w:pPr>
      <w:r w:rsidRPr="00C3362E">
        <w:rPr>
          <w:rFonts w:ascii="Calibri" w:hAnsi="Calibri" w:cs="Calibri"/>
          <w:b/>
          <w:sz w:val="28"/>
          <w:szCs w:val="28"/>
        </w:rPr>
        <w:t>CZĘŚĆ I .  INSTRUKCJA DLA WYKONAWCÓW (IDW)</w:t>
      </w:r>
    </w:p>
    <w:p w:rsidR="0071013D" w:rsidRDefault="0071013D" w:rsidP="00DB2126">
      <w:pPr>
        <w:tabs>
          <w:tab w:val="left" w:pos="8931"/>
        </w:tabs>
        <w:rPr>
          <w:rFonts w:ascii="Arial" w:hAnsi="Arial" w:cs="Arial"/>
          <w:b/>
          <w:bCs/>
          <w:color w:val="000000"/>
          <w:sz w:val="22"/>
          <w:szCs w:val="22"/>
        </w:rPr>
      </w:pPr>
    </w:p>
    <w:p w:rsidR="00DB2126" w:rsidRPr="00DB2126" w:rsidRDefault="00DB2126" w:rsidP="00DB2126">
      <w:pPr>
        <w:tabs>
          <w:tab w:val="left" w:pos="8931"/>
        </w:tabs>
        <w:rPr>
          <w:rFonts w:ascii="Calibri" w:hAnsi="Calibri" w:cs="Calibri"/>
          <w:b/>
          <w:bCs/>
          <w:color w:val="000000"/>
          <w:sz w:val="22"/>
          <w:szCs w:val="22"/>
        </w:rPr>
      </w:pPr>
      <w:r w:rsidRPr="00736BDA">
        <w:rPr>
          <w:rFonts w:ascii="Calibri" w:hAnsi="Calibri" w:cs="Calibri"/>
          <w:b/>
          <w:bCs/>
          <w:color w:val="000000"/>
          <w:sz w:val="22"/>
          <w:szCs w:val="22"/>
        </w:rPr>
        <w:t>Spis treści:</w:t>
      </w:r>
      <w:r w:rsidRPr="00DB2126">
        <w:rPr>
          <w:rFonts w:ascii="Calibri" w:hAnsi="Calibri" w:cs="Calibri"/>
          <w:b/>
          <w:bCs/>
          <w:color w:val="000000"/>
          <w:sz w:val="22"/>
          <w:szCs w:val="22"/>
        </w:rPr>
        <w:t xml:space="preserve"> </w:t>
      </w:r>
    </w:p>
    <w:p w:rsidR="00DB2126" w:rsidRPr="00DB2126" w:rsidRDefault="00DB2126" w:rsidP="00DB2126">
      <w:pPr>
        <w:tabs>
          <w:tab w:val="left" w:pos="8931"/>
        </w:tabs>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7796"/>
        <w:gridCol w:w="807"/>
      </w:tblGrid>
      <w:tr w:rsidR="00DB2126" w:rsidRPr="00DB2126" w:rsidTr="00B80F06">
        <w:tc>
          <w:tcPr>
            <w:tcW w:w="843"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lp. </w:t>
            </w:r>
          </w:p>
        </w:tc>
        <w:tc>
          <w:tcPr>
            <w:tcW w:w="7796"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Wyszczególnienie</w:t>
            </w:r>
          </w:p>
          <w:p w:rsidR="00DB2126" w:rsidRPr="00DB2126" w:rsidRDefault="00DB2126" w:rsidP="00DB2126">
            <w:pPr>
              <w:tabs>
                <w:tab w:val="left" w:pos="8931"/>
              </w:tabs>
              <w:rPr>
                <w:rFonts w:ascii="Calibri" w:hAnsi="Calibri" w:cs="Calibri"/>
                <w:b/>
                <w:bCs/>
                <w:color w:val="000000"/>
                <w:sz w:val="18"/>
                <w:szCs w:val="18"/>
              </w:rPr>
            </w:pPr>
          </w:p>
        </w:tc>
        <w:tc>
          <w:tcPr>
            <w:tcW w:w="807"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strona </w:t>
            </w:r>
          </w:p>
        </w:tc>
      </w:tr>
      <w:tr w:rsidR="00DB2126" w:rsidRPr="00DB2126" w:rsidTr="00B80F06">
        <w:tc>
          <w:tcPr>
            <w:tcW w:w="843" w:type="dxa"/>
            <w:tcBorders>
              <w:top w:val="double" w:sz="4" w:space="0" w:color="auto"/>
            </w:tcBorders>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w:t>
            </w:r>
          </w:p>
        </w:tc>
        <w:tc>
          <w:tcPr>
            <w:tcW w:w="7796" w:type="dxa"/>
            <w:tcBorders>
              <w:top w:val="double" w:sz="4" w:space="0" w:color="auto"/>
            </w:tcBorders>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Nazwa i adres Zamawiającego</w:t>
            </w:r>
          </w:p>
        </w:tc>
        <w:tc>
          <w:tcPr>
            <w:tcW w:w="807" w:type="dxa"/>
            <w:tcBorders>
              <w:top w:val="double" w:sz="4" w:space="0" w:color="auto"/>
            </w:tcBorders>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Tryb udzielania zamówienia </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przedmiotu zamówienia</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Termin wykonania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częściowe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uzupełniające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Informacja o ofercie wariantowej</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Warunki wymagane od wykonawców oraz opis sposobu spełnienia tych warunków</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5</w:t>
            </w:r>
          </w:p>
        </w:tc>
      </w:tr>
      <w:tr w:rsidR="00DB2126" w:rsidRPr="00DB2126" w:rsidTr="00B80F06">
        <w:trPr>
          <w:trHeight w:val="524"/>
        </w:trPr>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IX.</w:t>
            </w:r>
          </w:p>
        </w:tc>
        <w:tc>
          <w:tcPr>
            <w:tcW w:w="7796" w:type="dxa"/>
          </w:tcPr>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Wykaz oświadczeń lub dokumentów, jakie mają dostarczyć wykonawcy w celu potwierdzenia</w:t>
            </w:r>
          </w:p>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spełniania warunków udziału w postępowaniu</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6</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Wykonawcy wspólnie ubiegający się o udzielenie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8</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Zaliczka na poczet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Wadium</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Wymagania dotyczące zabezpieczenia należytego wykonania umowy</w:t>
            </w:r>
          </w:p>
        </w:tc>
        <w:tc>
          <w:tcPr>
            <w:tcW w:w="807" w:type="dxa"/>
          </w:tcPr>
          <w:p w:rsidR="00DB2126" w:rsidRPr="00DB2126" w:rsidRDefault="00C70DBC" w:rsidP="008135FF">
            <w:pPr>
              <w:tabs>
                <w:tab w:val="left" w:pos="8931"/>
              </w:tabs>
              <w:jc w:val="center"/>
              <w:rPr>
                <w:rFonts w:ascii="Calibri" w:hAnsi="Calibri" w:cs="Calibri"/>
                <w:bCs/>
                <w:color w:val="000000"/>
                <w:sz w:val="20"/>
              </w:rPr>
            </w:pPr>
            <w:r>
              <w:rPr>
                <w:rFonts w:ascii="Calibri" w:hAnsi="Calibri" w:cs="Calibri"/>
                <w:bCs/>
                <w:color w:val="000000"/>
                <w:sz w:val="20"/>
              </w:rPr>
              <w:t>9</w:t>
            </w:r>
          </w:p>
        </w:tc>
      </w:tr>
      <w:tr w:rsidR="008135FF" w:rsidRPr="00DB2126" w:rsidTr="00B80F06">
        <w:tc>
          <w:tcPr>
            <w:tcW w:w="843" w:type="dxa"/>
          </w:tcPr>
          <w:p w:rsidR="008135FF" w:rsidRPr="00DB2126" w:rsidRDefault="00B422B4"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XIV</w:t>
            </w:r>
            <w:r>
              <w:rPr>
                <w:rFonts w:ascii="Calibri" w:hAnsi="Calibri" w:cs="Calibri"/>
                <w:bCs/>
                <w:color w:val="000000"/>
                <w:sz w:val="20"/>
              </w:rPr>
              <w:t>.</w:t>
            </w:r>
          </w:p>
        </w:tc>
        <w:tc>
          <w:tcPr>
            <w:tcW w:w="7796" w:type="dxa"/>
          </w:tcPr>
          <w:p w:rsidR="008135FF" w:rsidRPr="00DB2126" w:rsidRDefault="00B422B4" w:rsidP="00DB2126">
            <w:pPr>
              <w:tabs>
                <w:tab w:val="left" w:pos="8931"/>
              </w:tabs>
              <w:rPr>
                <w:rFonts w:ascii="Calibri" w:hAnsi="Calibri" w:cs="Calibri"/>
                <w:bCs/>
                <w:color w:val="000000"/>
                <w:sz w:val="20"/>
              </w:rPr>
            </w:pPr>
            <w:r>
              <w:rPr>
                <w:rFonts w:ascii="Calibri" w:hAnsi="Calibri" w:cs="Calibri"/>
                <w:bCs/>
                <w:color w:val="000000"/>
                <w:sz w:val="20"/>
              </w:rPr>
              <w:t>Podwykonawstwo</w:t>
            </w:r>
          </w:p>
        </w:tc>
        <w:tc>
          <w:tcPr>
            <w:tcW w:w="807" w:type="dxa"/>
          </w:tcPr>
          <w:p w:rsidR="008135FF" w:rsidRPr="00DB2126" w:rsidRDefault="00B422B4" w:rsidP="008135FF">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Waluta, w jakiej bę</w:t>
            </w:r>
            <w:r w:rsidRPr="00DB2126">
              <w:rPr>
                <w:rFonts w:ascii="Calibri" w:hAnsi="Calibri" w:cs="Calibri"/>
                <w:sz w:val="20"/>
              </w:rPr>
              <w:t>dą prowadzone rozliczenia związane z realizacją zamówienia publicznego</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sposobu przygotowania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Wyjaśnienia i zmiany w treści SIWZ</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2</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Zebranie wykonawców</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XIX</w:t>
            </w:r>
            <w:r>
              <w:rPr>
                <w:rFonts w:ascii="Calibri" w:hAnsi="Calibri" w:cs="Calibri"/>
                <w:bCs/>
                <w:color w:val="000000"/>
                <w:sz w:val="20"/>
              </w:rPr>
              <w:t>.</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Osoba uprawniona do porozumiewania się z wykonawcami</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Miejsce, termin i sposób złożenia oferty</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Zmiany lub wycofanie złożonej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B80F06" w:rsidRPr="00DB2126" w:rsidTr="00B80F06">
        <w:tc>
          <w:tcPr>
            <w:tcW w:w="843" w:type="dxa"/>
          </w:tcPr>
          <w:p w:rsidR="00B80F06" w:rsidRPr="00DB2126" w:rsidRDefault="00B80F0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Miejsce i termin otwarcia oferty</w:t>
            </w:r>
          </w:p>
        </w:tc>
        <w:tc>
          <w:tcPr>
            <w:tcW w:w="807" w:type="dxa"/>
          </w:tcPr>
          <w:p w:rsidR="00B80F06" w:rsidRPr="00DB2126" w:rsidRDefault="00B80F06" w:rsidP="00B80F06">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Tryb otwarcia oferty</w:t>
            </w:r>
          </w:p>
        </w:tc>
        <w:tc>
          <w:tcPr>
            <w:tcW w:w="807" w:type="dxa"/>
          </w:tcPr>
          <w:p w:rsidR="00B80F06" w:rsidRPr="00DB2126" w:rsidRDefault="00B80F0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Zwrot oferty bez otwierania</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Termin związania ofertą</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Opis sposobu obliczenia ceny, zaliczki na poczet realizacji zamówienia</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Kryteria oceny ofert</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5</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Oferta z rażąco niską ceną</w:t>
            </w:r>
          </w:p>
        </w:tc>
        <w:tc>
          <w:tcPr>
            <w:tcW w:w="807" w:type="dxa"/>
          </w:tcPr>
          <w:p w:rsidR="00670316" w:rsidRPr="00DB2126" w:rsidRDefault="0067031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6</w:t>
            </w:r>
          </w:p>
        </w:tc>
      </w:tr>
      <w:tr w:rsidR="00670316" w:rsidRPr="00DB2126" w:rsidTr="00B80F06">
        <w:tc>
          <w:tcPr>
            <w:tcW w:w="843" w:type="dxa"/>
          </w:tcPr>
          <w:p w:rsidR="00670316" w:rsidRPr="00DB2126" w:rsidRDefault="008A5AA7" w:rsidP="00DB2126">
            <w:pPr>
              <w:tabs>
                <w:tab w:val="left" w:pos="8931"/>
              </w:tabs>
              <w:jc w:val="both"/>
              <w:rPr>
                <w:rFonts w:ascii="Calibri" w:hAnsi="Calibri" w:cs="Calibri"/>
                <w:bCs/>
                <w:color w:val="000000"/>
                <w:sz w:val="20"/>
              </w:rPr>
            </w:pPr>
            <w:r>
              <w:rPr>
                <w:rFonts w:ascii="Calibri" w:hAnsi="Calibri" w:cs="Calibri"/>
                <w:bCs/>
                <w:color w:val="000000"/>
                <w:sz w:val="20"/>
              </w:rPr>
              <w:t>XXIX.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Uzupełnienie oferty i wezwanie do złożenia wyjaśnień oświadczeń i dokumentów</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w:t>
            </w:r>
            <w:r w:rsidRPr="00DB2126">
              <w:rPr>
                <w:rFonts w:ascii="Calibri" w:hAnsi="Calibri" w:cs="Calibri"/>
                <w:bCs/>
                <w:color w:val="000000"/>
                <w:sz w:val="20"/>
              </w:rPr>
              <w:t>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Tryb oceny ofert</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Wykluczenie wykonawcy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Odrzucenie oferty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Wybór oferty i zawiadomienie o wyniku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67031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IV</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Unieważnienie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w:t>
            </w:r>
            <w:r w:rsidRPr="00DB2126">
              <w:rPr>
                <w:rFonts w:ascii="Calibri" w:hAnsi="Calibri" w:cs="Calibri"/>
                <w:bCs/>
                <w:color w:val="000000"/>
                <w:sz w:val="20"/>
              </w:rPr>
              <w:t>V</w:t>
            </w:r>
            <w:r>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Informacje ogólne dotyczące kwestii formalnych umowy w sprawie niniejszego zamówienia</w:t>
            </w:r>
          </w:p>
        </w:tc>
        <w:tc>
          <w:tcPr>
            <w:tcW w:w="807" w:type="dxa"/>
          </w:tcPr>
          <w:p w:rsidR="0067031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18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Środki ochrony prawnej</w:t>
            </w:r>
          </w:p>
        </w:tc>
        <w:tc>
          <w:tcPr>
            <w:tcW w:w="807" w:type="dxa"/>
          </w:tcPr>
          <w:p w:rsidR="00670316" w:rsidRPr="00DB2126" w:rsidRDefault="00C70DBC" w:rsidP="00670316">
            <w:pPr>
              <w:tabs>
                <w:tab w:val="left" w:pos="8931"/>
              </w:tabs>
              <w:jc w:val="center"/>
              <w:rPr>
                <w:rFonts w:ascii="Calibri" w:hAnsi="Calibri" w:cs="Calibri"/>
                <w:bCs/>
                <w:color w:val="000000"/>
                <w:sz w:val="20"/>
              </w:rPr>
            </w:pPr>
            <w:r>
              <w:rPr>
                <w:rFonts w:ascii="Calibri" w:hAnsi="Calibri" w:cs="Calibri"/>
                <w:bCs/>
                <w:color w:val="000000"/>
                <w:sz w:val="20"/>
              </w:rPr>
              <w:t>19</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Zmiana postanowień zawartej umowy</w:t>
            </w:r>
          </w:p>
        </w:tc>
        <w:tc>
          <w:tcPr>
            <w:tcW w:w="807" w:type="dxa"/>
          </w:tcPr>
          <w:p w:rsidR="00670316" w:rsidRPr="00DB2126" w:rsidRDefault="009F6652" w:rsidP="001E60AE">
            <w:pPr>
              <w:tabs>
                <w:tab w:val="left" w:pos="8931"/>
              </w:tabs>
              <w:jc w:val="center"/>
              <w:rPr>
                <w:rFonts w:ascii="Calibri" w:hAnsi="Calibri" w:cs="Calibri"/>
                <w:bCs/>
                <w:color w:val="000000"/>
                <w:sz w:val="20"/>
              </w:rPr>
            </w:pPr>
            <w:r>
              <w:rPr>
                <w:rFonts w:ascii="Calibri" w:hAnsi="Calibri" w:cs="Calibri"/>
                <w:bCs/>
                <w:color w:val="000000"/>
                <w:sz w:val="20"/>
              </w:rPr>
              <w:t>2</w:t>
            </w:r>
            <w:r w:rsidR="00C70DBC">
              <w:rPr>
                <w:rFonts w:ascii="Calibri" w:hAnsi="Calibri" w:cs="Calibri"/>
                <w:bCs/>
                <w:color w:val="000000"/>
                <w:sz w:val="20"/>
              </w:rPr>
              <w:t>0</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Załączniki do IDW </w:t>
            </w:r>
          </w:p>
        </w:tc>
        <w:tc>
          <w:tcPr>
            <w:tcW w:w="807" w:type="dxa"/>
          </w:tcPr>
          <w:p w:rsidR="00670316" w:rsidRPr="00DB2126" w:rsidRDefault="00670316" w:rsidP="00670316">
            <w:pPr>
              <w:tabs>
                <w:tab w:val="left" w:pos="8931"/>
              </w:tabs>
              <w:jc w:val="center"/>
              <w:rPr>
                <w:rFonts w:ascii="Calibri" w:hAnsi="Calibri" w:cs="Calibri"/>
                <w:bCs/>
                <w:color w:val="000000"/>
                <w:sz w:val="20"/>
              </w:rPr>
            </w:pPr>
            <w:r w:rsidRPr="00DB2126">
              <w:rPr>
                <w:rFonts w:ascii="Calibri" w:hAnsi="Calibri" w:cs="Calibri"/>
                <w:bCs/>
                <w:color w:val="000000"/>
                <w:sz w:val="20"/>
              </w:rPr>
              <w:t>2</w:t>
            </w:r>
            <w:r w:rsidR="00C70DBC">
              <w:rPr>
                <w:rFonts w:ascii="Calibri" w:hAnsi="Calibri" w:cs="Calibri"/>
                <w:bCs/>
                <w:color w:val="000000"/>
                <w:sz w:val="20"/>
              </w:rPr>
              <w:t>0</w:t>
            </w:r>
          </w:p>
        </w:tc>
      </w:tr>
    </w:tbl>
    <w:p w:rsidR="0017123E" w:rsidRPr="00165BFD" w:rsidRDefault="00F11136" w:rsidP="003E59E7">
      <w:pPr>
        <w:pStyle w:val="Nagwek1"/>
        <w:shd w:val="clear" w:color="auto" w:fill="E6E6E6"/>
        <w:spacing w:before="60" w:line="276" w:lineRule="auto"/>
        <w:jc w:val="both"/>
        <w:rPr>
          <w:rStyle w:val="Tytuksiki"/>
          <w:rFonts w:ascii="Calibri" w:hAnsi="Calibri" w:cs="Calibri"/>
          <w:sz w:val="20"/>
        </w:rPr>
      </w:pPr>
      <w:bookmarkStart w:id="0" w:name="_Toc283752843"/>
      <w:r>
        <w:rPr>
          <w:rStyle w:val="Tytuksiki"/>
          <w:rFonts w:ascii="Calibri" w:hAnsi="Calibri" w:cs="Calibri"/>
          <w:sz w:val="20"/>
        </w:rPr>
        <w:lastRenderedPageBreak/>
        <w:t>I</w:t>
      </w:r>
      <w:r w:rsidR="00C86181" w:rsidRPr="00165BFD">
        <w:rPr>
          <w:rStyle w:val="Tytuksiki"/>
          <w:rFonts w:ascii="Calibri" w:hAnsi="Calibri" w:cs="Calibri"/>
          <w:sz w:val="20"/>
        </w:rPr>
        <w:t>.</w:t>
      </w:r>
      <w:r w:rsidR="00C86181" w:rsidRPr="00165BFD">
        <w:rPr>
          <w:rStyle w:val="Tytuksiki"/>
          <w:rFonts w:ascii="Calibri" w:hAnsi="Calibri" w:cs="Calibri"/>
          <w:sz w:val="20"/>
        </w:rPr>
        <w:tab/>
        <w:t>NAZWA</w:t>
      </w:r>
      <w:r w:rsidR="00450A78" w:rsidRPr="00165BFD">
        <w:rPr>
          <w:rStyle w:val="Tytuksiki"/>
          <w:rFonts w:ascii="Calibri" w:hAnsi="Calibri" w:cs="Calibri"/>
          <w:sz w:val="20"/>
        </w:rPr>
        <w:t xml:space="preserve">, </w:t>
      </w:r>
      <w:r w:rsidR="0017123E" w:rsidRPr="00165BFD">
        <w:rPr>
          <w:rStyle w:val="Tytuksiki"/>
          <w:rFonts w:ascii="Calibri" w:hAnsi="Calibri" w:cs="Calibri"/>
          <w:sz w:val="20"/>
        </w:rPr>
        <w:t xml:space="preserve"> </w:t>
      </w:r>
      <w:r w:rsidR="00450A78" w:rsidRPr="00165BFD">
        <w:rPr>
          <w:rStyle w:val="Tytuksiki"/>
          <w:rFonts w:ascii="Calibri" w:hAnsi="Calibri" w:cs="Calibri"/>
          <w:sz w:val="20"/>
        </w:rPr>
        <w:t xml:space="preserve">siedziba </w:t>
      </w:r>
      <w:r w:rsidR="0017123E" w:rsidRPr="00165BFD">
        <w:rPr>
          <w:rStyle w:val="Tytuksiki"/>
          <w:rFonts w:ascii="Calibri" w:hAnsi="Calibri" w:cs="Calibri"/>
          <w:sz w:val="20"/>
        </w:rPr>
        <w:t xml:space="preserve">I  ADRES  </w:t>
      </w:r>
      <w:r w:rsidR="00450A78" w:rsidRPr="00165BFD">
        <w:rPr>
          <w:rStyle w:val="Tytuksiki"/>
          <w:rFonts w:ascii="Calibri" w:hAnsi="Calibri" w:cs="Calibri"/>
          <w:sz w:val="20"/>
        </w:rPr>
        <w:t xml:space="preserve">korespondencyjny </w:t>
      </w:r>
      <w:r w:rsidR="0017123E" w:rsidRPr="00165BFD">
        <w:rPr>
          <w:rStyle w:val="Tytuksiki"/>
          <w:rFonts w:ascii="Calibri" w:hAnsi="Calibri" w:cs="Calibri"/>
          <w:sz w:val="20"/>
        </w:rPr>
        <w:t>ZAMAWIAJĄCEGO</w:t>
      </w:r>
      <w:bookmarkEnd w:id="0"/>
    </w:p>
    <w:p w:rsidR="00FB439B" w:rsidRPr="00771731" w:rsidRDefault="00FB439B" w:rsidP="00737683">
      <w:pPr>
        <w:spacing w:line="276" w:lineRule="auto"/>
        <w:jc w:val="both"/>
        <w:rPr>
          <w:rFonts w:ascii="Arial" w:hAnsi="Arial" w:cs="Arial"/>
          <w:b/>
          <w:sz w:val="4"/>
          <w:szCs w:val="4"/>
        </w:rPr>
      </w:pPr>
    </w:p>
    <w:p w:rsidR="00CE52EF" w:rsidRPr="00771731" w:rsidRDefault="00CE52EF" w:rsidP="00176D3D">
      <w:pPr>
        <w:pStyle w:val="Nagwek"/>
        <w:tabs>
          <w:tab w:val="clear" w:pos="4536"/>
          <w:tab w:val="clear" w:pos="9072"/>
        </w:tabs>
        <w:spacing w:line="276" w:lineRule="auto"/>
        <w:jc w:val="both"/>
        <w:rPr>
          <w:rFonts w:ascii="Arial" w:hAnsi="Arial" w:cs="Arial"/>
          <w:sz w:val="4"/>
          <w:szCs w:val="4"/>
        </w:rPr>
      </w:pPr>
    </w:p>
    <w:p w:rsidR="00C86181" w:rsidRPr="00C86181" w:rsidRDefault="0039708D" w:rsidP="00176D3D">
      <w:pPr>
        <w:pStyle w:val="Tytu"/>
        <w:spacing w:line="276" w:lineRule="auto"/>
        <w:jc w:val="left"/>
        <w:rPr>
          <w:rFonts w:ascii="Calibri" w:hAnsi="Calibri" w:cs="Calibri"/>
          <w:b w:val="0"/>
          <w:sz w:val="20"/>
        </w:rPr>
      </w:pPr>
      <w:r>
        <w:rPr>
          <w:rFonts w:ascii="Calibri" w:hAnsi="Calibri" w:cs="Calibri"/>
          <w:b w:val="0"/>
          <w:sz w:val="20"/>
        </w:rPr>
        <w:t>Gmina Stara Kamienica</w:t>
      </w:r>
      <w:r w:rsidR="00810004">
        <w:rPr>
          <w:rFonts w:ascii="Calibri" w:hAnsi="Calibri" w:cs="Calibri"/>
          <w:b w:val="0"/>
          <w:sz w:val="20"/>
        </w:rPr>
        <w:t>, w</w:t>
      </w:r>
      <w:r w:rsidR="00C86181" w:rsidRPr="00C86181">
        <w:rPr>
          <w:rFonts w:ascii="Calibri" w:hAnsi="Calibri" w:cs="Calibri"/>
          <w:b w:val="0"/>
          <w:sz w:val="20"/>
        </w:rPr>
        <w:t xml:space="preserve"> imieniu które</w:t>
      </w:r>
      <w:r>
        <w:rPr>
          <w:rFonts w:ascii="Calibri" w:hAnsi="Calibri" w:cs="Calibri"/>
          <w:b w:val="0"/>
          <w:sz w:val="20"/>
        </w:rPr>
        <w:t>j</w:t>
      </w:r>
      <w:r w:rsidR="00C86181" w:rsidRPr="00C86181">
        <w:rPr>
          <w:rFonts w:ascii="Calibri" w:hAnsi="Calibri" w:cs="Calibri"/>
          <w:b w:val="0"/>
          <w:sz w:val="20"/>
        </w:rPr>
        <w:t xml:space="preserve"> działa </w:t>
      </w:r>
      <w:r>
        <w:rPr>
          <w:rFonts w:ascii="Calibri" w:hAnsi="Calibri" w:cs="Calibri"/>
          <w:b w:val="0"/>
          <w:sz w:val="20"/>
        </w:rPr>
        <w:t>Wójt Gminy</w:t>
      </w:r>
      <w:r w:rsidR="00C86181" w:rsidRPr="00C86181">
        <w:rPr>
          <w:rFonts w:ascii="Calibri" w:hAnsi="Calibri" w:cs="Calibri"/>
          <w:b w:val="0"/>
          <w:sz w:val="20"/>
        </w:rPr>
        <w:t xml:space="preserve"> </w:t>
      </w:r>
    </w:p>
    <w:p w:rsidR="0039708D" w:rsidRDefault="0039708D" w:rsidP="00176D3D">
      <w:pPr>
        <w:spacing w:line="276" w:lineRule="auto"/>
        <w:rPr>
          <w:rFonts w:ascii="Calibri" w:hAnsi="Calibri" w:cs="Calibri"/>
          <w:noProof/>
          <w:sz w:val="20"/>
        </w:rPr>
      </w:pPr>
      <w:r>
        <w:rPr>
          <w:rFonts w:ascii="Calibri" w:hAnsi="Calibri" w:cs="Calibri"/>
          <w:noProof/>
          <w:sz w:val="20"/>
        </w:rPr>
        <w:t>Stara Kamienica 41</w:t>
      </w:r>
    </w:p>
    <w:p w:rsidR="0039708D" w:rsidRDefault="00C86181" w:rsidP="00176D3D">
      <w:pPr>
        <w:spacing w:line="276" w:lineRule="auto"/>
        <w:rPr>
          <w:rFonts w:ascii="Calibri" w:hAnsi="Calibri" w:cs="Calibri"/>
          <w:noProof/>
          <w:sz w:val="20"/>
        </w:rPr>
      </w:pPr>
      <w:r w:rsidRPr="00C86181">
        <w:rPr>
          <w:rFonts w:ascii="Calibri" w:hAnsi="Calibri" w:cs="Calibri"/>
          <w:noProof/>
          <w:sz w:val="20"/>
        </w:rPr>
        <w:t>58-5</w:t>
      </w:r>
      <w:r w:rsidR="0039708D">
        <w:rPr>
          <w:rFonts w:ascii="Calibri" w:hAnsi="Calibri" w:cs="Calibri"/>
          <w:noProof/>
          <w:sz w:val="20"/>
        </w:rPr>
        <w:t>12</w:t>
      </w:r>
      <w:r w:rsidRPr="00C86181">
        <w:rPr>
          <w:rFonts w:ascii="Calibri" w:hAnsi="Calibri" w:cs="Calibri"/>
          <w:noProof/>
          <w:sz w:val="20"/>
        </w:rPr>
        <w:t xml:space="preserve"> </w:t>
      </w:r>
      <w:r w:rsidR="0039708D">
        <w:rPr>
          <w:rFonts w:ascii="Calibri" w:hAnsi="Calibri" w:cs="Calibri"/>
          <w:noProof/>
          <w:sz w:val="20"/>
        </w:rPr>
        <w:t>Stara Kamienica</w:t>
      </w:r>
    </w:p>
    <w:p w:rsidR="00C86181" w:rsidRPr="00C86181" w:rsidRDefault="0039708D" w:rsidP="00176D3D">
      <w:pPr>
        <w:spacing w:line="276" w:lineRule="auto"/>
        <w:rPr>
          <w:rFonts w:ascii="Calibri" w:hAnsi="Calibri" w:cs="Calibri"/>
          <w:noProof/>
          <w:sz w:val="20"/>
        </w:rPr>
      </w:pPr>
      <w:r>
        <w:rPr>
          <w:rFonts w:ascii="Calibri" w:hAnsi="Calibri" w:cs="Calibri"/>
          <w:noProof/>
          <w:sz w:val="20"/>
        </w:rPr>
        <w:t>Polska</w:t>
      </w:r>
      <w:r w:rsidR="00C86181" w:rsidRPr="00C86181">
        <w:rPr>
          <w:rFonts w:ascii="Calibri" w:hAnsi="Calibri" w:cs="Calibri"/>
          <w:noProof/>
          <w:sz w:val="20"/>
        </w:rPr>
        <w:t xml:space="preserve"> </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tel. 75 / 75 14 301     fax 75 / 75 14 337</w:t>
      </w:r>
    </w:p>
    <w:p w:rsidR="00C86181" w:rsidRPr="00C86181" w:rsidRDefault="00C86181" w:rsidP="00176D3D">
      <w:pPr>
        <w:spacing w:line="276" w:lineRule="auto"/>
        <w:rPr>
          <w:rFonts w:ascii="Calibri" w:hAnsi="Calibri" w:cs="Calibri"/>
          <w:noProof/>
          <w:sz w:val="20"/>
        </w:rPr>
      </w:pPr>
      <w:r w:rsidRPr="00C86181">
        <w:rPr>
          <w:rFonts w:ascii="Calibri" w:hAnsi="Calibri" w:cs="Calibri"/>
          <w:noProof/>
          <w:sz w:val="20"/>
        </w:rPr>
        <w:t xml:space="preserve">NIP: </w:t>
      </w:r>
      <w:r w:rsidR="00544CBA">
        <w:rPr>
          <w:rFonts w:ascii="Calibri" w:hAnsi="Calibri" w:cs="Calibri"/>
          <w:noProof/>
          <w:sz w:val="20"/>
        </w:rPr>
        <w:t>611-011-29-50</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 xml:space="preserve">Regon: 230821730 </w:t>
      </w:r>
    </w:p>
    <w:p w:rsidR="00C86181" w:rsidRPr="00C86181" w:rsidRDefault="00C86181" w:rsidP="00176D3D">
      <w:pPr>
        <w:spacing w:line="276" w:lineRule="auto"/>
        <w:jc w:val="both"/>
        <w:rPr>
          <w:rFonts w:ascii="Calibri" w:hAnsi="Calibri" w:cs="Calibri"/>
          <w:sz w:val="20"/>
        </w:rPr>
      </w:pPr>
      <w:r w:rsidRPr="00C86181">
        <w:rPr>
          <w:rFonts w:ascii="Calibri" w:hAnsi="Calibri" w:cs="Calibri"/>
          <w:sz w:val="20"/>
        </w:rPr>
        <w:t xml:space="preserve">strona internetowa:    </w:t>
      </w:r>
      <w:r w:rsidR="00544CBA" w:rsidRPr="00544CBA">
        <w:rPr>
          <w:rFonts w:ascii="Calibri" w:hAnsi="Calibri" w:cs="Calibri"/>
          <w:color w:val="0000FF"/>
          <w:sz w:val="20"/>
          <w:u w:val="single"/>
        </w:rPr>
        <w:t>www.s</w:t>
      </w:r>
      <w:r w:rsidR="00544CBA">
        <w:rPr>
          <w:rFonts w:ascii="Calibri" w:hAnsi="Calibri" w:cs="Calibri"/>
          <w:color w:val="0000FF"/>
          <w:sz w:val="20"/>
          <w:u w:val="single"/>
        </w:rPr>
        <w:t>tara-kamienica.bipgmina.pl</w:t>
      </w:r>
    </w:p>
    <w:p w:rsidR="00C86181" w:rsidRPr="00544CBA" w:rsidRDefault="00C86181" w:rsidP="00176D3D">
      <w:pPr>
        <w:spacing w:line="276" w:lineRule="auto"/>
        <w:rPr>
          <w:rFonts w:ascii="Calibri" w:hAnsi="Calibri" w:cs="Calibri"/>
          <w:noProof/>
          <w:sz w:val="20"/>
        </w:rPr>
      </w:pPr>
      <w:r w:rsidRPr="00C86181">
        <w:rPr>
          <w:rFonts w:ascii="Calibri" w:hAnsi="Calibri" w:cs="Calibri"/>
          <w:noProof/>
          <w:sz w:val="20"/>
        </w:rPr>
        <w:t>e-m</w:t>
      </w:r>
      <w:r w:rsidR="00E809C3">
        <w:rPr>
          <w:rFonts w:ascii="Calibri" w:hAnsi="Calibri" w:cs="Calibri"/>
          <w:noProof/>
          <w:sz w:val="20"/>
        </w:rPr>
        <w:t xml:space="preserve">ail:                           </w:t>
      </w:r>
      <w:r w:rsidRPr="00C86181">
        <w:rPr>
          <w:rFonts w:ascii="Calibri" w:hAnsi="Calibri" w:cs="Calibri"/>
          <w:noProof/>
          <w:sz w:val="20"/>
        </w:rPr>
        <w:t xml:space="preserve"> </w:t>
      </w:r>
      <w:hyperlink r:id="rId8" w:history="1">
        <w:r w:rsidR="00544CBA" w:rsidRPr="00AA3F5E">
          <w:rPr>
            <w:rStyle w:val="Hipercze"/>
            <w:rFonts w:ascii="Calibri" w:hAnsi="Calibri" w:cs="Calibri"/>
            <w:noProof/>
            <w:sz w:val="20"/>
          </w:rPr>
          <w:t>starakamienica@starakamienica.pl</w:t>
        </w:r>
      </w:hyperlink>
    </w:p>
    <w:p w:rsidR="0031456B" w:rsidRPr="00F11136" w:rsidRDefault="00521E0E" w:rsidP="00176D3D">
      <w:pPr>
        <w:spacing w:line="276" w:lineRule="auto"/>
        <w:rPr>
          <w:rFonts w:ascii="Calibri" w:hAnsi="Calibri" w:cs="Calibri"/>
          <w:noProof/>
          <w:sz w:val="20"/>
        </w:rPr>
      </w:pPr>
      <w:r w:rsidRPr="001468FE">
        <w:rPr>
          <w:rStyle w:val="Pogrubienie"/>
          <w:rFonts w:ascii="Calibri" w:hAnsi="Calibri" w:cs="Calibri"/>
          <w:b w:val="0"/>
          <w:color w:val="666666"/>
          <w:sz w:val="20"/>
        </w:rPr>
        <w:t>godziny pracy U</w:t>
      </w:r>
      <w:r w:rsidR="0031456B" w:rsidRPr="001468FE">
        <w:rPr>
          <w:rStyle w:val="Pogrubienie"/>
          <w:rFonts w:ascii="Calibri" w:hAnsi="Calibri" w:cs="Calibri"/>
          <w:b w:val="0"/>
          <w:color w:val="666666"/>
          <w:sz w:val="20"/>
        </w:rPr>
        <w:t>rzędu:</w:t>
      </w:r>
      <w:r w:rsidR="0031456B" w:rsidRPr="001468FE">
        <w:rPr>
          <w:rFonts w:ascii="Calibri" w:hAnsi="Calibri" w:cs="Calibri"/>
          <w:color w:val="666666"/>
          <w:sz w:val="20"/>
        </w:rPr>
        <w:t xml:space="preserve">  </w:t>
      </w:r>
      <w:r w:rsidR="0031456B" w:rsidRPr="0031456B">
        <w:rPr>
          <w:rFonts w:ascii="Calibri" w:hAnsi="Calibri" w:cs="Calibri"/>
          <w:color w:val="666666"/>
          <w:sz w:val="20"/>
        </w:rPr>
        <w:t>poniedziałek: 8.00 - 16.00</w:t>
      </w:r>
      <w:r w:rsidR="0031456B">
        <w:rPr>
          <w:rFonts w:ascii="Calibri" w:hAnsi="Calibri" w:cs="Calibri"/>
          <w:color w:val="666666"/>
          <w:sz w:val="20"/>
        </w:rPr>
        <w:t xml:space="preserve">; </w:t>
      </w:r>
      <w:r w:rsidR="001266B3" w:rsidRPr="001266B3">
        <w:rPr>
          <w:rFonts w:ascii="Calibri" w:hAnsi="Calibri" w:cs="Calibri"/>
          <w:color w:val="666666"/>
          <w:sz w:val="20"/>
        </w:rPr>
        <w:t>wtorek</w:t>
      </w:r>
      <w:r w:rsidR="00544CBA">
        <w:rPr>
          <w:rFonts w:ascii="Calibri" w:hAnsi="Calibri" w:cs="Calibri"/>
          <w:color w:val="666666"/>
          <w:sz w:val="20"/>
        </w:rPr>
        <w:t xml:space="preserve"> - </w:t>
      </w:r>
      <w:r w:rsidR="001266B3" w:rsidRPr="001266B3">
        <w:rPr>
          <w:rFonts w:ascii="Calibri" w:hAnsi="Calibri" w:cs="Calibri"/>
          <w:color w:val="666666"/>
          <w:sz w:val="20"/>
        </w:rPr>
        <w:t>piątek: 7.</w:t>
      </w:r>
      <w:r w:rsidR="00544CBA">
        <w:rPr>
          <w:rFonts w:ascii="Calibri" w:hAnsi="Calibri" w:cs="Calibri"/>
          <w:color w:val="666666"/>
          <w:sz w:val="20"/>
        </w:rPr>
        <w:t>0</w:t>
      </w:r>
      <w:r w:rsidR="001266B3" w:rsidRPr="001266B3">
        <w:rPr>
          <w:rFonts w:ascii="Calibri" w:hAnsi="Calibri" w:cs="Calibri"/>
          <w:color w:val="666666"/>
          <w:sz w:val="20"/>
        </w:rPr>
        <w:t>0 - 15.</w:t>
      </w:r>
      <w:r w:rsidR="00544CBA">
        <w:rPr>
          <w:rFonts w:ascii="Calibri" w:hAnsi="Calibri" w:cs="Calibri"/>
          <w:color w:val="666666"/>
          <w:sz w:val="20"/>
        </w:rPr>
        <w:t>0</w:t>
      </w:r>
      <w:r w:rsidR="001266B3" w:rsidRPr="001266B3">
        <w:rPr>
          <w:rFonts w:ascii="Calibri" w:hAnsi="Calibri" w:cs="Calibri"/>
          <w:color w:val="666666"/>
          <w:sz w:val="20"/>
        </w:rPr>
        <w:t>0</w:t>
      </w:r>
      <w:r w:rsidR="0031456B" w:rsidRPr="0031456B">
        <w:rPr>
          <w:rFonts w:ascii="Calibri" w:hAnsi="Calibri" w:cs="Calibri"/>
          <w:color w:val="666666"/>
          <w:sz w:val="20"/>
        </w:rPr>
        <w:br/>
      </w:r>
    </w:p>
    <w:p w:rsidR="00E42704" w:rsidRPr="00BF69C7" w:rsidRDefault="00F11136" w:rsidP="00176D3D">
      <w:pPr>
        <w:pStyle w:val="Nagwek1"/>
        <w:shd w:val="clear" w:color="auto" w:fill="E6E6E6"/>
        <w:spacing w:line="276" w:lineRule="auto"/>
        <w:jc w:val="both"/>
        <w:rPr>
          <w:rFonts w:ascii="Calibri" w:hAnsi="Calibri" w:cs="Calibri"/>
          <w:b w:val="0"/>
          <w:bCs/>
          <w:smallCaps/>
          <w:spacing w:val="5"/>
          <w:sz w:val="20"/>
        </w:rPr>
      </w:pPr>
      <w:bookmarkStart w:id="1" w:name="_Toc283752844"/>
      <w:r>
        <w:rPr>
          <w:rStyle w:val="Tytuksiki"/>
          <w:rFonts w:ascii="Calibri" w:hAnsi="Calibri" w:cs="Calibri"/>
          <w:sz w:val="20"/>
        </w:rPr>
        <w:t>II</w:t>
      </w:r>
      <w:r w:rsidR="00C620D5" w:rsidRPr="00BF69C7">
        <w:rPr>
          <w:rStyle w:val="Tytuksiki"/>
          <w:rFonts w:ascii="Calibri" w:hAnsi="Calibri" w:cs="Calibri"/>
          <w:sz w:val="20"/>
        </w:rPr>
        <w:t>.</w:t>
      </w:r>
      <w:r w:rsidR="00C620D5" w:rsidRPr="00BF69C7">
        <w:rPr>
          <w:rStyle w:val="Tytuksiki"/>
          <w:rFonts w:ascii="Calibri" w:hAnsi="Calibri" w:cs="Calibri"/>
          <w:sz w:val="20"/>
        </w:rPr>
        <w:tab/>
        <w:t>TRYB UDZIELANIA ZAMÓWIENIA</w:t>
      </w:r>
      <w:bookmarkEnd w:id="1"/>
    </w:p>
    <w:p w:rsidR="00EF3800" w:rsidRPr="00A16F54" w:rsidRDefault="00EF3800" w:rsidP="00EF29C9">
      <w:pPr>
        <w:spacing w:line="276" w:lineRule="auto"/>
        <w:jc w:val="both"/>
        <w:rPr>
          <w:rFonts w:ascii="Calibri" w:hAnsi="Calibri" w:cs="Calibri"/>
          <w:color w:val="000000"/>
          <w:sz w:val="20"/>
        </w:rPr>
      </w:pPr>
      <w:r w:rsidRPr="00411B54">
        <w:rPr>
          <w:rFonts w:ascii="Calibri" w:hAnsi="Calibri" w:cs="Calibri"/>
          <w:color w:val="000000"/>
          <w:sz w:val="20"/>
        </w:rPr>
        <w:t>P</w:t>
      </w:r>
      <w:r w:rsidR="0075478D" w:rsidRPr="00411B54">
        <w:rPr>
          <w:rFonts w:ascii="Calibri" w:hAnsi="Calibri" w:cs="Calibri"/>
          <w:color w:val="000000"/>
          <w:sz w:val="20"/>
        </w:rPr>
        <w:t>rzetarg nieograniczony</w:t>
      </w:r>
      <w:r w:rsidRPr="00411B54">
        <w:rPr>
          <w:rFonts w:ascii="Calibri" w:hAnsi="Calibri" w:cs="Calibri"/>
          <w:color w:val="000000"/>
          <w:sz w:val="20"/>
        </w:rPr>
        <w:t xml:space="preserve"> -</w:t>
      </w:r>
      <w:r w:rsidR="0075478D" w:rsidRPr="00411B54">
        <w:rPr>
          <w:rFonts w:ascii="Calibri" w:hAnsi="Calibri" w:cs="Calibri"/>
          <w:color w:val="000000"/>
          <w:sz w:val="20"/>
        </w:rPr>
        <w:t xml:space="preserve"> </w:t>
      </w:r>
      <w:r w:rsidRPr="00411B54">
        <w:rPr>
          <w:rFonts w:ascii="Calibri" w:hAnsi="Calibri" w:cs="Calibri"/>
          <w:sz w:val="20"/>
        </w:rPr>
        <w:t>z</w:t>
      </w:r>
      <w:r w:rsidR="00C620D5" w:rsidRPr="00411B54">
        <w:rPr>
          <w:rFonts w:ascii="Calibri" w:hAnsi="Calibri" w:cs="Calibri"/>
          <w:sz w:val="20"/>
        </w:rPr>
        <w:t xml:space="preserve">godnie z </w:t>
      </w:r>
      <w:r w:rsidR="00C620D5" w:rsidRPr="00A16F54">
        <w:rPr>
          <w:rFonts w:ascii="Calibri" w:hAnsi="Calibri" w:cs="Calibri"/>
          <w:sz w:val="20"/>
        </w:rPr>
        <w:t xml:space="preserve">przepisami </w:t>
      </w:r>
      <w:r w:rsidR="00C620D5" w:rsidRPr="00A16F54">
        <w:rPr>
          <w:rFonts w:ascii="Calibri" w:hAnsi="Calibri" w:cs="Calibri"/>
          <w:color w:val="000000"/>
          <w:sz w:val="20"/>
        </w:rPr>
        <w:t>ustawy z dnia 29 stycznia 2004 r. Prawo zamówień publicznych (</w:t>
      </w:r>
      <w:r w:rsidR="00BE15AC" w:rsidRPr="00A16F54">
        <w:rPr>
          <w:rFonts w:ascii="Calibri" w:hAnsi="Calibri" w:cs="Calibri"/>
          <w:sz w:val="20"/>
        </w:rPr>
        <w:t xml:space="preserve">tekst jednolity </w:t>
      </w:r>
      <w:r w:rsidR="00C620D5" w:rsidRPr="00A16F54">
        <w:rPr>
          <w:rFonts w:ascii="Calibri" w:hAnsi="Calibri" w:cs="Calibri"/>
          <w:sz w:val="20"/>
        </w:rPr>
        <w:t>Dz.</w:t>
      </w:r>
      <w:r w:rsidR="00FE4FFD" w:rsidRPr="00A16F54">
        <w:rPr>
          <w:rFonts w:ascii="Calibri" w:hAnsi="Calibri" w:cs="Calibri"/>
          <w:sz w:val="20"/>
        </w:rPr>
        <w:t xml:space="preserve"> </w:t>
      </w:r>
      <w:r w:rsidR="00C620D5" w:rsidRPr="00A16F54">
        <w:rPr>
          <w:rFonts w:ascii="Calibri" w:hAnsi="Calibri" w:cs="Calibri"/>
          <w:sz w:val="20"/>
        </w:rPr>
        <w:t xml:space="preserve">U. </w:t>
      </w:r>
      <w:r w:rsidR="00A16F54" w:rsidRPr="00A16F54">
        <w:rPr>
          <w:rFonts w:ascii="Calibri" w:hAnsi="Calibri" w:cs="Calibri"/>
          <w:sz w:val="20"/>
        </w:rPr>
        <w:t>z 2015</w:t>
      </w:r>
      <w:r w:rsidR="004D68D9" w:rsidRPr="00A16F54">
        <w:rPr>
          <w:rFonts w:ascii="Calibri" w:hAnsi="Calibri" w:cs="Calibri"/>
          <w:sz w:val="20"/>
        </w:rPr>
        <w:t xml:space="preserve"> r. </w:t>
      </w:r>
      <w:r w:rsidR="00BE15AC" w:rsidRPr="00A16F54">
        <w:rPr>
          <w:rFonts w:ascii="Calibri" w:hAnsi="Calibri" w:cs="Calibri"/>
          <w:sz w:val="20"/>
        </w:rPr>
        <w:t xml:space="preserve"> poz.</w:t>
      </w:r>
      <w:r w:rsidR="00A16F54" w:rsidRPr="00A16F54">
        <w:rPr>
          <w:rFonts w:ascii="Calibri" w:hAnsi="Calibri" w:cs="Calibri"/>
          <w:sz w:val="20"/>
        </w:rPr>
        <w:t xml:space="preserve"> 2164</w:t>
      </w:r>
      <w:r w:rsidR="00B12400">
        <w:rPr>
          <w:rFonts w:ascii="Calibri" w:hAnsi="Calibri" w:cs="Calibri"/>
          <w:sz w:val="20"/>
        </w:rPr>
        <w:t xml:space="preserve"> ze zmianami</w:t>
      </w:r>
      <w:r w:rsidR="00C620D5" w:rsidRPr="00A16F54">
        <w:rPr>
          <w:rFonts w:ascii="Calibri" w:hAnsi="Calibri" w:cs="Calibri"/>
          <w:color w:val="000000"/>
          <w:sz w:val="20"/>
        </w:rPr>
        <w:t>),</w:t>
      </w:r>
      <w:r w:rsidR="00411B54" w:rsidRPr="00A16F54">
        <w:rPr>
          <w:rFonts w:ascii="Calibri" w:hAnsi="Calibri" w:cs="Calibri"/>
          <w:color w:val="000000"/>
          <w:sz w:val="20"/>
        </w:rPr>
        <w:t xml:space="preserve"> </w:t>
      </w:r>
      <w:r w:rsidR="00BE15AC" w:rsidRPr="00A16F54">
        <w:rPr>
          <w:rFonts w:ascii="Calibri" w:hAnsi="Calibri" w:cs="Calibri"/>
          <w:color w:val="000000"/>
          <w:sz w:val="20"/>
        </w:rPr>
        <w:t xml:space="preserve"> w dalszej części </w:t>
      </w:r>
      <w:r w:rsidR="00C620D5" w:rsidRPr="00A16F54">
        <w:rPr>
          <w:rFonts w:ascii="Calibri" w:hAnsi="Calibri" w:cs="Calibri"/>
          <w:color w:val="000000"/>
          <w:sz w:val="20"/>
        </w:rPr>
        <w:t xml:space="preserve">SIWZ zwanej w skrócie </w:t>
      </w:r>
      <w:proofErr w:type="spellStart"/>
      <w:r w:rsidR="008974A4" w:rsidRPr="00A16F54">
        <w:rPr>
          <w:rFonts w:ascii="Calibri" w:hAnsi="Calibri" w:cs="Calibri"/>
          <w:i/>
          <w:color w:val="000000"/>
          <w:sz w:val="20"/>
        </w:rPr>
        <w:t>upz</w:t>
      </w:r>
      <w:r w:rsidR="00C620D5" w:rsidRPr="00A16F54">
        <w:rPr>
          <w:rFonts w:ascii="Calibri" w:hAnsi="Calibri" w:cs="Calibri"/>
          <w:i/>
          <w:color w:val="000000"/>
          <w:sz w:val="20"/>
        </w:rPr>
        <w:t>p</w:t>
      </w:r>
      <w:proofErr w:type="spellEnd"/>
      <w:r w:rsidR="00C620D5" w:rsidRPr="00A16F54">
        <w:rPr>
          <w:rFonts w:ascii="Calibri" w:hAnsi="Calibri" w:cs="Calibri"/>
          <w:i/>
          <w:color w:val="000000"/>
          <w:sz w:val="20"/>
        </w:rPr>
        <w:t>.</w:t>
      </w:r>
    </w:p>
    <w:p w:rsidR="00C620D5" w:rsidRPr="00411B54" w:rsidRDefault="00EF3800" w:rsidP="00EF29C9">
      <w:pPr>
        <w:spacing w:line="276" w:lineRule="auto"/>
        <w:jc w:val="both"/>
        <w:rPr>
          <w:rFonts w:ascii="Calibri" w:hAnsi="Calibri" w:cs="Calibri"/>
          <w:color w:val="000000"/>
          <w:sz w:val="20"/>
        </w:rPr>
      </w:pPr>
      <w:r w:rsidRPr="00A16F54">
        <w:rPr>
          <w:rFonts w:ascii="Calibri" w:hAnsi="Calibri" w:cs="Calibri"/>
          <w:color w:val="000000"/>
          <w:sz w:val="20"/>
        </w:rPr>
        <w:t>R</w:t>
      </w:r>
      <w:r w:rsidR="0075478D" w:rsidRPr="00A16F54">
        <w:rPr>
          <w:rFonts w:ascii="Calibri" w:hAnsi="Calibri" w:cs="Calibri"/>
          <w:color w:val="000000"/>
          <w:sz w:val="20"/>
        </w:rPr>
        <w:t xml:space="preserve">odzaj </w:t>
      </w:r>
      <w:r w:rsidR="00171F3D" w:rsidRPr="00A16F54">
        <w:rPr>
          <w:rFonts w:ascii="Calibri" w:hAnsi="Calibri" w:cs="Calibri"/>
          <w:color w:val="000000"/>
          <w:sz w:val="20"/>
        </w:rPr>
        <w:t xml:space="preserve">zamówienia - </w:t>
      </w:r>
      <w:r w:rsidR="00A20D21" w:rsidRPr="00A16F54">
        <w:rPr>
          <w:rFonts w:ascii="Calibri" w:hAnsi="Calibri" w:cs="Calibri"/>
          <w:sz w:val="20"/>
        </w:rPr>
        <w:t>usługi</w:t>
      </w:r>
      <w:r w:rsidR="00FB439B" w:rsidRPr="00A16F54">
        <w:rPr>
          <w:rFonts w:ascii="Calibri" w:hAnsi="Calibri" w:cs="Calibri"/>
          <w:sz w:val="20"/>
        </w:rPr>
        <w:t>.</w:t>
      </w:r>
    </w:p>
    <w:p w:rsidR="00FF0E05" w:rsidRPr="001549D7" w:rsidRDefault="00FF0E05" w:rsidP="00176D3D">
      <w:pPr>
        <w:spacing w:line="276" w:lineRule="auto"/>
        <w:jc w:val="both"/>
        <w:rPr>
          <w:rFonts w:ascii="Calibri" w:hAnsi="Calibri" w:cs="Calibri"/>
        </w:rPr>
      </w:pPr>
    </w:p>
    <w:p w:rsidR="00C620D5" w:rsidRPr="00BF69C7" w:rsidRDefault="00F11136" w:rsidP="00176D3D">
      <w:pPr>
        <w:pStyle w:val="Nagwek1"/>
        <w:shd w:val="clear" w:color="auto" w:fill="E6E6E6"/>
        <w:spacing w:line="276" w:lineRule="auto"/>
        <w:jc w:val="both"/>
        <w:rPr>
          <w:rStyle w:val="Tytuksiki"/>
          <w:rFonts w:ascii="Calibri" w:hAnsi="Calibri" w:cs="Calibri"/>
          <w:sz w:val="20"/>
        </w:rPr>
      </w:pPr>
      <w:bookmarkStart w:id="2" w:name="_Toc283752845"/>
      <w:r>
        <w:rPr>
          <w:rStyle w:val="Tytuksiki"/>
          <w:rFonts w:ascii="Calibri" w:hAnsi="Calibri" w:cs="Calibri"/>
          <w:sz w:val="20"/>
        </w:rPr>
        <w:t>III</w:t>
      </w:r>
      <w:r w:rsidR="00C620D5" w:rsidRPr="00BF69C7">
        <w:rPr>
          <w:rStyle w:val="Tytuksiki"/>
          <w:rFonts w:ascii="Calibri" w:hAnsi="Calibri" w:cs="Calibri"/>
          <w:sz w:val="20"/>
        </w:rPr>
        <w:t>.</w:t>
      </w:r>
      <w:r w:rsidR="00C620D5" w:rsidRPr="00BF69C7">
        <w:rPr>
          <w:rStyle w:val="Tytuksiki"/>
          <w:rFonts w:ascii="Calibri" w:hAnsi="Calibri" w:cs="Calibri"/>
          <w:sz w:val="20"/>
        </w:rPr>
        <w:tab/>
        <w:t>OPIS PRZEDMIOTU ZAMÓWIENIA</w:t>
      </w:r>
      <w:bookmarkEnd w:id="2"/>
    </w:p>
    <w:p w:rsidR="00E42704" w:rsidRDefault="00E42704" w:rsidP="00176D3D">
      <w:pPr>
        <w:pStyle w:val="Tekstpodstawowy3"/>
        <w:spacing w:line="276" w:lineRule="auto"/>
        <w:rPr>
          <w:rFonts w:ascii="Calibri" w:hAnsi="Calibri" w:cs="Calibri"/>
          <w:sz w:val="6"/>
          <w:szCs w:val="6"/>
        </w:rPr>
      </w:pPr>
    </w:p>
    <w:p w:rsidR="00386A76" w:rsidRPr="003C6FA9" w:rsidRDefault="00386A76" w:rsidP="00386A76">
      <w:pPr>
        <w:autoSpaceDE w:val="0"/>
        <w:autoSpaceDN w:val="0"/>
        <w:ind w:firstLine="567"/>
        <w:jc w:val="both"/>
        <w:rPr>
          <w:rFonts w:asciiTheme="minorHAnsi" w:hAnsiTheme="minorHAnsi"/>
          <w:sz w:val="20"/>
        </w:rPr>
      </w:pPr>
      <w:r w:rsidRPr="00A70B05">
        <w:rPr>
          <w:rFonts w:asciiTheme="minorHAnsi" w:hAnsiTheme="minorHAnsi"/>
          <w:sz w:val="20"/>
        </w:rPr>
        <w:t xml:space="preserve">Przedmiotem zamówienia jest dowóz uczniów w trakcie trwania roku szkolnego z miejsca zatrzymania </w:t>
      </w:r>
      <w:r w:rsidRPr="003C6FA9">
        <w:rPr>
          <w:rFonts w:asciiTheme="minorHAnsi" w:hAnsiTheme="minorHAnsi"/>
          <w:sz w:val="20"/>
        </w:rPr>
        <w:t xml:space="preserve">autobusu (przystanku) najbliższego miejscu zamieszkania do szkoły i </w:t>
      </w:r>
      <w:proofErr w:type="spellStart"/>
      <w:r w:rsidRPr="003C6FA9">
        <w:rPr>
          <w:rFonts w:asciiTheme="minorHAnsi" w:hAnsiTheme="minorHAnsi"/>
          <w:sz w:val="20"/>
        </w:rPr>
        <w:t>odwóz</w:t>
      </w:r>
      <w:proofErr w:type="spellEnd"/>
      <w:r w:rsidRPr="003C6FA9">
        <w:rPr>
          <w:rFonts w:asciiTheme="minorHAnsi" w:hAnsiTheme="minorHAnsi"/>
          <w:sz w:val="20"/>
        </w:rPr>
        <w:t xml:space="preserve"> po skończonych zajęciach do miejsca zatrzymania autobusu (przystanku) najbliższego miejscu zamieszkania wraz z zapewnieniem warunków bezpieczeństwa i higieny w trakcie wsiadania i wysiadania oraz opieką </w:t>
      </w:r>
      <w:r w:rsidRPr="003C6FA9">
        <w:rPr>
          <w:rFonts w:asciiTheme="minorHAnsi" w:hAnsiTheme="minorHAnsi"/>
          <w:b/>
          <w:bCs/>
          <w:sz w:val="20"/>
        </w:rPr>
        <w:t>opiekuna</w:t>
      </w:r>
      <w:r w:rsidRPr="003C6FA9">
        <w:rPr>
          <w:rFonts w:asciiTheme="minorHAnsi" w:hAnsiTheme="minorHAnsi"/>
          <w:sz w:val="20"/>
        </w:rPr>
        <w:t xml:space="preserve"> w każdym pojeździe w trakcie wsiadania, jazdy i wysiadania uczniów/wychowanków. </w:t>
      </w:r>
    </w:p>
    <w:p w:rsidR="00386A76" w:rsidRPr="00A70B05" w:rsidRDefault="00386A76" w:rsidP="00386A76">
      <w:pPr>
        <w:autoSpaceDE w:val="0"/>
        <w:autoSpaceDN w:val="0"/>
        <w:ind w:firstLine="567"/>
        <w:jc w:val="both"/>
        <w:rPr>
          <w:rFonts w:asciiTheme="minorHAnsi" w:hAnsiTheme="minorHAnsi"/>
          <w:sz w:val="20"/>
        </w:rPr>
      </w:pPr>
      <w:r w:rsidRPr="003C6FA9">
        <w:rPr>
          <w:rFonts w:asciiTheme="minorHAnsi" w:hAnsiTheme="minorHAnsi"/>
          <w:sz w:val="20"/>
        </w:rPr>
        <w:t xml:space="preserve">Usługa przewozowa winna być realizowana środkami transportu dopuszczonymi do ruchu na terytorium RP (z ważnym badaniem technicznym), przystosowanymi do przewozu dzieci, spełniającymi wymogi bezpieczeństwa i Kodeksu drogowego oraz wykonywane przez osoby posiadające odpowiednie kwalifikacje </w:t>
      </w:r>
      <w:r w:rsidR="009C6626" w:rsidRPr="003C6FA9">
        <w:rPr>
          <w:rFonts w:asciiTheme="minorHAnsi" w:hAnsiTheme="minorHAnsi"/>
          <w:sz w:val="20"/>
        </w:rPr>
        <w:t xml:space="preserve">                      </w:t>
      </w:r>
      <w:r w:rsidR="00140E1C">
        <w:rPr>
          <w:rFonts w:asciiTheme="minorHAnsi" w:hAnsiTheme="minorHAnsi"/>
          <w:sz w:val="20"/>
        </w:rPr>
        <w:t xml:space="preserve">i uprawnienia do ich świadczenia. </w:t>
      </w:r>
    </w:p>
    <w:p w:rsidR="00386A76" w:rsidRPr="00A70B05" w:rsidRDefault="00386A76" w:rsidP="00386A76">
      <w:pPr>
        <w:autoSpaceDE w:val="0"/>
        <w:autoSpaceDN w:val="0"/>
        <w:ind w:firstLine="567"/>
        <w:jc w:val="both"/>
        <w:rPr>
          <w:rFonts w:asciiTheme="minorHAnsi" w:hAnsiTheme="minorHAnsi"/>
          <w:sz w:val="20"/>
        </w:rPr>
      </w:pPr>
    </w:p>
    <w:p w:rsidR="002849DF" w:rsidRPr="00FF2C4F" w:rsidRDefault="002849DF" w:rsidP="00001BA4">
      <w:pPr>
        <w:pStyle w:val="Akapitzlist"/>
        <w:numPr>
          <w:ilvl w:val="0"/>
          <w:numId w:val="31"/>
        </w:numPr>
        <w:spacing w:line="276" w:lineRule="auto"/>
        <w:ind w:left="284" w:hanging="284"/>
        <w:jc w:val="both"/>
        <w:rPr>
          <w:rFonts w:ascii="Calibri" w:hAnsi="Calibri" w:cs="Calibri"/>
          <w:bCs/>
          <w:sz w:val="20"/>
        </w:rPr>
      </w:pPr>
      <w:r w:rsidRPr="00390A4A">
        <w:rPr>
          <w:rStyle w:val="Pogrubienie"/>
          <w:rFonts w:ascii="Calibri" w:hAnsi="Calibri" w:cs="Calibri"/>
          <w:b w:val="0"/>
          <w:iCs/>
          <w:sz w:val="20"/>
        </w:rPr>
        <w:t xml:space="preserve">Zamówienie opisane jest </w:t>
      </w:r>
      <w:r w:rsidRPr="00390A4A">
        <w:rPr>
          <w:rFonts w:ascii="Calibri" w:hAnsi="Calibri" w:cs="Calibri"/>
          <w:bCs/>
          <w:sz w:val="20"/>
        </w:rPr>
        <w:t>kodem wg Wspólnego Słownika Zamówień CPV  jako:</w:t>
      </w:r>
    </w:p>
    <w:p w:rsidR="003D4E8D" w:rsidRPr="00626419" w:rsidRDefault="003D4E8D" w:rsidP="003D4E8D">
      <w:pPr>
        <w:jc w:val="both"/>
        <w:rPr>
          <w:rFonts w:ascii="Calibri" w:hAnsi="Calibri" w:cs="Calibri"/>
          <w:sz w:val="20"/>
        </w:rPr>
      </w:pPr>
      <w:r w:rsidRPr="00626419">
        <w:rPr>
          <w:rFonts w:ascii="Calibri" w:hAnsi="Calibri" w:cs="Calibri"/>
          <w:sz w:val="20"/>
        </w:rPr>
        <w:t xml:space="preserve">      </w:t>
      </w:r>
      <w:r w:rsidR="00A70B05" w:rsidRPr="00626419">
        <w:rPr>
          <w:rFonts w:ascii="Calibri" w:hAnsi="Calibri" w:cs="Calibri"/>
          <w:b/>
          <w:sz w:val="20"/>
        </w:rPr>
        <w:t xml:space="preserve"> 60</w:t>
      </w:r>
      <w:r w:rsidRPr="00626419">
        <w:rPr>
          <w:rFonts w:ascii="Calibri" w:hAnsi="Calibri" w:cs="Calibri"/>
          <w:b/>
          <w:sz w:val="20"/>
        </w:rPr>
        <w:t>.</w:t>
      </w:r>
      <w:r w:rsidR="00A70B05" w:rsidRPr="00626419">
        <w:rPr>
          <w:rFonts w:ascii="Calibri" w:hAnsi="Calibri" w:cs="Calibri"/>
          <w:b/>
          <w:sz w:val="20"/>
        </w:rPr>
        <w:t>11</w:t>
      </w:r>
      <w:r w:rsidRPr="00626419">
        <w:rPr>
          <w:rFonts w:ascii="Calibri" w:hAnsi="Calibri" w:cs="Calibri"/>
          <w:b/>
          <w:sz w:val="20"/>
        </w:rPr>
        <w:t>.</w:t>
      </w:r>
      <w:r w:rsidR="00A70B05" w:rsidRPr="00626419">
        <w:rPr>
          <w:rFonts w:ascii="Calibri" w:hAnsi="Calibri" w:cs="Calibri"/>
          <w:b/>
          <w:sz w:val="20"/>
        </w:rPr>
        <w:t>20</w:t>
      </w:r>
      <w:r w:rsidRPr="00626419">
        <w:rPr>
          <w:rFonts w:ascii="Calibri" w:hAnsi="Calibri" w:cs="Calibri"/>
          <w:b/>
          <w:sz w:val="20"/>
        </w:rPr>
        <w:t>.</w:t>
      </w:r>
      <w:r w:rsidR="00A70B05" w:rsidRPr="00626419">
        <w:rPr>
          <w:rFonts w:ascii="Calibri" w:hAnsi="Calibri" w:cs="Calibri"/>
          <w:b/>
          <w:sz w:val="20"/>
        </w:rPr>
        <w:t xml:space="preserve">00-6 </w:t>
      </w:r>
      <w:r w:rsidR="00A70B05" w:rsidRPr="00626419">
        <w:rPr>
          <w:rFonts w:ascii="Calibri" w:hAnsi="Calibri" w:cs="Calibri"/>
          <w:sz w:val="20"/>
        </w:rPr>
        <w:t>–</w:t>
      </w:r>
      <w:r w:rsidRPr="00626419">
        <w:rPr>
          <w:rFonts w:ascii="Calibri" w:hAnsi="Calibri" w:cs="Calibri"/>
          <w:b/>
          <w:sz w:val="20"/>
        </w:rPr>
        <w:t xml:space="preserve"> </w:t>
      </w:r>
      <w:r w:rsidR="00A70B05" w:rsidRPr="00626419">
        <w:rPr>
          <w:rFonts w:ascii="Calibri" w:hAnsi="Calibri" w:cs="Calibri"/>
          <w:sz w:val="20"/>
        </w:rPr>
        <w:t>usługi w zakresie publicznego transportu drogowego</w:t>
      </w:r>
    </w:p>
    <w:p w:rsidR="002849DF" w:rsidRPr="00626419" w:rsidRDefault="002849DF" w:rsidP="00176D3D">
      <w:pPr>
        <w:pStyle w:val="Tekstpodstawowy3"/>
        <w:tabs>
          <w:tab w:val="left" w:pos="567"/>
        </w:tabs>
        <w:spacing w:line="276" w:lineRule="auto"/>
        <w:rPr>
          <w:rFonts w:ascii="Calibri" w:hAnsi="Calibri" w:cs="Calibri"/>
          <w:b w:val="0"/>
          <w:bCs/>
          <w:sz w:val="6"/>
          <w:szCs w:val="6"/>
        </w:rPr>
      </w:pPr>
    </w:p>
    <w:p w:rsidR="002849DF" w:rsidRPr="004B5F46" w:rsidRDefault="003879D9" w:rsidP="00CC40FC">
      <w:pPr>
        <w:pStyle w:val="Tekstpodstawowy3"/>
        <w:tabs>
          <w:tab w:val="left" w:pos="567"/>
        </w:tabs>
        <w:spacing w:line="276" w:lineRule="auto"/>
        <w:ind w:left="284" w:hanging="284"/>
        <w:rPr>
          <w:rFonts w:ascii="Calibri" w:hAnsi="Calibri" w:cs="Calibri"/>
          <w:b w:val="0"/>
          <w:i/>
          <w:sz w:val="20"/>
        </w:rPr>
      </w:pPr>
      <w:r w:rsidRPr="004B5F46">
        <w:rPr>
          <w:rFonts w:ascii="Calibri" w:hAnsi="Calibri" w:cs="Calibri"/>
          <w:b w:val="0"/>
          <w:sz w:val="20"/>
        </w:rPr>
        <w:t>3</w:t>
      </w:r>
      <w:r w:rsidR="002849DF" w:rsidRPr="004B5F46">
        <w:rPr>
          <w:rFonts w:ascii="Calibri" w:hAnsi="Calibri" w:cs="Calibri"/>
          <w:b w:val="0"/>
          <w:sz w:val="20"/>
        </w:rPr>
        <w:t xml:space="preserve">. Szczegółowy opis przedmiotu zamówienia  zawarty jest w </w:t>
      </w:r>
      <w:r w:rsidR="002849DF" w:rsidRPr="004B5F46">
        <w:rPr>
          <w:rFonts w:ascii="Calibri" w:hAnsi="Calibri" w:cs="Calibri"/>
          <w:b w:val="0"/>
          <w:i/>
          <w:sz w:val="20"/>
        </w:rPr>
        <w:t>Części  III.</w:t>
      </w:r>
      <w:r w:rsidR="002849DF" w:rsidRPr="004B5F46">
        <w:rPr>
          <w:rFonts w:ascii="Calibri" w:hAnsi="Calibri" w:cs="Calibri"/>
          <w:b w:val="0"/>
          <w:sz w:val="20"/>
        </w:rPr>
        <w:t xml:space="preserve">  Specyfikacji Istotnych Warunków Zamówienia  pn.  </w:t>
      </w:r>
      <w:r w:rsidR="00A70B05" w:rsidRPr="004B5F46">
        <w:rPr>
          <w:rFonts w:ascii="Calibri" w:hAnsi="Calibri" w:cs="Calibri"/>
          <w:b w:val="0"/>
          <w:i/>
          <w:sz w:val="20"/>
        </w:rPr>
        <w:t>Opis przedmiotu zamówienia.</w:t>
      </w:r>
      <w:r w:rsidR="002849DF" w:rsidRPr="004B5F46">
        <w:rPr>
          <w:rFonts w:ascii="Calibri" w:hAnsi="Calibri" w:cs="Calibri"/>
          <w:b w:val="0"/>
          <w:i/>
          <w:sz w:val="20"/>
        </w:rPr>
        <w:t xml:space="preserve"> </w:t>
      </w:r>
    </w:p>
    <w:p w:rsidR="00CC03FF" w:rsidRPr="000F6BCA" w:rsidRDefault="00CC03FF" w:rsidP="00D76375">
      <w:pPr>
        <w:pStyle w:val="Tekstpodstawowy31"/>
        <w:spacing w:after="0" w:line="276" w:lineRule="auto"/>
        <w:rPr>
          <w:rFonts w:ascii="Calibri" w:hAnsi="Calibri" w:cs="Calibri"/>
          <w:b w:val="0"/>
          <w:sz w:val="20"/>
          <w:szCs w:val="2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IV</w:t>
      </w:r>
      <w:r w:rsidR="002849DF" w:rsidRPr="00BF69C7">
        <w:rPr>
          <w:rStyle w:val="Tytuksiki"/>
          <w:rFonts w:ascii="Calibri" w:hAnsi="Calibri" w:cs="Calibri"/>
          <w:sz w:val="20"/>
        </w:rPr>
        <w:t xml:space="preserve">.     TERMIN WYKONANIA ZAMÓWIENIA </w:t>
      </w:r>
    </w:p>
    <w:p w:rsidR="00B21661" w:rsidRPr="00B21661" w:rsidRDefault="00B21661" w:rsidP="00B21661">
      <w:pPr>
        <w:widowControl w:val="0"/>
        <w:shd w:val="clear" w:color="auto" w:fill="FFFFFF"/>
        <w:tabs>
          <w:tab w:val="left" w:pos="202"/>
        </w:tabs>
        <w:autoSpaceDE w:val="0"/>
        <w:autoSpaceDN w:val="0"/>
        <w:adjustRightInd w:val="0"/>
        <w:spacing w:line="276" w:lineRule="auto"/>
        <w:ind w:left="425"/>
        <w:jc w:val="both"/>
        <w:rPr>
          <w:rFonts w:ascii="Calibri" w:hAnsi="Calibri" w:cs="Calibri"/>
          <w:color w:val="FF0000"/>
          <w:sz w:val="4"/>
          <w:szCs w:val="4"/>
        </w:rPr>
      </w:pPr>
    </w:p>
    <w:p w:rsidR="007F2822" w:rsidRPr="00C835CE" w:rsidRDefault="003A3224" w:rsidP="00001BA4">
      <w:pPr>
        <w:widowControl w:val="0"/>
        <w:numPr>
          <w:ilvl w:val="0"/>
          <w:numId w:val="11"/>
        </w:numPr>
        <w:shd w:val="clear" w:color="auto" w:fill="FFFFFF"/>
        <w:tabs>
          <w:tab w:val="left" w:pos="202"/>
        </w:tabs>
        <w:autoSpaceDE w:val="0"/>
        <w:autoSpaceDN w:val="0"/>
        <w:adjustRightInd w:val="0"/>
        <w:spacing w:line="276" w:lineRule="auto"/>
        <w:ind w:left="425" w:hanging="141"/>
        <w:jc w:val="both"/>
        <w:rPr>
          <w:rFonts w:ascii="Calibri" w:hAnsi="Calibri" w:cs="Calibri"/>
          <w:sz w:val="20"/>
        </w:rPr>
      </w:pPr>
      <w:r w:rsidRPr="00C835CE">
        <w:rPr>
          <w:rFonts w:ascii="Calibri" w:hAnsi="Calibri" w:cs="Calibri"/>
          <w:sz w:val="20"/>
        </w:rPr>
        <w:t>rok szkolny 201</w:t>
      </w:r>
      <w:r w:rsidR="00A16F54">
        <w:rPr>
          <w:rFonts w:ascii="Calibri" w:hAnsi="Calibri" w:cs="Calibri"/>
          <w:sz w:val="20"/>
        </w:rPr>
        <w:t>6/2017 tj. od dnia 1 września 2016</w:t>
      </w:r>
      <w:r w:rsidRPr="00C835CE">
        <w:rPr>
          <w:rFonts w:ascii="Calibri" w:hAnsi="Calibri" w:cs="Calibri"/>
          <w:sz w:val="20"/>
        </w:rPr>
        <w:t xml:space="preserve"> r. do 30 czerwca 201</w:t>
      </w:r>
      <w:r w:rsidR="00A16F54">
        <w:rPr>
          <w:rFonts w:ascii="Calibri" w:hAnsi="Calibri" w:cs="Calibri"/>
          <w:sz w:val="20"/>
        </w:rPr>
        <w:t>7</w:t>
      </w:r>
      <w:r w:rsidRPr="00C835CE">
        <w:rPr>
          <w:rFonts w:ascii="Calibri" w:hAnsi="Calibri" w:cs="Calibri"/>
          <w:sz w:val="20"/>
        </w:rPr>
        <w:t xml:space="preserve"> r.</w:t>
      </w:r>
      <w:r w:rsidR="002849DF" w:rsidRPr="00C835CE">
        <w:rPr>
          <w:rFonts w:ascii="Calibri" w:hAnsi="Calibri" w:cs="Calibri"/>
          <w:sz w:val="20"/>
        </w:rPr>
        <w:t xml:space="preserve"> </w:t>
      </w:r>
      <w:r w:rsidR="002849DF" w:rsidRPr="00C835CE">
        <w:rPr>
          <w:rFonts w:ascii="Calibri" w:hAnsi="Calibri" w:cs="Calibri"/>
          <w:bCs/>
          <w:color w:val="000000"/>
          <w:sz w:val="20"/>
          <w:lang w:eastAsia="ar-SA"/>
        </w:rPr>
        <w:t xml:space="preserve"> </w:t>
      </w:r>
    </w:p>
    <w:p w:rsidR="00B21661" w:rsidRPr="0036562F" w:rsidRDefault="00B21661" w:rsidP="0071013D">
      <w:pPr>
        <w:tabs>
          <w:tab w:val="left" w:pos="851"/>
        </w:tabs>
        <w:spacing w:line="276" w:lineRule="auto"/>
        <w:jc w:val="both"/>
        <w:rPr>
          <w:rFonts w:ascii="Calibri" w:hAnsi="Calibri" w:cs="Calibri"/>
          <w:sz w:val="10"/>
          <w:szCs w:val="10"/>
        </w:rPr>
      </w:pPr>
    </w:p>
    <w:p w:rsidR="000F6BCA" w:rsidRPr="00B21661" w:rsidRDefault="000F6BCA" w:rsidP="00775E56">
      <w:pPr>
        <w:tabs>
          <w:tab w:val="left" w:pos="851"/>
        </w:tabs>
        <w:spacing w:line="276" w:lineRule="auto"/>
        <w:ind w:left="284" w:hanging="284"/>
        <w:jc w:val="both"/>
        <w:rPr>
          <w:rFonts w:ascii="Calibri" w:hAnsi="Calibri" w:cs="Calibri"/>
          <w:sz w:val="8"/>
          <w:szCs w:val="8"/>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w:t>
      </w:r>
      <w:r w:rsidR="002849DF" w:rsidRPr="00BF69C7">
        <w:rPr>
          <w:rStyle w:val="Tytuksiki"/>
          <w:rFonts w:ascii="Calibri" w:hAnsi="Calibri" w:cs="Calibri"/>
          <w:sz w:val="20"/>
        </w:rPr>
        <w:t>.       ZAMÓWIENIA CZĘŚCIOWE</w:t>
      </w:r>
    </w:p>
    <w:p w:rsidR="002849DF" w:rsidRDefault="00E12761" w:rsidP="002849DF">
      <w:pPr>
        <w:pStyle w:val="Tekstblokowy"/>
        <w:tabs>
          <w:tab w:val="left" w:pos="360"/>
        </w:tabs>
        <w:spacing w:line="276" w:lineRule="auto"/>
        <w:ind w:left="0" w:right="28" w:firstLine="0"/>
        <w:jc w:val="both"/>
        <w:rPr>
          <w:rFonts w:ascii="Calibri" w:hAnsi="Calibri" w:cs="Calibri"/>
          <w:b w:val="0"/>
        </w:rPr>
      </w:pPr>
      <w:r w:rsidRPr="00BF69C7">
        <w:rPr>
          <w:rFonts w:ascii="Calibri" w:hAnsi="Calibri" w:cs="Calibri"/>
          <w:b w:val="0"/>
        </w:rPr>
        <w:t xml:space="preserve">      </w:t>
      </w:r>
      <w:r w:rsidR="002849DF" w:rsidRPr="00BF69C7">
        <w:rPr>
          <w:rFonts w:ascii="Calibri" w:hAnsi="Calibri" w:cs="Calibri"/>
          <w:b w:val="0"/>
        </w:rPr>
        <w:t>Zamawiający nie dopuszcza</w:t>
      </w:r>
      <w:r w:rsidR="002849DF" w:rsidRPr="00BF69C7">
        <w:rPr>
          <w:rFonts w:ascii="Calibri" w:hAnsi="Calibri" w:cs="Calibri"/>
          <w:b w:val="0"/>
          <w:i/>
        </w:rPr>
        <w:t xml:space="preserve"> </w:t>
      </w:r>
      <w:r w:rsidR="002E012C">
        <w:rPr>
          <w:rFonts w:ascii="Calibri" w:hAnsi="Calibri" w:cs="Calibri"/>
          <w:b w:val="0"/>
        </w:rPr>
        <w:t>składania ofert częściowych</w:t>
      </w:r>
      <w:r w:rsidR="002849DF" w:rsidRPr="00BF69C7">
        <w:rPr>
          <w:rFonts w:ascii="Calibri" w:hAnsi="Calibri" w:cs="Calibri"/>
          <w:b w:val="0"/>
        </w:rPr>
        <w:t>.</w:t>
      </w:r>
    </w:p>
    <w:p w:rsidR="00431E76" w:rsidRPr="00BF69C7" w:rsidRDefault="00431E76" w:rsidP="002849DF">
      <w:pPr>
        <w:pStyle w:val="Tekstblokowy"/>
        <w:tabs>
          <w:tab w:val="left" w:pos="360"/>
        </w:tabs>
        <w:spacing w:line="276" w:lineRule="auto"/>
        <w:ind w:left="0" w:right="28" w:firstLine="0"/>
        <w:jc w:val="both"/>
        <w:rPr>
          <w:rFonts w:ascii="Calibri" w:hAnsi="Calibri" w:cs="Calibri"/>
          <w:b w:val="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VI</w:t>
      </w:r>
      <w:r w:rsidR="002849DF" w:rsidRPr="00BF69C7">
        <w:rPr>
          <w:rStyle w:val="Tytuksiki"/>
          <w:rFonts w:ascii="Calibri" w:hAnsi="Calibri" w:cs="Calibri"/>
          <w:sz w:val="20"/>
        </w:rPr>
        <w:t>.       ZAMÓWIENIE UZUPEŁNIAJĄCE</w:t>
      </w:r>
    </w:p>
    <w:p w:rsidR="002849DF" w:rsidRPr="00860E87" w:rsidRDefault="00E12761" w:rsidP="002849DF">
      <w:pPr>
        <w:spacing w:line="276" w:lineRule="auto"/>
        <w:jc w:val="both"/>
        <w:rPr>
          <w:rFonts w:ascii="Calibri" w:hAnsi="Calibri" w:cs="Calibri"/>
          <w:sz w:val="20"/>
        </w:rPr>
      </w:pPr>
      <w:r>
        <w:rPr>
          <w:rFonts w:ascii="Calibri" w:hAnsi="Calibri" w:cs="Calibri"/>
          <w:color w:val="000000"/>
          <w:sz w:val="20"/>
        </w:rPr>
        <w:t xml:space="preserve">      </w:t>
      </w:r>
      <w:r w:rsidR="002849DF" w:rsidRPr="00FC77A1">
        <w:rPr>
          <w:rFonts w:ascii="Calibri" w:hAnsi="Calibri" w:cs="Calibri"/>
          <w:color w:val="000000"/>
          <w:sz w:val="20"/>
        </w:rPr>
        <w:t xml:space="preserve">Zamawiający przewiduje </w:t>
      </w:r>
      <w:r w:rsidR="003A1859" w:rsidRPr="00FC77A1">
        <w:rPr>
          <w:rFonts w:ascii="Calibri" w:hAnsi="Calibri" w:cs="Calibri"/>
          <w:color w:val="000000"/>
          <w:sz w:val="20"/>
        </w:rPr>
        <w:t xml:space="preserve">możliwość udzielenia </w:t>
      </w:r>
      <w:r w:rsidR="002849DF" w:rsidRPr="00FC77A1">
        <w:rPr>
          <w:rFonts w:ascii="Calibri" w:hAnsi="Calibri" w:cs="Calibri"/>
          <w:color w:val="000000"/>
          <w:sz w:val="20"/>
        </w:rPr>
        <w:t>zamówienia uzupełniającego</w:t>
      </w:r>
      <w:r w:rsidR="003A1859" w:rsidRPr="00FC77A1">
        <w:rPr>
          <w:rFonts w:ascii="Calibri" w:hAnsi="Calibri" w:cs="Calibri"/>
          <w:color w:val="000000"/>
          <w:sz w:val="20"/>
        </w:rPr>
        <w:t xml:space="preserve"> </w:t>
      </w:r>
      <w:r w:rsidR="003A1859" w:rsidRPr="00FC77A1">
        <w:rPr>
          <w:rFonts w:ascii="Calibri" w:hAnsi="Calibri" w:cs="Calibri"/>
          <w:sz w:val="20"/>
        </w:rPr>
        <w:t xml:space="preserve">do 20% </w:t>
      </w:r>
      <w:r w:rsidR="00D352F9" w:rsidRPr="00FC77A1">
        <w:rPr>
          <w:rFonts w:ascii="Calibri" w:hAnsi="Calibri" w:cs="Calibri"/>
          <w:sz w:val="20"/>
        </w:rPr>
        <w:t>wartości zamó</w:t>
      </w:r>
      <w:r w:rsidR="00FC77A1" w:rsidRPr="00FC77A1">
        <w:rPr>
          <w:rFonts w:ascii="Calibri" w:hAnsi="Calibri" w:cs="Calibri"/>
          <w:sz w:val="20"/>
        </w:rPr>
        <w:t>w</w:t>
      </w:r>
      <w:r w:rsidR="00D352F9" w:rsidRPr="00FC77A1">
        <w:rPr>
          <w:rFonts w:ascii="Calibri" w:hAnsi="Calibri" w:cs="Calibri"/>
          <w:sz w:val="20"/>
        </w:rPr>
        <w:t>ienia podstawowego.</w:t>
      </w:r>
    </w:p>
    <w:p w:rsidR="00854223" w:rsidRPr="007350D0" w:rsidRDefault="00854223"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16"/>
          <w:szCs w:val="16"/>
        </w:rPr>
      </w:pPr>
    </w:p>
    <w:p w:rsidR="00545A3E" w:rsidRPr="00BF69C7" w:rsidRDefault="00F11136"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rPr>
        <w:t>VII</w:t>
      </w:r>
      <w:r w:rsidR="00545A3E" w:rsidRPr="00BF69C7">
        <w:rPr>
          <w:rStyle w:val="Tytuksiki"/>
          <w:rFonts w:ascii="Calibri" w:hAnsi="Calibri" w:cs="Calibri"/>
          <w:sz w:val="20"/>
        </w:rPr>
        <w:t>.        INFORMACJA O OFERCIE WARIANTOWEJ</w:t>
      </w:r>
    </w:p>
    <w:p w:rsidR="00545A3E" w:rsidRPr="00BF69C7" w:rsidRDefault="00E12761" w:rsidP="00545A3E">
      <w:pPr>
        <w:spacing w:line="276" w:lineRule="auto"/>
        <w:jc w:val="both"/>
        <w:rPr>
          <w:rFonts w:ascii="Calibri" w:hAnsi="Calibri" w:cs="Calibri"/>
          <w:sz w:val="20"/>
        </w:rPr>
      </w:pPr>
      <w:r w:rsidRPr="00BF69C7">
        <w:rPr>
          <w:rFonts w:ascii="Calibri" w:hAnsi="Calibri" w:cs="Calibri"/>
          <w:sz w:val="20"/>
        </w:rPr>
        <w:t xml:space="preserve">      </w:t>
      </w:r>
      <w:r w:rsidR="00545A3E" w:rsidRPr="00BF69C7">
        <w:rPr>
          <w:rFonts w:ascii="Calibri" w:hAnsi="Calibri" w:cs="Calibri"/>
          <w:sz w:val="20"/>
        </w:rPr>
        <w:t>Zamawiający nie dopuszcza składania ofert wariantowych.</w:t>
      </w:r>
    </w:p>
    <w:p w:rsidR="00166C25" w:rsidRPr="007350D0" w:rsidRDefault="00166C25" w:rsidP="00545A3E">
      <w:pPr>
        <w:spacing w:line="276" w:lineRule="auto"/>
        <w:jc w:val="both"/>
        <w:rPr>
          <w:rFonts w:ascii="Calibri" w:hAnsi="Calibri" w:cs="Calibri"/>
          <w:sz w:val="16"/>
          <w:szCs w:val="16"/>
        </w:rPr>
      </w:pPr>
    </w:p>
    <w:p w:rsidR="00545A3E" w:rsidRPr="00BF69C7" w:rsidRDefault="00F11136" w:rsidP="00545A3E">
      <w:pPr>
        <w:pStyle w:val="Tekstpodstawowy3"/>
        <w:shd w:val="clear" w:color="auto" w:fill="E6E6E6"/>
        <w:spacing w:line="276" w:lineRule="auto"/>
        <w:rPr>
          <w:rStyle w:val="Tytuksiki"/>
          <w:rFonts w:ascii="Calibri" w:hAnsi="Calibri" w:cs="Calibri"/>
          <w:sz w:val="20"/>
        </w:rPr>
      </w:pPr>
      <w:r>
        <w:rPr>
          <w:rStyle w:val="Tytuksiki"/>
          <w:rFonts w:ascii="Calibri" w:hAnsi="Calibri" w:cs="Calibri"/>
          <w:sz w:val="20"/>
        </w:rPr>
        <w:t>VIII</w:t>
      </w:r>
      <w:r w:rsidR="00545A3E" w:rsidRPr="00BF69C7">
        <w:rPr>
          <w:rStyle w:val="Tytuksiki"/>
          <w:rFonts w:ascii="Calibri" w:hAnsi="Calibri" w:cs="Calibri"/>
          <w:sz w:val="20"/>
        </w:rPr>
        <w:t xml:space="preserve">.       WARUNKI WYMAGANE OD WYKONAWCÓW ORAZ </w:t>
      </w:r>
      <w:r w:rsidR="00A53C81">
        <w:rPr>
          <w:rStyle w:val="Tytuksiki"/>
          <w:rFonts w:ascii="Calibri" w:hAnsi="Calibri" w:cs="Calibri"/>
          <w:sz w:val="20"/>
        </w:rPr>
        <w:t xml:space="preserve">OPIS SPOSOBU </w:t>
      </w:r>
      <w:r w:rsidR="00545A3E" w:rsidRPr="00BF69C7">
        <w:rPr>
          <w:rStyle w:val="Tytuksiki"/>
          <w:rFonts w:ascii="Calibri" w:hAnsi="Calibri" w:cs="Calibri"/>
          <w:sz w:val="20"/>
        </w:rPr>
        <w:t xml:space="preserve">SPEŁNIENIA </w:t>
      </w:r>
      <w:r w:rsidR="00A53C81">
        <w:rPr>
          <w:rStyle w:val="Tytuksiki"/>
          <w:rFonts w:ascii="Calibri" w:hAnsi="Calibri" w:cs="Calibri"/>
          <w:sz w:val="20"/>
        </w:rPr>
        <w:t>TYCH WARUNKÓW</w:t>
      </w:r>
    </w:p>
    <w:p w:rsidR="00545A3E" w:rsidRPr="00AF47E0" w:rsidRDefault="00545A3E" w:rsidP="00545A3E">
      <w:pPr>
        <w:spacing w:line="276" w:lineRule="auto"/>
        <w:jc w:val="both"/>
        <w:rPr>
          <w:rFonts w:ascii="Calibri" w:hAnsi="Calibri" w:cs="Calibri"/>
          <w:b/>
          <w:sz w:val="6"/>
          <w:szCs w:val="6"/>
        </w:rPr>
      </w:pPr>
    </w:p>
    <w:p w:rsidR="00BB0C0D" w:rsidRPr="005C2D60" w:rsidRDefault="00BB0C0D" w:rsidP="00001BA4">
      <w:pPr>
        <w:numPr>
          <w:ilvl w:val="0"/>
          <w:numId w:val="23"/>
        </w:numPr>
        <w:ind w:left="426" w:hanging="426"/>
        <w:jc w:val="both"/>
        <w:outlineLvl w:val="1"/>
        <w:rPr>
          <w:rFonts w:ascii="Calibri" w:eastAsia="SimSun" w:hAnsi="Calibri" w:cs="Calibri"/>
          <w:sz w:val="20"/>
          <w:lang w:eastAsia="zh-CN" w:bidi="ar-AE"/>
        </w:rPr>
      </w:pPr>
      <w:r w:rsidRPr="005C2D60">
        <w:rPr>
          <w:rFonts w:ascii="Calibri" w:eastAsia="SimSun" w:hAnsi="Calibri" w:cs="Calibri"/>
          <w:sz w:val="20"/>
          <w:lang w:eastAsia="zh-CN" w:bidi="ar-AE"/>
        </w:rPr>
        <w:t xml:space="preserve">W postępowaniu mogą wziąć udział Wykonawcy, którzy spełniają warunki udziału w postępowaniu,   </w:t>
      </w:r>
      <w:r w:rsidR="002A6D0B">
        <w:rPr>
          <w:rFonts w:ascii="Calibri" w:eastAsia="SimSun" w:hAnsi="Calibri" w:cs="Calibri"/>
          <w:sz w:val="20"/>
          <w:lang w:eastAsia="zh-CN" w:bidi="ar-AE"/>
        </w:rPr>
        <w:t xml:space="preserve">            </w:t>
      </w:r>
      <w:r w:rsidRPr="005C2D60">
        <w:rPr>
          <w:rFonts w:ascii="Calibri" w:eastAsia="SimSun" w:hAnsi="Calibri" w:cs="Calibri"/>
          <w:sz w:val="20"/>
          <w:lang w:eastAsia="zh-CN" w:bidi="ar-AE"/>
        </w:rPr>
        <w:t xml:space="preserve">o których mowa w art.22 ust.1 </w:t>
      </w:r>
      <w:proofErr w:type="spellStart"/>
      <w:r w:rsidRPr="005C2D60">
        <w:rPr>
          <w:rFonts w:ascii="Calibri" w:eastAsia="SimSun" w:hAnsi="Calibri" w:cs="Calibri"/>
          <w:sz w:val="20"/>
          <w:lang w:eastAsia="zh-CN" w:bidi="ar-AE"/>
        </w:rPr>
        <w:t>upzp</w:t>
      </w:r>
      <w:proofErr w:type="spellEnd"/>
      <w:r w:rsidRPr="005C2D60">
        <w:rPr>
          <w:rFonts w:ascii="Calibri" w:eastAsia="SimSun" w:hAnsi="Calibri" w:cs="Calibri"/>
          <w:sz w:val="20"/>
          <w:lang w:eastAsia="zh-CN" w:bidi="ar-AE"/>
        </w:rPr>
        <w:t>:</w:t>
      </w:r>
    </w:p>
    <w:p w:rsidR="00BB0C0D" w:rsidRPr="00825B71" w:rsidRDefault="00BB0C0D" w:rsidP="00BB0C0D">
      <w:pPr>
        <w:spacing w:line="276" w:lineRule="auto"/>
        <w:jc w:val="both"/>
        <w:rPr>
          <w:rFonts w:ascii="Calibri" w:eastAsia="SimSun" w:hAnsi="Calibri" w:cs="Calibri"/>
          <w:sz w:val="12"/>
          <w:szCs w:val="12"/>
          <w:lang w:eastAsia="zh-CN" w:bidi="ar-AE"/>
        </w:rPr>
      </w:pPr>
    </w:p>
    <w:p w:rsidR="00BB0C0D" w:rsidRDefault="00BB0C0D" w:rsidP="00BB0C0D">
      <w:pPr>
        <w:widowControl w:val="0"/>
        <w:tabs>
          <w:tab w:val="left" w:pos="0"/>
          <w:tab w:val="left" w:pos="709"/>
        </w:tabs>
        <w:autoSpaceDE w:val="0"/>
        <w:autoSpaceDN w:val="0"/>
        <w:adjustRightInd w:val="0"/>
        <w:spacing w:line="276" w:lineRule="auto"/>
        <w:jc w:val="both"/>
        <w:rPr>
          <w:rFonts w:ascii="Calibri" w:hAnsi="Calibri" w:cs="Calibri"/>
          <w:sz w:val="20"/>
          <w:u w:val="dotted"/>
        </w:rPr>
      </w:pPr>
      <w:r w:rsidRPr="005C2D60">
        <w:rPr>
          <w:rFonts w:ascii="Calibri" w:hAnsi="Calibri" w:cs="Calibri"/>
          <w:sz w:val="20"/>
        </w:rPr>
        <w:t xml:space="preserve">    1.</w:t>
      </w:r>
      <w:r w:rsidR="00D709BE">
        <w:rPr>
          <w:rFonts w:ascii="Calibri" w:hAnsi="Calibri" w:cs="Calibri"/>
          <w:sz w:val="20"/>
        </w:rPr>
        <w:t>1</w:t>
      </w:r>
      <w:r w:rsidRPr="005C2D60">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 xml:space="preserve"> </w:t>
      </w:r>
      <w:r w:rsidRPr="005C2D60">
        <w:rPr>
          <w:rFonts w:ascii="Calibri" w:hAnsi="Calibri" w:cs="Calibri"/>
          <w:sz w:val="20"/>
          <w:u w:val="dotted"/>
        </w:rPr>
        <w:t xml:space="preserve">posiadają  wiedzę i doświadczenie do wykonania zamówienia </w:t>
      </w:r>
    </w:p>
    <w:p w:rsidR="00A53F05" w:rsidRDefault="00BB0C0D" w:rsidP="00CD454C">
      <w:pPr>
        <w:pStyle w:val="Default"/>
        <w:spacing w:line="276" w:lineRule="auto"/>
        <w:ind w:left="709" w:hanging="709"/>
        <w:jc w:val="both"/>
        <w:rPr>
          <w:rFonts w:ascii="Calibri" w:hAnsi="Calibri" w:cs="Calibri"/>
          <w:sz w:val="20"/>
          <w:szCs w:val="20"/>
        </w:rPr>
      </w:pPr>
      <w:r>
        <w:rPr>
          <w:rFonts w:ascii="Calibri" w:hAnsi="Calibri" w:cs="Calibri"/>
          <w:sz w:val="20"/>
          <w:szCs w:val="20"/>
        </w:rPr>
        <w:t xml:space="preserve">        </w:t>
      </w:r>
      <w:r w:rsidR="00A53F05">
        <w:rPr>
          <w:rFonts w:ascii="Calibri" w:hAnsi="Calibri" w:cs="Calibri"/>
          <w:sz w:val="20"/>
          <w:szCs w:val="20"/>
        </w:rPr>
        <w:t xml:space="preserve">    </w:t>
      </w:r>
    </w:p>
    <w:p w:rsidR="00ED0E0F" w:rsidRDefault="00BB0C0D" w:rsidP="00CD454C">
      <w:pPr>
        <w:pStyle w:val="Default"/>
        <w:spacing w:line="276" w:lineRule="auto"/>
        <w:ind w:left="709" w:hanging="709"/>
        <w:jc w:val="both"/>
        <w:rPr>
          <w:rFonts w:ascii="Calibri" w:hAnsi="Calibri" w:cs="Calibri"/>
          <w:sz w:val="20"/>
          <w:szCs w:val="20"/>
        </w:rPr>
      </w:pPr>
      <w:r w:rsidRPr="006171D4">
        <w:rPr>
          <w:rFonts w:ascii="Calibri" w:hAnsi="Calibri" w:cs="Calibri"/>
          <w:sz w:val="20"/>
          <w:szCs w:val="20"/>
        </w:rPr>
        <w:t>Wykonawca zobowiązany jest do przedłożenia</w:t>
      </w:r>
      <w:r w:rsidR="00ED0E0F">
        <w:rPr>
          <w:rFonts w:ascii="Calibri" w:hAnsi="Calibri" w:cs="Calibri"/>
          <w:sz w:val="20"/>
          <w:szCs w:val="20"/>
        </w:rPr>
        <w:t>:</w:t>
      </w:r>
    </w:p>
    <w:p w:rsidR="00ED0E0F" w:rsidRPr="0083364B" w:rsidRDefault="00ED0E0F" w:rsidP="00ED0E0F">
      <w:pPr>
        <w:autoSpaceDE w:val="0"/>
        <w:autoSpaceDN w:val="0"/>
        <w:adjustRightInd w:val="0"/>
        <w:jc w:val="both"/>
        <w:rPr>
          <w:rFonts w:ascii="Calibri" w:hAnsi="Calibri"/>
          <w:sz w:val="20"/>
        </w:rPr>
      </w:pPr>
      <w:r w:rsidRPr="0083364B">
        <w:rPr>
          <w:rFonts w:ascii="Calibri" w:hAnsi="Calibri"/>
          <w:sz w:val="20"/>
        </w:rPr>
        <w:t xml:space="preserve">a. Licencję na wykonywanie krajowego transportu drogowego w zakresie przewozu osób autobusem, stosownie do postanowień ustawy z dnia 06 września </w:t>
      </w:r>
      <w:r w:rsidR="00AA0F90" w:rsidRPr="0083364B">
        <w:rPr>
          <w:rFonts w:ascii="Calibri" w:hAnsi="Calibri"/>
          <w:sz w:val="20"/>
        </w:rPr>
        <w:t>2001r. o transporcie drogowym (</w:t>
      </w:r>
      <w:r w:rsidR="00D3108F" w:rsidRPr="0083364B">
        <w:rPr>
          <w:rFonts w:ascii="Calibri" w:hAnsi="Calibri"/>
          <w:sz w:val="20"/>
        </w:rPr>
        <w:t xml:space="preserve">tj. </w:t>
      </w:r>
      <w:r w:rsidRPr="0083364B">
        <w:rPr>
          <w:rFonts w:ascii="Calibri" w:hAnsi="Calibri"/>
          <w:sz w:val="20"/>
        </w:rPr>
        <w:t>Dz.</w:t>
      </w:r>
      <w:r w:rsidRPr="0083364B">
        <w:rPr>
          <w:rFonts w:asciiTheme="minorHAnsi" w:hAnsiTheme="minorHAnsi"/>
          <w:sz w:val="20"/>
        </w:rPr>
        <w:t xml:space="preserve"> </w:t>
      </w:r>
      <w:r w:rsidR="00D3108F" w:rsidRPr="0083364B">
        <w:rPr>
          <w:rFonts w:ascii="Calibri" w:hAnsi="Calibri"/>
          <w:sz w:val="20"/>
        </w:rPr>
        <w:t>U. z 2013 r.</w:t>
      </w:r>
      <w:r w:rsidRPr="0083364B">
        <w:rPr>
          <w:rFonts w:ascii="Calibri" w:hAnsi="Calibri"/>
          <w:sz w:val="20"/>
        </w:rPr>
        <w:t xml:space="preserve">, poz. </w:t>
      </w:r>
      <w:r w:rsidR="00D3108F" w:rsidRPr="0083364B">
        <w:rPr>
          <w:rFonts w:ascii="Calibri" w:hAnsi="Calibri"/>
          <w:sz w:val="20"/>
        </w:rPr>
        <w:t>1414</w:t>
      </w:r>
      <w:r w:rsidRPr="0083364B">
        <w:rPr>
          <w:rFonts w:ascii="Calibri" w:hAnsi="Calibri"/>
          <w:sz w:val="20"/>
        </w:rPr>
        <w:t xml:space="preserve"> z </w:t>
      </w:r>
      <w:proofErr w:type="spellStart"/>
      <w:r w:rsidRPr="0083364B">
        <w:rPr>
          <w:rFonts w:ascii="Calibri" w:hAnsi="Calibri"/>
          <w:sz w:val="20"/>
        </w:rPr>
        <w:t>późn</w:t>
      </w:r>
      <w:proofErr w:type="spellEnd"/>
      <w:r w:rsidRPr="0083364B">
        <w:rPr>
          <w:rFonts w:ascii="Calibri" w:hAnsi="Calibri"/>
          <w:sz w:val="20"/>
        </w:rPr>
        <w:t>. zmianami),</w:t>
      </w:r>
    </w:p>
    <w:p w:rsidR="00FF6CD3" w:rsidRPr="0083364B" w:rsidRDefault="00FF6CD3" w:rsidP="00ED0E0F">
      <w:pPr>
        <w:autoSpaceDE w:val="0"/>
        <w:autoSpaceDN w:val="0"/>
        <w:adjustRightInd w:val="0"/>
        <w:jc w:val="both"/>
        <w:rPr>
          <w:rFonts w:asciiTheme="minorHAnsi" w:hAnsiTheme="minorHAnsi"/>
          <w:sz w:val="20"/>
        </w:rPr>
      </w:pPr>
    </w:p>
    <w:p w:rsidR="00ED0E0F" w:rsidRPr="00B532B8" w:rsidRDefault="00ED0E0F" w:rsidP="00ED0E0F">
      <w:pPr>
        <w:autoSpaceDE w:val="0"/>
        <w:autoSpaceDN w:val="0"/>
        <w:adjustRightInd w:val="0"/>
        <w:jc w:val="both"/>
        <w:rPr>
          <w:rFonts w:ascii="Calibri" w:hAnsi="Calibri"/>
          <w:sz w:val="20"/>
        </w:rPr>
      </w:pPr>
      <w:r w:rsidRPr="0083364B">
        <w:rPr>
          <w:rFonts w:ascii="Calibri" w:hAnsi="Calibri"/>
          <w:sz w:val="20"/>
        </w:rPr>
        <w:t xml:space="preserve">b. </w:t>
      </w:r>
      <w:r w:rsidRPr="000B7520">
        <w:rPr>
          <w:rFonts w:ascii="Calibri" w:hAnsi="Calibri"/>
          <w:sz w:val="20"/>
        </w:rPr>
        <w:t>Zezwolenie lu</w:t>
      </w:r>
      <w:r w:rsidR="00FF6CD3" w:rsidRPr="000B7520">
        <w:rPr>
          <w:rFonts w:asciiTheme="minorHAnsi" w:hAnsiTheme="minorHAnsi"/>
          <w:sz w:val="20"/>
        </w:rPr>
        <w:t>b</w:t>
      </w:r>
      <w:r w:rsidRPr="000B7520">
        <w:rPr>
          <w:rFonts w:ascii="Calibri" w:hAnsi="Calibri"/>
          <w:sz w:val="20"/>
        </w:rPr>
        <w:t xml:space="preserve"> wypis z zezwolenia na wykonywanie regularnych przewozów osób w krajowym transporcie drogowym wydanych na podstawie art. 18 ust. 1 </w:t>
      </w:r>
      <w:proofErr w:type="spellStart"/>
      <w:r w:rsidRPr="000B7520">
        <w:rPr>
          <w:rFonts w:ascii="Calibri" w:hAnsi="Calibri"/>
          <w:sz w:val="20"/>
        </w:rPr>
        <w:t>pkt</w:t>
      </w:r>
      <w:proofErr w:type="spellEnd"/>
      <w:r w:rsidRPr="000B7520">
        <w:rPr>
          <w:rFonts w:ascii="Calibri" w:hAnsi="Calibri"/>
          <w:sz w:val="20"/>
        </w:rPr>
        <w:t xml:space="preserve"> 1, ustawy z dnia 06 września 2001</w:t>
      </w:r>
      <w:r w:rsidR="00D3108F" w:rsidRPr="000B7520">
        <w:rPr>
          <w:rFonts w:ascii="Calibri" w:hAnsi="Calibri"/>
          <w:sz w:val="20"/>
        </w:rPr>
        <w:t xml:space="preserve"> </w:t>
      </w:r>
      <w:r w:rsidRPr="000B7520">
        <w:rPr>
          <w:rFonts w:ascii="Calibri" w:hAnsi="Calibri"/>
          <w:sz w:val="20"/>
        </w:rPr>
        <w:t>r</w:t>
      </w:r>
      <w:r w:rsidR="00D3108F" w:rsidRPr="000B7520">
        <w:rPr>
          <w:rFonts w:ascii="Calibri" w:hAnsi="Calibri"/>
          <w:sz w:val="20"/>
        </w:rPr>
        <w:t xml:space="preserve">. o transporcie drogowym (tj. </w:t>
      </w:r>
      <w:r w:rsidRPr="000B7520">
        <w:rPr>
          <w:rFonts w:ascii="Calibri" w:hAnsi="Calibri"/>
          <w:sz w:val="20"/>
        </w:rPr>
        <w:t>Dz. U. z 20</w:t>
      </w:r>
      <w:r w:rsidR="00D3108F" w:rsidRPr="000B7520">
        <w:rPr>
          <w:rFonts w:ascii="Calibri" w:hAnsi="Calibri"/>
          <w:sz w:val="20"/>
        </w:rPr>
        <w:t xml:space="preserve">13 </w:t>
      </w:r>
      <w:r w:rsidRPr="000B7520">
        <w:rPr>
          <w:rFonts w:ascii="Calibri" w:hAnsi="Calibri"/>
          <w:sz w:val="20"/>
        </w:rPr>
        <w:t xml:space="preserve">r., </w:t>
      </w:r>
      <w:r w:rsidR="00D3108F" w:rsidRPr="000B7520">
        <w:rPr>
          <w:rFonts w:ascii="Calibri" w:hAnsi="Calibri"/>
          <w:sz w:val="20"/>
        </w:rPr>
        <w:t>p</w:t>
      </w:r>
      <w:r w:rsidRPr="000B7520">
        <w:rPr>
          <w:rFonts w:ascii="Calibri" w:hAnsi="Calibri"/>
          <w:sz w:val="20"/>
        </w:rPr>
        <w:t xml:space="preserve">oz. </w:t>
      </w:r>
      <w:r w:rsidR="00D3108F" w:rsidRPr="000B7520">
        <w:rPr>
          <w:rFonts w:ascii="Calibri" w:hAnsi="Calibri"/>
          <w:sz w:val="20"/>
        </w:rPr>
        <w:t>1414</w:t>
      </w:r>
      <w:r w:rsidRPr="000B7520">
        <w:rPr>
          <w:rFonts w:ascii="Calibri" w:hAnsi="Calibri"/>
          <w:sz w:val="20"/>
        </w:rPr>
        <w:t xml:space="preserve"> z </w:t>
      </w:r>
      <w:proofErr w:type="spellStart"/>
      <w:r w:rsidRPr="000B7520">
        <w:rPr>
          <w:rFonts w:ascii="Calibri" w:hAnsi="Calibri"/>
          <w:sz w:val="20"/>
        </w:rPr>
        <w:t>późn</w:t>
      </w:r>
      <w:proofErr w:type="spellEnd"/>
      <w:r w:rsidRPr="000B7520">
        <w:rPr>
          <w:rFonts w:ascii="Calibri" w:hAnsi="Calibri"/>
          <w:sz w:val="20"/>
        </w:rPr>
        <w:t xml:space="preserve">. zmianami), w ramach linii regularnych obejmujące trasy (linie kursowe) określone </w:t>
      </w:r>
      <w:r w:rsidRPr="000B7520">
        <w:rPr>
          <w:rFonts w:ascii="Calibri" w:hAnsi="Calibri"/>
          <w:bCs/>
          <w:sz w:val="20"/>
        </w:rPr>
        <w:t>według SIWZ.</w:t>
      </w:r>
    </w:p>
    <w:p w:rsidR="00FF6CD3" w:rsidRDefault="00FF6CD3" w:rsidP="00ED0E0F">
      <w:pPr>
        <w:autoSpaceDE w:val="0"/>
        <w:autoSpaceDN w:val="0"/>
        <w:adjustRightInd w:val="0"/>
        <w:jc w:val="both"/>
        <w:rPr>
          <w:rFonts w:asciiTheme="minorHAnsi" w:hAnsiTheme="minorHAnsi"/>
          <w:color w:val="000000"/>
          <w:sz w:val="20"/>
        </w:rPr>
      </w:pPr>
    </w:p>
    <w:p w:rsidR="006F28F0" w:rsidRPr="00B532B8" w:rsidRDefault="00FF6CD3" w:rsidP="00B532B8">
      <w:pPr>
        <w:tabs>
          <w:tab w:val="left" w:pos="0"/>
        </w:tabs>
        <w:jc w:val="both"/>
        <w:rPr>
          <w:rFonts w:asciiTheme="minorHAnsi" w:hAnsiTheme="minorHAnsi" w:cs="A"/>
          <w:sz w:val="20"/>
        </w:rPr>
      </w:pPr>
      <w:r w:rsidRPr="00A23B9F">
        <w:rPr>
          <w:rFonts w:asciiTheme="minorHAnsi" w:hAnsiTheme="minorHAnsi"/>
          <w:color w:val="000000"/>
          <w:sz w:val="20"/>
        </w:rPr>
        <w:t>c.</w:t>
      </w:r>
      <w:r w:rsidR="006F28F0" w:rsidRPr="00A23B9F">
        <w:rPr>
          <w:rFonts w:asciiTheme="minorHAnsi" w:hAnsiTheme="minorHAnsi"/>
          <w:color w:val="000000"/>
          <w:sz w:val="20"/>
        </w:rPr>
        <w:t xml:space="preserve"> </w:t>
      </w:r>
      <w:r w:rsidR="006F28F0">
        <w:rPr>
          <w:rFonts w:ascii="A" w:hAnsi="A" w:cs="A"/>
          <w:sz w:val="20"/>
        </w:rPr>
        <w:tab/>
      </w:r>
      <w:r w:rsidR="006F28F0" w:rsidRPr="00B532B8">
        <w:rPr>
          <w:rFonts w:asciiTheme="minorHAnsi" w:hAnsiTheme="minorHAnsi" w:cs="A"/>
          <w:sz w:val="20"/>
        </w:rPr>
        <w:t>Wykaz</w:t>
      </w:r>
      <w:r w:rsidR="00B532B8">
        <w:rPr>
          <w:rFonts w:asciiTheme="minorHAnsi" w:hAnsiTheme="minorHAnsi" w:cs="A"/>
          <w:sz w:val="20"/>
        </w:rPr>
        <w:t>u</w:t>
      </w:r>
      <w:r w:rsidR="006F28F0" w:rsidRPr="00B532B8">
        <w:rPr>
          <w:rFonts w:asciiTheme="minorHAnsi" w:hAnsiTheme="minorHAnsi" w:cs="A"/>
          <w:sz w:val="20"/>
        </w:rPr>
        <w:t xml:space="preserve"> wykonanych, a w przypadku świadczeń okresowych lub ciągłych również wykonywanych głównych usług, w okresie </w:t>
      </w:r>
      <w:r w:rsidR="006F28F0" w:rsidRPr="0083364B">
        <w:rPr>
          <w:rFonts w:asciiTheme="minorHAnsi" w:hAnsiTheme="minorHAnsi" w:cs="A"/>
          <w:sz w:val="20"/>
        </w:rPr>
        <w:t>ostatnich trzech lat przed upływem terminu składania ofert albo wniosków o dopuszczenie do udziału w postępowaniu, a jeżeli okres prowadzenia działalności jest krótszy - w tym okresie</w:t>
      </w:r>
      <w:r w:rsidR="00B532B8" w:rsidRPr="0083364B">
        <w:rPr>
          <w:rFonts w:asciiTheme="minorHAnsi" w:hAnsiTheme="minorHAnsi" w:cs="A"/>
          <w:sz w:val="20"/>
        </w:rPr>
        <w:t xml:space="preserve"> </w:t>
      </w:r>
      <w:r w:rsidR="00B532B8" w:rsidRPr="0083364B">
        <w:rPr>
          <w:rFonts w:ascii="Calibri" w:hAnsi="Calibri"/>
          <w:b/>
          <w:iCs/>
          <w:sz w:val="20"/>
        </w:rPr>
        <w:t>minimum jedn</w:t>
      </w:r>
      <w:r w:rsidR="00B532B8" w:rsidRPr="0083364B">
        <w:rPr>
          <w:rFonts w:ascii="Calibri" w:eastAsia="TimesNewRoman,Italic" w:hAnsi="Calibri"/>
          <w:b/>
          <w:iCs/>
          <w:sz w:val="20"/>
        </w:rPr>
        <w:t>ą</w:t>
      </w:r>
      <w:r w:rsidR="00B532B8" w:rsidRPr="0083364B">
        <w:rPr>
          <w:rFonts w:ascii="Calibri" w:eastAsia="TimesNewRoman,Italic" w:hAnsi="Calibri"/>
          <w:iCs/>
          <w:sz w:val="20"/>
        </w:rPr>
        <w:t xml:space="preserve"> </w:t>
      </w:r>
      <w:r w:rsidR="00B532B8" w:rsidRPr="0083364B">
        <w:rPr>
          <w:rFonts w:ascii="Calibri" w:hAnsi="Calibri"/>
          <w:iCs/>
          <w:sz w:val="20"/>
        </w:rPr>
        <w:t>usług</w:t>
      </w:r>
      <w:r w:rsidR="00B532B8" w:rsidRPr="0083364B">
        <w:rPr>
          <w:rFonts w:ascii="Calibri" w:eastAsia="TimesNewRoman,Italic" w:hAnsi="Calibri"/>
          <w:iCs/>
          <w:sz w:val="20"/>
        </w:rPr>
        <w:t xml:space="preserve">ę </w:t>
      </w:r>
      <w:r w:rsidR="00B532B8" w:rsidRPr="0083364B">
        <w:rPr>
          <w:rFonts w:ascii="Calibri" w:hAnsi="Calibri"/>
          <w:iCs/>
          <w:sz w:val="20"/>
        </w:rPr>
        <w:t>obejmuj</w:t>
      </w:r>
      <w:r w:rsidR="00B532B8" w:rsidRPr="0083364B">
        <w:rPr>
          <w:rFonts w:ascii="Calibri" w:eastAsia="TimesNewRoman,Italic" w:hAnsi="Calibri"/>
          <w:iCs/>
          <w:sz w:val="20"/>
        </w:rPr>
        <w:t>ą</w:t>
      </w:r>
      <w:r w:rsidR="00B532B8" w:rsidRPr="0083364B">
        <w:rPr>
          <w:rFonts w:ascii="Calibri" w:hAnsi="Calibri"/>
          <w:iCs/>
          <w:sz w:val="20"/>
        </w:rPr>
        <w:t>c</w:t>
      </w:r>
      <w:r w:rsidR="00B532B8" w:rsidRPr="0083364B">
        <w:rPr>
          <w:rFonts w:ascii="Calibri" w:eastAsia="TimesNewRoman,Italic" w:hAnsi="Calibri"/>
          <w:iCs/>
          <w:sz w:val="20"/>
        </w:rPr>
        <w:t xml:space="preserve">ą </w:t>
      </w:r>
      <w:r w:rsidR="00B532B8" w:rsidRPr="0083364B">
        <w:rPr>
          <w:rFonts w:ascii="Calibri" w:hAnsi="Calibri"/>
          <w:iCs/>
          <w:sz w:val="20"/>
        </w:rPr>
        <w:t>wykonanie</w:t>
      </w:r>
      <w:r w:rsidR="00B532B8" w:rsidRPr="0083364B">
        <w:rPr>
          <w:rFonts w:asciiTheme="minorHAnsi" w:hAnsiTheme="minorHAnsi"/>
          <w:iCs/>
          <w:sz w:val="20"/>
        </w:rPr>
        <w:t xml:space="preserve"> </w:t>
      </w:r>
      <w:r w:rsidR="00B532B8" w:rsidRPr="0083364B">
        <w:rPr>
          <w:rFonts w:ascii="Calibri" w:hAnsi="Calibri"/>
          <w:iCs/>
          <w:sz w:val="20"/>
        </w:rPr>
        <w:t>przewozów uczniów do szkół</w:t>
      </w:r>
      <w:r w:rsidR="00B9491B">
        <w:rPr>
          <w:rFonts w:ascii="Calibri" w:hAnsi="Calibri"/>
          <w:iCs/>
          <w:sz w:val="20"/>
        </w:rPr>
        <w:t xml:space="preserve"> </w:t>
      </w:r>
      <w:r w:rsidR="006F28F0" w:rsidRPr="0083364B">
        <w:rPr>
          <w:rFonts w:asciiTheme="minorHAnsi" w:hAnsiTheme="minorHAnsi" w:cs="A"/>
          <w:sz w:val="20"/>
        </w:rPr>
        <w:t>wraz z podaniem ich wartości, przedmiotu, dat wykonania i podmiotów, na rzecz których usługi zostały wykonane, oraz załączeniem dowodów, czy zostały wykonane lub są</w:t>
      </w:r>
      <w:r w:rsidR="006F28F0" w:rsidRPr="00B532B8">
        <w:rPr>
          <w:rFonts w:asciiTheme="minorHAnsi" w:hAnsiTheme="minorHAnsi" w:cs="A"/>
          <w:sz w:val="20"/>
        </w:rPr>
        <w:t xml:space="preserve"> wykonywane należycie;</w:t>
      </w:r>
    </w:p>
    <w:p w:rsidR="006F28F0" w:rsidRPr="006F28F0" w:rsidRDefault="006F28F0" w:rsidP="00B532B8">
      <w:pPr>
        <w:tabs>
          <w:tab w:val="left" w:pos="0"/>
        </w:tabs>
        <w:autoSpaceDE w:val="0"/>
        <w:autoSpaceDN w:val="0"/>
        <w:adjustRightInd w:val="0"/>
        <w:rPr>
          <w:rFonts w:ascii="A" w:hAnsi="A" w:cs="A"/>
          <w:sz w:val="20"/>
        </w:rPr>
      </w:pPr>
    </w:p>
    <w:p w:rsidR="000B3FAA" w:rsidRPr="006D66B4" w:rsidRDefault="000B5834" w:rsidP="00D3108F">
      <w:pPr>
        <w:autoSpaceDE w:val="0"/>
        <w:autoSpaceDN w:val="0"/>
        <w:adjustRightInd w:val="0"/>
        <w:jc w:val="both"/>
        <w:rPr>
          <w:rFonts w:ascii="Calibri" w:hAnsi="Calibri" w:cs="Calibri"/>
          <w:sz w:val="20"/>
        </w:rPr>
      </w:pPr>
      <w:r>
        <w:rPr>
          <w:rFonts w:ascii="Calibri" w:hAnsi="Calibri" w:cs="Calibri"/>
          <w:sz w:val="20"/>
        </w:rPr>
        <w:t>Każda z</w:t>
      </w:r>
      <w:r w:rsidR="000B3FAA" w:rsidRPr="00B97B25">
        <w:rPr>
          <w:rFonts w:ascii="Calibri" w:hAnsi="Calibri" w:cs="Calibri"/>
          <w:sz w:val="20"/>
        </w:rPr>
        <w:t xml:space="preserve"> realizacji uznanych przez Wykonawcę za najważniejszą oraz realizacji wykazanych na potwierdzenie spełnienia warunku udziału w postępowa</w:t>
      </w:r>
      <w:r w:rsidR="000B3FAA">
        <w:rPr>
          <w:rFonts w:ascii="Calibri" w:hAnsi="Calibri" w:cs="Calibri"/>
          <w:sz w:val="20"/>
        </w:rPr>
        <w:t>niu</w:t>
      </w:r>
      <w:r w:rsidR="000B3FAA" w:rsidRPr="00B97B25">
        <w:rPr>
          <w:rFonts w:ascii="Calibri" w:hAnsi="Calibri" w:cs="Calibri"/>
          <w:sz w:val="20"/>
        </w:rPr>
        <w:t xml:space="preserve"> p</w:t>
      </w:r>
      <w:r w:rsidR="000B3FAA">
        <w:rPr>
          <w:rFonts w:ascii="Calibri" w:hAnsi="Calibri" w:cs="Calibri"/>
          <w:sz w:val="20"/>
        </w:rPr>
        <w:t>owinna być poparta załączonymi dowodami określającymi c</w:t>
      </w:r>
      <w:r w:rsidR="000B3FAA" w:rsidRPr="006D66B4">
        <w:rPr>
          <w:rFonts w:ascii="Calibri" w:hAnsi="Calibri" w:cs="Calibri"/>
          <w:sz w:val="20"/>
        </w:rPr>
        <w:t xml:space="preserve">zy </w:t>
      </w:r>
      <w:r w:rsidR="000B3FAA">
        <w:rPr>
          <w:rFonts w:ascii="Calibri" w:hAnsi="Calibri" w:cs="Calibri"/>
          <w:sz w:val="20"/>
        </w:rPr>
        <w:t>te usługi z</w:t>
      </w:r>
      <w:r w:rsidR="000B3FAA" w:rsidRPr="006D66B4">
        <w:rPr>
          <w:rFonts w:ascii="Calibri" w:hAnsi="Calibri" w:cs="Calibri"/>
          <w:sz w:val="20"/>
        </w:rPr>
        <w:t xml:space="preserve">ostały wykonane </w:t>
      </w:r>
      <w:r w:rsidR="000B3FAA">
        <w:rPr>
          <w:rFonts w:ascii="Calibri" w:hAnsi="Calibri" w:cs="Calibri"/>
          <w:sz w:val="20"/>
        </w:rPr>
        <w:t xml:space="preserve">w sposób należyty. </w:t>
      </w:r>
      <w:r w:rsidR="000B3FAA" w:rsidRPr="006D66B4">
        <w:rPr>
          <w:rFonts w:ascii="Calibri" w:hAnsi="Calibri" w:cs="Calibri"/>
          <w:sz w:val="20"/>
        </w:rPr>
        <w:t xml:space="preserve"> </w:t>
      </w:r>
    </w:p>
    <w:p w:rsidR="000B3FAA" w:rsidRDefault="000B3FAA" w:rsidP="00ED0E0F">
      <w:pPr>
        <w:autoSpaceDE w:val="0"/>
        <w:autoSpaceDN w:val="0"/>
        <w:adjustRightInd w:val="0"/>
        <w:jc w:val="both"/>
        <w:rPr>
          <w:rFonts w:asciiTheme="minorHAnsi" w:hAnsiTheme="minorHAnsi"/>
          <w:color w:val="000000"/>
          <w:sz w:val="20"/>
        </w:rPr>
      </w:pPr>
    </w:p>
    <w:p w:rsidR="000B3FAA" w:rsidRPr="009B5157" w:rsidRDefault="00FF6CD3" w:rsidP="000B3FAA">
      <w:pPr>
        <w:widowControl w:val="0"/>
        <w:tabs>
          <w:tab w:val="left" w:pos="360"/>
        </w:tabs>
        <w:autoSpaceDE w:val="0"/>
        <w:autoSpaceDN w:val="0"/>
        <w:adjustRightInd w:val="0"/>
        <w:spacing w:line="276" w:lineRule="auto"/>
        <w:jc w:val="both"/>
        <w:rPr>
          <w:rFonts w:ascii="Calibri" w:hAnsi="Calibri" w:cs="Calibri"/>
          <w:sz w:val="12"/>
          <w:szCs w:val="12"/>
        </w:rPr>
      </w:pPr>
      <w:r>
        <w:rPr>
          <w:rFonts w:asciiTheme="minorHAnsi" w:hAnsiTheme="minorHAnsi"/>
          <w:bCs/>
          <w:color w:val="000000"/>
          <w:sz w:val="20"/>
        </w:rPr>
        <w:t>Spełnienie tego warunku oceniane będzie na zasadzie spełnia – nie spełnia, na podstawie załączonego do oferty wykazu usług</w:t>
      </w:r>
      <w:r w:rsidR="00CF1F47">
        <w:rPr>
          <w:rFonts w:asciiTheme="minorHAnsi" w:hAnsiTheme="minorHAnsi"/>
          <w:bCs/>
          <w:color w:val="000000"/>
          <w:sz w:val="20"/>
        </w:rPr>
        <w:t xml:space="preserve"> (sporządzonego według wzoru, stanowiącego załącznik nr 4 do SIWZ) oraz załączonych dowodów</w:t>
      </w:r>
      <w:r w:rsidR="000B3FAA">
        <w:rPr>
          <w:rFonts w:asciiTheme="minorHAnsi" w:hAnsiTheme="minorHAnsi"/>
          <w:bCs/>
          <w:color w:val="000000"/>
          <w:sz w:val="20"/>
        </w:rPr>
        <w:t xml:space="preserve">. Dowodami są poświadczenia lub inne dokumenty, jeżeli z uzasadnionych przyczyn o obiektywnym charakterze Wykonawca nie jest w stanie uzyskać poświadczenia. </w:t>
      </w:r>
      <w:r w:rsidR="000B3FAA" w:rsidRPr="006D66B4">
        <w:rPr>
          <w:rFonts w:ascii="Calibri" w:hAnsi="Calibri" w:cs="Calibri"/>
          <w:sz w:val="20"/>
        </w:rPr>
        <w:t>Ww. dowody muszą być wydane przez podmiot na rzecz, którego</w:t>
      </w:r>
      <w:r w:rsidR="000B3FAA">
        <w:rPr>
          <w:rFonts w:ascii="Calibri" w:hAnsi="Calibri" w:cs="Calibri"/>
          <w:sz w:val="20"/>
        </w:rPr>
        <w:t xml:space="preserve"> </w:t>
      </w:r>
      <w:r w:rsidR="00CF1F47">
        <w:rPr>
          <w:rFonts w:asciiTheme="minorHAnsi" w:hAnsiTheme="minorHAnsi"/>
          <w:bCs/>
          <w:color w:val="000000"/>
          <w:sz w:val="20"/>
        </w:rPr>
        <w:t xml:space="preserve">te usługi zostały wykonane. </w:t>
      </w:r>
      <w:r w:rsidR="000B3FAA" w:rsidRPr="006D66B4">
        <w:rPr>
          <w:rFonts w:ascii="Calibri" w:hAnsi="Calibri" w:cs="Calibri"/>
          <w:sz w:val="20"/>
        </w:rPr>
        <w:t xml:space="preserve">W przypadku, gdy Zamawiający jest podmiotem, na rzecz którego </w:t>
      </w:r>
      <w:r w:rsidR="000B3FAA">
        <w:rPr>
          <w:rFonts w:ascii="Calibri" w:hAnsi="Calibri" w:cs="Calibri"/>
          <w:sz w:val="20"/>
        </w:rPr>
        <w:t>usługa została wykonana</w:t>
      </w:r>
      <w:r w:rsidR="000B3FAA" w:rsidRPr="006D66B4">
        <w:rPr>
          <w:rFonts w:ascii="Calibri" w:hAnsi="Calibri" w:cs="Calibri"/>
          <w:sz w:val="20"/>
        </w:rPr>
        <w:t xml:space="preserve"> wcześniej, Wykonawca nie ma </w:t>
      </w:r>
      <w:r w:rsidR="000B3FAA">
        <w:rPr>
          <w:rFonts w:ascii="Calibri" w:hAnsi="Calibri" w:cs="Calibri"/>
          <w:sz w:val="20"/>
        </w:rPr>
        <w:t>obowiązku przedkładania ww. dowodów.</w:t>
      </w:r>
    </w:p>
    <w:p w:rsidR="00A55FBC" w:rsidRDefault="00A55FBC" w:rsidP="00ED0E0F">
      <w:pPr>
        <w:autoSpaceDE w:val="0"/>
        <w:autoSpaceDN w:val="0"/>
        <w:adjustRightInd w:val="0"/>
        <w:jc w:val="both"/>
        <w:rPr>
          <w:rFonts w:ascii="Calibri" w:hAnsi="Calibri"/>
          <w:bCs/>
          <w:color w:val="000000"/>
          <w:sz w:val="20"/>
        </w:rPr>
      </w:pPr>
    </w:p>
    <w:p w:rsidR="00BB0C0D" w:rsidRPr="006171D4" w:rsidRDefault="00BB0C0D" w:rsidP="00BB0C0D">
      <w:pPr>
        <w:pStyle w:val="Default"/>
        <w:spacing w:line="276" w:lineRule="auto"/>
        <w:rPr>
          <w:rFonts w:ascii="Calibri" w:hAnsi="Calibri" w:cs="Calibri"/>
          <w:sz w:val="8"/>
          <w:szCs w:val="8"/>
        </w:rPr>
      </w:pPr>
    </w:p>
    <w:p w:rsidR="00BB0C0D" w:rsidRDefault="00BB0C0D" w:rsidP="00BB0C0D">
      <w:pPr>
        <w:widowControl w:val="0"/>
        <w:tabs>
          <w:tab w:val="left" w:pos="360"/>
          <w:tab w:val="left" w:pos="1276"/>
        </w:tabs>
        <w:autoSpaceDE w:val="0"/>
        <w:autoSpaceDN w:val="0"/>
        <w:adjustRightInd w:val="0"/>
        <w:spacing w:line="276" w:lineRule="auto"/>
        <w:ind w:left="270"/>
        <w:jc w:val="both"/>
        <w:rPr>
          <w:rFonts w:ascii="Calibri" w:hAnsi="Calibri" w:cs="Calibri"/>
          <w:sz w:val="20"/>
          <w:u w:val="dotted"/>
        </w:rPr>
      </w:pPr>
      <w:r w:rsidRPr="006171D4">
        <w:rPr>
          <w:rFonts w:ascii="Calibri" w:hAnsi="Calibri" w:cs="Calibri"/>
          <w:sz w:val="20"/>
        </w:rPr>
        <w:t>1.</w:t>
      </w:r>
      <w:r w:rsidR="00656A02">
        <w:rPr>
          <w:rFonts w:ascii="Calibri" w:hAnsi="Calibri" w:cs="Calibri"/>
          <w:sz w:val="20"/>
        </w:rPr>
        <w:t>2</w:t>
      </w:r>
      <w:r w:rsidRPr="006171D4">
        <w:rPr>
          <w:rFonts w:ascii="Calibri" w:hAnsi="Calibri" w:cs="Calibri"/>
          <w:sz w:val="20"/>
        </w:rPr>
        <w:t xml:space="preserve">   </w:t>
      </w:r>
      <w:r w:rsidRPr="006171D4">
        <w:rPr>
          <w:rFonts w:ascii="Calibri" w:hAnsi="Calibri" w:cs="Calibri"/>
          <w:sz w:val="20"/>
          <w:u w:val="dotted"/>
        </w:rPr>
        <w:t>dysponują odpowiednim potencjałem technicznym oraz osobami zdolnymi do wykonania zamówienia.</w:t>
      </w:r>
    </w:p>
    <w:p w:rsidR="004B08F5" w:rsidRDefault="004B08F5" w:rsidP="004B08F5">
      <w:pPr>
        <w:pStyle w:val="Standard"/>
        <w:tabs>
          <w:tab w:val="left" w:pos="709"/>
        </w:tabs>
        <w:spacing w:line="276" w:lineRule="auto"/>
        <w:jc w:val="both"/>
        <w:rPr>
          <w:rFonts w:ascii="Calibri" w:hAnsi="Calibri" w:cs="Calibri"/>
          <w:sz w:val="20"/>
          <w:szCs w:val="20"/>
          <w:u w:val="dotted"/>
        </w:rPr>
      </w:pPr>
    </w:p>
    <w:p w:rsidR="00980ADD" w:rsidRDefault="00A23B9F" w:rsidP="00980ADD">
      <w:pPr>
        <w:autoSpaceDE w:val="0"/>
        <w:autoSpaceDN w:val="0"/>
        <w:ind w:firstLine="567"/>
        <w:jc w:val="both"/>
        <w:rPr>
          <w:rFonts w:ascii="Calibri" w:hAnsi="Calibri" w:cs="Calibri"/>
          <w:sz w:val="20"/>
        </w:rPr>
      </w:pPr>
      <w:r w:rsidRPr="008C3097">
        <w:rPr>
          <w:rFonts w:ascii="Calibri" w:hAnsi="Calibri" w:cs="Calibri"/>
          <w:sz w:val="20"/>
        </w:rPr>
        <w:t>Zamawiający wymaga, aby Wykonawca dysponował</w:t>
      </w:r>
      <w:r w:rsidR="00980ADD">
        <w:rPr>
          <w:rFonts w:ascii="Calibri" w:hAnsi="Calibri" w:cs="Calibri"/>
          <w:sz w:val="20"/>
        </w:rPr>
        <w:t>:</w:t>
      </w:r>
    </w:p>
    <w:p w:rsidR="00980ADD" w:rsidRPr="00D228DF" w:rsidRDefault="00980ADD" w:rsidP="00E14DAD">
      <w:pPr>
        <w:autoSpaceDE w:val="0"/>
        <w:autoSpaceDN w:val="0"/>
        <w:jc w:val="both"/>
        <w:rPr>
          <w:rFonts w:asciiTheme="minorHAnsi" w:hAnsiTheme="minorHAnsi"/>
          <w:sz w:val="20"/>
        </w:rPr>
      </w:pPr>
      <w:r>
        <w:rPr>
          <w:rFonts w:ascii="Calibri" w:hAnsi="Calibri" w:cs="Calibri"/>
          <w:sz w:val="20"/>
        </w:rPr>
        <w:t>-</w:t>
      </w:r>
      <w:r w:rsidR="00A23B9F" w:rsidRPr="008C3097">
        <w:rPr>
          <w:rFonts w:ascii="Calibri" w:hAnsi="Calibri" w:cs="Calibri"/>
          <w:sz w:val="20"/>
        </w:rPr>
        <w:t xml:space="preserve"> min. 3 autobusami lub 2 autobusami i 1 busem dla przewozu dzieci szkolnych z terenu Gminy</w:t>
      </w:r>
      <w:r>
        <w:rPr>
          <w:rFonts w:ascii="Calibri" w:hAnsi="Calibri" w:cs="Calibri"/>
          <w:sz w:val="20"/>
        </w:rPr>
        <w:t xml:space="preserve">                           </w:t>
      </w:r>
      <w:r w:rsidR="00A23B9F" w:rsidRPr="008C3097">
        <w:rPr>
          <w:rFonts w:ascii="Calibri" w:hAnsi="Calibri" w:cs="Calibri"/>
          <w:sz w:val="20"/>
        </w:rPr>
        <w:t xml:space="preserve"> Stara Kamienica, z liczbą miejsc odpowiadającą ilości przewożonych uczniów na poszczególnych trasach oraz 1 autobus awaryjny z liczbą miejsc odpowiadającą ilości przewożonych uczniów na danej trasie.</w:t>
      </w:r>
      <w:r w:rsidR="00A23B9F">
        <w:rPr>
          <w:rFonts w:ascii="Calibri" w:hAnsi="Calibri" w:cs="Calibri"/>
          <w:sz w:val="20"/>
        </w:rPr>
        <w:t xml:space="preserve"> </w:t>
      </w:r>
    </w:p>
    <w:p w:rsidR="00E14DAD" w:rsidRPr="00E14DAD" w:rsidRDefault="00980ADD" w:rsidP="00980ADD">
      <w:pPr>
        <w:autoSpaceDE w:val="0"/>
        <w:autoSpaceDN w:val="0"/>
        <w:spacing w:line="276" w:lineRule="auto"/>
        <w:jc w:val="both"/>
        <w:rPr>
          <w:rFonts w:asciiTheme="minorHAnsi" w:hAnsiTheme="minorHAnsi"/>
          <w:bCs/>
          <w:color w:val="000000"/>
          <w:sz w:val="20"/>
        </w:rPr>
      </w:pPr>
      <w:r w:rsidRPr="00E14DAD">
        <w:rPr>
          <w:rFonts w:asciiTheme="minorHAnsi" w:hAnsiTheme="minorHAnsi"/>
          <w:color w:val="000000"/>
          <w:sz w:val="20"/>
        </w:rPr>
        <w:t>-</w:t>
      </w:r>
      <w:r w:rsidRPr="00E14DAD">
        <w:rPr>
          <w:rFonts w:asciiTheme="minorHAnsi" w:hAnsiTheme="minorHAnsi"/>
          <w:bCs/>
          <w:color w:val="000000"/>
          <w:sz w:val="20"/>
        </w:rPr>
        <w:t xml:space="preserve"> kierowcami</w:t>
      </w:r>
      <w:r w:rsidR="00E14DAD">
        <w:rPr>
          <w:rFonts w:asciiTheme="minorHAnsi" w:hAnsiTheme="minorHAnsi"/>
          <w:bCs/>
          <w:color w:val="000000"/>
          <w:sz w:val="20"/>
        </w:rPr>
        <w:t xml:space="preserve"> do obsługi 3 pojazdów</w:t>
      </w:r>
    </w:p>
    <w:p w:rsidR="00980ADD" w:rsidRDefault="00E14DAD" w:rsidP="00980ADD">
      <w:pPr>
        <w:autoSpaceDE w:val="0"/>
        <w:autoSpaceDN w:val="0"/>
        <w:spacing w:line="276" w:lineRule="auto"/>
        <w:jc w:val="both"/>
        <w:rPr>
          <w:rFonts w:asciiTheme="minorHAnsi" w:hAnsiTheme="minorHAnsi"/>
          <w:color w:val="000000"/>
          <w:sz w:val="20"/>
        </w:rPr>
      </w:pPr>
      <w:r w:rsidRPr="00E14DAD">
        <w:rPr>
          <w:rFonts w:asciiTheme="minorHAnsi" w:hAnsiTheme="minorHAnsi"/>
          <w:bCs/>
          <w:color w:val="000000"/>
          <w:sz w:val="20"/>
        </w:rPr>
        <w:t>-</w:t>
      </w:r>
      <w:r w:rsidR="00980ADD" w:rsidRPr="00E14DAD">
        <w:rPr>
          <w:rFonts w:asciiTheme="minorHAnsi" w:hAnsiTheme="minorHAnsi"/>
          <w:bCs/>
          <w:color w:val="000000"/>
          <w:sz w:val="20"/>
        </w:rPr>
        <w:t xml:space="preserve"> opiekunami</w:t>
      </w:r>
      <w:r w:rsidRPr="00E14DAD">
        <w:rPr>
          <w:rFonts w:asciiTheme="minorHAnsi" w:hAnsiTheme="minorHAnsi"/>
          <w:b/>
          <w:bCs/>
          <w:color w:val="000000"/>
          <w:sz w:val="20"/>
        </w:rPr>
        <w:t xml:space="preserve"> </w:t>
      </w:r>
      <w:r w:rsidRPr="00E14DAD">
        <w:rPr>
          <w:rFonts w:asciiTheme="minorHAnsi" w:hAnsiTheme="minorHAnsi"/>
          <w:bCs/>
          <w:color w:val="000000"/>
          <w:sz w:val="20"/>
        </w:rPr>
        <w:t>do</w:t>
      </w:r>
      <w:r>
        <w:rPr>
          <w:rFonts w:asciiTheme="minorHAnsi" w:hAnsiTheme="minorHAnsi"/>
          <w:b/>
          <w:bCs/>
          <w:color w:val="000000"/>
          <w:sz w:val="20"/>
        </w:rPr>
        <w:t xml:space="preserve"> </w:t>
      </w:r>
      <w:r w:rsidR="00980ADD">
        <w:rPr>
          <w:rFonts w:asciiTheme="minorHAnsi" w:hAnsiTheme="minorHAnsi"/>
          <w:b/>
          <w:bCs/>
          <w:color w:val="000000"/>
          <w:sz w:val="20"/>
        </w:rPr>
        <w:t xml:space="preserve"> </w:t>
      </w:r>
      <w:r w:rsidRPr="00386A76">
        <w:rPr>
          <w:rFonts w:asciiTheme="minorHAnsi" w:hAnsiTheme="minorHAnsi"/>
          <w:color w:val="000000"/>
          <w:sz w:val="20"/>
        </w:rPr>
        <w:t xml:space="preserve">sprawowania opieki </w:t>
      </w:r>
      <w:r>
        <w:rPr>
          <w:rFonts w:asciiTheme="minorHAnsi" w:hAnsiTheme="minorHAnsi"/>
          <w:color w:val="000000"/>
          <w:sz w:val="20"/>
        </w:rPr>
        <w:t>nad uczniami w trzech pojazdach</w:t>
      </w:r>
    </w:p>
    <w:p w:rsidR="00980ADD" w:rsidRPr="00386A76" w:rsidRDefault="00980ADD" w:rsidP="00980ADD">
      <w:pPr>
        <w:autoSpaceDE w:val="0"/>
        <w:autoSpaceDN w:val="0"/>
        <w:jc w:val="both"/>
        <w:rPr>
          <w:rFonts w:asciiTheme="minorHAnsi" w:hAnsiTheme="minorHAnsi"/>
          <w:color w:val="000000"/>
          <w:sz w:val="20"/>
        </w:rPr>
      </w:pPr>
    </w:p>
    <w:p w:rsidR="0074355B" w:rsidRDefault="0074355B" w:rsidP="0074355B">
      <w:pPr>
        <w:pStyle w:val="Standard"/>
        <w:tabs>
          <w:tab w:val="left" w:pos="709"/>
        </w:tabs>
        <w:spacing w:line="276" w:lineRule="auto"/>
        <w:jc w:val="both"/>
        <w:rPr>
          <w:rFonts w:ascii="Calibri" w:hAnsi="Calibri" w:cs="Calibri"/>
          <w:sz w:val="20"/>
          <w:szCs w:val="20"/>
        </w:rPr>
      </w:pPr>
      <w:r>
        <w:rPr>
          <w:rFonts w:ascii="Calibri" w:hAnsi="Calibri" w:cs="Calibri"/>
          <w:sz w:val="20"/>
          <w:szCs w:val="20"/>
        </w:rPr>
        <w:t xml:space="preserve">Spełnienie tego warunku oceniane będzie na zasadzie spełnia – nie spełnia, na podstawie załączonego do oferty </w:t>
      </w:r>
      <w:r w:rsidRPr="00131059">
        <w:rPr>
          <w:rFonts w:ascii="Calibri" w:hAnsi="Calibri" w:cs="Calibri"/>
          <w:sz w:val="20"/>
          <w:szCs w:val="20"/>
        </w:rPr>
        <w:t>wykazu osób stanowiącego załącznik nr 5a.</w:t>
      </w:r>
      <w:r w:rsidR="005629D9" w:rsidRPr="00131059">
        <w:rPr>
          <w:rFonts w:ascii="Calibri" w:hAnsi="Calibri" w:cs="Calibri"/>
          <w:sz w:val="20"/>
          <w:szCs w:val="20"/>
        </w:rPr>
        <w:t xml:space="preserve"> i wykazu pojazdów stanowiącego załącznik nr 5b</w:t>
      </w:r>
      <w:r w:rsidR="00131059" w:rsidRPr="00131059">
        <w:rPr>
          <w:rFonts w:ascii="Calibri" w:hAnsi="Calibri" w:cs="Calibri"/>
          <w:sz w:val="20"/>
          <w:szCs w:val="20"/>
        </w:rPr>
        <w:t>.</w:t>
      </w:r>
    </w:p>
    <w:p w:rsidR="00061AE3" w:rsidRDefault="00061AE3" w:rsidP="0074355B">
      <w:pPr>
        <w:pStyle w:val="Standard"/>
        <w:tabs>
          <w:tab w:val="left" w:pos="709"/>
        </w:tabs>
        <w:spacing w:line="276" w:lineRule="auto"/>
        <w:jc w:val="both"/>
        <w:rPr>
          <w:rFonts w:ascii="Calibri" w:hAnsi="Calibri" w:cs="Calibri"/>
          <w:sz w:val="20"/>
          <w:szCs w:val="20"/>
        </w:rPr>
      </w:pPr>
    </w:p>
    <w:p w:rsidR="00131059" w:rsidRPr="00061AE3" w:rsidRDefault="00131059" w:rsidP="00131059">
      <w:pPr>
        <w:tabs>
          <w:tab w:val="left" w:pos="0"/>
        </w:tabs>
        <w:autoSpaceDE w:val="0"/>
        <w:autoSpaceDN w:val="0"/>
        <w:adjustRightInd w:val="0"/>
        <w:jc w:val="both"/>
        <w:rPr>
          <w:rFonts w:asciiTheme="minorHAnsi" w:hAnsiTheme="minorHAnsi" w:cs="A"/>
          <w:sz w:val="20"/>
        </w:rPr>
      </w:pPr>
    </w:p>
    <w:p w:rsidR="006828B3" w:rsidRDefault="006828B3" w:rsidP="006828B3">
      <w:pPr>
        <w:autoSpaceDE w:val="0"/>
        <w:autoSpaceDN w:val="0"/>
        <w:adjustRightInd w:val="0"/>
        <w:spacing w:line="276" w:lineRule="auto"/>
        <w:jc w:val="both"/>
        <w:rPr>
          <w:rFonts w:ascii="Calibri" w:hAnsi="Calibri"/>
          <w:bCs/>
          <w:sz w:val="20"/>
        </w:rPr>
      </w:pPr>
      <w:r w:rsidRPr="00131059">
        <w:rPr>
          <w:rFonts w:ascii="Calibri" w:hAnsi="Calibri"/>
          <w:bCs/>
          <w:sz w:val="20"/>
        </w:rPr>
        <w:lastRenderedPageBreak/>
        <w:t>Wykonawca mo</w:t>
      </w:r>
      <w:r w:rsidRPr="00131059">
        <w:rPr>
          <w:rFonts w:ascii="Calibri" w:eastAsia="TimesNewRoman,Bold" w:hAnsi="Calibri"/>
          <w:bCs/>
          <w:sz w:val="20"/>
        </w:rPr>
        <w:t>ż</w:t>
      </w:r>
      <w:r w:rsidRPr="00131059">
        <w:rPr>
          <w:rFonts w:ascii="Calibri" w:hAnsi="Calibri"/>
          <w:bCs/>
          <w:sz w:val="20"/>
        </w:rPr>
        <w:t>e polega</w:t>
      </w:r>
      <w:r w:rsidRPr="00131059">
        <w:rPr>
          <w:rFonts w:ascii="Calibri" w:eastAsia="TimesNewRoman,Bold" w:hAnsi="Calibri"/>
          <w:bCs/>
          <w:sz w:val="20"/>
        </w:rPr>
        <w:t xml:space="preserve">ć </w:t>
      </w:r>
      <w:r w:rsidRPr="00131059">
        <w:rPr>
          <w:rFonts w:ascii="Calibri" w:hAnsi="Calibri"/>
          <w:bCs/>
          <w:sz w:val="20"/>
        </w:rPr>
        <w:t>na potencjale technicznym innych podmiotów, niezale</w:t>
      </w:r>
      <w:r w:rsidRPr="00131059">
        <w:rPr>
          <w:rFonts w:ascii="Calibri" w:eastAsia="TimesNewRoman,Bold" w:hAnsi="Calibri"/>
          <w:bCs/>
          <w:sz w:val="20"/>
        </w:rPr>
        <w:t>ż</w:t>
      </w:r>
      <w:r w:rsidRPr="00131059">
        <w:rPr>
          <w:rFonts w:ascii="Calibri" w:hAnsi="Calibri"/>
          <w:bCs/>
          <w:sz w:val="20"/>
        </w:rPr>
        <w:t>nie od charakteru prawnego ł</w:t>
      </w:r>
      <w:r w:rsidRPr="00131059">
        <w:rPr>
          <w:rFonts w:ascii="Calibri" w:eastAsia="TimesNewRoman,Bold" w:hAnsi="Calibri"/>
          <w:bCs/>
          <w:sz w:val="20"/>
        </w:rPr>
        <w:t>ą</w:t>
      </w:r>
      <w:r w:rsidRPr="00131059">
        <w:rPr>
          <w:rFonts w:ascii="Calibri" w:hAnsi="Calibri"/>
          <w:bCs/>
          <w:sz w:val="20"/>
        </w:rPr>
        <w:t>cz</w:t>
      </w:r>
      <w:r w:rsidRPr="00131059">
        <w:rPr>
          <w:rFonts w:ascii="Calibri" w:eastAsia="TimesNewRoman,Bold" w:hAnsi="Calibri"/>
          <w:bCs/>
          <w:sz w:val="20"/>
        </w:rPr>
        <w:t>ą</w:t>
      </w:r>
      <w:r w:rsidRPr="00131059">
        <w:rPr>
          <w:rFonts w:ascii="Calibri" w:hAnsi="Calibri"/>
          <w:bCs/>
          <w:sz w:val="20"/>
        </w:rPr>
        <w:t>cego go z nimi stosunków. Wykonawca w takiej sytuacji zobowi</w:t>
      </w:r>
      <w:r w:rsidRPr="00131059">
        <w:rPr>
          <w:rFonts w:ascii="Calibri" w:eastAsia="TimesNewRoman,Bold" w:hAnsi="Calibri"/>
          <w:bCs/>
          <w:sz w:val="20"/>
        </w:rPr>
        <w:t>ą</w:t>
      </w:r>
      <w:r w:rsidRPr="00131059">
        <w:rPr>
          <w:rFonts w:ascii="Calibri" w:hAnsi="Calibri"/>
          <w:bCs/>
          <w:sz w:val="20"/>
        </w:rPr>
        <w:t>zany jest udowodni</w:t>
      </w:r>
      <w:r w:rsidRPr="00131059">
        <w:rPr>
          <w:rFonts w:ascii="Calibri" w:eastAsia="TimesNewRoman,Bold" w:hAnsi="Calibri"/>
          <w:bCs/>
          <w:sz w:val="20"/>
        </w:rPr>
        <w:t xml:space="preserve">ć </w:t>
      </w:r>
      <w:r w:rsidRPr="00131059">
        <w:rPr>
          <w:rFonts w:ascii="Calibri" w:hAnsi="Calibri"/>
          <w:bCs/>
          <w:sz w:val="20"/>
        </w:rPr>
        <w:t>zamawiaj</w:t>
      </w:r>
      <w:r w:rsidRPr="00131059">
        <w:rPr>
          <w:rFonts w:ascii="Calibri" w:eastAsia="TimesNewRoman,Bold" w:hAnsi="Calibri"/>
          <w:bCs/>
          <w:sz w:val="20"/>
        </w:rPr>
        <w:t>ą</w:t>
      </w:r>
      <w:r w:rsidRPr="00131059">
        <w:rPr>
          <w:rFonts w:ascii="Calibri" w:hAnsi="Calibri"/>
          <w:bCs/>
          <w:sz w:val="20"/>
        </w:rPr>
        <w:t>cemu, i</w:t>
      </w:r>
      <w:r w:rsidRPr="00131059">
        <w:rPr>
          <w:rFonts w:ascii="Calibri" w:eastAsia="TimesNewRoman,Bold" w:hAnsi="Calibri"/>
          <w:bCs/>
          <w:sz w:val="20"/>
        </w:rPr>
        <w:t xml:space="preserve">ż </w:t>
      </w:r>
      <w:r w:rsidRPr="00131059">
        <w:rPr>
          <w:rFonts w:ascii="Calibri" w:hAnsi="Calibri"/>
          <w:bCs/>
          <w:sz w:val="20"/>
        </w:rPr>
        <w:t>b</w:t>
      </w:r>
      <w:r w:rsidRPr="00131059">
        <w:rPr>
          <w:rFonts w:ascii="Calibri" w:eastAsia="TimesNewRoman,Bold" w:hAnsi="Calibri"/>
          <w:bCs/>
          <w:sz w:val="20"/>
        </w:rPr>
        <w:t>ę</w:t>
      </w:r>
      <w:r w:rsidRPr="00131059">
        <w:rPr>
          <w:rFonts w:ascii="Calibri" w:hAnsi="Calibri"/>
          <w:bCs/>
          <w:sz w:val="20"/>
        </w:rPr>
        <w:t>dzie dysponował zasobami niezb</w:t>
      </w:r>
      <w:r w:rsidRPr="00131059">
        <w:rPr>
          <w:rFonts w:ascii="Calibri" w:eastAsia="TimesNewRoman,Bold" w:hAnsi="Calibri"/>
          <w:bCs/>
          <w:sz w:val="20"/>
        </w:rPr>
        <w:t>ę</w:t>
      </w:r>
      <w:r w:rsidRPr="00131059">
        <w:rPr>
          <w:rFonts w:ascii="Calibri" w:hAnsi="Calibri"/>
          <w:bCs/>
          <w:sz w:val="20"/>
        </w:rPr>
        <w:t>dnymi do realizacji zamówienia, w szczególno</w:t>
      </w:r>
      <w:r w:rsidRPr="00131059">
        <w:rPr>
          <w:rFonts w:ascii="Calibri" w:eastAsia="TimesNewRoman,Bold" w:hAnsi="Calibri"/>
          <w:bCs/>
          <w:sz w:val="20"/>
        </w:rPr>
        <w:t>ś</w:t>
      </w:r>
      <w:r w:rsidRPr="00131059">
        <w:rPr>
          <w:rFonts w:ascii="Calibri" w:hAnsi="Calibri"/>
          <w:bCs/>
          <w:sz w:val="20"/>
        </w:rPr>
        <w:t>ci przedstawiaj</w:t>
      </w:r>
      <w:r w:rsidRPr="00131059">
        <w:rPr>
          <w:rFonts w:ascii="Calibri" w:eastAsia="TimesNewRoman,Bold" w:hAnsi="Calibri"/>
          <w:bCs/>
          <w:sz w:val="20"/>
        </w:rPr>
        <w:t>ą</w:t>
      </w:r>
      <w:r w:rsidRPr="00131059">
        <w:rPr>
          <w:rFonts w:ascii="Calibri" w:hAnsi="Calibri"/>
          <w:bCs/>
          <w:sz w:val="20"/>
        </w:rPr>
        <w:t>c w tym celu pisemne zobowi</w:t>
      </w:r>
      <w:r w:rsidRPr="00131059">
        <w:rPr>
          <w:rFonts w:ascii="Calibri" w:eastAsia="TimesNewRoman,Bold" w:hAnsi="Calibri"/>
          <w:bCs/>
          <w:sz w:val="20"/>
        </w:rPr>
        <w:t>ą</w:t>
      </w:r>
      <w:r w:rsidRPr="00131059">
        <w:rPr>
          <w:rFonts w:ascii="Calibri" w:hAnsi="Calibri"/>
          <w:bCs/>
          <w:sz w:val="20"/>
        </w:rPr>
        <w:t>zanie tych podmiotów do oddania mu do dyspozycji niezb</w:t>
      </w:r>
      <w:r w:rsidRPr="00131059">
        <w:rPr>
          <w:rFonts w:ascii="Calibri" w:eastAsia="TimesNewRoman,Bold" w:hAnsi="Calibri"/>
          <w:bCs/>
          <w:sz w:val="20"/>
        </w:rPr>
        <w:t>ę</w:t>
      </w:r>
      <w:r w:rsidRPr="00131059">
        <w:rPr>
          <w:rFonts w:ascii="Calibri" w:hAnsi="Calibri"/>
          <w:bCs/>
          <w:sz w:val="20"/>
        </w:rPr>
        <w:t>dnych zasobów na okres korzystania z nich przy wykonaniu zamówienia.</w:t>
      </w:r>
    </w:p>
    <w:p w:rsidR="00E14DAD" w:rsidRPr="00131059" w:rsidRDefault="00E14DAD" w:rsidP="006828B3">
      <w:pPr>
        <w:autoSpaceDE w:val="0"/>
        <w:autoSpaceDN w:val="0"/>
        <w:adjustRightInd w:val="0"/>
        <w:spacing w:line="276" w:lineRule="auto"/>
        <w:jc w:val="both"/>
        <w:rPr>
          <w:rFonts w:asciiTheme="minorHAnsi" w:hAnsiTheme="minorHAnsi"/>
          <w:bCs/>
          <w:sz w:val="20"/>
        </w:rPr>
      </w:pPr>
    </w:p>
    <w:p w:rsidR="00BB0C0D" w:rsidRPr="004333A9" w:rsidRDefault="00BB0C0D" w:rsidP="00001BA4">
      <w:pPr>
        <w:widowControl w:val="0"/>
        <w:numPr>
          <w:ilvl w:val="1"/>
          <w:numId w:val="23"/>
        </w:numPr>
        <w:tabs>
          <w:tab w:val="left" w:pos="284"/>
          <w:tab w:val="left" w:pos="709"/>
        </w:tabs>
        <w:autoSpaceDE w:val="0"/>
        <w:autoSpaceDN w:val="0"/>
        <w:adjustRightInd w:val="0"/>
        <w:spacing w:line="276" w:lineRule="auto"/>
        <w:ind w:hanging="1156"/>
        <w:jc w:val="both"/>
        <w:rPr>
          <w:rFonts w:ascii="Calibri" w:hAnsi="Calibri" w:cs="Calibri"/>
          <w:sz w:val="20"/>
          <w:u w:val="dotted"/>
        </w:rPr>
      </w:pPr>
      <w:r w:rsidRPr="004333A9">
        <w:rPr>
          <w:rFonts w:ascii="Calibri" w:hAnsi="Calibri" w:cs="Calibri"/>
          <w:sz w:val="20"/>
          <w:u w:val="dotted"/>
        </w:rPr>
        <w:t>znajdują się w sytuacji ekonomicznej i finansowej zapewniającej wykonanie zamówienia.</w:t>
      </w:r>
    </w:p>
    <w:p w:rsidR="00BB0C0D" w:rsidRPr="004333A9" w:rsidRDefault="00BB0C0D" w:rsidP="00BB0C0D">
      <w:pPr>
        <w:pStyle w:val="Standard"/>
        <w:spacing w:line="276" w:lineRule="auto"/>
        <w:ind w:left="709" w:hanging="709"/>
        <w:jc w:val="both"/>
        <w:rPr>
          <w:rFonts w:ascii="Calibri" w:hAnsi="Calibri" w:cs="Calibri"/>
          <w:sz w:val="20"/>
          <w:szCs w:val="20"/>
        </w:rPr>
      </w:pPr>
      <w:r w:rsidRPr="004333A9">
        <w:rPr>
          <w:rFonts w:ascii="Calibri" w:hAnsi="Calibri" w:cs="Calibri"/>
          <w:sz w:val="20"/>
          <w:szCs w:val="20"/>
        </w:rPr>
        <w:t xml:space="preserve">               Zamawiający uzna warunek za spełniony, jeżeli Wykonawca wykaże: </w:t>
      </w:r>
    </w:p>
    <w:p w:rsidR="00BB0C0D" w:rsidRPr="004333A9" w:rsidRDefault="00BB0C0D" w:rsidP="00BB0C0D">
      <w:pPr>
        <w:pStyle w:val="Standard"/>
        <w:spacing w:line="276" w:lineRule="auto"/>
        <w:ind w:left="675"/>
        <w:jc w:val="both"/>
        <w:rPr>
          <w:rFonts w:ascii="Calibri" w:hAnsi="Calibri" w:cs="Calibri"/>
          <w:sz w:val="4"/>
          <w:szCs w:val="4"/>
        </w:rPr>
      </w:pPr>
    </w:p>
    <w:p w:rsidR="00BB0C0D" w:rsidRPr="009102EA" w:rsidRDefault="00BB0C0D" w:rsidP="00001BA4">
      <w:pPr>
        <w:numPr>
          <w:ilvl w:val="0"/>
          <w:numId w:val="22"/>
        </w:numPr>
        <w:spacing w:line="276" w:lineRule="auto"/>
        <w:jc w:val="both"/>
        <w:rPr>
          <w:rFonts w:ascii="Calibri" w:hAnsi="Calibri" w:cs="Calibri"/>
          <w:sz w:val="20"/>
        </w:rPr>
      </w:pPr>
      <w:r w:rsidRPr="009102EA">
        <w:rPr>
          <w:rFonts w:ascii="Calibri" w:hAnsi="Calibri" w:cs="Calibri"/>
          <w:sz w:val="20"/>
        </w:rPr>
        <w:t>że jest ubezpieczony od odpowiedzialności cywilnej w zakresie prowadzonej działalności związanej               z przedmiotem zamówienia na kwotę minimum</w:t>
      </w:r>
      <w:r w:rsidR="00A6270F" w:rsidRPr="009102EA">
        <w:rPr>
          <w:rFonts w:ascii="Calibri" w:hAnsi="Calibri" w:cs="Calibri"/>
          <w:sz w:val="20"/>
        </w:rPr>
        <w:t xml:space="preserve"> </w:t>
      </w:r>
      <w:r w:rsidRPr="009102EA">
        <w:rPr>
          <w:rFonts w:ascii="Calibri" w:hAnsi="Calibri" w:cs="Calibri"/>
          <w:sz w:val="20"/>
        </w:rPr>
        <w:t xml:space="preserve">  </w:t>
      </w:r>
      <w:r w:rsidR="00FF6CD3" w:rsidRPr="009102EA">
        <w:rPr>
          <w:rFonts w:ascii="Calibri" w:hAnsi="Calibri" w:cs="Calibri"/>
          <w:sz w:val="20"/>
        </w:rPr>
        <w:t>15</w:t>
      </w:r>
      <w:r w:rsidRPr="009102EA">
        <w:rPr>
          <w:rFonts w:ascii="Calibri" w:hAnsi="Calibri" w:cs="Calibri"/>
          <w:sz w:val="20"/>
        </w:rPr>
        <w:t>0 000 PLN,</w:t>
      </w:r>
    </w:p>
    <w:p w:rsidR="00BB0C0D" w:rsidRPr="00D52B7F" w:rsidRDefault="00BB0C0D" w:rsidP="00BB0C0D">
      <w:pPr>
        <w:spacing w:line="276" w:lineRule="auto"/>
        <w:ind w:left="1035"/>
        <w:jc w:val="both"/>
        <w:rPr>
          <w:rFonts w:ascii="Calibri" w:hAnsi="Calibri" w:cs="Calibri"/>
          <w:sz w:val="6"/>
          <w:szCs w:val="6"/>
        </w:rPr>
      </w:pPr>
    </w:p>
    <w:p w:rsidR="00BB0C0D" w:rsidRPr="006171D4" w:rsidRDefault="00BB0C0D" w:rsidP="00BB0C0D">
      <w:pPr>
        <w:autoSpaceDE w:val="0"/>
        <w:autoSpaceDN w:val="0"/>
        <w:adjustRightInd w:val="0"/>
        <w:spacing w:line="276" w:lineRule="auto"/>
        <w:jc w:val="both"/>
        <w:rPr>
          <w:rFonts w:ascii="Calibri" w:hAnsi="Calibri" w:cs="Calibri"/>
          <w:sz w:val="12"/>
          <w:szCs w:val="12"/>
        </w:rPr>
      </w:pPr>
    </w:p>
    <w:p w:rsidR="00BB0C0D" w:rsidRDefault="00BB0C0D" w:rsidP="00001BA4">
      <w:pPr>
        <w:numPr>
          <w:ilvl w:val="0"/>
          <w:numId w:val="23"/>
        </w:numPr>
        <w:autoSpaceDE w:val="0"/>
        <w:autoSpaceDN w:val="0"/>
        <w:adjustRightInd w:val="0"/>
        <w:spacing w:line="276" w:lineRule="auto"/>
        <w:ind w:left="284" w:hanging="284"/>
        <w:jc w:val="both"/>
        <w:rPr>
          <w:rFonts w:ascii="Calibri" w:hAnsi="Calibri" w:cs="Calibri"/>
          <w:sz w:val="20"/>
        </w:rPr>
      </w:pPr>
      <w:r w:rsidRPr="006171D4">
        <w:rPr>
          <w:rFonts w:ascii="Calibri" w:hAnsi="Calibri" w:cs="Calibri"/>
          <w:sz w:val="20"/>
        </w:rPr>
        <w:t>W postępowaniu mogą wziąć udział wykonawcy, którzy spełniają warunek udziału w postępowaniu dotyczący braku podstaw do wykluczenia z postępowania o udzielenie zamówienia publicznego w okolicznościach,</w:t>
      </w:r>
      <w:r w:rsidR="00122F18">
        <w:rPr>
          <w:rFonts w:ascii="Calibri" w:hAnsi="Calibri" w:cs="Calibri"/>
          <w:sz w:val="20"/>
        </w:rPr>
        <w:t xml:space="preserve">          </w:t>
      </w:r>
      <w:r w:rsidRPr="006171D4">
        <w:rPr>
          <w:rFonts w:ascii="Calibri" w:hAnsi="Calibri" w:cs="Calibri"/>
          <w:sz w:val="20"/>
        </w:rPr>
        <w:t xml:space="preserve"> o których mowa </w:t>
      </w:r>
      <w:r>
        <w:rPr>
          <w:rFonts w:ascii="Calibri" w:hAnsi="Calibri" w:cs="Calibri"/>
          <w:sz w:val="20"/>
        </w:rPr>
        <w:t xml:space="preserve"> </w:t>
      </w:r>
      <w:r w:rsidRPr="006171D4">
        <w:rPr>
          <w:rFonts w:ascii="Calibri" w:hAnsi="Calibri" w:cs="Calibri"/>
          <w:sz w:val="20"/>
        </w:rPr>
        <w:t xml:space="preserve">w art.24 ust.1 </w:t>
      </w:r>
      <w:proofErr w:type="spellStart"/>
      <w:r w:rsidRPr="006171D4">
        <w:rPr>
          <w:rFonts w:ascii="Calibri" w:hAnsi="Calibri" w:cs="Calibri"/>
          <w:sz w:val="20"/>
        </w:rPr>
        <w:t>upzp</w:t>
      </w:r>
      <w:proofErr w:type="spellEnd"/>
      <w:r w:rsidRPr="006171D4">
        <w:rPr>
          <w:rFonts w:ascii="Calibri" w:hAnsi="Calibri" w:cs="Calibri"/>
          <w:sz w:val="20"/>
        </w:rPr>
        <w:t>.</w:t>
      </w:r>
    </w:p>
    <w:p w:rsidR="00D308D3" w:rsidRPr="00624941" w:rsidRDefault="00D308D3" w:rsidP="00D308D3">
      <w:pPr>
        <w:autoSpaceDE w:val="0"/>
        <w:autoSpaceDN w:val="0"/>
        <w:adjustRightInd w:val="0"/>
        <w:spacing w:line="276" w:lineRule="auto"/>
        <w:ind w:left="720"/>
        <w:jc w:val="both"/>
        <w:rPr>
          <w:rFonts w:ascii="Calibri" w:hAnsi="Calibri" w:cs="Calibri"/>
          <w:sz w:val="8"/>
          <w:szCs w:val="8"/>
        </w:rPr>
      </w:pPr>
    </w:p>
    <w:p w:rsidR="006B2E37"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3. </w:t>
      </w:r>
      <w:r w:rsidR="00BB0C0D" w:rsidRPr="00AC25A0">
        <w:rPr>
          <w:rFonts w:ascii="Calibri" w:hAnsi="Calibri" w:cs="Calibri"/>
          <w:sz w:val="20"/>
        </w:rPr>
        <w:t xml:space="preserve">W postępowaniu mogą wziąć udział wykonawcy, którzy spełniają warunek udziału w postępowaniu dotyczący braku podstaw do wykluczenia z postępowania o udzielenia zamówienia publicznego w okolicznościach, </w:t>
      </w:r>
    </w:p>
    <w:p w:rsidR="00BB0C0D" w:rsidRPr="00AC25A0"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     o których mowa  </w:t>
      </w:r>
      <w:r w:rsidR="00BB0C0D" w:rsidRPr="00AC25A0">
        <w:rPr>
          <w:rFonts w:ascii="Calibri" w:hAnsi="Calibri" w:cs="Calibri"/>
          <w:sz w:val="20"/>
        </w:rPr>
        <w:t xml:space="preserve">w art.24 ust.2 </w:t>
      </w:r>
      <w:proofErr w:type="spellStart"/>
      <w:r w:rsidR="00BB0C0D" w:rsidRPr="00AC25A0">
        <w:rPr>
          <w:rFonts w:ascii="Calibri" w:hAnsi="Calibri" w:cs="Calibri"/>
          <w:sz w:val="20"/>
        </w:rPr>
        <w:t>pkt</w:t>
      </w:r>
      <w:proofErr w:type="spellEnd"/>
      <w:r w:rsidR="00BB0C0D" w:rsidRPr="00AC25A0">
        <w:rPr>
          <w:rFonts w:ascii="Calibri" w:hAnsi="Calibri" w:cs="Calibri"/>
          <w:sz w:val="20"/>
        </w:rPr>
        <w:t xml:space="preserve"> 5) </w:t>
      </w:r>
      <w:proofErr w:type="spellStart"/>
      <w:r w:rsidR="00BB0C0D" w:rsidRPr="00AC25A0">
        <w:rPr>
          <w:rFonts w:ascii="Calibri" w:hAnsi="Calibri" w:cs="Calibri"/>
          <w:sz w:val="20"/>
        </w:rPr>
        <w:t>upzp</w:t>
      </w:r>
      <w:proofErr w:type="spellEnd"/>
      <w:r w:rsidR="00BB0C0D" w:rsidRPr="00AC25A0">
        <w:rPr>
          <w:rFonts w:ascii="Calibri" w:hAnsi="Calibri" w:cs="Calibri"/>
          <w:sz w:val="20"/>
        </w:rPr>
        <w:t>.</w:t>
      </w:r>
    </w:p>
    <w:p w:rsidR="00BB0C0D" w:rsidRPr="00624941" w:rsidRDefault="00BB0C0D" w:rsidP="00BB0C0D">
      <w:pPr>
        <w:autoSpaceDE w:val="0"/>
        <w:autoSpaceDN w:val="0"/>
        <w:adjustRightInd w:val="0"/>
        <w:spacing w:line="276" w:lineRule="auto"/>
        <w:jc w:val="both"/>
        <w:rPr>
          <w:rFonts w:ascii="Calibri" w:hAnsi="Calibri" w:cs="Calibri"/>
          <w:sz w:val="8"/>
          <w:szCs w:val="8"/>
        </w:rPr>
      </w:pPr>
    </w:p>
    <w:p w:rsidR="00A72CEF" w:rsidRDefault="00FF05FE" w:rsidP="00A72CEF">
      <w:pPr>
        <w:autoSpaceDE w:val="0"/>
        <w:autoSpaceDN w:val="0"/>
        <w:adjustRightInd w:val="0"/>
        <w:ind w:left="284" w:hanging="284"/>
        <w:jc w:val="both"/>
        <w:rPr>
          <w:rFonts w:ascii="Calibri" w:hAnsi="Calibri" w:cs="Calibri"/>
          <w:color w:val="000000"/>
          <w:sz w:val="20"/>
        </w:rPr>
      </w:pPr>
      <w:r>
        <w:rPr>
          <w:rFonts w:ascii="Calibri" w:hAnsi="Calibri" w:cs="Calibri"/>
          <w:color w:val="000000"/>
          <w:sz w:val="20"/>
        </w:rPr>
        <w:t xml:space="preserve">4. </w:t>
      </w:r>
      <w:r w:rsidR="00BB0C0D" w:rsidRPr="00970C7D">
        <w:rPr>
          <w:rFonts w:ascii="Calibri" w:hAnsi="Calibri" w:cs="Calibri"/>
          <w:color w:val="000000"/>
          <w:sz w:val="20"/>
        </w:rPr>
        <w:t>W przypadku wykonawców wspólnie ubiegających się o udzielenie zamówienia, każdy z warunków określonych</w:t>
      </w:r>
      <w:r w:rsidR="00A72CEF">
        <w:rPr>
          <w:rFonts w:ascii="Calibri" w:hAnsi="Calibri" w:cs="Calibri"/>
          <w:color w:val="000000"/>
          <w:sz w:val="20"/>
        </w:rPr>
        <w:t xml:space="preserve">: </w:t>
      </w:r>
      <w:r w:rsidR="00BB0C0D">
        <w:rPr>
          <w:rFonts w:ascii="Calibri" w:hAnsi="Calibri" w:cs="Calibri"/>
          <w:color w:val="000000"/>
          <w:sz w:val="20"/>
        </w:rPr>
        <w:t xml:space="preserve">              </w:t>
      </w:r>
    </w:p>
    <w:p w:rsidR="00BB0C0D" w:rsidRDefault="00A72CEF" w:rsidP="00A72CEF">
      <w:pPr>
        <w:autoSpaceDE w:val="0"/>
        <w:autoSpaceDN w:val="0"/>
        <w:adjustRightInd w:val="0"/>
        <w:ind w:left="709" w:hanging="709"/>
        <w:jc w:val="both"/>
        <w:rPr>
          <w:rFonts w:ascii="Calibri" w:hAnsi="Calibri" w:cs="Calibri"/>
          <w:color w:val="000000"/>
          <w:sz w:val="20"/>
        </w:rPr>
      </w:pPr>
      <w:r>
        <w:rPr>
          <w:rFonts w:ascii="Calibri" w:hAnsi="Calibri" w:cs="Calibri"/>
          <w:color w:val="000000"/>
          <w:sz w:val="20"/>
        </w:rPr>
        <w:t xml:space="preserve">     </w:t>
      </w:r>
      <w:r w:rsidR="00BB0C0D" w:rsidRPr="00970C7D">
        <w:rPr>
          <w:rFonts w:ascii="Calibri" w:hAnsi="Calibri" w:cs="Calibri"/>
          <w:color w:val="000000"/>
          <w:sz w:val="20"/>
        </w:rPr>
        <w:t xml:space="preserve"> </w:t>
      </w:r>
      <w:r>
        <w:rPr>
          <w:rFonts w:ascii="Calibri" w:hAnsi="Calibri" w:cs="Calibri"/>
          <w:color w:val="000000"/>
          <w:sz w:val="20"/>
        </w:rPr>
        <w:t xml:space="preserve">(a)  </w:t>
      </w:r>
      <w:r w:rsidR="00BB0C0D" w:rsidRPr="00970C7D">
        <w:rPr>
          <w:rFonts w:ascii="Calibri" w:hAnsi="Calibri" w:cs="Calibri"/>
          <w:color w:val="000000"/>
          <w:sz w:val="20"/>
        </w:rPr>
        <w:t>w punktach od 1.1 do 1.</w:t>
      </w:r>
      <w:r w:rsidR="006F25DE">
        <w:rPr>
          <w:rFonts w:ascii="Calibri" w:hAnsi="Calibri" w:cs="Calibri"/>
          <w:color w:val="000000"/>
          <w:sz w:val="20"/>
        </w:rPr>
        <w:t>3</w:t>
      </w:r>
      <w:r w:rsidR="00BB0C0D" w:rsidRPr="00970C7D">
        <w:rPr>
          <w:rFonts w:ascii="Calibri" w:hAnsi="Calibri" w:cs="Calibri"/>
          <w:color w:val="000000"/>
          <w:sz w:val="20"/>
        </w:rPr>
        <w:t xml:space="preserve"> </w:t>
      </w:r>
      <w:r w:rsidR="00182A57">
        <w:rPr>
          <w:rFonts w:ascii="Calibri" w:hAnsi="Calibri" w:cs="Calibri"/>
          <w:color w:val="000000"/>
          <w:sz w:val="20"/>
        </w:rPr>
        <w:t xml:space="preserve">musi </w:t>
      </w:r>
      <w:r w:rsidR="00BB0C0D" w:rsidRPr="00970C7D">
        <w:rPr>
          <w:rFonts w:ascii="Calibri" w:hAnsi="Calibri" w:cs="Calibri"/>
          <w:color w:val="000000"/>
          <w:sz w:val="20"/>
        </w:rPr>
        <w:t>spełniać co najmniej jeden z tych wykonawców albo wszyscy ci wykonawcy występujący wspólnie.</w:t>
      </w:r>
    </w:p>
    <w:p w:rsidR="00061232" w:rsidRPr="00061232" w:rsidRDefault="00061232" w:rsidP="00BB0C0D">
      <w:pPr>
        <w:autoSpaceDE w:val="0"/>
        <w:autoSpaceDN w:val="0"/>
        <w:adjustRightInd w:val="0"/>
        <w:jc w:val="both"/>
        <w:rPr>
          <w:rFonts w:ascii="Calibri" w:hAnsi="Calibri" w:cs="Calibri"/>
          <w:color w:val="000000"/>
          <w:sz w:val="4"/>
          <w:szCs w:val="4"/>
        </w:rPr>
      </w:pPr>
    </w:p>
    <w:p w:rsidR="00BB0C0D" w:rsidRDefault="00061232" w:rsidP="00BB0C0D">
      <w:pPr>
        <w:autoSpaceDE w:val="0"/>
        <w:autoSpaceDN w:val="0"/>
        <w:adjustRightInd w:val="0"/>
        <w:jc w:val="both"/>
        <w:rPr>
          <w:rFonts w:ascii="Arial" w:hAnsi="Arial" w:cs="Arial"/>
          <w:color w:val="000000"/>
          <w:sz w:val="20"/>
        </w:rPr>
      </w:pPr>
      <w:r>
        <w:rPr>
          <w:rFonts w:ascii="Calibri" w:hAnsi="Calibri" w:cs="Calibri"/>
          <w:color w:val="000000"/>
          <w:sz w:val="12"/>
          <w:szCs w:val="12"/>
        </w:rPr>
        <w:t xml:space="preserve">           </w:t>
      </w:r>
      <w:r>
        <w:rPr>
          <w:rFonts w:ascii="Calibri" w:hAnsi="Calibri" w:cs="Calibri"/>
          <w:color w:val="000000"/>
          <w:sz w:val="20"/>
        </w:rPr>
        <w:t xml:space="preserve">(b) </w:t>
      </w:r>
      <w:r w:rsidR="00FA118D">
        <w:rPr>
          <w:rFonts w:ascii="Calibri" w:hAnsi="Calibri" w:cs="Calibri"/>
          <w:color w:val="000000"/>
          <w:sz w:val="20"/>
        </w:rPr>
        <w:t xml:space="preserve"> </w:t>
      </w:r>
      <w:r>
        <w:rPr>
          <w:rFonts w:ascii="Calibri" w:hAnsi="Calibri" w:cs="Calibri"/>
          <w:color w:val="000000"/>
          <w:sz w:val="20"/>
        </w:rPr>
        <w:t xml:space="preserve"> </w:t>
      </w:r>
      <w:r w:rsidR="00BB0C0D" w:rsidRPr="002B735B">
        <w:rPr>
          <w:rFonts w:ascii="Calibri" w:hAnsi="Calibri" w:cs="Calibri"/>
          <w:color w:val="000000"/>
          <w:sz w:val="20"/>
        </w:rPr>
        <w:t xml:space="preserve">w punktach 2. i </w:t>
      </w:r>
      <w:r w:rsidR="00BB0C0D">
        <w:rPr>
          <w:rFonts w:ascii="Calibri" w:hAnsi="Calibri" w:cs="Calibri"/>
          <w:color w:val="000000"/>
          <w:sz w:val="20"/>
        </w:rPr>
        <w:t xml:space="preserve"> </w:t>
      </w:r>
      <w:r>
        <w:rPr>
          <w:rFonts w:ascii="Calibri" w:hAnsi="Calibri" w:cs="Calibri"/>
          <w:color w:val="000000"/>
          <w:sz w:val="20"/>
        </w:rPr>
        <w:t xml:space="preserve">3.   </w:t>
      </w:r>
      <w:r w:rsidR="00182A57">
        <w:rPr>
          <w:rFonts w:ascii="Calibri" w:hAnsi="Calibri" w:cs="Calibri"/>
          <w:color w:val="000000"/>
          <w:sz w:val="20"/>
        </w:rPr>
        <w:t xml:space="preserve">musi </w:t>
      </w:r>
      <w:r w:rsidR="00BB0C0D" w:rsidRPr="002B735B">
        <w:rPr>
          <w:rFonts w:ascii="Calibri" w:hAnsi="Calibri" w:cs="Calibri"/>
          <w:color w:val="000000"/>
          <w:sz w:val="20"/>
        </w:rPr>
        <w:t xml:space="preserve"> spełniać każdy z wykonawców samodzielnie</w:t>
      </w:r>
      <w:r w:rsidR="00BB0C0D" w:rsidRPr="00B82E96">
        <w:rPr>
          <w:rFonts w:ascii="Arial" w:hAnsi="Arial" w:cs="Arial"/>
          <w:color w:val="000000"/>
          <w:sz w:val="20"/>
        </w:rPr>
        <w:t>.</w:t>
      </w:r>
    </w:p>
    <w:p w:rsidR="00BB0C0D" w:rsidRDefault="00BB0C0D" w:rsidP="00BB0C0D">
      <w:pPr>
        <w:autoSpaceDE w:val="0"/>
        <w:autoSpaceDN w:val="0"/>
        <w:adjustRightInd w:val="0"/>
        <w:spacing w:line="276" w:lineRule="auto"/>
        <w:jc w:val="both"/>
        <w:rPr>
          <w:rFonts w:ascii="Arial" w:hAnsi="Arial" w:cs="Arial"/>
          <w:color w:val="000000"/>
          <w:sz w:val="20"/>
        </w:rPr>
      </w:pPr>
    </w:p>
    <w:p w:rsidR="00BB0C0D" w:rsidRPr="006171D4" w:rsidRDefault="00F11136" w:rsidP="00A53C81">
      <w:pPr>
        <w:pStyle w:val="Tekstpodstawowy3"/>
        <w:shd w:val="clear" w:color="auto" w:fill="E6E6E6"/>
        <w:ind w:left="425" w:hanging="425"/>
        <w:jc w:val="left"/>
        <w:rPr>
          <w:rStyle w:val="Tytuksiki"/>
          <w:rFonts w:ascii="Calibri" w:hAnsi="Calibri" w:cs="Calibri"/>
          <w:b/>
          <w:szCs w:val="24"/>
        </w:rPr>
      </w:pPr>
      <w:r>
        <w:rPr>
          <w:rStyle w:val="Tytuksiki"/>
          <w:rFonts w:ascii="Calibri" w:hAnsi="Calibri" w:cs="Calibri"/>
          <w:sz w:val="20"/>
        </w:rPr>
        <w:t>IX</w:t>
      </w:r>
      <w:r w:rsidR="00BB0C0D" w:rsidRPr="006171D4">
        <w:rPr>
          <w:rStyle w:val="Tytuksiki"/>
          <w:rFonts w:ascii="Calibri" w:hAnsi="Calibri" w:cs="Calibri"/>
          <w:b/>
          <w:sz w:val="20"/>
        </w:rPr>
        <w:t xml:space="preserve">.  </w:t>
      </w:r>
      <w:r w:rsidR="00A53C81">
        <w:rPr>
          <w:rStyle w:val="Tytuksiki"/>
          <w:rFonts w:ascii="Calibri" w:hAnsi="Calibri" w:cs="Calibri"/>
          <w:b/>
          <w:sz w:val="20"/>
        </w:rPr>
        <w:t xml:space="preserve">   </w:t>
      </w:r>
      <w:r w:rsidR="00BB0C0D" w:rsidRPr="006171D4">
        <w:rPr>
          <w:rFonts w:ascii="Calibri" w:hAnsi="Calibri" w:cs="Calibri"/>
          <w:b w:val="0"/>
          <w:sz w:val="20"/>
        </w:rPr>
        <w:t>WYKAZ OŚWIADCZEŃ LUB DOKUMENTÓW, JAKIE MAJĄ DOSTARCZYĆ WYKONAWCY W CELU POTWIERDZENIA SPEŁNIANIA WARUNKÓW UDZIAŁU W POSTĘPOWANIU</w:t>
      </w:r>
      <w:r w:rsidR="00BB0C0D" w:rsidRPr="006171D4">
        <w:rPr>
          <w:rStyle w:val="Tytuksiki"/>
          <w:rFonts w:ascii="Calibri" w:hAnsi="Calibri" w:cs="Calibri"/>
          <w:b/>
          <w:sz w:val="20"/>
        </w:rPr>
        <w:t xml:space="preserve"> </w:t>
      </w:r>
    </w:p>
    <w:p w:rsidR="00BB0C0D" w:rsidRDefault="00BB0C0D" w:rsidP="00BB0C0D">
      <w:pPr>
        <w:autoSpaceDE w:val="0"/>
        <w:autoSpaceDN w:val="0"/>
        <w:adjustRightInd w:val="0"/>
        <w:spacing w:line="276" w:lineRule="auto"/>
        <w:jc w:val="both"/>
        <w:rPr>
          <w:rFonts w:ascii="Arial" w:hAnsi="Arial" w:cs="Arial"/>
          <w:b/>
          <w:color w:val="FF0000"/>
          <w:sz w:val="6"/>
          <w:szCs w:val="6"/>
        </w:rPr>
      </w:pPr>
    </w:p>
    <w:p w:rsidR="00F86F78" w:rsidRDefault="00F86F78" w:rsidP="00BB0C0D">
      <w:pPr>
        <w:autoSpaceDE w:val="0"/>
        <w:autoSpaceDN w:val="0"/>
        <w:adjustRightInd w:val="0"/>
        <w:spacing w:line="276" w:lineRule="auto"/>
        <w:jc w:val="both"/>
        <w:rPr>
          <w:rFonts w:ascii="Arial" w:hAnsi="Arial" w:cs="Arial"/>
          <w:b/>
          <w:color w:val="FF0000"/>
          <w:sz w:val="6"/>
          <w:szCs w:val="6"/>
        </w:rPr>
      </w:pPr>
    </w:p>
    <w:p w:rsidR="00F86F78" w:rsidRPr="00F86F78" w:rsidRDefault="00F86F78" w:rsidP="00F86F78">
      <w:pPr>
        <w:tabs>
          <w:tab w:val="left" w:pos="284"/>
        </w:tabs>
        <w:autoSpaceDE w:val="0"/>
        <w:autoSpaceDN w:val="0"/>
        <w:adjustRightInd w:val="0"/>
        <w:spacing w:line="276" w:lineRule="auto"/>
        <w:jc w:val="both"/>
        <w:rPr>
          <w:rFonts w:ascii="Arial" w:hAnsi="Arial" w:cs="Arial"/>
          <w:b/>
          <w:color w:val="FF0000"/>
          <w:sz w:val="6"/>
          <w:szCs w:val="6"/>
        </w:rPr>
      </w:pPr>
    </w:p>
    <w:p w:rsidR="00BB0C0D" w:rsidRPr="00647323" w:rsidRDefault="00BB0C0D" w:rsidP="00001BA4">
      <w:pPr>
        <w:numPr>
          <w:ilvl w:val="0"/>
          <w:numId w:val="17"/>
        </w:numPr>
        <w:autoSpaceDE w:val="0"/>
        <w:autoSpaceDN w:val="0"/>
        <w:adjustRightInd w:val="0"/>
        <w:spacing w:line="276" w:lineRule="auto"/>
        <w:ind w:left="284" w:hanging="284"/>
        <w:jc w:val="both"/>
        <w:rPr>
          <w:rFonts w:ascii="Calibri" w:hAnsi="Calibri" w:cs="Calibri"/>
          <w:b/>
          <w:sz w:val="20"/>
        </w:rPr>
      </w:pPr>
      <w:r w:rsidRPr="00592773">
        <w:rPr>
          <w:rFonts w:ascii="Calibri" w:hAnsi="Calibri" w:cs="Calibri"/>
          <w:sz w:val="20"/>
        </w:rPr>
        <w:t>W celu</w:t>
      </w:r>
      <w:r w:rsidRPr="00647323">
        <w:rPr>
          <w:rFonts w:ascii="Calibri" w:hAnsi="Calibri" w:cs="Calibri"/>
          <w:sz w:val="20"/>
        </w:rPr>
        <w:t xml:space="preserve"> potwierdzenia spełniania warunków udziału w postępowaniu, o których mowa w art.22 ust.1 </w:t>
      </w:r>
      <w:proofErr w:type="spellStart"/>
      <w:r w:rsidRPr="00647323">
        <w:rPr>
          <w:rFonts w:ascii="Calibri" w:hAnsi="Calibri" w:cs="Calibri"/>
          <w:sz w:val="20"/>
        </w:rPr>
        <w:t>upzp</w:t>
      </w:r>
      <w:proofErr w:type="spellEnd"/>
      <w:r w:rsidRPr="00647323">
        <w:rPr>
          <w:rFonts w:ascii="Calibri" w:hAnsi="Calibri" w:cs="Calibri"/>
          <w:sz w:val="20"/>
        </w:rPr>
        <w:t>., do oferty należy załączyć :</w:t>
      </w:r>
    </w:p>
    <w:p w:rsidR="00AC7344" w:rsidRPr="00810004" w:rsidRDefault="00BB0C0D" w:rsidP="00001BA4">
      <w:pPr>
        <w:numPr>
          <w:ilvl w:val="0"/>
          <w:numId w:val="18"/>
        </w:numPr>
        <w:autoSpaceDE w:val="0"/>
        <w:autoSpaceDN w:val="0"/>
        <w:adjustRightInd w:val="0"/>
        <w:spacing w:line="276" w:lineRule="auto"/>
        <w:ind w:left="567" w:hanging="283"/>
        <w:jc w:val="both"/>
        <w:rPr>
          <w:rFonts w:ascii="Calibri" w:hAnsi="Calibri" w:cs="Calibri"/>
          <w:b/>
          <w:sz w:val="20"/>
        </w:rPr>
      </w:pPr>
      <w:r w:rsidRPr="006171D4">
        <w:rPr>
          <w:rFonts w:ascii="Calibri" w:hAnsi="Calibri" w:cs="Calibri"/>
          <w:sz w:val="20"/>
        </w:rPr>
        <w:t xml:space="preserve">Oświadczenie wykonawcy o spełnieniu  warunków udziału w postępowaniu określonych </w:t>
      </w:r>
      <w:r w:rsidRPr="00016F65">
        <w:rPr>
          <w:rFonts w:ascii="Calibri" w:hAnsi="Calibri" w:cs="Calibri"/>
          <w:sz w:val="20"/>
        </w:rPr>
        <w:t xml:space="preserve">art.22 ust.1 </w:t>
      </w:r>
      <w:proofErr w:type="spellStart"/>
      <w:r w:rsidRPr="00016F65">
        <w:rPr>
          <w:rFonts w:ascii="Calibri" w:hAnsi="Calibri" w:cs="Calibri"/>
          <w:sz w:val="20"/>
        </w:rPr>
        <w:t>upzp</w:t>
      </w:r>
      <w:proofErr w:type="spellEnd"/>
      <w:r>
        <w:rPr>
          <w:rFonts w:ascii="Calibri" w:hAnsi="Calibri" w:cs="Calibri"/>
          <w:sz w:val="20"/>
        </w:rPr>
        <w:t xml:space="preserve">.          </w:t>
      </w:r>
      <w:r w:rsidRPr="00016F65">
        <w:rPr>
          <w:rFonts w:ascii="Calibri" w:hAnsi="Calibri" w:cs="Calibri"/>
          <w:sz w:val="20"/>
        </w:rPr>
        <w:t xml:space="preserve"> </w:t>
      </w:r>
      <w:r w:rsidRPr="006171D4">
        <w:rPr>
          <w:rFonts w:ascii="Calibri" w:hAnsi="Calibri" w:cs="Calibri"/>
          <w:sz w:val="20"/>
        </w:rPr>
        <w:t xml:space="preserve">- wg wzoru stanowiącego </w:t>
      </w:r>
      <w:r>
        <w:rPr>
          <w:rFonts w:ascii="Calibri" w:hAnsi="Calibri" w:cs="Calibri"/>
          <w:b/>
          <w:sz w:val="20"/>
        </w:rPr>
        <w:t>Załącznik</w:t>
      </w:r>
      <w:r w:rsidR="0056469A">
        <w:rPr>
          <w:rFonts w:ascii="Calibri" w:hAnsi="Calibri" w:cs="Calibri"/>
          <w:b/>
          <w:sz w:val="20"/>
        </w:rPr>
        <w:t xml:space="preserve"> </w:t>
      </w:r>
      <w:r>
        <w:rPr>
          <w:rFonts w:ascii="Calibri" w:hAnsi="Calibri" w:cs="Calibri"/>
          <w:b/>
          <w:sz w:val="20"/>
        </w:rPr>
        <w:t>n</w:t>
      </w:r>
      <w:r w:rsidRPr="005E34BC">
        <w:rPr>
          <w:rFonts w:ascii="Calibri" w:hAnsi="Calibri" w:cs="Calibri"/>
          <w:b/>
          <w:sz w:val="20"/>
        </w:rPr>
        <w:t>r 2.</w:t>
      </w:r>
    </w:p>
    <w:p w:rsidR="00810004" w:rsidRPr="00810004" w:rsidRDefault="00810004" w:rsidP="00810004">
      <w:pPr>
        <w:autoSpaceDE w:val="0"/>
        <w:autoSpaceDN w:val="0"/>
        <w:adjustRightInd w:val="0"/>
        <w:spacing w:line="276" w:lineRule="auto"/>
        <w:ind w:left="567" w:hanging="283"/>
        <w:jc w:val="both"/>
        <w:rPr>
          <w:rFonts w:ascii="Calibri" w:hAnsi="Calibri" w:cs="Calibri"/>
          <w:sz w:val="20"/>
        </w:rPr>
      </w:pPr>
      <w:r>
        <w:rPr>
          <w:rFonts w:ascii="Calibri" w:hAnsi="Calibri" w:cs="Calibri"/>
          <w:sz w:val="20"/>
        </w:rPr>
        <w:t xml:space="preserve">     </w:t>
      </w:r>
      <w:r w:rsidR="00E63737">
        <w:rPr>
          <w:rFonts w:ascii="Calibri" w:hAnsi="Calibri" w:cs="Calibri"/>
          <w:sz w:val="20"/>
        </w:rPr>
        <w:t xml:space="preserve">  </w:t>
      </w:r>
      <w:r w:rsidR="00BB0C0D" w:rsidRPr="006171D4">
        <w:rPr>
          <w:rFonts w:ascii="Calibri" w:hAnsi="Calibri" w:cs="Calibri"/>
          <w:sz w:val="20"/>
        </w:rPr>
        <w:t>W przypadku oferty  składanej przez wykonawców ubiegających się wspólnie o udzielenie zamówienia publicznego, oświadczenie o spełnieniu każdego z warunków, o których mowa  w art.22 ust.1 składa co najmniej jeden z tych wykonawców występujący jako Lider albo wszyscy ci wykonawcy wspólnie albo ustanowiony pełnomocnik</w:t>
      </w:r>
      <w:r w:rsidR="00D833A4">
        <w:rPr>
          <w:rFonts w:ascii="Calibri" w:hAnsi="Calibri" w:cs="Calibri"/>
          <w:sz w:val="20"/>
        </w:rPr>
        <w:t>;</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Licencję na wykonywanie krajowego transportu drogowego w zakresie przewozu osób autobusem, stosownie do postanowień ustawy z dnia 06 września 2001r. o transporcie drogowym (</w:t>
      </w:r>
      <w:r w:rsidR="00061AE3">
        <w:rPr>
          <w:rFonts w:ascii="Calibri" w:hAnsi="Calibri"/>
          <w:sz w:val="20"/>
        </w:rPr>
        <w:t xml:space="preserve">tj. </w:t>
      </w:r>
      <w:r w:rsidRPr="00B532B8">
        <w:rPr>
          <w:rFonts w:ascii="Calibri" w:hAnsi="Calibri"/>
          <w:sz w:val="20"/>
        </w:rPr>
        <w:t>Dz.</w:t>
      </w:r>
      <w:r w:rsidRPr="00B532B8">
        <w:rPr>
          <w:rFonts w:asciiTheme="minorHAnsi" w:hAnsiTheme="minorHAnsi"/>
          <w:sz w:val="20"/>
        </w:rPr>
        <w:t xml:space="preserve"> </w:t>
      </w:r>
      <w:r w:rsidRPr="00B532B8">
        <w:rPr>
          <w:rFonts w:ascii="Calibri" w:hAnsi="Calibri"/>
          <w:sz w:val="20"/>
        </w:rPr>
        <w:t>U. z 20</w:t>
      </w:r>
      <w:r w:rsidR="00061AE3">
        <w:rPr>
          <w:rFonts w:ascii="Calibri" w:hAnsi="Calibri"/>
          <w:sz w:val="20"/>
        </w:rPr>
        <w:t>13</w:t>
      </w:r>
      <w:r w:rsidRPr="00B532B8">
        <w:rPr>
          <w:rFonts w:ascii="Calibri" w:hAnsi="Calibri"/>
          <w:sz w:val="20"/>
        </w:rPr>
        <w:t>r.</w:t>
      </w:r>
      <w:r w:rsidR="00061AE3">
        <w:rPr>
          <w:rFonts w:ascii="Calibri" w:hAnsi="Calibri"/>
          <w:sz w:val="20"/>
        </w:rPr>
        <w:t xml:space="preserve">, </w:t>
      </w:r>
      <w:r w:rsidRPr="00B532B8">
        <w:rPr>
          <w:rFonts w:ascii="Calibri" w:hAnsi="Calibri"/>
          <w:sz w:val="20"/>
        </w:rPr>
        <w:t xml:space="preserve"> poz. </w:t>
      </w:r>
      <w:r w:rsidR="00061AE3">
        <w:rPr>
          <w:rFonts w:ascii="Calibri" w:hAnsi="Calibri"/>
          <w:sz w:val="20"/>
        </w:rPr>
        <w:t>1414</w:t>
      </w:r>
      <w:r w:rsidRPr="00B532B8">
        <w:rPr>
          <w:rFonts w:ascii="Calibri" w:hAnsi="Calibri"/>
          <w:sz w:val="20"/>
        </w:rPr>
        <w:t xml:space="preserve"> z </w:t>
      </w:r>
      <w:proofErr w:type="spellStart"/>
      <w:r w:rsidRPr="00B532B8">
        <w:rPr>
          <w:rFonts w:ascii="Calibri" w:hAnsi="Calibri"/>
          <w:sz w:val="20"/>
        </w:rPr>
        <w:t>późn</w:t>
      </w:r>
      <w:proofErr w:type="spellEnd"/>
      <w:r w:rsidRPr="00B532B8">
        <w:rPr>
          <w:rFonts w:ascii="Calibri" w:hAnsi="Calibri"/>
          <w:sz w:val="20"/>
        </w:rPr>
        <w:t>. zmianami),</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Zezwolenie lu</w:t>
      </w:r>
      <w:r w:rsidRPr="00B532B8">
        <w:rPr>
          <w:rFonts w:asciiTheme="minorHAnsi" w:hAnsiTheme="minorHAnsi"/>
          <w:sz w:val="20"/>
        </w:rPr>
        <w:t>b</w:t>
      </w:r>
      <w:r w:rsidRPr="00B532B8">
        <w:rPr>
          <w:rFonts w:ascii="Calibri" w:hAnsi="Calibri"/>
          <w:sz w:val="20"/>
        </w:rPr>
        <w:t xml:space="preserve"> wypis z zezwolenia na wykonywanie regularnych przewozów osób w krajowym transporcie drogowym wydanych na podstawie art. 18 ust. 1 </w:t>
      </w:r>
      <w:proofErr w:type="spellStart"/>
      <w:r w:rsidRPr="00B532B8">
        <w:rPr>
          <w:rFonts w:ascii="Calibri" w:hAnsi="Calibri"/>
          <w:sz w:val="20"/>
        </w:rPr>
        <w:t>pkt</w:t>
      </w:r>
      <w:proofErr w:type="spellEnd"/>
      <w:r w:rsidRPr="00B532B8">
        <w:rPr>
          <w:rFonts w:ascii="Calibri" w:hAnsi="Calibri"/>
          <w:sz w:val="20"/>
        </w:rPr>
        <w:t xml:space="preserve"> 1 , ustawy z dnia 06 września</w:t>
      </w:r>
      <w:r w:rsidR="00061AE3">
        <w:rPr>
          <w:rFonts w:ascii="Calibri" w:hAnsi="Calibri"/>
          <w:sz w:val="20"/>
        </w:rPr>
        <w:t xml:space="preserve"> 2001r o transporcie drogowym (tj. </w:t>
      </w:r>
      <w:r w:rsidRPr="00B532B8">
        <w:rPr>
          <w:rFonts w:ascii="Calibri" w:hAnsi="Calibri"/>
          <w:sz w:val="20"/>
        </w:rPr>
        <w:t>Dz. U. z 20</w:t>
      </w:r>
      <w:r w:rsidR="00061AE3">
        <w:rPr>
          <w:rFonts w:ascii="Calibri" w:hAnsi="Calibri"/>
          <w:sz w:val="20"/>
        </w:rPr>
        <w:t>13</w:t>
      </w:r>
      <w:r w:rsidRPr="00B532B8">
        <w:rPr>
          <w:rFonts w:ascii="Calibri" w:hAnsi="Calibri"/>
          <w:sz w:val="20"/>
        </w:rPr>
        <w:t xml:space="preserve">r., poz. </w:t>
      </w:r>
      <w:r w:rsidR="00061AE3">
        <w:rPr>
          <w:rFonts w:ascii="Calibri" w:hAnsi="Calibri"/>
          <w:sz w:val="20"/>
        </w:rPr>
        <w:t xml:space="preserve">1414 z </w:t>
      </w:r>
      <w:proofErr w:type="spellStart"/>
      <w:r w:rsidR="00061AE3">
        <w:rPr>
          <w:rFonts w:ascii="Calibri" w:hAnsi="Calibri"/>
          <w:sz w:val="20"/>
        </w:rPr>
        <w:t>późn</w:t>
      </w:r>
      <w:proofErr w:type="spellEnd"/>
      <w:r w:rsidR="00061AE3">
        <w:rPr>
          <w:rFonts w:ascii="Calibri" w:hAnsi="Calibri"/>
          <w:sz w:val="20"/>
        </w:rPr>
        <w:t>. zmianami</w:t>
      </w:r>
      <w:r w:rsidRPr="00B532B8">
        <w:rPr>
          <w:rFonts w:ascii="Calibri" w:hAnsi="Calibri"/>
          <w:sz w:val="20"/>
        </w:rPr>
        <w:t xml:space="preserve">), w ramach linii regularnych obejmujące trasy (linie kursowe) określone </w:t>
      </w:r>
      <w:r w:rsidRPr="00B532B8">
        <w:rPr>
          <w:rFonts w:ascii="Calibri" w:hAnsi="Calibri"/>
          <w:bCs/>
          <w:sz w:val="20"/>
        </w:rPr>
        <w:t>według SIWZ.</w:t>
      </w:r>
    </w:p>
    <w:p w:rsidR="00BB0C0D" w:rsidRPr="00676188" w:rsidRDefault="00B532B8" w:rsidP="00001BA4">
      <w:pPr>
        <w:pStyle w:val="Akapitzlist"/>
        <w:numPr>
          <w:ilvl w:val="0"/>
          <w:numId w:val="18"/>
        </w:numPr>
        <w:autoSpaceDE w:val="0"/>
        <w:autoSpaceDN w:val="0"/>
        <w:adjustRightInd w:val="0"/>
        <w:ind w:left="567" w:hanging="283"/>
        <w:jc w:val="both"/>
        <w:rPr>
          <w:rFonts w:asciiTheme="minorHAnsi" w:hAnsiTheme="minorHAnsi"/>
          <w:color w:val="000000"/>
          <w:sz w:val="20"/>
        </w:rPr>
      </w:pPr>
      <w:r w:rsidRPr="00B532B8">
        <w:rPr>
          <w:rFonts w:asciiTheme="minorHAnsi" w:hAnsiTheme="minorHAnsi" w:cs="A"/>
          <w:sz w:val="20"/>
        </w:rPr>
        <w:t xml:space="preserve">Wykaz wykonanych, a w przypadku świadczeń okresowych lub ciągłych również wykonywanych głównych usług, w okresie ostatnich trzech lat przed upływem terminu składania ofert albo wniosków </w:t>
      </w:r>
      <w:r w:rsidR="00841FCB">
        <w:rPr>
          <w:rFonts w:asciiTheme="minorHAnsi" w:hAnsiTheme="minorHAnsi" w:cs="A"/>
          <w:sz w:val="20"/>
        </w:rPr>
        <w:t xml:space="preserve">                                   </w:t>
      </w:r>
      <w:r w:rsidRPr="00B532B8">
        <w:rPr>
          <w:rFonts w:asciiTheme="minorHAnsi" w:hAnsiTheme="minorHAnsi" w:cs="A"/>
          <w:sz w:val="20"/>
        </w:rPr>
        <w:t>o dopuszczenie do udziału w postępowaniu, a jeżeli okres prowadzenia działalności jest krótszy - w tym okresie</w:t>
      </w:r>
      <w:r>
        <w:rPr>
          <w:rFonts w:asciiTheme="minorHAnsi" w:hAnsiTheme="minorHAnsi" w:cs="A"/>
          <w:sz w:val="20"/>
        </w:rPr>
        <w:t xml:space="preserve"> </w:t>
      </w:r>
      <w:r w:rsidRPr="00B532B8">
        <w:rPr>
          <w:rFonts w:ascii="Calibri" w:hAnsi="Calibri"/>
          <w:b/>
          <w:iCs/>
          <w:sz w:val="20"/>
        </w:rPr>
        <w:t>minimum jedn</w:t>
      </w:r>
      <w:r w:rsidRPr="00B532B8">
        <w:rPr>
          <w:rFonts w:ascii="Calibri" w:eastAsia="TimesNewRoman,Italic" w:hAnsi="Calibri"/>
          <w:b/>
          <w:iCs/>
          <w:sz w:val="20"/>
        </w:rPr>
        <w:t>ą</w:t>
      </w:r>
      <w:r w:rsidRPr="00B532B8">
        <w:rPr>
          <w:rFonts w:ascii="Calibri" w:eastAsia="TimesNewRoman,Italic" w:hAnsi="Calibri"/>
          <w:iCs/>
          <w:sz w:val="20"/>
        </w:rPr>
        <w:t xml:space="preserve"> </w:t>
      </w:r>
      <w:r w:rsidRPr="00B532B8">
        <w:rPr>
          <w:rFonts w:ascii="Calibri" w:hAnsi="Calibri"/>
          <w:iCs/>
          <w:sz w:val="20"/>
        </w:rPr>
        <w:t>usług</w:t>
      </w:r>
      <w:r w:rsidRPr="00B532B8">
        <w:rPr>
          <w:rFonts w:ascii="Calibri" w:eastAsia="TimesNewRoman,Italic" w:hAnsi="Calibri"/>
          <w:iCs/>
          <w:sz w:val="20"/>
        </w:rPr>
        <w:t xml:space="preserve">ę </w:t>
      </w:r>
      <w:r w:rsidRPr="00B532B8">
        <w:rPr>
          <w:rFonts w:ascii="Calibri" w:hAnsi="Calibri"/>
          <w:iCs/>
          <w:sz w:val="20"/>
        </w:rPr>
        <w:t>obejmuj</w:t>
      </w:r>
      <w:r w:rsidRPr="00B532B8">
        <w:rPr>
          <w:rFonts w:ascii="Calibri" w:eastAsia="TimesNewRoman,Italic" w:hAnsi="Calibri"/>
          <w:iCs/>
          <w:sz w:val="20"/>
        </w:rPr>
        <w:t>ą</w:t>
      </w:r>
      <w:r w:rsidRPr="00B532B8">
        <w:rPr>
          <w:rFonts w:ascii="Calibri" w:hAnsi="Calibri"/>
          <w:iCs/>
          <w:sz w:val="20"/>
        </w:rPr>
        <w:t>c</w:t>
      </w:r>
      <w:r w:rsidRPr="00B532B8">
        <w:rPr>
          <w:rFonts w:ascii="Calibri" w:eastAsia="TimesNewRoman,Italic" w:hAnsi="Calibri"/>
          <w:iCs/>
          <w:sz w:val="20"/>
        </w:rPr>
        <w:t xml:space="preserve">ą </w:t>
      </w:r>
      <w:r w:rsidRPr="00B532B8">
        <w:rPr>
          <w:rFonts w:ascii="Calibri" w:hAnsi="Calibri"/>
          <w:iCs/>
          <w:sz w:val="20"/>
        </w:rPr>
        <w:t>wykonanie</w:t>
      </w:r>
      <w:r w:rsidRPr="00B532B8">
        <w:rPr>
          <w:rFonts w:asciiTheme="minorHAnsi" w:hAnsiTheme="minorHAnsi"/>
          <w:iCs/>
          <w:sz w:val="20"/>
        </w:rPr>
        <w:t xml:space="preserve"> </w:t>
      </w:r>
      <w:r w:rsidRPr="00B532B8">
        <w:rPr>
          <w:rFonts w:ascii="Calibri" w:hAnsi="Calibri"/>
          <w:iCs/>
          <w:sz w:val="20"/>
        </w:rPr>
        <w:t>przewozów uczniów do szkół</w:t>
      </w:r>
      <w:r w:rsidR="00B9491B">
        <w:rPr>
          <w:rFonts w:ascii="Calibri" w:hAnsi="Calibri"/>
          <w:iCs/>
          <w:sz w:val="20"/>
        </w:rPr>
        <w:t xml:space="preserve"> </w:t>
      </w:r>
      <w:r w:rsidRPr="00B532B8">
        <w:rPr>
          <w:rFonts w:asciiTheme="minorHAnsi" w:hAnsiTheme="minorHAnsi" w:cs="A"/>
          <w:sz w:val="20"/>
        </w:rPr>
        <w:t xml:space="preserve">wraz z podaniem ich </w:t>
      </w:r>
      <w:r w:rsidRPr="00B532B8">
        <w:rPr>
          <w:rFonts w:asciiTheme="minorHAnsi" w:hAnsiTheme="minorHAnsi" w:cs="A"/>
          <w:sz w:val="20"/>
        </w:rPr>
        <w:lastRenderedPageBreak/>
        <w:t>wartości, przedmiotu, dat wykonania i podmiotów, na rzecz których usługi zostały wykonane, oraz załączeniem dowodów, czy zostały wykonane lub są wykonywane należycie</w:t>
      </w:r>
      <w:r>
        <w:rPr>
          <w:rFonts w:asciiTheme="minorHAnsi" w:hAnsiTheme="minorHAnsi" w:cs="A"/>
          <w:sz w:val="20"/>
        </w:rPr>
        <w:t xml:space="preserve"> </w:t>
      </w:r>
      <w:r w:rsidR="00BB0C0D" w:rsidRPr="005629D9">
        <w:rPr>
          <w:rFonts w:ascii="Calibri" w:hAnsi="Calibri" w:cs="Calibri"/>
          <w:strike/>
          <w:sz w:val="20"/>
        </w:rPr>
        <w:t>-</w:t>
      </w:r>
      <w:r w:rsidR="00BB0C0D" w:rsidRPr="00810004">
        <w:rPr>
          <w:rFonts w:ascii="Calibri" w:hAnsi="Calibri" w:cs="Calibri"/>
          <w:sz w:val="20"/>
        </w:rPr>
        <w:t xml:space="preserve"> wg wzoru stanowiącego </w:t>
      </w:r>
      <w:r w:rsidR="000B5834" w:rsidRPr="00676188">
        <w:rPr>
          <w:rFonts w:ascii="Calibri" w:hAnsi="Calibri" w:cs="Calibri"/>
          <w:b/>
          <w:sz w:val="20"/>
        </w:rPr>
        <w:t>Załącznik</w:t>
      </w:r>
      <w:r w:rsidR="00BB0C0D" w:rsidRPr="00676188">
        <w:rPr>
          <w:rFonts w:ascii="Calibri" w:hAnsi="Calibri" w:cs="Calibri"/>
          <w:b/>
          <w:sz w:val="20"/>
        </w:rPr>
        <w:t xml:space="preserve"> nr 4</w:t>
      </w:r>
      <w:r w:rsidR="00D833A4" w:rsidRPr="00676188">
        <w:rPr>
          <w:rFonts w:ascii="Calibri" w:hAnsi="Calibri" w:cs="Calibri"/>
          <w:b/>
          <w:sz w:val="20"/>
        </w:rPr>
        <w:t>;</w:t>
      </w:r>
    </w:p>
    <w:p w:rsidR="00BB0C0D" w:rsidRPr="00676188"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676188">
        <w:rPr>
          <w:rFonts w:ascii="Calibri" w:hAnsi="Calibri" w:cs="Calibri"/>
          <w:sz w:val="20"/>
        </w:rPr>
        <w:t xml:space="preserve">Wykaz osób, które będą uczestniczyć w wykonywaniu zamówienia, </w:t>
      </w:r>
      <w:r w:rsidR="00810004" w:rsidRPr="00676188">
        <w:rPr>
          <w:rFonts w:ascii="Calibri" w:hAnsi="Calibri" w:cs="Calibri"/>
          <w:sz w:val="20"/>
        </w:rPr>
        <w:t xml:space="preserve">w </w:t>
      </w:r>
      <w:r w:rsidRPr="00676188">
        <w:rPr>
          <w:rFonts w:ascii="Calibri" w:hAnsi="Calibri" w:cs="Calibri"/>
          <w:sz w:val="20"/>
        </w:rPr>
        <w:t xml:space="preserve">szczególności </w:t>
      </w:r>
      <w:r w:rsidR="00810004" w:rsidRPr="00676188">
        <w:rPr>
          <w:rFonts w:ascii="Calibri" w:hAnsi="Calibri" w:cs="Calibri"/>
          <w:sz w:val="20"/>
        </w:rPr>
        <w:t>kierowców</w:t>
      </w:r>
      <w:r w:rsidRPr="00676188">
        <w:rPr>
          <w:rFonts w:ascii="Calibri" w:hAnsi="Calibri" w:cs="Calibri"/>
          <w:sz w:val="20"/>
        </w:rPr>
        <w:t>, wraz z informacjami na temat ich kwalifikacji zawodowych, doświadczenia i wykształcenia</w:t>
      </w:r>
      <w:r w:rsidR="00BC58D6" w:rsidRPr="00676188">
        <w:rPr>
          <w:rFonts w:ascii="Calibri" w:hAnsi="Calibri" w:cs="Calibri"/>
          <w:sz w:val="20"/>
        </w:rPr>
        <w:t>,</w:t>
      </w:r>
      <w:r w:rsidRPr="00676188">
        <w:rPr>
          <w:rFonts w:ascii="Calibri" w:hAnsi="Calibri" w:cs="Calibri"/>
          <w:sz w:val="20"/>
        </w:rPr>
        <w:t xml:space="preserve"> niezbędnych do wykona</w:t>
      </w:r>
      <w:r w:rsidR="00A14067" w:rsidRPr="00676188">
        <w:rPr>
          <w:rFonts w:ascii="Calibri" w:hAnsi="Calibri" w:cs="Calibri"/>
          <w:sz w:val="20"/>
        </w:rPr>
        <w:t xml:space="preserve">nia zamówienia, </w:t>
      </w:r>
      <w:r w:rsidRPr="00676188">
        <w:rPr>
          <w:rFonts w:ascii="Calibri" w:hAnsi="Calibri" w:cs="Calibri"/>
          <w:sz w:val="20"/>
        </w:rPr>
        <w:t>oraz informacją o podstawie dysponowania tymi osobami.</w:t>
      </w:r>
    </w:p>
    <w:p w:rsidR="005629D9" w:rsidRPr="00676188" w:rsidRDefault="00BB0C0D" w:rsidP="005629D9">
      <w:pPr>
        <w:autoSpaceDE w:val="0"/>
        <w:autoSpaceDN w:val="0"/>
        <w:adjustRightInd w:val="0"/>
        <w:spacing w:line="276" w:lineRule="auto"/>
        <w:ind w:left="567" w:hanging="283"/>
        <w:jc w:val="both"/>
        <w:rPr>
          <w:rFonts w:ascii="Calibri" w:hAnsi="Calibri" w:cs="Calibri"/>
          <w:b/>
          <w:sz w:val="20"/>
        </w:rPr>
      </w:pPr>
      <w:r w:rsidRPr="00676188">
        <w:rPr>
          <w:rFonts w:ascii="Calibri" w:hAnsi="Calibri" w:cs="Calibri"/>
          <w:sz w:val="20"/>
        </w:rPr>
        <w:t xml:space="preserve">      Wzór wykazu osób uczestnic</w:t>
      </w:r>
      <w:r w:rsidR="000B5834" w:rsidRPr="00676188">
        <w:rPr>
          <w:rFonts w:ascii="Calibri" w:hAnsi="Calibri" w:cs="Calibri"/>
          <w:sz w:val="20"/>
        </w:rPr>
        <w:t>zących w wykonywaniu zamówienia</w:t>
      </w:r>
      <w:r w:rsidRPr="00676188">
        <w:rPr>
          <w:rFonts w:ascii="Calibri" w:hAnsi="Calibri" w:cs="Calibri"/>
          <w:sz w:val="20"/>
        </w:rPr>
        <w:t xml:space="preserve"> stanowi </w:t>
      </w:r>
      <w:r w:rsidR="00A14067" w:rsidRPr="00676188">
        <w:rPr>
          <w:rFonts w:ascii="Calibri" w:hAnsi="Calibri" w:cs="Calibri"/>
          <w:b/>
          <w:sz w:val="20"/>
        </w:rPr>
        <w:t>Z</w:t>
      </w:r>
      <w:r w:rsidR="00D833A4" w:rsidRPr="00676188">
        <w:rPr>
          <w:rFonts w:ascii="Calibri" w:hAnsi="Calibri" w:cs="Calibri"/>
          <w:b/>
          <w:sz w:val="20"/>
        </w:rPr>
        <w:t>ałącznik nr 5</w:t>
      </w:r>
      <w:r w:rsidR="005629D9" w:rsidRPr="00676188">
        <w:rPr>
          <w:rFonts w:ascii="Calibri" w:hAnsi="Calibri" w:cs="Calibri"/>
          <w:b/>
          <w:sz w:val="20"/>
        </w:rPr>
        <w:t>a</w:t>
      </w:r>
      <w:r w:rsidR="00D833A4" w:rsidRPr="00676188">
        <w:rPr>
          <w:rFonts w:ascii="Calibri" w:hAnsi="Calibri" w:cs="Calibri"/>
          <w:b/>
          <w:sz w:val="20"/>
        </w:rPr>
        <w:t>;</w:t>
      </w:r>
    </w:p>
    <w:p w:rsidR="005629D9" w:rsidRPr="00676188"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676188">
        <w:rPr>
          <w:rFonts w:ascii="Calibri" w:hAnsi="Calibri" w:cs="Calibri"/>
          <w:sz w:val="20"/>
        </w:rPr>
        <w:t xml:space="preserve">  </w:t>
      </w:r>
      <w:r w:rsidR="005629D9" w:rsidRPr="00676188">
        <w:rPr>
          <w:rFonts w:ascii="Calibri" w:hAnsi="Calibri" w:cs="Calibri"/>
          <w:sz w:val="20"/>
        </w:rPr>
        <w:t>Wykaz pojazdów niezbędnych do wykona</w:t>
      </w:r>
      <w:r w:rsidR="00B532B8" w:rsidRPr="00676188">
        <w:rPr>
          <w:rFonts w:ascii="Calibri" w:hAnsi="Calibri" w:cs="Calibri"/>
          <w:sz w:val="20"/>
        </w:rPr>
        <w:t>nia zamówienia wraz z  informacją o podstawie dysponowania tymi pojazdami.</w:t>
      </w:r>
      <w:r w:rsidR="005629D9" w:rsidRPr="00676188">
        <w:rPr>
          <w:rFonts w:ascii="Calibri" w:hAnsi="Calibri" w:cs="Calibri"/>
          <w:sz w:val="20"/>
        </w:rPr>
        <w:t xml:space="preserve"> Wzór wykazu pojazdów stanowi </w:t>
      </w:r>
      <w:r w:rsidR="005629D9" w:rsidRPr="00676188">
        <w:rPr>
          <w:rFonts w:ascii="Calibri" w:hAnsi="Calibri" w:cs="Calibri"/>
          <w:b/>
          <w:sz w:val="20"/>
        </w:rPr>
        <w:t>Załącznik nr 5b;</w:t>
      </w:r>
    </w:p>
    <w:p w:rsidR="00BB0C0D"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016F65">
        <w:rPr>
          <w:rFonts w:ascii="Calibri" w:hAnsi="Calibri" w:cs="Calibri"/>
          <w:sz w:val="20"/>
        </w:rPr>
        <w:t>opłaconą polisę, a w przypadku jej braku, inn</w:t>
      </w:r>
      <w:r>
        <w:rPr>
          <w:rFonts w:ascii="Calibri" w:hAnsi="Calibri" w:cs="Calibri"/>
          <w:sz w:val="20"/>
        </w:rPr>
        <w:t xml:space="preserve">y </w:t>
      </w:r>
      <w:r w:rsidRPr="00016F65">
        <w:rPr>
          <w:rFonts w:ascii="Calibri" w:hAnsi="Calibri" w:cs="Calibri"/>
          <w:sz w:val="20"/>
        </w:rPr>
        <w:t>dokument</w:t>
      </w:r>
      <w:r>
        <w:rPr>
          <w:rFonts w:ascii="Calibri" w:hAnsi="Calibri" w:cs="Calibri"/>
          <w:sz w:val="20"/>
        </w:rPr>
        <w:t xml:space="preserve"> </w:t>
      </w:r>
      <w:r w:rsidRPr="00016F65">
        <w:rPr>
          <w:rFonts w:ascii="Calibri" w:hAnsi="Calibri" w:cs="Calibri"/>
          <w:sz w:val="20"/>
        </w:rPr>
        <w:t>potwierdzając</w:t>
      </w:r>
      <w:r w:rsidR="001F0F9B">
        <w:rPr>
          <w:rFonts w:ascii="Calibri" w:hAnsi="Calibri" w:cs="Calibri"/>
          <w:sz w:val="20"/>
        </w:rPr>
        <w:t>y</w:t>
      </w:r>
      <w:r w:rsidRPr="00016F65">
        <w:rPr>
          <w:rFonts w:ascii="Calibri" w:hAnsi="Calibri" w:cs="Calibri"/>
          <w:sz w:val="20"/>
        </w:rPr>
        <w:t>, że wykonawca jest ubezpieczony od odpowiedzialności cywilnej w zakresie prowadzonej działaln</w:t>
      </w:r>
      <w:r w:rsidR="00E73C7B">
        <w:rPr>
          <w:rFonts w:ascii="Calibri" w:hAnsi="Calibri" w:cs="Calibri"/>
          <w:sz w:val="20"/>
        </w:rPr>
        <w:t>ości;</w:t>
      </w:r>
      <w:r w:rsidRPr="00016F65">
        <w:rPr>
          <w:rFonts w:ascii="Calibri" w:hAnsi="Calibri" w:cs="Calibri"/>
          <w:sz w:val="20"/>
        </w:rPr>
        <w:t xml:space="preserve"> </w:t>
      </w:r>
    </w:p>
    <w:p w:rsidR="00BB0C0D" w:rsidRPr="00197C17" w:rsidRDefault="00BB0C0D" w:rsidP="00323427">
      <w:pPr>
        <w:autoSpaceDE w:val="0"/>
        <w:autoSpaceDN w:val="0"/>
        <w:adjustRightInd w:val="0"/>
        <w:spacing w:line="276" w:lineRule="auto"/>
        <w:ind w:left="567" w:hanging="283"/>
        <w:jc w:val="both"/>
        <w:rPr>
          <w:rFonts w:ascii="Calibri" w:hAnsi="Calibri" w:cs="Calibri"/>
          <w:sz w:val="4"/>
          <w:szCs w:val="4"/>
        </w:rPr>
      </w:pPr>
    </w:p>
    <w:p w:rsidR="00BB0C0D" w:rsidRDefault="00BB0C0D" w:rsidP="00001BA4">
      <w:pPr>
        <w:numPr>
          <w:ilvl w:val="0"/>
          <w:numId w:val="18"/>
        </w:numPr>
        <w:spacing w:line="276" w:lineRule="auto"/>
        <w:ind w:left="567" w:hanging="283"/>
        <w:jc w:val="both"/>
        <w:rPr>
          <w:rFonts w:ascii="Calibri" w:hAnsi="Calibri" w:cs="Calibri"/>
          <w:sz w:val="20"/>
        </w:rPr>
      </w:pPr>
      <w:r>
        <w:rPr>
          <w:rFonts w:ascii="Calibri" w:hAnsi="Calibri" w:cs="Calibri"/>
          <w:sz w:val="20"/>
        </w:rPr>
        <w:t xml:space="preserve"> jeżeli Wykonawca, wykazując spełnienie warunków, o których mowa w art.22.ust.1 </w:t>
      </w:r>
      <w:proofErr w:type="spellStart"/>
      <w:r>
        <w:rPr>
          <w:rFonts w:ascii="Calibri" w:hAnsi="Calibri" w:cs="Calibri"/>
          <w:sz w:val="20"/>
        </w:rPr>
        <w:t>upzp</w:t>
      </w:r>
      <w:proofErr w:type="spellEnd"/>
      <w:r>
        <w:rPr>
          <w:rFonts w:ascii="Calibri" w:hAnsi="Calibri" w:cs="Calibri"/>
          <w:sz w:val="20"/>
        </w:rPr>
        <w:t xml:space="preserve">, polega na zasobach innych podmiotów na zasadach określonych w art.26 ust.2b </w:t>
      </w:r>
      <w:proofErr w:type="spellStart"/>
      <w:r>
        <w:rPr>
          <w:rFonts w:ascii="Calibri" w:hAnsi="Calibri" w:cs="Calibri"/>
          <w:sz w:val="20"/>
        </w:rPr>
        <w:t>upzp</w:t>
      </w:r>
      <w:proofErr w:type="spellEnd"/>
      <w:r>
        <w:rPr>
          <w:rFonts w:ascii="Calibri" w:hAnsi="Calibri" w:cs="Calibri"/>
          <w:sz w:val="20"/>
        </w:rPr>
        <w:t>,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BB0C0D" w:rsidRPr="00FB11FC" w:rsidRDefault="00BB0C0D" w:rsidP="00001BA4">
      <w:pPr>
        <w:numPr>
          <w:ilvl w:val="0"/>
          <w:numId w:val="21"/>
        </w:numPr>
        <w:tabs>
          <w:tab w:val="left" w:pos="993"/>
        </w:tabs>
        <w:autoSpaceDE w:val="0"/>
        <w:autoSpaceDN w:val="0"/>
        <w:adjustRightInd w:val="0"/>
        <w:spacing w:line="276" w:lineRule="auto"/>
        <w:ind w:left="993" w:hanging="426"/>
        <w:jc w:val="both"/>
        <w:rPr>
          <w:rFonts w:ascii="Calibri" w:hAnsi="Calibri" w:cs="Calibri"/>
          <w:b/>
          <w:sz w:val="20"/>
        </w:rPr>
      </w:pPr>
      <w:r w:rsidRPr="006171D4">
        <w:rPr>
          <w:rFonts w:ascii="Calibri" w:hAnsi="Calibri" w:cs="Calibri"/>
          <w:sz w:val="20"/>
        </w:rPr>
        <w:t>pisemne</w:t>
      </w:r>
      <w:r>
        <w:rPr>
          <w:rFonts w:ascii="Calibri" w:hAnsi="Calibri" w:cs="Calibri"/>
          <w:sz w:val="20"/>
        </w:rPr>
        <w:t>go zobowiązania</w:t>
      </w:r>
      <w:r w:rsidRPr="006171D4">
        <w:rPr>
          <w:rFonts w:ascii="Calibri" w:hAnsi="Calibri" w:cs="Calibri"/>
          <w:sz w:val="20"/>
        </w:rPr>
        <w:t xml:space="preserve"> innych podmiotów do oddania mu do dyspozycji niezbędnych zasobów na okres korzystania z nich przy wykonywaniu zamó</w:t>
      </w:r>
      <w:r>
        <w:rPr>
          <w:rFonts w:ascii="Calibri" w:hAnsi="Calibri" w:cs="Calibri"/>
          <w:sz w:val="20"/>
        </w:rPr>
        <w:t xml:space="preserve">wienia – wg wzoru stanowiącego </w:t>
      </w:r>
      <w:r w:rsidR="00C835CE">
        <w:rPr>
          <w:rFonts w:ascii="Calibri" w:hAnsi="Calibri" w:cs="Calibri"/>
          <w:b/>
          <w:sz w:val="20"/>
        </w:rPr>
        <w:t>Z</w:t>
      </w:r>
      <w:r w:rsidR="00E73C7B">
        <w:rPr>
          <w:rFonts w:ascii="Calibri" w:hAnsi="Calibri" w:cs="Calibri"/>
          <w:b/>
          <w:sz w:val="20"/>
        </w:rPr>
        <w:t>ałącz</w:t>
      </w:r>
      <w:r w:rsidR="00CA6936">
        <w:rPr>
          <w:rFonts w:ascii="Calibri" w:hAnsi="Calibri" w:cs="Calibri"/>
          <w:b/>
          <w:sz w:val="20"/>
        </w:rPr>
        <w:t>nik nr 6</w:t>
      </w:r>
      <w:r w:rsidR="00E73C7B">
        <w:rPr>
          <w:rFonts w:ascii="Calibri" w:hAnsi="Calibri" w:cs="Calibri"/>
          <w:b/>
          <w:sz w:val="20"/>
        </w:rPr>
        <w:t>;</w:t>
      </w:r>
    </w:p>
    <w:p w:rsidR="00BB0C0D" w:rsidRPr="00016F65" w:rsidRDefault="00BB0C0D" w:rsidP="00001BA4">
      <w:pPr>
        <w:numPr>
          <w:ilvl w:val="0"/>
          <w:numId w:val="21"/>
        </w:numPr>
        <w:tabs>
          <w:tab w:val="left" w:pos="993"/>
        </w:tabs>
        <w:spacing w:line="276" w:lineRule="auto"/>
        <w:ind w:left="993" w:hanging="426"/>
        <w:jc w:val="both"/>
        <w:rPr>
          <w:rFonts w:ascii="Calibri" w:hAnsi="Calibri" w:cs="Calibri"/>
          <w:sz w:val="20"/>
        </w:rPr>
      </w:pPr>
      <w:r w:rsidRPr="00016F65">
        <w:rPr>
          <w:rFonts w:ascii="Calibri" w:hAnsi="Calibri" w:cs="Calibri"/>
          <w:sz w:val="20"/>
        </w:rPr>
        <w:t>Informację banku  lub spółdzielczej kasy oszczędności</w:t>
      </w:r>
      <w:r w:rsidR="009E2DCB">
        <w:rPr>
          <w:rFonts w:ascii="Calibri" w:hAnsi="Calibri" w:cs="Calibri"/>
          <w:sz w:val="20"/>
        </w:rPr>
        <w:t>owo – kredytowej potwierdzającą</w:t>
      </w:r>
      <w:r w:rsidRPr="00016F65">
        <w:rPr>
          <w:rFonts w:ascii="Calibri" w:hAnsi="Calibri" w:cs="Calibri"/>
          <w:sz w:val="20"/>
        </w:rPr>
        <w:t xml:space="preserve">  wysokość posiadanych środków finansowych lub zdolność kredytową</w:t>
      </w:r>
      <w:r>
        <w:rPr>
          <w:rFonts w:ascii="Calibri" w:hAnsi="Calibri" w:cs="Calibri"/>
          <w:sz w:val="20"/>
        </w:rPr>
        <w:t xml:space="preserve"> tego podmiotu</w:t>
      </w:r>
      <w:r w:rsidR="009E2DCB">
        <w:rPr>
          <w:rFonts w:ascii="Calibri" w:hAnsi="Calibri" w:cs="Calibri"/>
          <w:sz w:val="20"/>
        </w:rPr>
        <w:t>, wystawioną</w:t>
      </w:r>
      <w:r w:rsidRPr="00016F65">
        <w:rPr>
          <w:rFonts w:ascii="Calibri" w:hAnsi="Calibri" w:cs="Calibri"/>
          <w:sz w:val="20"/>
        </w:rPr>
        <w:t xml:space="preserve"> nie wcześniej niż 3 miesiące przed u</w:t>
      </w:r>
      <w:r w:rsidR="00061AE3">
        <w:rPr>
          <w:rFonts w:ascii="Calibri" w:hAnsi="Calibri" w:cs="Calibri"/>
          <w:sz w:val="20"/>
        </w:rPr>
        <w:t>pływem terminu</w:t>
      </w:r>
      <w:r>
        <w:rPr>
          <w:rFonts w:ascii="Calibri" w:hAnsi="Calibri" w:cs="Calibri"/>
          <w:sz w:val="20"/>
        </w:rPr>
        <w:t xml:space="preserve"> składania ofert- jeżeli udostępnia zasoby, o których mowa w punkcie </w:t>
      </w:r>
      <w:r w:rsidR="004E771D">
        <w:rPr>
          <w:rFonts w:ascii="Calibri" w:hAnsi="Calibri" w:cs="Calibri"/>
          <w:sz w:val="20"/>
        </w:rPr>
        <w:t>VIII</w:t>
      </w:r>
      <w:r>
        <w:rPr>
          <w:rFonts w:ascii="Calibri" w:hAnsi="Calibri" w:cs="Calibri"/>
          <w:sz w:val="20"/>
        </w:rPr>
        <w:t>.1.</w:t>
      </w:r>
      <w:r w:rsidR="009E2DCB">
        <w:rPr>
          <w:rFonts w:ascii="Calibri" w:hAnsi="Calibri" w:cs="Calibri"/>
          <w:sz w:val="20"/>
        </w:rPr>
        <w:t>3</w:t>
      </w:r>
      <w:r>
        <w:rPr>
          <w:rFonts w:ascii="Calibri" w:hAnsi="Calibri" w:cs="Calibri"/>
          <w:sz w:val="20"/>
        </w:rPr>
        <w:t>. a)</w:t>
      </w:r>
      <w:r w:rsidR="009E2DCB">
        <w:rPr>
          <w:rFonts w:ascii="Calibri" w:hAnsi="Calibri" w:cs="Calibri"/>
          <w:sz w:val="20"/>
        </w:rPr>
        <w:t>.</w:t>
      </w:r>
    </w:p>
    <w:p w:rsidR="005B619C" w:rsidRPr="00842252" w:rsidRDefault="005B619C" w:rsidP="00014117">
      <w:pPr>
        <w:autoSpaceDE w:val="0"/>
        <w:autoSpaceDN w:val="0"/>
        <w:adjustRightInd w:val="0"/>
        <w:spacing w:line="276" w:lineRule="auto"/>
        <w:jc w:val="both"/>
        <w:rPr>
          <w:rFonts w:ascii="Calibri" w:hAnsi="Calibri" w:cs="Calibri"/>
          <w:sz w:val="16"/>
          <w:szCs w:val="16"/>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6171D4">
        <w:rPr>
          <w:rFonts w:ascii="Calibri" w:hAnsi="Calibri" w:cs="Calibri"/>
          <w:sz w:val="20"/>
        </w:rPr>
        <w:t>W celu wykazania spełnienia warunku udziału w postępowaniu dotyczącego braku podstaw do wykluczenia</w:t>
      </w:r>
      <w:r>
        <w:rPr>
          <w:rFonts w:ascii="Calibri" w:hAnsi="Calibri" w:cs="Calibri"/>
          <w:sz w:val="20"/>
        </w:rPr>
        <w:t xml:space="preserve">             </w:t>
      </w:r>
      <w:r w:rsidRPr="006171D4">
        <w:rPr>
          <w:rFonts w:ascii="Calibri" w:hAnsi="Calibri" w:cs="Calibri"/>
          <w:sz w:val="20"/>
        </w:rPr>
        <w:t xml:space="preserve"> z postęp</w:t>
      </w:r>
      <w:r w:rsidR="00883975">
        <w:rPr>
          <w:rFonts w:ascii="Calibri" w:hAnsi="Calibri" w:cs="Calibri"/>
          <w:sz w:val="20"/>
        </w:rPr>
        <w:t xml:space="preserve">owania o udzielenie zamówienia </w:t>
      </w:r>
      <w:r w:rsidRPr="006171D4">
        <w:rPr>
          <w:rFonts w:ascii="Calibri" w:hAnsi="Calibri" w:cs="Calibri"/>
          <w:sz w:val="20"/>
        </w:rPr>
        <w:t xml:space="preserve">wykonawcy w okolicznościach, o których mowa w art.24 ust.1 </w:t>
      </w:r>
      <w:proofErr w:type="spellStart"/>
      <w:r w:rsidRPr="006171D4">
        <w:rPr>
          <w:rFonts w:ascii="Calibri" w:hAnsi="Calibri" w:cs="Calibri"/>
          <w:sz w:val="20"/>
        </w:rPr>
        <w:t>upzp</w:t>
      </w:r>
      <w:proofErr w:type="spellEnd"/>
      <w:r w:rsidRPr="006171D4">
        <w:rPr>
          <w:rFonts w:ascii="Calibri" w:hAnsi="Calibri" w:cs="Calibri"/>
          <w:sz w:val="20"/>
        </w:rPr>
        <w:t>. należy złożyć:</w:t>
      </w:r>
    </w:p>
    <w:p w:rsidR="00037B74" w:rsidRPr="00B72720" w:rsidRDefault="00BB0C0D" w:rsidP="00001BA4">
      <w:pPr>
        <w:numPr>
          <w:ilvl w:val="0"/>
          <w:numId w:val="19"/>
        </w:numPr>
        <w:autoSpaceDE w:val="0"/>
        <w:autoSpaceDN w:val="0"/>
        <w:adjustRightInd w:val="0"/>
        <w:spacing w:line="276" w:lineRule="auto"/>
        <w:ind w:left="782" w:hanging="357"/>
        <w:jc w:val="both"/>
        <w:rPr>
          <w:rFonts w:ascii="Calibri" w:hAnsi="Calibri" w:cs="Calibri"/>
          <w:b/>
          <w:sz w:val="20"/>
        </w:rPr>
      </w:pPr>
      <w:r w:rsidRPr="00B72720">
        <w:rPr>
          <w:rFonts w:ascii="Calibri" w:hAnsi="Calibri" w:cs="Calibri"/>
          <w:sz w:val="20"/>
        </w:rPr>
        <w:t xml:space="preserve"> Oświadczenie o braku podstaw do wykluczenia z postępowania z powodu niespełnienia warunków,  </w:t>
      </w:r>
      <w:r w:rsidR="00E74CEE" w:rsidRPr="00B72720">
        <w:rPr>
          <w:rFonts w:ascii="Calibri" w:hAnsi="Calibri" w:cs="Calibri"/>
          <w:sz w:val="20"/>
        </w:rPr>
        <w:t xml:space="preserve">       </w:t>
      </w:r>
      <w:r w:rsidRPr="00B72720">
        <w:rPr>
          <w:rFonts w:ascii="Calibri" w:hAnsi="Calibri" w:cs="Calibri"/>
          <w:sz w:val="20"/>
        </w:rPr>
        <w:t xml:space="preserve">o których mowa w art.24 ust.1 </w:t>
      </w:r>
      <w:proofErr w:type="spellStart"/>
      <w:r w:rsidRPr="00B72720">
        <w:rPr>
          <w:rFonts w:ascii="Calibri" w:hAnsi="Calibri" w:cs="Calibri"/>
          <w:sz w:val="20"/>
        </w:rPr>
        <w:t>upzp</w:t>
      </w:r>
      <w:proofErr w:type="spellEnd"/>
      <w:r w:rsidRPr="00B72720">
        <w:rPr>
          <w:rFonts w:ascii="Calibri" w:hAnsi="Calibri" w:cs="Calibri"/>
          <w:sz w:val="20"/>
        </w:rPr>
        <w:t xml:space="preserve"> - wg wzoru stanowiącego </w:t>
      </w:r>
      <w:r w:rsidRPr="00B72720">
        <w:rPr>
          <w:rFonts w:ascii="Calibri" w:hAnsi="Calibri" w:cs="Calibri"/>
          <w:b/>
          <w:sz w:val="20"/>
        </w:rPr>
        <w:t>Załącznik nr 3</w:t>
      </w:r>
      <w:r w:rsidRPr="00B72720">
        <w:rPr>
          <w:rFonts w:ascii="Calibri" w:hAnsi="Calibri" w:cs="Calibri"/>
          <w:sz w:val="20"/>
        </w:rPr>
        <w:t>.</w:t>
      </w:r>
      <w:r w:rsidRPr="00B72720">
        <w:rPr>
          <w:rFonts w:ascii="Calibri" w:hAnsi="Calibri" w:cs="Calibri"/>
          <w:b/>
          <w:sz w:val="20"/>
        </w:rPr>
        <w:t xml:space="preserve">  </w:t>
      </w:r>
    </w:p>
    <w:p w:rsidR="00FF350E" w:rsidRPr="00CB2817" w:rsidRDefault="00D6486A" w:rsidP="00001BA4">
      <w:pPr>
        <w:numPr>
          <w:ilvl w:val="0"/>
          <w:numId w:val="19"/>
        </w:numPr>
        <w:shd w:val="clear" w:color="auto" w:fill="FFFFFF"/>
        <w:spacing w:line="276" w:lineRule="auto"/>
        <w:ind w:left="782" w:right="16" w:hanging="357"/>
        <w:jc w:val="both"/>
        <w:rPr>
          <w:rFonts w:ascii="Calibri" w:hAnsi="Calibri" w:cs="Calibri"/>
          <w:sz w:val="20"/>
        </w:rPr>
      </w:pPr>
      <w:r w:rsidRPr="00CB2817">
        <w:rPr>
          <w:rFonts w:ascii="Calibri" w:hAnsi="Calibri" w:cs="Calibri"/>
          <w:sz w:val="20"/>
        </w:rPr>
        <w:t xml:space="preserve"> </w:t>
      </w:r>
      <w:r w:rsidR="00FF350E" w:rsidRPr="00CB2817">
        <w:rPr>
          <w:rFonts w:ascii="Calibri" w:hAnsi="Calibri" w:cs="Calibri"/>
          <w:sz w:val="20"/>
        </w:rPr>
        <w:t>aktualny odpis z właściwego rejestru lub z centralnej ewidencji i informacji o działalności gospodarczej, jeżeli odrębne przepisy wymagają wpisu do rejestru lub ewidencji, w celu wykazania braku podstaw do wykluczenia w oparciu o art.24 ust.1.pkt 2</w:t>
      </w:r>
      <w:r w:rsidRPr="00CB2817">
        <w:rPr>
          <w:rFonts w:ascii="Calibri" w:hAnsi="Calibri" w:cs="Calibri"/>
          <w:sz w:val="20"/>
        </w:rPr>
        <w:t>)</w:t>
      </w:r>
      <w:r w:rsidR="00FF350E" w:rsidRPr="00CB2817">
        <w:rPr>
          <w:rFonts w:ascii="Calibri" w:hAnsi="Calibri" w:cs="Calibri"/>
          <w:sz w:val="20"/>
        </w:rPr>
        <w:t xml:space="preserve"> Ustawy</w:t>
      </w:r>
      <w:r w:rsidRPr="00CB2817">
        <w:rPr>
          <w:rFonts w:ascii="Calibri" w:hAnsi="Calibri" w:cs="Calibri"/>
          <w:sz w:val="20"/>
        </w:rPr>
        <w:t>:</w:t>
      </w:r>
      <w:r w:rsidR="00E14955" w:rsidRPr="00CB2817">
        <w:rPr>
          <w:rFonts w:ascii="Calibri" w:hAnsi="Calibri" w:cs="Calibri"/>
          <w:sz w:val="20"/>
        </w:rPr>
        <w:t xml:space="preserve"> </w:t>
      </w:r>
      <w:r w:rsidR="00F20199" w:rsidRPr="00CB2817">
        <w:rPr>
          <w:rFonts w:ascii="Calibri" w:hAnsi="Calibri" w:cs="Calibri"/>
          <w:sz w:val="20"/>
        </w:rPr>
        <w:t>[</w:t>
      </w:r>
      <w:r w:rsidR="00E14955" w:rsidRPr="00CB2817">
        <w:rPr>
          <w:rFonts w:ascii="Calibri" w:hAnsi="Calibri" w:cs="Calibri"/>
          <w:sz w:val="20"/>
        </w:rPr>
        <w:t xml:space="preserve"> …” 2) </w:t>
      </w:r>
      <w:r w:rsidR="00E14955" w:rsidRPr="00CB2817">
        <w:rPr>
          <w:rFonts w:ascii="Calibri" w:hAnsi="Calibri" w:cs="Calibri"/>
          <w:i/>
          <w:sz w:val="20"/>
        </w:rPr>
        <w:t>wykonawcó</w:t>
      </w:r>
      <w:r w:rsidR="00F20199" w:rsidRPr="00CB2817">
        <w:rPr>
          <w:rFonts w:ascii="Calibri" w:hAnsi="Calibri" w:cs="Calibri"/>
          <w:i/>
          <w:sz w:val="20"/>
        </w:rPr>
        <w:t>w</w:t>
      </w:r>
      <w:r w:rsidR="00E14955" w:rsidRPr="00CB2817">
        <w:rPr>
          <w:rFonts w:ascii="Calibri" w:hAnsi="Calibri" w:cs="Calibri"/>
          <w:i/>
          <w:sz w:val="20"/>
        </w:rPr>
        <w:t>, w stosunku do których otwarto likwidację lub których upadłość ogłoszono, z wyjątkiem wykonawców, którzy po og</w:t>
      </w:r>
      <w:r w:rsidR="008D6E4B" w:rsidRPr="00CB2817">
        <w:rPr>
          <w:rFonts w:ascii="Calibri" w:hAnsi="Calibri" w:cs="Calibri"/>
          <w:i/>
          <w:sz w:val="20"/>
        </w:rPr>
        <w:t>łoszeniu upadłości zawarli ukła</w:t>
      </w:r>
      <w:r w:rsidR="00E14955" w:rsidRPr="00CB2817">
        <w:rPr>
          <w:rFonts w:ascii="Calibri" w:hAnsi="Calibri" w:cs="Calibri"/>
          <w:i/>
          <w:sz w:val="20"/>
        </w:rPr>
        <w:t xml:space="preserve">d zatwierdzony prawomocnym postanowieniem sądu, jeżeli układ nie przewiduje zaspokojenia wierzycieli </w:t>
      </w:r>
      <w:r w:rsidR="008D6E4B" w:rsidRPr="00CB2817">
        <w:rPr>
          <w:rFonts w:ascii="Calibri" w:hAnsi="Calibri" w:cs="Calibri"/>
          <w:i/>
          <w:sz w:val="20"/>
        </w:rPr>
        <w:t>prze</w:t>
      </w:r>
      <w:r w:rsidR="00E14955" w:rsidRPr="00CB2817">
        <w:rPr>
          <w:rFonts w:ascii="Calibri" w:hAnsi="Calibri" w:cs="Calibri"/>
          <w:i/>
          <w:sz w:val="20"/>
        </w:rPr>
        <w:t>z likwidację majątku upadłego”</w:t>
      </w:r>
      <w:r w:rsidR="00F20199" w:rsidRPr="00CB2817">
        <w:rPr>
          <w:rFonts w:ascii="Calibri" w:hAnsi="Calibri" w:cs="Calibri"/>
          <w:i/>
          <w:sz w:val="20"/>
        </w:rPr>
        <w:t>]</w:t>
      </w:r>
      <w:r w:rsidR="00E14955" w:rsidRPr="00CB2817">
        <w:rPr>
          <w:rFonts w:ascii="Calibri" w:hAnsi="Calibri" w:cs="Calibri"/>
          <w:sz w:val="20"/>
        </w:rPr>
        <w:t xml:space="preserve"> </w:t>
      </w:r>
      <w:r w:rsidR="00FF350E" w:rsidRPr="00CB2817">
        <w:rPr>
          <w:rFonts w:ascii="Calibri" w:hAnsi="Calibri" w:cs="Calibri"/>
          <w:sz w:val="20"/>
        </w:rPr>
        <w:t xml:space="preserve">, wystawionego nie wcześniej niż </w:t>
      </w:r>
      <w:r w:rsidR="003B6DF7" w:rsidRPr="00CB2817">
        <w:rPr>
          <w:rFonts w:ascii="Calibri" w:hAnsi="Calibri" w:cs="Calibri"/>
          <w:sz w:val="20"/>
        </w:rPr>
        <w:t xml:space="preserve">                </w:t>
      </w:r>
      <w:r w:rsidR="00FF350E" w:rsidRPr="00CB2817">
        <w:rPr>
          <w:rFonts w:ascii="Calibri" w:hAnsi="Calibri" w:cs="Calibri"/>
          <w:sz w:val="20"/>
        </w:rPr>
        <w:t xml:space="preserve">6 miesięcy przed upływem terminu składania </w:t>
      </w:r>
      <w:r w:rsidR="00CB03BD" w:rsidRPr="00CB2817">
        <w:rPr>
          <w:rFonts w:ascii="Calibri" w:hAnsi="Calibri" w:cs="Calibri"/>
          <w:sz w:val="20"/>
        </w:rPr>
        <w:t>ofert,</w:t>
      </w:r>
    </w:p>
    <w:p w:rsidR="00D00AD8" w:rsidRPr="00CB2817" w:rsidRDefault="00CB03BD" w:rsidP="00001BA4">
      <w:pPr>
        <w:numPr>
          <w:ilvl w:val="0"/>
          <w:numId w:val="19"/>
        </w:numPr>
        <w:shd w:val="clear" w:color="auto" w:fill="FFFFFF"/>
        <w:tabs>
          <w:tab w:val="left" w:pos="235"/>
        </w:tabs>
        <w:spacing w:line="276" w:lineRule="auto"/>
        <w:ind w:hanging="218"/>
        <w:jc w:val="both"/>
        <w:rPr>
          <w:rFonts w:ascii="Calibri" w:hAnsi="Calibri" w:cs="Calibri"/>
          <w:sz w:val="20"/>
        </w:rPr>
      </w:pPr>
      <w:r w:rsidRPr="00B72720">
        <w:rPr>
          <w:spacing w:val="-12"/>
          <w:sz w:val="18"/>
          <w:szCs w:val="18"/>
        </w:rPr>
        <w:t xml:space="preserve">   </w:t>
      </w:r>
      <w:r w:rsidR="00D00AD8" w:rsidRPr="00B72720">
        <w:rPr>
          <w:spacing w:val="-12"/>
          <w:sz w:val="18"/>
          <w:szCs w:val="18"/>
        </w:rPr>
        <w:t xml:space="preserve"> </w:t>
      </w:r>
      <w:r w:rsidR="00D00AD8" w:rsidRPr="00CB2817">
        <w:rPr>
          <w:rFonts w:ascii="Calibri" w:hAnsi="Calibri" w:cs="Calibri"/>
          <w:sz w:val="20"/>
        </w:rPr>
        <w:t>aktualnych zaświadczeń:</w:t>
      </w:r>
    </w:p>
    <w:p w:rsidR="00D00AD8"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hanging="12"/>
        <w:jc w:val="both"/>
        <w:rPr>
          <w:rFonts w:ascii="Calibri" w:hAnsi="Calibri" w:cs="Calibri"/>
          <w:sz w:val="20"/>
          <w:u w:val="single"/>
        </w:rPr>
      </w:pPr>
      <w:r w:rsidRPr="00CB2817">
        <w:rPr>
          <w:rFonts w:ascii="Calibri" w:hAnsi="Calibri" w:cs="Calibri"/>
          <w:sz w:val="20"/>
        </w:rPr>
        <w:t xml:space="preserve">właściwego naczelnika urzędu skarbowego </w:t>
      </w:r>
      <w:r w:rsidR="00CB03BD" w:rsidRPr="00CB2817">
        <w:rPr>
          <w:rFonts w:ascii="Calibri" w:hAnsi="Calibri" w:cs="Calibri"/>
          <w:sz w:val="20"/>
        </w:rPr>
        <w:t xml:space="preserve">     </w:t>
      </w:r>
      <w:r w:rsidRPr="00CB2817">
        <w:rPr>
          <w:rFonts w:ascii="Calibri" w:hAnsi="Calibri" w:cs="Calibri"/>
          <w:sz w:val="20"/>
          <w:u w:val="single"/>
        </w:rPr>
        <w:t>oraz</w:t>
      </w:r>
    </w:p>
    <w:p w:rsidR="004A3E8B"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left="1418" w:hanging="284"/>
        <w:jc w:val="both"/>
        <w:rPr>
          <w:rFonts w:ascii="Calibri" w:hAnsi="Calibri" w:cs="Calibri"/>
          <w:sz w:val="20"/>
        </w:rPr>
      </w:pPr>
      <w:r w:rsidRPr="00CB2817">
        <w:rPr>
          <w:rFonts w:ascii="Calibri" w:hAnsi="Calibri" w:cs="Calibri"/>
          <w:sz w:val="20"/>
        </w:rPr>
        <w:t>właściwego oddziału Zakładu Ubezpieczeń Społecznych lub Kasy Rolniczego Ubezpieczenia Społecznego</w:t>
      </w:r>
      <w:r w:rsidR="004A3E8B" w:rsidRPr="00CB2817">
        <w:rPr>
          <w:rFonts w:ascii="Calibri" w:hAnsi="Calibri" w:cs="Calibri"/>
          <w:sz w:val="20"/>
        </w:rPr>
        <w:t>,</w:t>
      </w:r>
      <w:r w:rsidRPr="00CB2817">
        <w:rPr>
          <w:rFonts w:ascii="Calibri" w:hAnsi="Calibri" w:cs="Calibri"/>
          <w:sz w:val="20"/>
        </w:rPr>
        <w:t xml:space="preserve"> </w:t>
      </w:r>
    </w:p>
    <w:p w:rsidR="00FA118D" w:rsidRPr="00CB2817" w:rsidRDefault="00D00AD8" w:rsidP="003B6DF7">
      <w:pPr>
        <w:widowControl w:val="0"/>
        <w:shd w:val="clear" w:color="auto" w:fill="FFFFFF"/>
        <w:tabs>
          <w:tab w:val="left" w:pos="235"/>
        </w:tabs>
        <w:autoSpaceDE w:val="0"/>
        <w:autoSpaceDN w:val="0"/>
        <w:adjustRightInd w:val="0"/>
        <w:spacing w:line="276" w:lineRule="auto"/>
        <w:ind w:left="851"/>
        <w:jc w:val="both"/>
        <w:rPr>
          <w:rFonts w:ascii="Calibri" w:hAnsi="Calibri" w:cs="Calibri"/>
          <w:sz w:val="20"/>
        </w:rPr>
      </w:pPr>
      <w:r w:rsidRPr="00CB2817">
        <w:rPr>
          <w:rFonts w:ascii="Calibri" w:hAnsi="Calibri" w:cs="Calibri"/>
          <w:sz w:val="20"/>
        </w:rPr>
        <w:t xml:space="preserve">potwierdzających odpowiednio, że Wykonawca nie zalega z opłacaniem podatków, oraz składek na ubezpieczenie zdrowotne i społeczne, odpowiednio: lub zaświadczenie lub potwierdzenia, że uzyskał przewidziane prawem zwolnienie, odroczenie lub rozłożenie na raty zaległych płatności lub wstrzymanie w całości wykonania decyzji właściwego organu - wystawionych nie wcześniej niż </w:t>
      </w:r>
      <w:r w:rsidR="003B6DF7" w:rsidRPr="00CB2817">
        <w:rPr>
          <w:rFonts w:ascii="Calibri" w:hAnsi="Calibri" w:cs="Calibri"/>
          <w:sz w:val="20"/>
        </w:rPr>
        <w:t xml:space="preserve">               </w:t>
      </w:r>
      <w:r w:rsidRPr="00CB2817">
        <w:rPr>
          <w:rFonts w:ascii="Calibri" w:hAnsi="Calibri" w:cs="Calibri"/>
          <w:sz w:val="20"/>
        </w:rPr>
        <w:t xml:space="preserve">3 miesiące przed upływem </w:t>
      </w:r>
      <w:r w:rsidR="002274B8" w:rsidRPr="00CB2817">
        <w:rPr>
          <w:rFonts w:ascii="Calibri" w:hAnsi="Calibri" w:cs="Calibri"/>
          <w:sz w:val="20"/>
        </w:rPr>
        <w:t>term</w:t>
      </w:r>
      <w:r w:rsidRPr="00CB2817">
        <w:rPr>
          <w:rFonts w:ascii="Calibri" w:hAnsi="Calibri" w:cs="Calibri"/>
          <w:sz w:val="20"/>
        </w:rPr>
        <w:t xml:space="preserve">inu składania </w:t>
      </w:r>
      <w:r w:rsidR="00AF32CA" w:rsidRPr="00CB2817">
        <w:rPr>
          <w:rFonts w:ascii="Calibri" w:hAnsi="Calibri" w:cs="Calibri"/>
          <w:sz w:val="20"/>
        </w:rPr>
        <w:t>ofert,</w:t>
      </w:r>
    </w:p>
    <w:p w:rsidR="00BB0C0D" w:rsidRPr="00CB2817" w:rsidRDefault="00BB0C0D" w:rsidP="00FA118D">
      <w:pPr>
        <w:widowControl w:val="0"/>
        <w:shd w:val="clear" w:color="auto" w:fill="FFFFFF"/>
        <w:tabs>
          <w:tab w:val="left" w:pos="235"/>
          <w:tab w:val="left" w:pos="426"/>
        </w:tabs>
        <w:autoSpaceDE w:val="0"/>
        <w:autoSpaceDN w:val="0"/>
        <w:adjustRightInd w:val="0"/>
        <w:spacing w:line="276" w:lineRule="auto"/>
        <w:ind w:left="851"/>
        <w:rPr>
          <w:rFonts w:ascii="Calibri" w:hAnsi="Calibri" w:cs="Calibri"/>
          <w:sz w:val="20"/>
        </w:rPr>
      </w:pPr>
      <w:r w:rsidRPr="00B72720">
        <w:rPr>
          <w:rFonts w:ascii="Calibri" w:hAnsi="Calibri" w:cs="Calibri"/>
          <w:b/>
          <w:sz w:val="12"/>
          <w:szCs w:val="12"/>
        </w:rPr>
        <w:t xml:space="preserve">                                                                                                                                          </w:t>
      </w:r>
    </w:p>
    <w:p w:rsidR="00126FD2" w:rsidRPr="00B72720" w:rsidRDefault="00BB0C0D" w:rsidP="003168B9">
      <w:pPr>
        <w:autoSpaceDE w:val="0"/>
        <w:autoSpaceDN w:val="0"/>
        <w:adjustRightInd w:val="0"/>
        <w:spacing w:line="276" w:lineRule="auto"/>
        <w:ind w:left="426"/>
        <w:jc w:val="both"/>
        <w:rPr>
          <w:rFonts w:ascii="Calibri" w:hAnsi="Calibri" w:cs="Calibri"/>
          <w:sz w:val="20"/>
        </w:rPr>
      </w:pPr>
      <w:r w:rsidRPr="00B72720">
        <w:rPr>
          <w:rFonts w:ascii="Calibri" w:hAnsi="Calibri" w:cs="Calibri"/>
          <w:sz w:val="20"/>
        </w:rPr>
        <w:lastRenderedPageBreak/>
        <w:t>Jeżeli Wykonawca</w:t>
      </w:r>
      <w:r w:rsidR="00061AE3">
        <w:rPr>
          <w:rFonts w:ascii="Calibri" w:hAnsi="Calibri" w:cs="Calibri"/>
          <w:sz w:val="20"/>
        </w:rPr>
        <w:t>, wykazując spełnienie warunków</w:t>
      </w:r>
      <w:r w:rsidRPr="00B72720">
        <w:rPr>
          <w:rFonts w:ascii="Calibri" w:hAnsi="Calibri" w:cs="Calibri"/>
          <w:sz w:val="20"/>
        </w:rPr>
        <w:t>, o których mowa w art.22.ust</w:t>
      </w:r>
      <w:r w:rsidR="00883975" w:rsidRPr="00B72720">
        <w:rPr>
          <w:rFonts w:ascii="Calibri" w:hAnsi="Calibri" w:cs="Calibri"/>
          <w:sz w:val="20"/>
        </w:rPr>
        <w:t xml:space="preserve">.1 </w:t>
      </w:r>
      <w:proofErr w:type="spellStart"/>
      <w:r w:rsidR="00883975" w:rsidRPr="00B72720">
        <w:rPr>
          <w:rFonts w:ascii="Calibri" w:hAnsi="Calibri" w:cs="Calibri"/>
          <w:sz w:val="20"/>
        </w:rPr>
        <w:t>upzp</w:t>
      </w:r>
      <w:proofErr w:type="spellEnd"/>
      <w:r w:rsidR="00883975" w:rsidRPr="00B72720">
        <w:rPr>
          <w:rFonts w:ascii="Calibri" w:hAnsi="Calibri" w:cs="Calibri"/>
          <w:sz w:val="20"/>
        </w:rPr>
        <w:t xml:space="preserve">, polega na zasobach </w:t>
      </w:r>
      <w:r w:rsidRPr="00B72720">
        <w:rPr>
          <w:rFonts w:ascii="Calibri" w:hAnsi="Calibri" w:cs="Calibri"/>
          <w:sz w:val="20"/>
        </w:rPr>
        <w:t xml:space="preserve">innych podmiotów na zasadach określonych w art.26 ust.2b </w:t>
      </w:r>
      <w:proofErr w:type="spellStart"/>
      <w:r w:rsidRPr="00B72720">
        <w:rPr>
          <w:rFonts w:ascii="Calibri" w:hAnsi="Calibri" w:cs="Calibri"/>
          <w:sz w:val="20"/>
        </w:rPr>
        <w:t>upzp</w:t>
      </w:r>
      <w:proofErr w:type="spellEnd"/>
      <w:r w:rsidRPr="00B72720">
        <w:rPr>
          <w:rFonts w:ascii="Calibri" w:hAnsi="Calibri" w:cs="Calibri"/>
          <w:sz w:val="20"/>
        </w:rPr>
        <w:t xml:space="preserve">, </w:t>
      </w:r>
      <w:r w:rsidRPr="00B72720">
        <w:rPr>
          <w:rFonts w:ascii="Calibri" w:hAnsi="Calibri" w:cs="Calibri"/>
          <w:sz w:val="20"/>
          <w:u w:val="single"/>
        </w:rPr>
        <w:t>a podmioty te będą brały udział w realizacji części zamówienia</w:t>
      </w:r>
      <w:r w:rsidRPr="00B72720">
        <w:rPr>
          <w:rFonts w:ascii="Calibri" w:hAnsi="Calibri" w:cs="Calibri"/>
          <w:sz w:val="20"/>
        </w:rPr>
        <w:t>,</w:t>
      </w:r>
      <w:r w:rsidR="00061AE3">
        <w:rPr>
          <w:rFonts w:ascii="Calibri" w:hAnsi="Calibri" w:cs="Calibri"/>
          <w:sz w:val="20"/>
        </w:rPr>
        <w:t xml:space="preserve"> Zamawiający żąda od Wykonawcy</w:t>
      </w:r>
      <w:r w:rsidRPr="00B72720">
        <w:rPr>
          <w:rFonts w:ascii="Calibri" w:hAnsi="Calibri" w:cs="Calibri"/>
          <w:sz w:val="20"/>
        </w:rPr>
        <w:t xml:space="preserve"> przedstawienia w odniesieniu do tych podmiotów  </w:t>
      </w:r>
      <w:r w:rsidR="00126FD2" w:rsidRPr="00B72720">
        <w:rPr>
          <w:rFonts w:ascii="Calibri" w:hAnsi="Calibri" w:cs="Calibri"/>
          <w:sz w:val="20"/>
        </w:rPr>
        <w:t>dokumentów, o których mowa w  ww. punktach 1-, 2-, 3-.</w:t>
      </w:r>
    </w:p>
    <w:p w:rsidR="00A96C1D" w:rsidRPr="00B72720" w:rsidRDefault="00A96C1D" w:rsidP="003168B9">
      <w:pPr>
        <w:widowControl w:val="0"/>
        <w:shd w:val="clear" w:color="auto" w:fill="FFFFFF"/>
        <w:tabs>
          <w:tab w:val="left" w:pos="226"/>
        </w:tabs>
        <w:autoSpaceDE w:val="0"/>
        <w:autoSpaceDN w:val="0"/>
        <w:adjustRightInd w:val="0"/>
        <w:spacing w:line="276" w:lineRule="auto"/>
        <w:ind w:left="426"/>
        <w:jc w:val="both"/>
        <w:rPr>
          <w:rFonts w:ascii="Courier New" w:hAnsi="Courier New" w:cs="Courier New"/>
          <w:spacing w:val="-10"/>
          <w:sz w:val="18"/>
          <w:szCs w:val="18"/>
        </w:rPr>
      </w:pPr>
    </w:p>
    <w:p w:rsidR="00A96C1D" w:rsidRPr="00CB2817" w:rsidRDefault="00A96C1D" w:rsidP="003168B9">
      <w:pPr>
        <w:widowControl w:val="0"/>
        <w:shd w:val="clear" w:color="auto" w:fill="FFFFFF"/>
        <w:tabs>
          <w:tab w:val="left" w:pos="2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W przypadku składania oferty przez Wykonawców wspólnie ubiegających się o udzielenie zamówienia, dokumenty wymienione w ww</w:t>
      </w:r>
      <w:r w:rsidR="00032E3F" w:rsidRPr="00CB2817">
        <w:rPr>
          <w:rFonts w:ascii="Calibri" w:hAnsi="Calibri" w:cs="Calibri"/>
          <w:sz w:val="20"/>
        </w:rPr>
        <w:t>.</w:t>
      </w:r>
      <w:r w:rsidRPr="00CB2817">
        <w:rPr>
          <w:rFonts w:ascii="Calibri" w:hAnsi="Calibri" w:cs="Calibri"/>
          <w:sz w:val="20"/>
        </w:rPr>
        <w:t xml:space="preserve"> punktach od 1-, 2-,</w:t>
      </w:r>
      <w:r w:rsidR="00AC17BE" w:rsidRPr="00CB2817">
        <w:rPr>
          <w:rFonts w:ascii="Calibri" w:hAnsi="Calibri" w:cs="Calibri"/>
          <w:sz w:val="20"/>
        </w:rPr>
        <w:t xml:space="preserve"> </w:t>
      </w:r>
      <w:r w:rsidRPr="00CB2817">
        <w:rPr>
          <w:rFonts w:ascii="Calibri" w:hAnsi="Calibri" w:cs="Calibri"/>
          <w:sz w:val="20"/>
        </w:rPr>
        <w:t>3-  składa każdy z tych Wykonawców.</w:t>
      </w:r>
    </w:p>
    <w:p w:rsidR="00B13EE3" w:rsidRPr="00CB2817" w:rsidRDefault="00B13EE3" w:rsidP="00A62BF5">
      <w:pPr>
        <w:autoSpaceDE w:val="0"/>
        <w:autoSpaceDN w:val="0"/>
        <w:adjustRightInd w:val="0"/>
        <w:spacing w:line="276" w:lineRule="auto"/>
        <w:ind w:left="284"/>
        <w:jc w:val="both"/>
        <w:rPr>
          <w:rFonts w:ascii="Calibri" w:hAnsi="Calibri" w:cs="Calibri"/>
          <w:sz w:val="20"/>
        </w:rPr>
      </w:pPr>
    </w:p>
    <w:p w:rsidR="00BA2EEE" w:rsidRPr="00CB2817" w:rsidRDefault="00BA2EEE" w:rsidP="003168B9">
      <w:pPr>
        <w:widowControl w:val="0"/>
        <w:shd w:val="clear" w:color="auto" w:fill="FFFFFF"/>
        <w:tabs>
          <w:tab w:val="left" w:pos="4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Jeżeli Wykonawca ma siedzibę lub miejsce zamieszkania poza terytorium RP, zamiast dokumentów określonych w punkcie 2-</w:t>
      </w:r>
      <w:r w:rsidR="00AC17BE" w:rsidRPr="00CB2817">
        <w:rPr>
          <w:rFonts w:ascii="Calibri" w:hAnsi="Calibri" w:cs="Calibri"/>
          <w:sz w:val="20"/>
        </w:rPr>
        <w:t xml:space="preserve"> </w:t>
      </w:r>
      <w:r w:rsidRPr="00CB2817">
        <w:rPr>
          <w:rFonts w:ascii="Calibri" w:hAnsi="Calibri" w:cs="Calibri"/>
          <w:sz w:val="20"/>
        </w:rPr>
        <w:t xml:space="preserve"> i</w:t>
      </w:r>
      <w:r w:rsidR="00B13EE3" w:rsidRPr="00CB2817">
        <w:rPr>
          <w:rFonts w:ascii="Calibri" w:hAnsi="Calibri" w:cs="Calibri"/>
          <w:sz w:val="20"/>
        </w:rPr>
        <w:t xml:space="preserve"> </w:t>
      </w:r>
      <w:r w:rsidRPr="00CB2817">
        <w:rPr>
          <w:rFonts w:ascii="Calibri" w:hAnsi="Calibri" w:cs="Calibri"/>
          <w:sz w:val="20"/>
        </w:rPr>
        <w:t xml:space="preserve"> 3-, </w:t>
      </w:r>
      <w:r w:rsidR="00AC17BE" w:rsidRPr="00CB2817">
        <w:rPr>
          <w:rFonts w:ascii="Calibri" w:hAnsi="Calibri" w:cs="Calibri"/>
          <w:sz w:val="20"/>
        </w:rPr>
        <w:t xml:space="preserve"> </w:t>
      </w:r>
      <w:r w:rsidRPr="00CB2817">
        <w:rPr>
          <w:rFonts w:ascii="Calibri" w:hAnsi="Calibri" w:cs="Calibri"/>
          <w:sz w:val="20"/>
        </w:rPr>
        <w:t>składa dokument lub dokumenty wystawione w kraju, w którym ma siedzibę lub miejsce zamieszkania, potwierdzające odpowiednio, że:</w:t>
      </w:r>
    </w:p>
    <w:p w:rsidR="00BA2EEE" w:rsidRPr="00CB2817" w:rsidRDefault="00BA2EEE" w:rsidP="00001BA4">
      <w:pPr>
        <w:numPr>
          <w:ilvl w:val="0"/>
          <w:numId w:val="33"/>
        </w:numPr>
        <w:shd w:val="clear" w:color="auto" w:fill="FFFFFF"/>
        <w:tabs>
          <w:tab w:val="left" w:pos="1276"/>
        </w:tabs>
        <w:spacing w:line="276" w:lineRule="auto"/>
        <w:ind w:left="1276" w:right="16" w:hanging="425"/>
        <w:jc w:val="both"/>
        <w:rPr>
          <w:rFonts w:ascii="Calibri" w:hAnsi="Calibri" w:cs="Calibri"/>
          <w:sz w:val="20"/>
        </w:rPr>
      </w:pPr>
      <w:r w:rsidRPr="00CB2817">
        <w:rPr>
          <w:rFonts w:ascii="Calibri" w:hAnsi="Calibri" w:cs="Calibri"/>
          <w:sz w:val="20"/>
        </w:rPr>
        <w:t>nie otwarto jego likwidacji ani nie ogłoszono upadłości,</w:t>
      </w:r>
      <w:r w:rsidR="007E1D10" w:rsidRPr="00CB2817">
        <w:rPr>
          <w:rFonts w:ascii="Calibri" w:hAnsi="Calibri" w:cs="Calibri"/>
          <w:sz w:val="20"/>
        </w:rPr>
        <w:t xml:space="preserve"> </w:t>
      </w:r>
      <w:r w:rsidR="009D781F">
        <w:rPr>
          <w:rFonts w:ascii="Calibri" w:hAnsi="Calibri" w:cs="Calibri"/>
          <w:sz w:val="20"/>
        </w:rPr>
        <w:t>w</w:t>
      </w:r>
      <w:r w:rsidR="000619FF" w:rsidRPr="00CB2817">
        <w:rPr>
          <w:rFonts w:ascii="Calibri" w:hAnsi="Calibri" w:cs="Calibri"/>
          <w:sz w:val="20"/>
        </w:rPr>
        <w:t xml:space="preserve">ystawionego nie wcześniej niż 6 </w:t>
      </w:r>
      <w:r w:rsidR="003168B9" w:rsidRPr="00CB2817">
        <w:rPr>
          <w:rFonts w:ascii="Calibri" w:hAnsi="Calibri" w:cs="Calibri"/>
          <w:sz w:val="20"/>
        </w:rPr>
        <w:t xml:space="preserve"> </w:t>
      </w:r>
      <w:r w:rsidR="000619FF" w:rsidRPr="00CB2817">
        <w:rPr>
          <w:rFonts w:ascii="Calibri" w:hAnsi="Calibri" w:cs="Calibri"/>
          <w:sz w:val="20"/>
        </w:rPr>
        <w:t xml:space="preserve">miesięcy przed upływem terminu składania </w:t>
      </w:r>
      <w:r w:rsidR="003168B9" w:rsidRPr="00CB2817">
        <w:rPr>
          <w:rFonts w:ascii="Calibri" w:hAnsi="Calibri" w:cs="Calibri"/>
          <w:sz w:val="20"/>
        </w:rPr>
        <w:t>ofert,</w:t>
      </w:r>
    </w:p>
    <w:p w:rsidR="00090BC5" w:rsidRPr="00CB2817" w:rsidRDefault="00090BC5" w:rsidP="00125B68">
      <w:pPr>
        <w:widowControl w:val="0"/>
        <w:shd w:val="clear" w:color="auto" w:fill="FFFFFF"/>
        <w:tabs>
          <w:tab w:val="left" w:pos="1276"/>
        </w:tabs>
        <w:autoSpaceDE w:val="0"/>
        <w:autoSpaceDN w:val="0"/>
        <w:adjustRightInd w:val="0"/>
        <w:spacing w:line="276" w:lineRule="auto"/>
        <w:ind w:left="1276" w:hanging="425"/>
        <w:rPr>
          <w:rFonts w:ascii="Calibri" w:hAnsi="Calibri" w:cs="Calibri"/>
          <w:sz w:val="20"/>
        </w:rPr>
      </w:pPr>
      <w:r w:rsidRPr="00CB2817">
        <w:rPr>
          <w:rFonts w:ascii="Calibri" w:hAnsi="Calibri" w:cs="Calibri"/>
          <w:sz w:val="20"/>
        </w:rPr>
        <w:t xml:space="preserve">(b) </w:t>
      </w:r>
      <w:r w:rsidR="00A62BF5" w:rsidRPr="00CB2817">
        <w:rPr>
          <w:rFonts w:ascii="Calibri" w:hAnsi="Calibri" w:cs="Calibri"/>
          <w:sz w:val="20"/>
        </w:rPr>
        <w:t xml:space="preserve">   </w:t>
      </w:r>
      <w:r w:rsidR="00BA2EEE" w:rsidRPr="00CB2817">
        <w:rPr>
          <w:rFonts w:ascii="Calibri" w:hAnsi="Calibri" w:cs="Calibri"/>
          <w:sz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r w:rsidRPr="00CB2817">
        <w:rPr>
          <w:rFonts w:ascii="Calibri" w:hAnsi="Calibri" w:cs="Calibri"/>
          <w:sz w:val="20"/>
        </w:rPr>
        <w:t xml:space="preserve"> wystawionych nie wcześniej niż 3 miesiące przed upływem </w:t>
      </w:r>
      <w:r w:rsidR="003168B9" w:rsidRPr="00B72720">
        <w:rPr>
          <w:rFonts w:ascii="Calibri" w:hAnsi="Calibri" w:cs="Calibri"/>
          <w:sz w:val="20"/>
        </w:rPr>
        <w:t>terminu składania ofert.</w:t>
      </w:r>
    </w:p>
    <w:p w:rsidR="00183487" w:rsidRPr="00B72720" w:rsidRDefault="00183487" w:rsidP="00126FD2">
      <w:pPr>
        <w:autoSpaceDE w:val="0"/>
        <w:autoSpaceDN w:val="0"/>
        <w:adjustRightInd w:val="0"/>
        <w:spacing w:line="276" w:lineRule="auto"/>
        <w:ind w:left="426" w:hanging="426"/>
        <w:jc w:val="both"/>
        <w:rPr>
          <w:rFonts w:ascii="Calibri" w:hAnsi="Calibri" w:cs="Calibri"/>
          <w:sz w:val="20"/>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B72720">
        <w:rPr>
          <w:rFonts w:ascii="Calibri" w:hAnsi="Calibri" w:cs="Calibri"/>
          <w:sz w:val="20"/>
        </w:rPr>
        <w:t xml:space="preserve">W celu wykazania spełnienia warunku udziału w postępowaniu dotyczącego braku podstaw do wykluczenia              z postępowania o udzielenie zamówienia wykonawcy w okolicznościach, o których mowa w art.24 ust.2 </w:t>
      </w:r>
      <w:r w:rsidR="00125B68" w:rsidRPr="00B72720">
        <w:rPr>
          <w:rFonts w:ascii="Calibri" w:hAnsi="Calibri" w:cs="Calibri"/>
          <w:sz w:val="20"/>
        </w:rPr>
        <w:t xml:space="preserve">   </w:t>
      </w:r>
      <w:r w:rsidR="007B6C9F">
        <w:rPr>
          <w:rFonts w:ascii="Calibri" w:hAnsi="Calibri" w:cs="Calibri"/>
          <w:sz w:val="20"/>
        </w:rPr>
        <w:t xml:space="preserve"> </w:t>
      </w:r>
      <w:proofErr w:type="spellStart"/>
      <w:r w:rsidR="007B6C9F">
        <w:rPr>
          <w:rFonts w:ascii="Calibri" w:hAnsi="Calibri" w:cs="Calibri"/>
          <w:sz w:val="20"/>
        </w:rPr>
        <w:t>pkt</w:t>
      </w:r>
      <w:proofErr w:type="spellEnd"/>
      <w:r w:rsidR="007B6C9F">
        <w:rPr>
          <w:rFonts w:ascii="Calibri" w:hAnsi="Calibri" w:cs="Calibri"/>
          <w:sz w:val="20"/>
        </w:rPr>
        <w:t xml:space="preserve"> 5) </w:t>
      </w:r>
      <w:proofErr w:type="spellStart"/>
      <w:r w:rsidR="007B6C9F">
        <w:rPr>
          <w:rFonts w:ascii="Calibri" w:hAnsi="Calibri" w:cs="Calibri"/>
          <w:sz w:val="20"/>
        </w:rPr>
        <w:t>upzp</w:t>
      </w:r>
      <w:proofErr w:type="spellEnd"/>
      <w:r w:rsidR="007B6C9F">
        <w:rPr>
          <w:rFonts w:ascii="Calibri" w:hAnsi="Calibri" w:cs="Calibri"/>
          <w:sz w:val="20"/>
        </w:rPr>
        <w:t>. należy złożyć</w:t>
      </w:r>
      <w:r w:rsidRPr="00B72720">
        <w:rPr>
          <w:rFonts w:ascii="Calibri" w:hAnsi="Calibri" w:cs="Calibri"/>
          <w:sz w:val="20"/>
        </w:rPr>
        <w:t xml:space="preserve"> w formie oryginału lub kserokopii poświadczonej za zgodność z oryginałem przez </w:t>
      </w:r>
      <w:r w:rsidR="007B6C9F">
        <w:rPr>
          <w:rFonts w:ascii="Calibri" w:hAnsi="Calibri" w:cs="Calibri"/>
          <w:sz w:val="20"/>
        </w:rPr>
        <w:t>wykonawcę lub osobę upoważnioną</w:t>
      </w:r>
      <w:r w:rsidRPr="00B72720">
        <w:rPr>
          <w:rFonts w:ascii="Calibri" w:hAnsi="Calibri" w:cs="Calibri"/>
          <w:sz w:val="20"/>
        </w:rPr>
        <w:t>:</w:t>
      </w:r>
    </w:p>
    <w:p w:rsidR="00BB0C0D" w:rsidRPr="00B72720" w:rsidRDefault="00BB0C0D" w:rsidP="00001BA4">
      <w:pPr>
        <w:numPr>
          <w:ilvl w:val="0"/>
          <w:numId w:val="20"/>
        </w:numPr>
        <w:autoSpaceDE w:val="0"/>
        <w:autoSpaceDN w:val="0"/>
        <w:adjustRightInd w:val="0"/>
        <w:spacing w:line="276" w:lineRule="auto"/>
        <w:ind w:left="851" w:hanging="425"/>
        <w:jc w:val="both"/>
        <w:rPr>
          <w:rFonts w:ascii="Calibri" w:hAnsi="Calibri" w:cs="Calibri"/>
          <w:sz w:val="20"/>
        </w:rPr>
      </w:pPr>
      <w:r w:rsidRPr="00B72720">
        <w:rPr>
          <w:rFonts w:ascii="Calibri" w:hAnsi="Calibri" w:cs="Calibri"/>
          <w:sz w:val="20"/>
        </w:rPr>
        <w:t xml:space="preserve">listę podmiotów należących do tej samej grupy kapitałowej, o której mowa w art.24 ust.2 </w:t>
      </w:r>
      <w:proofErr w:type="spellStart"/>
      <w:r w:rsidRPr="00B72720">
        <w:rPr>
          <w:rFonts w:ascii="Calibri" w:hAnsi="Calibri" w:cs="Calibri"/>
          <w:sz w:val="20"/>
        </w:rPr>
        <w:t>pkt</w:t>
      </w:r>
      <w:proofErr w:type="spellEnd"/>
      <w:r w:rsidRPr="00B72720">
        <w:rPr>
          <w:rFonts w:ascii="Calibri" w:hAnsi="Calibri" w:cs="Calibri"/>
          <w:sz w:val="20"/>
        </w:rPr>
        <w:t xml:space="preserve"> 5) </w:t>
      </w:r>
      <w:proofErr w:type="spellStart"/>
      <w:r w:rsidRPr="00B72720">
        <w:rPr>
          <w:rFonts w:ascii="Calibri" w:hAnsi="Calibri" w:cs="Calibri"/>
          <w:sz w:val="20"/>
        </w:rPr>
        <w:t>upzp</w:t>
      </w:r>
      <w:proofErr w:type="spellEnd"/>
      <w:r w:rsidRPr="00B72720">
        <w:rPr>
          <w:rFonts w:ascii="Calibri" w:hAnsi="Calibri" w:cs="Calibri"/>
          <w:sz w:val="20"/>
        </w:rPr>
        <w:t xml:space="preserve">, albo informację o tym, że wykonawca nie należy do grupy kapitałowej- wg wzoru stanowiącego   </w:t>
      </w:r>
      <w:r w:rsidR="000B5834">
        <w:rPr>
          <w:rFonts w:ascii="Calibri" w:hAnsi="Calibri" w:cs="Calibri"/>
          <w:b/>
          <w:sz w:val="20"/>
        </w:rPr>
        <w:t>Załącznik</w:t>
      </w:r>
      <w:r w:rsidR="00CA6936">
        <w:rPr>
          <w:rFonts w:ascii="Calibri" w:hAnsi="Calibri" w:cs="Calibri"/>
          <w:b/>
          <w:sz w:val="20"/>
        </w:rPr>
        <w:t xml:space="preserve"> nr 7</w:t>
      </w:r>
      <w:r w:rsidR="00B72720" w:rsidRPr="00B72720">
        <w:rPr>
          <w:rFonts w:ascii="Calibri" w:hAnsi="Calibri" w:cs="Calibri"/>
          <w:b/>
          <w:sz w:val="20"/>
        </w:rPr>
        <w:t>.</w:t>
      </w:r>
    </w:p>
    <w:p w:rsidR="00B72720" w:rsidRPr="00B72720" w:rsidRDefault="00B72720" w:rsidP="00B72720">
      <w:pPr>
        <w:autoSpaceDE w:val="0"/>
        <w:autoSpaceDN w:val="0"/>
        <w:adjustRightInd w:val="0"/>
        <w:spacing w:line="276" w:lineRule="auto"/>
        <w:ind w:left="851"/>
        <w:jc w:val="both"/>
        <w:rPr>
          <w:rFonts w:ascii="Calibri" w:hAnsi="Calibri" w:cs="Calibri"/>
          <w:sz w:val="10"/>
          <w:szCs w:val="10"/>
        </w:rPr>
      </w:pPr>
    </w:p>
    <w:p w:rsidR="00BB0C0D" w:rsidRPr="00B72720" w:rsidRDefault="000B5834" w:rsidP="00BB0C0D">
      <w:pPr>
        <w:autoSpaceDE w:val="0"/>
        <w:autoSpaceDN w:val="0"/>
        <w:adjustRightInd w:val="0"/>
        <w:spacing w:line="276" w:lineRule="auto"/>
        <w:ind w:left="426"/>
        <w:jc w:val="both"/>
        <w:rPr>
          <w:rFonts w:ascii="Calibri" w:hAnsi="Calibri" w:cs="Calibri"/>
          <w:sz w:val="20"/>
        </w:rPr>
      </w:pPr>
      <w:r>
        <w:rPr>
          <w:rFonts w:ascii="Calibri" w:hAnsi="Calibri" w:cs="Calibri"/>
          <w:sz w:val="20"/>
        </w:rPr>
        <w:t>W przypadku oferty składanej</w:t>
      </w:r>
      <w:r w:rsidR="00BB0C0D" w:rsidRPr="00B72720">
        <w:rPr>
          <w:rFonts w:ascii="Calibri" w:hAnsi="Calibri" w:cs="Calibri"/>
          <w:sz w:val="20"/>
        </w:rPr>
        <w:t xml:space="preserve"> przez wykonawców ubiegających się wspólnie o udzielenie zamówienia publicznego dokumenty potwierdzające, że wykonawca nie podlega wykluczeniu składa każdy z tych wykonawców oddzielnie.</w:t>
      </w:r>
    </w:p>
    <w:p w:rsidR="00707DD7" w:rsidRPr="00B72720" w:rsidRDefault="00707DD7" w:rsidP="00BB0C0D">
      <w:pPr>
        <w:autoSpaceDE w:val="0"/>
        <w:autoSpaceDN w:val="0"/>
        <w:adjustRightInd w:val="0"/>
        <w:spacing w:line="276" w:lineRule="auto"/>
        <w:ind w:left="426"/>
        <w:jc w:val="both"/>
        <w:rPr>
          <w:rFonts w:ascii="Calibri" w:hAnsi="Calibri" w:cs="Calibri"/>
          <w:sz w:val="20"/>
        </w:rPr>
      </w:pPr>
    </w:p>
    <w:p w:rsidR="00545A3E" w:rsidRPr="00B72720" w:rsidRDefault="001433C9" w:rsidP="00545A3E">
      <w:pPr>
        <w:pStyle w:val="Nagwek1"/>
        <w:shd w:val="clear" w:color="auto" w:fill="E6E6E6"/>
        <w:spacing w:line="276" w:lineRule="auto"/>
        <w:jc w:val="both"/>
        <w:rPr>
          <w:rStyle w:val="Tytuksiki"/>
          <w:rFonts w:ascii="Calibri" w:hAnsi="Calibri" w:cs="Calibri"/>
          <w:sz w:val="20"/>
        </w:rPr>
      </w:pPr>
      <w:r w:rsidRPr="00B72720">
        <w:rPr>
          <w:rStyle w:val="Tytuksiki"/>
          <w:rFonts w:ascii="Calibri" w:hAnsi="Calibri" w:cs="Calibri"/>
          <w:sz w:val="20"/>
        </w:rPr>
        <w:t>X</w:t>
      </w:r>
      <w:r w:rsidR="00545A3E" w:rsidRPr="00B72720">
        <w:rPr>
          <w:rStyle w:val="Tytuksiki"/>
          <w:rFonts w:ascii="Calibri" w:hAnsi="Calibri" w:cs="Calibri"/>
          <w:sz w:val="20"/>
        </w:rPr>
        <w:t xml:space="preserve">.        WYKONAWCY WSPÓLNIE UBIEGAJĄCY SIĘ O UDZIELENIE ZAMÓWIENIA </w:t>
      </w:r>
    </w:p>
    <w:p w:rsidR="00707DD7" w:rsidRPr="00B72720" w:rsidRDefault="00707DD7" w:rsidP="00707DD7">
      <w:pPr>
        <w:tabs>
          <w:tab w:val="left" w:pos="284"/>
        </w:tabs>
        <w:spacing w:line="276" w:lineRule="auto"/>
        <w:ind w:left="284"/>
        <w:jc w:val="both"/>
        <w:rPr>
          <w:rFonts w:ascii="Calibri" w:hAnsi="Calibri" w:cs="Calibri"/>
          <w:sz w:val="4"/>
          <w:szCs w:val="4"/>
        </w:rPr>
      </w:pPr>
    </w:p>
    <w:p w:rsidR="00545A3E" w:rsidRPr="00B72720" w:rsidRDefault="00545A3E" w:rsidP="00001BA4">
      <w:pPr>
        <w:numPr>
          <w:ilvl w:val="0"/>
          <w:numId w:val="12"/>
        </w:numPr>
        <w:tabs>
          <w:tab w:val="left" w:pos="284"/>
        </w:tabs>
        <w:spacing w:line="276" w:lineRule="auto"/>
        <w:ind w:left="284" w:hanging="284"/>
        <w:jc w:val="both"/>
        <w:rPr>
          <w:rFonts w:ascii="Calibri" w:hAnsi="Calibri" w:cs="Calibri"/>
          <w:sz w:val="20"/>
        </w:rPr>
      </w:pPr>
      <w:r w:rsidRPr="00B72720">
        <w:rPr>
          <w:rFonts w:ascii="Calibri" w:hAnsi="Calibri" w:cs="Calibri"/>
          <w:sz w:val="20"/>
        </w:rPr>
        <w:t>Wykonawcy wspólnie ubiegający się o udzielenie zamówienia  ustanawiają Pełnomocnika do reprezentowania ich</w:t>
      </w:r>
      <w:r w:rsidR="00CA6DD4" w:rsidRPr="00B72720">
        <w:rPr>
          <w:rFonts w:ascii="Calibri" w:hAnsi="Calibri" w:cs="Calibri"/>
          <w:sz w:val="20"/>
        </w:rPr>
        <w:t xml:space="preserve"> </w:t>
      </w:r>
      <w:r w:rsidRPr="00B72720">
        <w:rPr>
          <w:rFonts w:ascii="Calibri" w:hAnsi="Calibri" w:cs="Calibri"/>
          <w:sz w:val="20"/>
        </w:rPr>
        <w:t>w postępowaniu albo reprezentowania ich w postępowaniu i zawarcia umowy w sprawie zamówienia publicznego. Zaleca się, aby Pełnomocnikiem był jeden z Wykonawców wspólnie ubiegających się o udzielenie zamówienia.</w:t>
      </w:r>
    </w:p>
    <w:p w:rsidR="00545A3E" w:rsidRPr="00490463" w:rsidRDefault="00545A3E" w:rsidP="00545A3E">
      <w:pPr>
        <w:spacing w:line="276" w:lineRule="auto"/>
        <w:jc w:val="both"/>
        <w:rPr>
          <w:rFonts w:ascii="Calibri" w:hAnsi="Calibri" w:cs="Calibri"/>
          <w:sz w:val="20"/>
        </w:rPr>
      </w:pPr>
      <w:r w:rsidRPr="00490463">
        <w:rPr>
          <w:rFonts w:ascii="Calibri" w:hAnsi="Calibri" w:cs="Calibri"/>
          <w:sz w:val="20"/>
        </w:rPr>
        <w:t>2.</w:t>
      </w:r>
      <w:r w:rsidRPr="00490463">
        <w:rPr>
          <w:rFonts w:ascii="Calibri" w:hAnsi="Calibri" w:cs="Calibri"/>
          <w:b/>
          <w:bCs/>
          <w:sz w:val="20"/>
        </w:rPr>
        <w:t xml:space="preserve"> </w:t>
      </w:r>
      <w:r w:rsidR="00014117">
        <w:rPr>
          <w:rFonts w:ascii="Calibri" w:hAnsi="Calibri" w:cs="Calibri"/>
          <w:b/>
          <w:bCs/>
          <w:sz w:val="20"/>
        </w:rPr>
        <w:t xml:space="preserve"> </w:t>
      </w:r>
      <w:r w:rsidRPr="00490463">
        <w:rPr>
          <w:rFonts w:ascii="Calibri" w:hAnsi="Calibri" w:cs="Calibri"/>
          <w:b/>
          <w:bCs/>
          <w:sz w:val="20"/>
        </w:rPr>
        <w:t xml:space="preserve"> </w:t>
      </w:r>
      <w:r w:rsidRPr="00490463">
        <w:rPr>
          <w:rFonts w:ascii="Calibri" w:hAnsi="Calibri" w:cs="Calibri"/>
          <w:sz w:val="20"/>
        </w:rPr>
        <w:t xml:space="preserve">Wszelka korespondencja prowadzona będzie wyłącznie z Pełnomocnikiem. </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sidRPr="005C2D60">
        <w:rPr>
          <w:rFonts w:ascii="Calibri" w:hAnsi="Calibri" w:cs="Calibri"/>
          <w:color w:val="000000"/>
          <w:sz w:val="20"/>
        </w:rPr>
        <w:t>3.</w:t>
      </w:r>
      <w:r w:rsidR="00014117">
        <w:rPr>
          <w:rFonts w:ascii="Calibri" w:hAnsi="Calibri" w:cs="Calibri"/>
          <w:color w:val="000000"/>
          <w:sz w:val="20"/>
        </w:rPr>
        <w:t xml:space="preserve"> </w:t>
      </w:r>
      <w:r w:rsidRPr="005C2D60">
        <w:rPr>
          <w:rFonts w:ascii="Calibri" w:hAnsi="Calibri" w:cs="Calibri"/>
          <w:color w:val="000000"/>
          <w:sz w:val="20"/>
        </w:rPr>
        <w:t xml:space="preserve"> Wykonawcy wspólnie ubiegający się o zamówienie, których oferta zostanie uznana za najkorzystniejszą, przed podpisaniem umowy o realizację zamówienia, są zobowiązani przyjąć formę prawną konsorcjum l</w:t>
      </w:r>
      <w:r>
        <w:rPr>
          <w:rFonts w:ascii="Calibri" w:hAnsi="Calibri" w:cs="Calibri"/>
          <w:color w:val="000000"/>
          <w:sz w:val="20"/>
        </w:rPr>
        <w:t>ub inną równoważną formę prawną, zwaną w skrócie „porozumieniem”.</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Pr>
          <w:rFonts w:ascii="Calibri" w:hAnsi="Calibri" w:cs="Calibri"/>
          <w:color w:val="000000"/>
          <w:sz w:val="20"/>
        </w:rPr>
        <w:t xml:space="preserve">      W tym celu</w:t>
      </w:r>
      <w:r w:rsidRPr="005C2D60">
        <w:rPr>
          <w:rFonts w:ascii="Calibri" w:hAnsi="Calibri" w:cs="Calibri"/>
          <w:color w:val="000000"/>
          <w:sz w:val="20"/>
        </w:rPr>
        <w:t xml:space="preserve">, przed podpisaniem umowy na realizację zamówienie są oni zobowiązani przedstawić Zamawiającemu stosowne porozumienie zawierające w swojej treści </w:t>
      </w:r>
      <w:r>
        <w:rPr>
          <w:rFonts w:ascii="Calibri" w:hAnsi="Calibri" w:cs="Calibri"/>
          <w:color w:val="000000"/>
          <w:sz w:val="20"/>
        </w:rPr>
        <w:t xml:space="preserve">między innymi </w:t>
      </w:r>
      <w:r w:rsidRPr="005C2D60">
        <w:rPr>
          <w:rFonts w:ascii="Calibri" w:hAnsi="Calibri" w:cs="Calibri"/>
          <w:color w:val="000000"/>
          <w:sz w:val="20"/>
        </w:rPr>
        <w:t>następujące</w:t>
      </w:r>
      <w:r>
        <w:rPr>
          <w:rFonts w:ascii="Calibri" w:hAnsi="Calibri" w:cs="Calibri"/>
          <w:color w:val="000000"/>
          <w:sz w:val="20"/>
        </w:rPr>
        <w:t xml:space="preserve"> elementy</w:t>
      </w:r>
      <w:r w:rsidRPr="005C2D60">
        <w:rPr>
          <w:rFonts w:ascii="Calibri" w:hAnsi="Calibri" w:cs="Calibri"/>
          <w:color w:val="000000"/>
          <w:sz w:val="20"/>
        </w:rPr>
        <w:t>:</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o</w:t>
      </w:r>
      <w:r w:rsidR="003C1C6A" w:rsidRPr="005C2D60">
        <w:rPr>
          <w:rFonts w:ascii="Calibri" w:hAnsi="Calibri" w:cs="Calibri"/>
          <w:color w:val="000000"/>
          <w:sz w:val="20"/>
        </w:rPr>
        <w:t>kreślenie celu gospodarczego,</w:t>
      </w:r>
    </w:p>
    <w:p w:rsidR="003C1C6A" w:rsidRDefault="006F3DF3" w:rsidP="003819B8">
      <w:pPr>
        <w:numPr>
          <w:ilvl w:val="0"/>
          <w:numId w:val="2"/>
        </w:numPr>
        <w:tabs>
          <w:tab w:val="clear" w:pos="1440"/>
          <w:tab w:val="left" w:pos="284"/>
          <w:tab w:val="left" w:pos="426"/>
        </w:tabs>
        <w:spacing w:line="276" w:lineRule="auto"/>
        <w:ind w:left="284" w:firstLine="0"/>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oznaczenie czasu trwania konsorcjum obejmującego okres realizacji przedmiotu zamówieni i rękojmi za </w:t>
      </w:r>
      <w:r w:rsidR="003C1C6A">
        <w:rPr>
          <w:rFonts w:ascii="Calibri" w:hAnsi="Calibri" w:cs="Calibri"/>
          <w:color w:val="000000"/>
          <w:sz w:val="20"/>
        </w:rPr>
        <w:t xml:space="preserve"> </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wady,       </w:t>
      </w:r>
    </w:p>
    <w:p w:rsidR="003C1C6A" w:rsidRPr="00116E8B" w:rsidRDefault="006F3DF3" w:rsidP="003819B8">
      <w:pPr>
        <w:tabs>
          <w:tab w:val="left" w:pos="709"/>
        </w:tabs>
        <w:spacing w:line="276" w:lineRule="auto"/>
        <w:ind w:left="567" w:hanging="283"/>
        <w:jc w:val="both"/>
        <w:rPr>
          <w:rFonts w:ascii="Calibri" w:hAnsi="Calibri" w:cs="Calibri"/>
          <w:color w:val="000000"/>
          <w:spacing w:val="-4"/>
          <w:sz w:val="20"/>
        </w:rPr>
      </w:pPr>
      <w:r>
        <w:rPr>
          <w:rFonts w:ascii="Calibri" w:hAnsi="Calibri" w:cs="Calibri"/>
          <w:color w:val="000000"/>
          <w:sz w:val="20"/>
        </w:rPr>
        <w:t xml:space="preserve">- </w:t>
      </w:r>
      <w:r w:rsidR="00116E8B">
        <w:rPr>
          <w:rFonts w:ascii="Calibri" w:hAnsi="Calibri" w:cs="Calibri"/>
          <w:color w:val="000000"/>
          <w:sz w:val="20"/>
        </w:rPr>
        <w:t xml:space="preserve"> </w:t>
      </w:r>
      <w:r w:rsidR="003C1C6A" w:rsidRPr="00116E8B">
        <w:rPr>
          <w:rFonts w:ascii="Calibri" w:hAnsi="Calibri" w:cs="Calibri"/>
          <w:color w:val="000000"/>
          <w:spacing w:val="-4"/>
          <w:sz w:val="20"/>
        </w:rPr>
        <w:t xml:space="preserve">określenie lidera konsorcjum (powinien nim być Pełnomocnik wskazany w ofercie wykonawców ubiegających się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lastRenderedPageBreak/>
        <w:t xml:space="preserve">    </w:t>
      </w:r>
      <w:r w:rsidR="003C1C6A" w:rsidRPr="005C2D60">
        <w:rPr>
          <w:rFonts w:ascii="Calibri" w:hAnsi="Calibri" w:cs="Calibri"/>
          <w:color w:val="000000"/>
          <w:sz w:val="20"/>
        </w:rPr>
        <w:t>wspólnie o udzielenie zamówienia),</w:t>
      </w:r>
    </w:p>
    <w:p w:rsidR="00116E8B" w:rsidRDefault="003C1C6A" w:rsidP="003819B8">
      <w:pPr>
        <w:tabs>
          <w:tab w:val="left" w:pos="709"/>
        </w:tabs>
        <w:spacing w:line="276" w:lineRule="auto"/>
        <w:ind w:left="284"/>
        <w:jc w:val="both"/>
        <w:rPr>
          <w:rFonts w:ascii="Calibri" w:hAnsi="Calibri" w:cs="Calibri"/>
          <w:color w:val="000000"/>
          <w:sz w:val="20"/>
        </w:rPr>
      </w:pPr>
      <w:r w:rsidRPr="005C2D60">
        <w:rPr>
          <w:rFonts w:ascii="Calibri" w:hAnsi="Calibri" w:cs="Calibri"/>
          <w:color w:val="000000"/>
          <w:sz w:val="20"/>
        </w:rPr>
        <w:t xml:space="preserve">- </w:t>
      </w:r>
      <w:r w:rsidR="00014117">
        <w:rPr>
          <w:rFonts w:ascii="Calibri" w:hAnsi="Calibri" w:cs="Calibri"/>
          <w:color w:val="000000"/>
          <w:sz w:val="20"/>
        </w:rPr>
        <w:t xml:space="preserve"> </w:t>
      </w:r>
      <w:r w:rsidRPr="005C2D60">
        <w:rPr>
          <w:rFonts w:ascii="Calibri" w:hAnsi="Calibri" w:cs="Calibri"/>
          <w:color w:val="000000"/>
          <w:sz w:val="20"/>
        </w:rPr>
        <w:t xml:space="preserve"> wykluczenie możliwości wypowiedzenia umowy konsorcjum przez któregokolwiek z jego członków do czasu   </w:t>
      </w:r>
      <w:r w:rsidR="00116E8B">
        <w:rPr>
          <w:rFonts w:ascii="Calibri" w:hAnsi="Calibri" w:cs="Calibri"/>
          <w:color w:val="000000"/>
          <w:sz w:val="20"/>
        </w:rPr>
        <w:t xml:space="preserve">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wykonania zamówienia oraz upływu czasu rękojmi za wady,</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określenie odpowiedzialności solidarnej członków Konsorcjum względem Zamawiającego,</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sidR="003C1C6A" w:rsidRPr="005C2D60">
        <w:rPr>
          <w:rFonts w:ascii="Calibri" w:hAnsi="Calibri" w:cs="Calibri"/>
          <w:color w:val="000000"/>
          <w:sz w:val="20"/>
        </w:rPr>
        <w:t>określenie zakresu przedmiotu zamówienia, realizowanego przez każdego z członków Konsorcjum,</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  </w:t>
      </w:r>
      <w:r w:rsidR="00014117">
        <w:rPr>
          <w:rFonts w:ascii="Calibri" w:hAnsi="Calibri" w:cs="Calibri"/>
          <w:color w:val="000000"/>
          <w:sz w:val="20"/>
        </w:rPr>
        <w:t xml:space="preserve"> </w:t>
      </w:r>
      <w:r w:rsidR="003C1C6A" w:rsidRPr="005C2D60">
        <w:rPr>
          <w:rFonts w:ascii="Calibri" w:hAnsi="Calibri" w:cs="Calibri"/>
          <w:color w:val="000000"/>
          <w:sz w:val="20"/>
        </w:rPr>
        <w:t>zakaz zmian w umowie bez zgody Zamawiającego.</w:t>
      </w:r>
    </w:p>
    <w:p w:rsidR="00BB63C9" w:rsidRDefault="00BB63C9" w:rsidP="00AC4B08">
      <w:pPr>
        <w:spacing w:line="276" w:lineRule="auto"/>
        <w:jc w:val="both"/>
        <w:rPr>
          <w:rFonts w:ascii="Calibri" w:hAnsi="Calibri" w:cs="Calibri"/>
          <w:sz w:val="16"/>
          <w:szCs w:val="16"/>
        </w:rPr>
      </w:pPr>
    </w:p>
    <w:p w:rsidR="007F0F2D" w:rsidRDefault="007F0F2D" w:rsidP="00AC4B08">
      <w:pPr>
        <w:spacing w:line="276" w:lineRule="auto"/>
        <w:jc w:val="both"/>
        <w:rPr>
          <w:rFonts w:ascii="Calibri" w:hAnsi="Calibri" w:cs="Calibri"/>
          <w:sz w:val="16"/>
          <w:szCs w:val="16"/>
        </w:rPr>
      </w:pPr>
    </w:p>
    <w:p w:rsidR="00545A3E" w:rsidRPr="00BF69C7" w:rsidRDefault="001433C9"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w:t>
      </w:r>
      <w:r w:rsidR="00545A3E" w:rsidRPr="00BF69C7">
        <w:rPr>
          <w:rStyle w:val="Tytuksiki"/>
          <w:rFonts w:ascii="Calibri" w:hAnsi="Calibri" w:cs="Calibri"/>
          <w:sz w:val="20"/>
        </w:rPr>
        <w:t>.     ZALICZKA NA POCZET  WYKONANIA ZAMÓWIENIA</w:t>
      </w:r>
    </w:p>
    <w:p w:rsidR="00166C25" w:rsidRPr="00BF69C7" w:rsidRDefault="00545A3E" w:rsidP="00545A3E">
      <w:pPr>
        <w:spacing w:line="276" w:lineRule="auto"/>
        <w:jc w:val="both"/>
        <w:rPr>
          <w:rFonts w:ascii="Calibri" w:hAnsi="Calibri" w:cs="Calibri"/>
          <w:sz w:val="20"/>
        </w:rPr>
      </w:pPr>
      <w:r w:rsidRPr="007E79A8">
        <w:rPr>
          <w:rFonts w:ascii="Calibri" w:hAnsi="Calibri" w:cs="Calibri"/>
          <w:sz w:val="20"/>
        </w:rPr>
        <w:t xml:space="preserve">Zamawiający </w:t>
      </w:r>
      <w:r w:rsidRPr="007E79A8">
        <w:rPr>
          <w:rFonts w:ascii="Calibri" w:hAnsi="Calibri" w:cs="Calibri"/>
          <w:b/>
          <w:sz w:val="20"/>
        </w:rPr>
        <w:t>nie przewiduje</w:t>
      </w:r>
      <w:r w:rsidRPr="007E79A8">
        <w:rPr>
          <w:rFonts w:ascii="Calibri" w:hAnsi="Calibri" w:cs="Calibri"/>
          <w:sz w:val="20"/>
        </w:rPr>
        <w:t xml:space="preserve"> udzielenia zaliczki</w:t>
      </w:r>
      <w:r w:rsidR="00DE7E1B" w:rsidRPr="007E79A8">
        <w:rPr>
          <w:rFonts w:ascii="Calibri" w:hAnsi="Calibri" w:cs="Calibri"/>
          <w:sz w:val="20"/>
        </w:rPr>
        <w:t xml:space="preserve"> na poczet wykonania zamówienia.</w:t>
      </w:r>
    </w:p>
    <w:p w:rsidR="00DE7E1B" w:rsidRDefault="00DE7E1B" w:rsidP="00545A3E">
      <w:pPr>
        <w:spacing w:line="276" w:lineRule="auto"/>
        <w:jc w:val="both"/>
        <w:rPr>
          <w:rFonts w:ascii="Calibri" w:hAnsi="Calibri" w:cs="Calibri"/>
          <w:sz w:val="20"/>
        </w:rPr>
      </w:pPr>
    </w:p>
    <w:p w:rsidR="00920755" w:rsidRPr="00BF69C7" w:rsidRDefault="001433C9" w:rsidP="00920755">
      <w:pPr>
        <w:pStyle w:val="Nagwek1"/>
        <w:shd w:val="clear" w:color="auto" w:fill="E6E6E6"/>
        <w:spacing w:line="276" w:lineRule="auto"/>
        <w:jc w:val="both"/>
        <w:rPr>
          <w:rStyle w:val="Tytuksiki"/>
          <w:rFonts w:ascii="Calibri" w:hAnsi="Calibri" w:cs="Calibri"/>
          <w:sz w:val="20"/>
        </w:rPr>
      </w:pPr>
      <w:bookmarkStart w:id="3" w:name="_Toc283752852"/>
      <w:r>
        <w:rPr>
          <w:rStyle w:val="Tytuksiki"/>
          <w:rFonts w:ascii="Calibri" w:hAnsi="Calibri" w:cs="Calibri"/>
          <w:sz w:val="20"/>
        </w:rPr>
        <w:t>XII</w:t>
      </w:r>
      <w:r w:rsidR="00695E1A">
        <w:rPr>
          <w:rStyle w:val="Tytuksiki"/>
          <w:rFonts w:ascii="Calibri" w:hAnsi="Calibri" w:cs="Calibri"/>
          <w:sz w:val="20"/>
        </w:rPr>
        <w:t xml:space="preserve">.    </w:t>
      </w:r>
      <w:r w:rsidR="00920755" w:rsidRPr="00BF69C7">
        <w:rPr>
          <w:rStyle w:val="Tytuksiki"/>
          <w:rFonts w:ascii="Calibri" w:hAnsi="Calibri" w:cs="Calibri"/>
          <w:sz w:val="20"/>
        </w:rPr>
        <w:t>WADIUM</w:t>
      </w:r>
      <w:bookmarkEnd w:id="3"/>
    </w:p>
    <w:p w:rsidR="00BF70AD" w:rsidRPr="00BF70AD" w:rsidRDefault="00BF70AD" w:rsidP="00EB2BEB">
      <w:pPr>
        <w:pStyle w:val="Nagwek2"/>
        <w:spacing w:line="276" w:lineRule="auto"/>
        <w:ind w:left="142" w:hanging="142"/>
        <w:jc w:val="left"/>
        <w:rPr>
          <w:rFonts w:ascii="Calibri" w:hAnsi="Calibri" w:cs="Calibri"/>
          <w:b w:val="0"/>
          <w:i w:val="0"/>
          <w:sz w:val="20"/>
        </w:rPr>
      </w:pPr>
      <w:r w:rsidRPr="007D3CA4">
        <w:rPr>
          <w:rFonts w:ascii="Calibri" w:hAnsi="Calibri" w:cs="Calibri"/>
          <w:b w:val="0"/>
          <w:i w:val="0"/>
          <w:sz w:val="20"/>
        </w:rPr>
        <w:t xml:space="preserve">Zamawiający </w:t>
      </w:r>
      <w:r w:rsidRPr="007D3CA4">
        <w:rPr>
          <w:rFonts w:ascii="Calibri" w:hAnsi="Calibri" w:cs="Calibri"/>
          <w:i w:val="0"/>
          <w:sz w:val="20"/>
        </w:rPr>
        <w:t>nie przewiduje</w:t>
      </w:r>
      <w:r w:rsidRPr="007D3CA4">
        <w:rPr>
          <w:rFonts w:ascii="Calibri" w:hAnsi="Calibri" w:cs="Calibri"/>
          <w:b w:val="0"/>
          <w:i w:val="0"/>
          <w:sz w:val="20"/>
        </w:rPr>
        <w:t xml:space="preserve"> wniesienia wadium.</w:t>
      </w:r>
      <w:r w:rsidRPr="00BF70AD">
        <w:rPr>
          <w:rFonts w:ascii="Calibri" w:hAnsi="Calibri" w:cs="Calibri"/>
          <w:b w:val="0"/>
          <w:i w:val="0"/>
          <w:sz w:val="20"/>
        </w:rPr>
        <w:t xml:space="preserve"> </w:t>
      </w:r>
    </w:p>
    <w:p w:rsidR="00920755" w:rsidRDefault="00920755" w:rsidP="001B7EAC">
      <w:pPr>
        <w:spacing w:line="276" w:lineRule="auto"/>
        <w:jc w:val="both"/>
        <w:rPr>
          <w:rFonts w:ascii="Calibri" w:hAnsi="Calibri" w:cs="Calibri"/>
          <w:sz w:val="20"/>
        </w:rPr>
      </w:pPr>
    </w:p>
    <w:p w:rsidR="00920755" w:rsidRPr="000B7298" w:rsidRDefault="001433C9" w:rsidP="001B7EAC">
      <w:pPr>
        <w:pStyle w:val="Nagwek1"/>
        <w:shd w:val="clear" w:color="auto" w:fill="E6E6E6"/>
        <w:spacing w:line="276" w:lineRule="auto"/>
        <w:jc w:val="both"/>
        <w:rPr>
          <w:rStyle w:val="Tytuksiki"/>
          <w:rFonts w:ascii="Calibri" w:hAnsi="Calibri" w:cs="Calibri"/>
          <w:sz w:val="20"/>
        </w:rPr>
      </w:pPr>
      <w:bookmarkStart w:id="4" w:name="_Toc283752853"/>
      <w:r w:rsidRPr="004333A9">
        <w:rPr>
          <w:rStyle w:val="Tytuksiki"/>
          <w:rFonts w:ascii="Calibri" w:hAnsi="Calibri" w:cs="Calibri"/>
          <w:sz w:val="20"/>
        </w:rPr>
        <w:t>XIII</w:t>
      </w:r>
      <w:r w:rsidR="00920755" w:rsidRPr="004333A9">
        <w:rPr>
          <w:rStyle w:val="Tytuksiki"/>
          <w:rFonts w:ascii="Calibri" w:hAnsi="Calibri" w:cs="Calibri"/>
          <w:sz w:val="20"/>
        </w:rPr>
        <w:t>.     WYMAGANIA DOTYCZĄCE ZABEZPIECZENIA NALEŻYTEGO WYKONANIA</w:t>
      </w:r>
      <w:bookmarkStart w:id="5" w:name="_Toc283752414"/>
      <w:bookmarkStart w:id="6" w:name="_Toc283752854"/>
      <w:bookmarkEnd w:id="4"/>
      <w:r w:rsidR="00C82E13" w:rsidRPr="004333A9">
        <w:rPr>
          <w:rStyle w:val="Tytuksiki"/>
          <w:rFonts w:ascii="Calibri" w:hAnsi="Calibri" w:cs="Calibri"/>
          <w:sz w:val="20"/>
        </w:rPr>
        <w:t xml:space="preserve"> </w:t>
      </w:r>
      <w:r w:rsidR="00920755" w:rsidRPr="004333A9">
        <w:rPr>
          <w:rStyle w:val="Tytuksiki"/>
          <w:rFonts w:ascii="Calibri" w:hAnsi="Calibri" w:cs="Calibri"/>
          <w:sz w:val="20"/>
        </w:rPr>
        <w:t>UMOWY</w:t>
      </w:r>
      <w:bookmarkEnd w:id="5"/>
      <w:bookmarkEnd w:id="6"/>
      <w:r w:rsidR="00920755" w:rsidRPr="000B7298">
        <w:rPr>
          <w:rStyle w:val="Tytuksiki"/>
          <w:rFonts w:ascii="Calibri" w:hAnsi="Calibri" w:cs="Calibri"/>
          <w:sz w:val="20"/>
        </w:rPr>
        <w:t xml:space="preserve">      </w:t>
      </w:r>
    </w:p>
    <w:p w:rsidR="007878AA"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920755" w:rsidRPr="00672580"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 xml:space="preserve">1. </w:t>
      </w:r>
      <w:r w:rsidRPr="00C82E13">
        <w:rPr>
          <w:rFonts w:asciiTheme="minorHAnsi" w:hAnsiTheme="minorHAnsi"/>
          <w:b w:val="0"/>
          <w:i w:val="0"/>
          <w:sz w:val="20"/>
        </w:rPr>
        <w:t>Zabezpieczenie służy pokryciu roszczeń z tytułu nie wykonania lub nienależytego wykonania umowy.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2.</w:t>
      </w:r>
      <w:r w:rsidRPr="00C82E13">
        <w:rPr>
          <w:rFonts w:asciiTheme="minorHAnsi" w:hAnsiTheme="minorHAnsi"/>
          <w:b w:val="0"/>
          <w:i w:val="0"/>
          <w:sz w:val="20"/>
        </w:rPr>
        <w:tab/>
        <w:t>Wysokość zabezpieczenia należytego wykonania umowy:</w:t>
      </w:r>
    </w:p>
    <w:p w:rsidR="00C82E13" w:rsidRPr="00C82E13" w:rsidRDefault="00C82E13" w:rsidP="00C82E13">
      <w:pPr>
        <w:ind w:left="284" w:hanging="284"/>
        <w:jc w:val="both"/>
        <w:rPr>
          <w:rFonts w:asciiTheme="minorHAnsi" w:hAnsiTheme="minorHAnsi" w:cs="Calibri"/>
          <w:bCs/>
          <w:iCs/>
          <w:sz w:val="20"/>
        </w:rPr>
      </w:pPr>
      <w:r w:rsidRPr="00C82E13">
        <w:rPr>
          <w:rFonts w:asciiTheme="minorHAnsi" w:hAnsiTheme="minorHAnsi" w:cs="Calibri"/>
          <w:sz w:val="20"/>
        </w:rPr>
        <w:t xml:space="preserve">a)  Zamawiający ustala zabezpieczenie należytego wykonania umowy zawartej w wyniku postępowania o udzielenie zamówienia w wysokości </w:t>
      </w:r>
      <w:r w:rsidRPr="004333A9">
        <w:rPr>
          <w:rFonts w:asciiTheme="minorHAnsi" w:hAnsiTheme="minorHAnsi" w:cs="Calibri"/>
          <w:bCs/>
          <w:sz w:val="20"/>
        </w:rPr>
        <w:t>2</w:t>
      </w:r>
      <w:r w:rsidRPr="004333A9">
        <w:rPr>
          <w:rFonts w:asciiTheme="minorHAnsi" w:hAnsiTheme="minorHAnsi" w:cs="Calibri"/>
          <w:sz w:val="20"/>
        </w:rPr>
        <w:t> %</w:t>
      </w:r>
      <w:r w:rsidRPr="00C82E13">
        <w:rPr>
          <w:rFonts w:asciiTheme="minorHAnsi" w:hAnsiTheme="minorHAnsi" w:cs="Calibri"/>
          <w:sz w:val="20"/>
        </w:rPr>
        <w:t xml:space="preserve"> </w:t>
      </w:r>
      <w:r w:rsidRPr="00C82E13">
        <w:rPr>
          <w:rFonts w:asciiTheme="minorHAnsi" w:hAnsiTheme="minorHAnsi" w:cs="Calibri"/>
          <w:bCs/>
          <w:iCs/>
          <w:sz w:val="20"/>
        </w:rPr>
        <w:t>umownej ceny ofertowej  podanej w ofercie,</w:t>
      </w:r>
    </w:p>
    <w:p w:rsidR="00C82E13" w:rsidRPr="00C82E13" w:rsidRDefault="00C82E13" w:rsidP="00C82E13">
      <w:pPr>
        <w:ind w:left="284" w:hanging="284"/>
        <w:jc w:val="both"/>
        <w:rPr>
          <w:rFonts w:asciiTheme="minorHAnsi" w:hAnsiTheme="minorHAnsi" w:cs="Calibri"/>
          <w:bCs/>
          <w:sz w:val="20"/>
          <w:u w:val="single"/>
        </w:rPr>
      </w:pPr>
      <w:r w:rsidRPr="00C82E13">
        <w:rPr>
          <w:rFonts w:asciiTheme="minorHAnsi" w:hAnsiTheme="minorHAnsi" w:cs="Calibri"/>
          <w:sz w:val="20"/>
        </w:rPr>
        <w:t xml:space="preserve">b)  Wykonawca, którego oferta została wybrana zobowiązany jest wnieść zabezpieczenie należytego wykonania umowy </w:t>
      </w:r>
      <w:r w:rsidRPr="00C82E13">
        <w:rPr>
          <w:rFonts w:asciiTheme="minorHAnsi" w:hAnsiTheme="minorHAnsi" w:cs="Calibri"/>
          <w:sz w:val="20"/>
          <w:u w:val="single"/>
        </w:rPr>
        <w:t>najpóźniej w dniu zawarcia umowy,  przed jej podpisaniem</w:t>
      </w:r>
      <w:r w:rsidRPr="00C82E13">
        <w:rPr>
          <w:rFonts w:asciiTheme="minorHAnsi" w:hAnsiTheme="minorHAnsi" w:cs="Calibri"/>
          <w:bCs/>
          <w:sz w:val="20"/>
          <w:u w:val="single"/>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sz w:val="20"/>
        </w:rPr>
      </w:pPr>
      <w:r w:rsidRPr="00C82E13">
        <w:rPr>
          <w:rFonts w:asciiTheme="minorHAnsi" w:hAnsiTheme="minorHAnsi"/>
          <w:b w:val="0"/>
          <w:sz w:val="20"/>
        </w:rPr>
        <w:t>3.   Zabezpieczenie należytego wykonania umowy może być wniesione według wyboru wykonawcy w jednej lub w kilku następujących formach:</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bCs/>
          <w:sz w:val="20"/>
        </w:rPr>
      </w:pPr>
      <w:r w:rsidRPr="00C82E13">
        <w:rPr>
          <w:rFonts w:asciiTheme="minorHAnsi" w:hAnsiTheme="minorHAnsi" w:cs="Calibri"/>
          <w:sz w:val="20"/>
        </w:rPr>
        <w:t>pieniądzu,</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sz w:val="20"/>
        </w:rPr>
      </w:pPr>
      <w:r w:rsidRPr="00C82E13">
        <w:rPr>
          <w:rFonts w:asciiTheme="minorHAnsi" w:hAnsiTheme="minorHAnsi" w:cs="Calibri"/>
          <w:sz w:val="20"/>
        </w:rPr>
        <w:t xml:space="preserve">poręczeniach bankowych lub poręczeniach spółdzielczej kasy oszczędnościowo-kredytowej, z tym, że poręczenie kasy jest zawsze poręczeniem pieniężnym, </w:t>
      </w:r>
    </w:p>
    <w:p w:rsidR="00C82E13" w:rsidRPr="00C82E13" w:rsidRDefault="00C82E13" w:rsidP="00C82E13">
      <w:pPr>
        <w:numPr>
          <w:ilvl w:val="0"/>
          <w:numId w:val="7"/>
        </w:numPr>
        <w:tabs>
          <w:tab w:val="clear" w:pos="644"/>
          <w:tab w:val="left" w:pos="284"/>
          <w:tab w:val="num" w:pos="2226"/>
        </w:tabs>
        <w:ind w:left="2226" w:hanging="2226"/>
        <w:jc w:val="both"/>
        <w:rPr>
          <w:rFonts w:asciiTheme="minorHAnsi" w:hAnsiTheme="minorHAnsi" w:cs="Calibri"/>
          <w:sz w:val="20"/>
        </w:rPr>
      </w:pPr>
      <w:r w:rsidRPr="00C82E13">
        <w:rPr>
          <w:rFonts w:asciiTheme="minorHAnsi" w:hAnsiTheme="minorHAnsi" w:cs="Calibri"/>
          <w:sz w:val="20"/>
        </w:rPr>
        <w:t xml:space="preserve">gwarancjach bankowych, </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sz w:val="20"/>
        </w:rPr>
      </w:pPr>
      <w:r w:rsidRPr="00C82E13">
        <w:rPr>
          <w:rFonts w:asciiTheme="minorHAnsi" w:hAnsiTheme="minorHAnsi" w:cs="Calibri"/>
          <w:sz w:val="20"/>
        </w:rPr>
        <w:t>gwarancjach ubezpieczeniowych,</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bCs/>
          <w:noProof/>
          <w:kern w:val="32"/>
          <w:sz w:val="20"/>
        </w:rPr>
      </w:pPr>
      <w:r w:rsidRPr="00C82E13">
        <w:rPr>
          <w:rFonts w:asciiTheme="minorHAnsi" w:hAnsiTheme="minorHAnsi" w:cs="Calibri"/>
          <w:sz w:val="20"/>
        </w:rPr>
        <w:t xml:space="preserve">poręczeniach udzielanych przez podmioty, o których mowa w art. 6b ust. 5 </w:t>
      </w:r>
      <w:proofErr w:type="spellStart"/>
      <w:r w:rsidRPr="00C82E13">
        <w:rPr>
          <w:rFonts w:asciiTheme="minorHAnsi" w:hAnsiTheme="minorHAnsi" w:cs="Calibri"/>
          <w:sz w:val="20"/>
        </w:rPr>
        <w:t>pkt</w:t>
      </w:r>
      <w:proofErr w:type="spellEnd"/>
      <w:r w:rsidRPr="00C82E13">
        <w:rPr>
          <w:rFonts w:asciiTheme="minorHAnsi" w:hAnsiTheme="minorHAnsi" w:cs="Calibri"/>
          <w:sz w:val="20"/>
        </w:rPr>
        <w:t xml:space="preserve"> 2 ustawy z dnia</w:t>
      </w:r>
      <w:r w:rsidRPr="00C82E13">
        <w:rPr>
          <w:rFonts w:asciiTheme="minorHAnsi" w:hAnsiTheme="minorHAnsi" w:cs="Calibri"/>
          <w:bCs/>
          <w:noProof/>
          <w:kern w:val="32"/>
          <w:sz w:val="20"/>
        </w:rPr>
        <w:t xml:space="preserve">  9 listopada 2000 r.    o utworzeniu Polskiej Agencji Rozwoju Przedsiębiorczości.</w:t>
      </w:r>
    </w:p>
    <w:p w:rsidR="00C82E13" w:rsidRPr="00C82E13" w:rsidRDefault="00C82E13" w:rsidP="00C82E13">
      <w:pPr>
        <w:tabs>
          <w:tab w:val="left" w:pos="360"/>
        </w:tabs>
        <w:ind w:left="567"/>
        <w:jc w:val="both"/>
        <w:rPr>
          <w:rFonts w:asciiTheme="minorHAnsi" w:hAnsiTheme="minorHAnsi" w:cs="Calibri"/>
          <w:color w:val="000000"/>
          <w:sz w:val="20"/>
        </w:rPr>
      </w:pPr>
    </w:p>
    <w:p w:rsidR="00C82E13" w:rsidRDefault="00C82E13" w:rsidP="00C82E13">
      <w:pPr>
        <w:tabs>
          <w:tab w:val="left" w:pos="0"/>
        </w:tabs>
        <w:jc w:val="both"/>
        <w:rPr>
          <w:rFonts w:asciiTheme="minorHAnsi" w:hAnsiTheme="minorHAnsi" w:cs="Calibri"/>
          <w:sz w:val="20"/>
        </w:rPr>
      </w:pPr>
      <w:r w:rsidRPr="00C82E13">
        <w:rPr>
          <w:rFonts w:asciiTheme="minorHAnsi" w:hAnsiTheme="minorHAnsi" w:cs="Calibri"/>
          <w:color w:val="000000"/>
          <w:sz w:val="20"/>
        </w:rPr>
        <w:t xml:space="preserve">Poręczenia bankowe, gwarancje bankowe i ubezpieczeniowe, poręczenia udzielane przez podmioty, o których mowa w art. 6 ust. 3 </w:t>
      </w:r>
      <w:proofErr w:type="spellStart"/>
      <w:r w:rsidRPr="00C82E13">
        <w:rPr>
          <w:rFonts w:asciiTheme="minorHAnsi" w:hAnsiTheme="minorHAnsi" w:cs="Calibri"/>
          <w:color w:val="000000"/>
          <w:sz w:val="20"/>
        </w:rPr>
        <w:t>pkt</w:t>
      </w:r>
      <w:proofErr w:type="spellEnd"/>
      <w:r w:rsidRPr="00C82E13">
        <w:rPr>
          <w:rFonts w:asciiTheme="minorHAnsi" w:hAnsiTheme="minorHAnsi" w:cs="Calibri"/>
          <w:color w:val="000000"/>
          <w:sz w:val="20"/>
        </w:rPr>
        <w:t xml:space="preserve"> 4 lit. b ustawy z dnia 9 listopada 2000 r. o utworzeniu Polskiej Agencji Rozwoju Przedsiębiorczości </w:t>
      </w:r>
      <w:r w:rsidRPr="00C82E13">
        <w:rPr>
          <w:rFonts w:asciiTheme="minorHAnsi" w:hAnsiTheme="minorHAnsi" w:cs="Calibri"/>
          <w:color w:val="000000"/>
          <w:sz w:val="20"/>
          <w:u w:val="single"/>
        </w:rPr>
        <w:t>muszą nieodwołalnie i bezwarunkowo zobowiązywać</w:t>
      </w:r>
      <w:r w:rsidRPr="00C82E13">
        <w:rPr>
          <w:rFonts w:asciiTheme="minorHAnsi" w:hAnsiTheme="minorHAnsi" w:cs="Calibri"/>
          <w:color w:val="000000"/>
          <w:sz w:val="20"/>
        </w:rPr>
        <w:t xml:space="preserve">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 z winy wykonawcy. </w:t>
      </w:r>
      <w:r w:rsidRPr="00C82E13">
        <w:rPr>
          <w:rFonts w:asciiTheme="minorHAnsi" w:hAnsiTheme="minorHAnsi" w:cs="Calibri"/>
          <w:iCs/>
          <w:sz w:val="20"/>
        </w:rPr>
        <w:t>Musi być wykonalne na terytorium Rzeczypospolitej Polskiej</w:t>
      </w:r>
      <w:r w:rsidRPr="00C82E13">
        <w:rPr>
          <w:rFonts w:asciiTheme="minorHAnsi" w:hAnsiTheme="minorHAnsi" w:cs="Calibri"/>
          <w:sz w:val="20"/>
        </w:rPr>
        <w:t xml:space="preserve">. </w:t>
      </w:r>
    </w:p>
    <w:p w:rsidR="00C82E13" w:rsidRDefault="00C82E13" w:rsidP="00C82E13">
      <w:pPr>
        <w:tabs>
          <w:tab w:val="left" w:pos="0"/>
        </w:tabs>
        <w:jc w:val="both"/>
        <w:rPr>
          <w:rFonts w:asciiTheme="minorHAnsi" w:hAnsiTheme="minorHAnsi" w:cs="Calibri"/>
          <w:sz w:val="20"/>
        </w:rPr>
      </w:pPr>
    </w:p>
    <w:p w:rsidR="00C82E13" w:rsidRPr="00C82E13" w:rsidRDefault="00C82E13" w:rsidP="00C82E13">
      <w:pPr>
        <w:tabs>
          <w:tab w:val="left" w:pos="0"/>
        </w:tabs>
        <w:jc w:val="both"/>
        <w:rPr>
          <w:rFonts w:asciiTheme="minorHAnsi" w:hAnsiTheme="minorHAnsi" w:cs="Calibri"/>
          <w:sz w:val="20"/>
        </w:rPr>
      </w:pPr>
      <w:r w:rsidRPr="00C82E13">
        <w:rPr>
          <w:rFonts w:asciiTheme="minorHAnsi" w:hAnsiTheme="minorHAnsi"/>
          <w:sz w:val="20"/>
        </w:rPr>
        <w:t xml:space="preserve">Zamawiający, w terminie dwóch (2) dni roboczych od otrzymania dokumentu zabezpieczającego należyte wykonanie umowy (gwarancja, poręczenie), ma prawo zgłosić zastrzeżenia do jego treści lub potwierdzić przyjęcie dokumentu bez zastrzeżeń. </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Wykonawca  winien wnieść dokument w terminie umożliwiającym Zamawiającemu wykonanie tego prawa.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Nie zgłoszenie przez Zamawiającego zastrzeżeń w terminie dwóch (2) dni roboczych od otrzymania dokumentu uważane będzie za przyjęcie dokumentu bez zastrzeżeń.</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Zamawiający nie wyraża zgody na wniesienie zabezpieczenia należytego wykonania umowy w formach przewidzianych w art.148 ust. 2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4. Z</w:t>
      </w:r>
      <w:r w:rsidRPr="00C82E13">
        <w:rPr>
          <w:rFonts w:asciiTheme="minorHAnsi" w:hAnsiTheme="minorHAnsi"/>
          <w:b w:val="0"/>
          <w:i w:val="0"/>
          <w:iCs/>
          <w:sz w:val="20"/>
        </w:rPr>
        <w:t>abezpieczenie wnoszone w pieniądzu Wykonawca wpłaci przelewem na</w:t>
      </w:r>
      <w:r w:rsidRPr="00C82E13">
        <w:rPr>
          <w:rFonts w:asciiTheme="minorHAnsi" w:hAnsiTheme="minorHAnsi"/>
          <w:b w:val="0"/>
          <w:i w:val="0"/>
          <w:sz w:val="20"/>
        </w:rPr>
        <w:t xml:space="preserve"> rachunek bankowy Zamawiającego:                   </w:t>
      </w:r>
      <w:r w:rsidRPr="00C82E13">
        <w:rPr>
          <w:rFonts w:asciiTheme="minorHAnsi" w:hAnsiTheme="minorHAnsi" w:cs="Arial"/>
          <w:b w:val="0"/>
          <w:i w:val="0"/>
          <w:sz w:val="20"/>
        </w:rPr>
        <w:t xml:space="preserve">Bank Gospodarki Żywnościowej  S.A. Oddział Operacyjny Jelenia Góra numer 11 2030 0045 1110 0000 0100 0850  </w:t>
      </w:r>
      <w:r w:rsidRPr="00C82E13">
        <w:rPr>
          <w:rFonts w:asciiTheme="minorHAnsi" w:hAnsiTheme="minorHAnsi"/>
          <w:b w:val="0"/>
          <w:i w:val="0"/>
          <w:sz w:val="20"/>
        </w:rPr>
        <w:t xml:space="preserve">z adnotacją w tytule wpłaty:  </w:t>
      </w:r>
      <w:r w:rsidRPr="004333A9">
        <w:rPr>
          <w:rFonts w:asciiTheme="minorHAnsi" w:hAnsiTheme="minorHAnsi"/>
          <w:b w:val="0"/>
          <w:i w:val="0"/>
          <w:sz w:val="20"/>
        </w:rPr>
        <w:t>Zabezpieczenie należytego wykonania umowy – przewóz dzieci do szkół.</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5.  Jeżeli </w:t>
      </w:r>
      <w:r w:rsidRPr="00C82E13">
        <w:rPr>
          <w:rFonts w:asciiTheme="minorHAnsi" w:hAnsiTheme="minorHAnsi"/>
          <w:b w:val="0"/>
          <w:i w:val="0"/>
          <w:iCs/>
          <w:sz w:val="20"/>
        </w:rPr>
        <w:t>zabezpieczenie wniesiono w pieniądzu, Zamawiający przechowuje je</w:t>
      </w:r>
      <w:r w:rsidRPr="00C82E13">
        <w:rPr>
          <w:rFonts w:asciiTheme="minorHAnsi" w:hAnsiTheme="minorHAnsi"/>
          <w:b w:val="0"/>
          <w:i w:val="0"/>
          <w:sz w:val="20"/>
        </w:rPr>
        <w:t xml:space="preserv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6. Jeżeli Wykonawca, którego oferta została wybrana nie wniesie zabezpieczenia należytego wykonania umowy - Zamawiający wybiera ofertę najkorzystniejszą spośród pozostałych ofert, stosownie do treści art. 94 ust. 3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pStyle w:val="Tekstpodstawowywcity3"/>
        <w:tabs>
          <w:tab w:val="left" w:pos="360"/>
        </w:tabs>
        <w:ind w:left="0"/>
        <w:rPr>
          <w:rFonts w:asciiTheme="minorHAnsi" w:hAnsiTheme="minorHAnsi" w:cs="Calibri"/>
          <w:color w:val="00000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7. Do zmiany formy zabezpieczenia umowy w trakcie jej realizacji ma zastosowanie art. 149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iCs/>
          <w:sz w:val="20"/>
        </w:rPr>
        <w:t xml:space="preserve">8. </w:t>
      </w:r>
      <w:r w:rsidRPr="00C82E13">
        <w:rPr>
          <w:rFonts w:asciiTheme="minorHAnsi" w:hAnsiTheme="minorHAnsi"/>
          <w:b w:val="0"/>
          <w:i w:val="0"/>
          <w:sz w:val="20"/>
        </w:rPr>
        <w:t>Zamawiający zwróci kwotę stanowiąca 100%  zabezpieczenia należytego wykonania umowy w terminie 30 dni od dnia wykonania zamówienia i uznania przez Zamawiającego za należycie wykonane.</w:t>
      </w:r>
    </w:p>
    <w:p w:rsidR="00C82E13" w:rsidRPr="00C82E13" w:rsidRDefault="00C82E13" w:rsidP="00C82E13">
      <w:pPr>
        <w:pStyle w:val="Nagwek2"/>
        <w:tabs>
          <w:tab w:val="left" w:pos="720"/>
        </w:tabs>
        <w:spacing w:line="276" w:lineRule="auto"/>
        <w:ind w:left="360" w:hanging="360"/>
        <w:jc w:val="both"/>
        <w:rPr>
          <w:rFonts w:asciiTheme="minorHAnsi" w:hAnsiTheme="minorHAnsi" w:cs="Calibri"/>
          <w:b w:val="0"/>
          <w:bCs/>
          <w:i w:val="0"/>
          <w:sz w:val="20"/>
        </w:rPr>
      </w:pPr>
    </w:p>
    <w:p w:rsidR="00560EA2" w:rsidRPr="000B7298" w:rsidRDefault="00560EA2" w:rsidP="00F865C0">
      <w:pPr>
        <w:tabs>
          <w:tab w:val="left" w:pos="426"/>
        </w:tabs>
        <w:overflowPunct w:val="0"/>
        <w:autoSpaceDE w:val="0"/>
        <w:autoSpaceDN w:val="0"/>
        <w:adjustRightInd w:val="0"/>
        <w:spacing w:line="276" w:lineRule="auto"/>
        <w:ind w:left="709" w:hanging="425"/>
        <w:jc w:val="both"/>
        <w:rPr>
          <w:rFonts w:ascii="Calibri" w:hAnsi="Calibri" w:cs="Calibri"/>
          <w:sz w:val="20"/>
        </w:rPr>
      </w:pPr>
    </w:p>
    <w:p w:rsidR="00560EA2" w:rsidRPr="008D4D6F" w:rsidRDefault="001433C9" w:rsidP="009413B8">
      <w:pPr>
        <w:pStyle w:val="Nagwek1"/>
        <w:shd w:val="clear" w:color="auto" w:fill="E6E6E6"/>
        <w:spacing w:line="276" w:lineRule="auto"/>
        <w:jc w:val="both"/>
        <w:rPr>
          <w:rFonts w:ascii="Calibri" w:hAnsi="Calibri" w:cs="Calibri"/>
          <w:b w:val="0"/>
          <w:bCs/>
          <w:smallCaps/>
          <w:spacing w:val="5"/>
          <w:sz w:val="20"/>
        </w:rPr>
      </w:pPr>
      <w:r>
        <w:rPr>
          <w:rStyle w:val="Tytuksiki"/>
          <w:rFonts w:ascii="Calibri" w:hAnsi="Calibri" w:cs="Calibri"/>
          <w:sz w:val="20"/>
        </w:rPr>
        <w:t>XIV</w:t>
      </w:r>
      <w:r w:rsidR="00560EA2">
        <w:rPr>
          <w:rStyle w:val="Tytuksiki"/>
          <w:rFonts w:ascii="Calibri" w:hAnsi="Calibri" w:cs="Calibri"/>
          <w:sz w:val="20"/>
        </w:rPr>
        <w:t>.</w:t>
      </w:r>
      <w:r w:rsidR="00560EA2" w:rsidRPr="000B7298">
        <w:rPr>
          <w:rStyle w:val="Tytuksiki"/>
          <w:rFonts w:ascii="Calibri" w:hAnsi="Calibri" w:cs="Calibri"/>
          <w:sz w:val="20"/>
        </w:rPr>
        <w:t xml:space="preserve">   </w:t>
      </w:r>
      <w:r w:rsidR="00560EA2">
        <w:rPr>
          <w:rStyle w:val="Tytuksiki"/>
          <w:rFonts w:ascii="Calibri" w:hAnsi="Calibri" w:cs="Calibri"/>
          <w:sz w:val="20"/>
        </w:rPr>
        <w:t>PODWYKONAWSTWO</w:t>
      </w:r>
      <w:r w:rsidR="00E92F39">
        <w:rPr>
          <w:rStyle w:val="Tytuksiki"/>
          <w:rFonts w:ascii="Calibri" w:hAnsi="Calibri" w:cs="Calibri"/>
          <w:sz w:val="20"/>
        </w:rPr>
        <w:t xml:space="preserve"> </w:t>
      </w:r>
      <w:r w:rsidR="00560EA2" w:rsidRPr="000B7298">
        <w:rPr>
          <w:rStyle w:val="Tytuksiki"/>
          <w:rFonts w:ascii="Calibri" w:hAnsi="Calibri" w:cs="Calibri"/>
          <w:sz w:val="20"/>
        </w:rPr>
        <w:t xml:space="preserve"> </w:t>
      </w:r>
      <w:r w:rsidR="00560EA2" w:rsidRPr="000B7298">
        <w:rPr>
          <w:rFonts w:ascii="Calibri" w:hAnsi="Calibri" w:cs="Calibri"/>
          <w:sz w:val="20"/>
        </w:rPr>
        <w:t xml:space="preserve">                             </w:t>
      </w:r>
    </w:p>
    <w:p w:rsidR="00920755" w:rsidRDefault="0092075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Pr="004A2637" w:rsidRDefault="003E6915" w:rsidP="009413B8">
      <w:pPr>
        <w:tabs>
          <w:tab w:val="num" w:pos="720"/>
        </w:tabs>
        <w:spacing w:line="276" w:lineRule="auto"/>
        <w:jc w:val="both"/>
        <w:rPr>
          <w:rFonts w:ascii="Calibri" w:hAnsi="Calibri" w:cs="Calibri"/>
          <w:color w:val="FFCC00"/>
          <w:sz w:val="4"/>
          <w:szCs w:val="4"/>
        </w:rPr>
      </w:pPr>
    </w:p>
    <w:p w:rsidR="000D1892" w:rsidRDefault="000D1892" w:rsidP="007B6C9F">
      <w:pPr>
        <w:autoSpaceDE w:val="0"/>
        <w:autoSpaceDN w:val="0"/>
        <w:adjustRightInd w:val="0"/>
        <w:spacing w:line="276" w:lineRule="auto"/>
        <w:jc w:val="both"/>
        <w:rPr>
          <w:rFonts w:ascii="Calibri" w:hAnsi="Calibri" w:cs="Calibri"/>
          <w:sz w:val="20"/>
        </w:rPr>
      </w:pPr>
      <w:r>
        <w:rPr>
          <w:rFonts w:ascii="Calibri" w:hAnsi="Calibri" w:cs="Calibri"/>
          <w:sz w:val="20"/>
        </w:rPr>
        <w:t>1. Wykonawca wskaże w ofercie część zamówienia, której wykonanie powierzy podwykonawcom.</w:t>
      </w:r>
    </w:p>
    <w:p w:rsidR="009D58C6" w:rsidRDefault="000D1892" w:rsidP="007B6C9F">
      <w:pPr>
        <w:autoSpaceDE w:val="0"/>
        <w:autoSpaceDN w:val="0"/>
        <w:adjustRightInd w:val="0"/>
        <w:spacing w:line="276" w:lineRule="auto"/>
        <w:jc w:val="both"/>
        <w:rPr>
          <w:rFonts w:ascii="Calibri" w:hAnsi="Calibri"/>
          <w:sz w:val="20"/>
        </w:rPr>
      </w:pPr>
      <w:r>
        <w:rPr>
          <w:rFonts w:ascii="Calibri" w:hAnsi="Calibri" w:cs="Calibri"/>
          <w:sz w:val="20"/>
        </w:rPr>
        <w:t>2. Wykonawca, wybrany do realizacji przedmiotu zamówienia, jest zobowiązany przedłożyć Zamawiającemu projekt umowy z podwykonawcą ( podwykonawcami) na realizację powierzonego im do wykonania i zgodnego z ofertą</w:t>
      </w:r>
      <w:r w:rsidR="00602FD6">
        <w:rPr>
          <w:rFonts w:ascii="Calibri" w:hAnsi="Calibri" w:cs="Calibri"/>
          <w:sz w:val="20"/>
        </w:rPr>
        <w:t xml:space="preserve"> </w:t>
      </w:r>
      <w:r w:rsidR="00602FD6" w:rsidRPr="00602FD6">
        <w:rPr>
          <w:rFonts w:ascii="Calibri" w:hAnsi="Calibri" w:cs="Calibri"/>
          <w:sz w:val="20"/>
        </w:rPr>
        <w:t xml:space="preserve">zakresu </w:t>
      </w:r>
      <w:r w:rsidR="00602FD6">
        <w:rPr>
          <w:rFonts w:ascii="Calibri" w:hAnsi="Calibri" w:cs="Calibri"/>
          <w:sz w:val="20"/>
        </w:rPr>
        <w:t>usług</w:t>
      </w:r>
      <w:r w:rsidR="00602FD6" w:rsidRPr="00602FD6">
        <w:rPr>
          <w:rFonts w:ascii="Calibri" w:hAnsi="Calibri" w:cs="Calibri"/>
          <w:sz w:val="20"/>
        </w:rPr>
        <w:t xml:space="preserve"> – zgodnie z postanowieniami art. 647</w:t>
      </w:r>
      <w:r w:rsidR="00602FD6" w:rsidRPr="00602FD6">
        <w:rPr>
          <w:rFonts w:ascii="Calibri" w:hAnsi="Calibri" w:cs="Calibri"/>
          <w:sz w:val="13"/>
          <w:szCs w:val="13"/>
        </w:rPr>
        <w:t xml:space="preserve">1 </w:t>
      </w:r>
      <w:r w:rsidR="00602FD6" w:rsidRPr="00602FD6">
        <w:rPr>
          <w:rFonts w:ascii="Calibri" w:hAnsi="Calibri" w:cs="Calibri"/>
          <w:sz w:val="20"/>
        </w:rPr>
        <w:t>ustawy z 23.04.1964 r. kodeks cywilny</w:t>
      </w:r>
      <w:r w:rsidR="00602FD6">
        <w:rPr>
          <w:rFonts w:ascii="Calibri" w:hAnsi="Calibri"/>
          <w:sz w:val="20"/>
        </w:rPr>
        <w:t xml:space="preserve"> </w:t>
      </w:r>
      <w:r w:rsidR="009D58C6">
        <w:rPr>
          <w:rFonts w:ascii="Calibri" w:hAnsi="Calibri"/>
          <w:sz w:val="20"/>
        </w:rPr>
        <w:t xml:space="preserve">Uszczegółowienie dotyczące </w:t>
      </w:r>
      <w:r w:rsidR="00585C59">
        <w:rPr>
          <w:rFonts w:ascii="Calibri" w:hAnsi="Calibri"/>
          <w:sz w:val="20"/>
        </w:rPr>
        <w:t xml:space="preserve">zawarcia </w:t>
      </w:r>
      <w:r w:rsidR="009D58C6">
        <w:rPr>
          <w:rFonts w:ascii="Calibri" w:hAnsi="Calibri"/>
          <w:sz w:val="20"/>
        </w:rPr>
        <w:t xml:space="preserve">umowy o podwykonawstwo zawarte jest w  Części II. </w:t>
      </w:r>
      <w:r w:rsidR="00D94FAA">
        <w:rPr>
          <w:rFonts w:ascii="Calibri" w:hAnsi="Calibri"/>
          <w:sz w:val="20"/>
        </w:rPr>
        <w:t>Wzór</w:t>
      </w:r>
      <w:r w:rsidR="009D58C6">
        <w:rPr>
          <w:rFonts w:ascii="Calibri" w:hAnsi="Calibri"/>
          <w:sz w:val="20"/>
        </w:rPr>
        <w:t xml:space="preserve"> umowy.</w:t>
      </w:r>
    </w:p>
    <w:p w:rsidR="009D58C6" w:rsidRDefault="009D58C6" w:rsidP="009413B8">
      <w:pPr>
        <w:pStyle w:val="NormalnyWeb"/>
        <w:spacing w:before="0" w:beforeAutospacing="0" w:after="0" w:afterAutospacing="0" w:line="360" w:lineRule="auto"/>
        <w:ind w:left="284"/>
        <w:rPr>
          <w:rFonts w:ascii="Calibri" w:hAnsi="Calibri"/>
          <w:sz w:val="20"/>
        </w:rPr>
      </w:pPr>
    </w:p>
    <w:p w:rsidR="00920755" w:rsidRPr="008D4D6F" w:rsidRDefault="00BE5E61" w:rsidP="008D4D6F">
      <w:pPr>
        <w:pStyle w:val="Nagwek1"/>
        <w:shd w:val="clear" w:color="auto" w:fill="E6E6E6"/>
        <w:spacing w:line="276" w:lineRule="auto"/>
        <w:jc w:val="both"/>
        <w:rPr>
          <w:rFonts w:ascii="Calibri" w:hAnsi="Calibri" w:cs="Calibri"/>
          <w:b w:val="0"/>
          <w:bCs/>
          <w:smallCaps/>
          <w:spacing w:val="5"/>
          <w:sz w:val="20"/>
        </w:rPr>
      </w:pPr>
      <w:bookmarkStart w:id="7" w:name="_Toc283752855"/>
      <w:r>
        <w:rPr>
          <w:rStyle w:val="Tytuksiki"/>
          <w:rFonts w:ascii="Calibri" w:hAnsi="Calibri" w:cs="Calibri"/>
          <w:sz w:val="20"/>
        </w:rPr>
        <w:t>XV</w:t>
      </w:r>
      <w:r w:rsidR="008D4D6F">
        <w:rPr>
          <w:rStyle w:val="Tytuksiki"/>
          <w:rFonts w:ascii="Calibri" w:hAnsi="Calibri" w:cs="Calibri"/>
          <w:sz w:val="20"/>
        </w:rPr>
        <w:t>.</w:t>
      </w:r>
      <w:r w:rsidR="00920755" w:rsidRPr="000B7298">
        <w:rPr>
          <w:rStyle w:val="Tytuksiki"/>
          <w:rFonts w:ascii="Calibri" w:hAnsi="Calibri" w:cs="Calibri"/>
          <w:sz w:val="20"/>
        </w:rPr>
        <w:t xml:space="preserve">   WALUTA, W JAKIEJ BĘDĄ PROWADZONE ROZLICZENIA ZWIĄZANE</w:t>
      </w:r>
      <w:bookmarkEnd w:id="7"/>
      <w:r w:rsidR="00920755" w:rsidRPr="000B7298">
        <w:rPr>
          <w:rStyle w:val="Tytuksiki"/>
          <w:rFonts w:ascii="Calibri" w:hAnsi="Calibri" w:cs="Calibri"/>
          <w:sz w:val="20"/>
        </w:rPr>
        <w:t xml:space="preserve"> </w:t>
      </w:r>
      <w:bookmarkStart w:id="8" w:name="_Toc283752856"/>
      <w:r w:rsidR="00920755" w:rsidRPr="000B7298">
        <w:rPr>
          <w:rStyle w:val="Tytuksiki"/>
          <w:rFonts w:ascii="Calibri" w:hAnsi="Calibri" w:cs="Calibri"/>
          <w:sz w:val="20"/>
        </w:rPr>
        <w:t xml:space="preserve">Z REALIZACJĄ  ZAMÓWIENIA </w:t>
      </w:r>
      <w:bookmarkEnd w:id="8"/>
      <w:r w:rsidR="00920755" w:rsidRPr="000B7298">
        <w:rPr>
          <w:rFonts w:ascii="Calibri" w:hAnsi="Calibri" w:cs="Calibri"/>
          <w:sz w:val="20"/>
        </w:rPr>
        <w:t xml:space="preserve">                             </w:t>
      </w:r>
    </w:p>
    <w:p w:rsidR="003E6915" w:rsidRPr="003E6915" w:rsidRDefault="003E6915" w:rsidP="00BE5E61">
      <w:pPr>
        <w:pStyle w:val="Nagwek2"/>
        <w:spacing w:line="276" w:lineRule="auto"/>
        <w:jc w:val="both"/>
        <w:rPr>
          <w:rFonts w:ascii="Calibri" w:hAnsi="Calibri" w:cs="Calibri"/>
          <w:b w:val="0"/>
          <w:i w:val="0"/>
          <w:spacing w:val="-4"/>
          <w:sz w:val="8"/>
          <w:szCs w:val="8"/>
        </w:rPr>
      </w:pPr>
    </w:p>
    <w:p w:rsidR="00920755" w:rsidRDefault="00920755" w:rsidP="00BE5E61">
      <w:pPr>
        <w:pStyle w:val="Nagwek2"/>
        <w:spacing w:line="276" w:lineRule="auto"/>
        <w:jc w:val="both"/>
        <w:rPr>
          <w:rFonts w:ascii="Calibri" w:hAnsi="Calibri" w:cs="Calibri"/>
          <w:b w:val="0"/>
          <w:i w:val="0"/>
          <w:spacing w:val="-4"/>
          <w:sz w:val="20"/>
        </w:rPr>
      </w:pPr>
      <w:r w:rsidRPr="008D4D6F">
        <w:rPr>
          <w:rFonts w:ascii="Calibri" w:hAnsi="Calibri" w:cs="Calibri"/>
          <w:b w:val="0"/>
          <w:i w:val="0"/>
          <w:spacing w:val="-4"/>
          <w:sz w:val="20"/>
        </w:rPr>
        <w:t>Wszelkie rozliczenia związane z realizacją zamówienia publicznego, którego dotyczy SIWZ dokonywane będą w PLN.</w:t>
      </w:r>
    </w:p>
    <w:p w:rsidR="00BE5E61" w:rsidRDefault="00BE5E61" w:rsidP="00BE5E61"/>
    <w:p w:rsidR="0006307F" w:rsidRPr="000B7298" w:rsidRDefault="00BB001F" w:rsidP="00BE5E61">
      <w:pPr>
        <w:pStyle w:val="Nagwek1"/>
        <w:shd w:val="clear" w:color="auto" w:fill="E6E6E6"/>
        <w:jc w:val="both"/>
        <w:rPr>
          <w:rStyle w:val="Tytuksiki"/>
          <w:rFonts w:ascii="Calibri" w:hAnsi="Calibri" w:cs="Calibri"/>
          <w:sz w:val="20"/>
        </w:rPr>
      </w:pPr>
      <w:r w:rsidRPr="00D76375">
        <w:rPr>
          <w:rStyle w:val="Tytuksiki"/>
          <w:rFonts w:ascii="Calibri" w:hAnsi="Calibri" w:cs="Calibri"/>
          <w:sz w:val="20"/>
        </w:rPr>
        <w:t>XVI</w:t>
      </w:r>
      <w:r w:rsidR="0006307F" w:rsidRPr="00D76375">
        <w:rPr>
          <w:rStyle w:val="Tytuksiki"/>
          <w:rFonts w:ascii="Calibri" w:hAnsi="Calibri" w:cs="Calibri"/>
          <w:sz w:val="20"/>
        </w:rPr>
        <w:t>.</w:t>
      </w:r>
      <w:r w:rsidR="0006307F" w:rsidRPr="000B7298">
        <w:rPr>
          <w:rStyle w:val="Tytuksiki"/>
          <w:rFonts w:ascii="Calibri" w:hAnsi="Calibri" w:cs="Calibri"/>
          <w:sz w:val="20"/>
        </w:rPr>
        <w:t xml:space="preserve">   OPIS SPOSOBU PRZYGOTOWANIA OFERTY</w:t>
      </w:r>
    </w:p>
    <w:p w:rsidR="008008B6" w:rsidRDefault="008008B6" w:rsidP="0099240E">
      <w:pPr>
        <w:spacing w:line="360" w:lineRule="auto"/>
        <w:rPr>
          <w:rFonts w:ascii="Calibri" w:hAnsi="Calibri" w:cs="Calibri"/>
          <w:sz w:val="4"/>
          <w:szCs w:val="4"/>
        </w:rPr>
      </w:pPr>
    </w:p>
    <w:p w:rsidR="003E6915" w:rsidRDefault="003E6915" w:rsidP="0099240E">
      <w:pPr>
        <w:spacing w:line="360" w:lineRule="auto"/>
        <w:rPr>
          <w:rFonts w:ascii="Calibri" w:hAnsi="Calibri" w:cs="Calibri"/>
          <w:sz w:val="4"/>
          <w:szCs w:val="4"/>
        </w:rPr>
      </w:pPr>
    </w:p>
    <w:p w:rsidR="003E6915" w:rsidRPr="008008B6" w:rsidRDefault="003E6915" w:rsidP="0099240E">
      <w:pPr>
        <w:spacing w:line="360" w:lineRule="auto"/>
        <w:rPr>
          <w:rFonts w:ascii="Calibri" w:hAnsi="Calibri" w:cs="Calibri"/>
          <w:sz w:val="4"/>
          <w:szCs w:val="4"/>
        </w:rPr>
      </w:pPr>
    </w:p>
    <w:p w:rsidR="00624417" w:rsidRPr="008008B6" w:rsidRDefault="00624417" w:rsidP="00BE5E61">
      <w:pPr>
        <w:spacing w:line="276" w:lineRule="auto"/>
        <w:rPr>
          <w:rFonts w:ascii="Calibri" w:hAnsi="Calibri" w:cs="Calibri"/>
          <w:sz w:val="20"/>
        </w:rPr>
      </w:pPr>
      <w:r w:rsidRPr="005C2D60">
        <w:rPr>
          <w:rFonts w:ascii="Calibri" w:hAnsi="Calibri" w:cs="Calibri"/>
          <w:sz w:val="20"/>
        </w:rPr>
        <w:t xml:space="preserve">1. </w:t>
      </w:r>
      <w:r w:rsidR="008008B6">
        <w:rPr>
          <w:rFonts w:ascii="Calibri" w:hAnsi="Calibri" w:cs="Calibri"/>
          <w:sz w:val="20"/>
        </w:rPr>
        <w:t xml:space="preserve"> </w:t>
      </w:r>
      <w:r w:rsidRPr="005C2D60">
        <w:rPr>
          <w:rFonts w:ascii="Calibri" w:hAnsi="Calibri" w:cs="Calibri"/>
          <w:sz w:val="20"/>
        </w:rPr>
        <w:t>Oferta musi być sporządzona z zachowaniem formy pisemnej pod rygorem nieważności.</w:t>
      </w:r>
    </w:p>
    <w:p w:rsidR="00624417" w:rsidRDefault="008008B6" w:rsidP="00BB001F">
      <w:pPr>
        <w:tabs>
          <w:tab w:val="left" w:pos="284"/>
        </w:tabs>
        <w:spacing w:line="276" w:lineRule="auto"/>
        <w:jc w:val="both"/>
        <w:rPr>
          <w:rFonts w:ascii="Calibri" w:hAnsi="Calibri" w:cs="Calibri"/>
          <w:sz w:val="20"/>
        </w:rPr>
      </w:pPr>
      <w:r>
        <w:rPr>
          <w:rFonts w:ascii="Calibri" w:hAnsi="Calibri" w:cs="Calibri"/>
          <w:sz w:val="20"/>
        </w:rPr>
        <w:t xml:space="preserve">2.  </w:t>
      </w:r>
      <w:r w:rsidR="00624417" w:rsidRPr="005C2D60">
        <w:rPr>
          <w:rFonts w:ascii="Calibri" w:hAnsi="Calibri" w:cs="Calibri"/>
          <w:sz w:val="20"/>
        </w:rPr>
        <w:t>Oferta wraz z załącznikami musi być czytelna.</w:t>
      </w:r>
    </w:p>
    <w:p w:rsidR="00624417" w:rsidRPr="005C2D60" w:rsidRDefault="00624417" w:rsidP="00BB001F">
      <w:pPr>
        <w:spacing w:line="276" w:lineRule="auto"/>
        <w:jc w:val="both"/>
        <w:rPr>
          <w:rFonts w:ascii="Calibri" w:hAnsi="Calibri" w:cs="Calibri"/>
          <w:sz w:val="20"/>
        </w:rPr>
      </w:pPr>
      <w:r w:rsidRPr="005C2D60">
        <w:rPr>
          <w:rFonts w:ascii="Calibri" w:hAnsi="Calibri" w:cs="Calibri"/>
          <w:sz w:val="20"/>
        </w:rPr>
        <w:t xml:space="preserve">3. </w:t>
      </w:r>
      <w:r>
        <w:rPr>
          <w:rFonts w:ascii="Calibri" w:hAnsi="Calibri" w:cs="Calibri"/>
          <w:sz w:val="20"/>
        </w:rPr>
        <w:t xml:space="preserve"> </w:t>
      </w:r>
      <w:r w:rsidRPr="005C2D60">
        <w:rPr>
          <w:rFonts w:ascii="Calibri" w:hAnsi="Calibri" w:cs="Calibri"/>
          <w:sz w:val="20"/>
        </w:rPr>
        <w:t>Oferta wraz załącznikami musi być podpisana przez osobę upoważnioną do reprezentowania Wykonawcy.</w:t>
      </w:r>
    </w:p>
    <w:p w:rsidR="00624417" w:rsidRPr="005C2D60" w:rsidRDefault="00624417" w:rsidP="00BB001F">
      <w:pPr>
        <w:spacing w:line="276" w:lineRule="auto"/>
        <w:ind w:left="284"/>
        <w:jc w:val="both"/>
        <w:rPr>
          <w:rFonts w:ascii="Calibri" w:hAnsi="Calibri" w:cs="Calibri"/>
          <w:sz w:val="20"/>
        </w:rPr>
      </w:pPr>
      <w:r w:rsidRPr="005C2D60">
        <w:rPr>
          <w:rFonts w:ascii="Calibri" w:hAnsi="Calibri" w:cs="Calibri"/>
          <w:sz w:val="20"/>
        </w:rPr>
        <w:t>Upoważnienie do podpisania oferty musi być dołączone do oferty, jeżeli nie wynika ono z innych dokumentów załączonych przez Wykonawcę.</w:t>
      </w:r>
    </w:p>
    <w:p w:rsidR="00624417" w:rsidRPr="005C2D60" w:rsidRDefault="00624417" w:rsidP="00BB001F">
      <w:pPr>
        <w:tabs>
          <w:tab w:val="left" w:pos="284"/>
        </w:tabs>
        <w:spacing w:line="276" w:lineRule="auto"/>
        <w:ind w:left="284" w:hanging="284"/>
        <w:jc w:val="both"/>
        <w:rPr>
          <w:rFonts w:ascii="Calibri" w:hAnsi="Calibri" w:cs="Calibri"/>
          <w:sz w:val="20"/>
        </w:rPr>
      </w:pPr>
      <w:r w:rsidRPr="005C2D60">
        <w:rPr>
          <w:rFonts w:ascii="Calibri" w:hAnsi="Calibri" w:cs="Calibri"/>
          <w:bCs/>
          <w:sz w:val="20"/>
        </w:rPr>
        <w:t>4.</w:t>
      </w:r>
      <w:r>
        <w:rPr>
          <w:rFonts w:ascii="Calibri" w:hAnsi="Calibri" w:cs="Calibri"/>
          <w:bCs/>
          <w:sz w:val="20"/>
        </w:rPr>
        <w:t xml:space="preserve"> </w:t>
      </w:r>
      <w:r w:rsidRPr="005C2D60">
        <w:rPr>
          <w:rFonts w:ascii="Calibri" w:hAnsi="Calibri" w:cs="Calibri"/>
          <w:bCs/>
          <w:sz w:val="20"/>
        </w:rPr>
        <w:t xml:space="preserve"> </w:t>
      </w:r>
      <w:r w:rsidRPr="005C2D60">
        <w:rPr>
          <w:rFonts w:ascii="Calibri" w:hAnsi="Calibri" w:cs="Calibri"/>
          <w:sz w:val="20"/>
        </w:rPr>
        <w:t xml:space="preserve">Jeżeli osoba/osoby podpisująca ofertę działa na podstawie pełnomocnictwa, to pełnomocnictwo to musi </w:t>
      </w:r>
      <w:r w:rsidR="00BB001F">
        <w:rPr>
          <w:rFonts w:ascii="Calibri" w:hAnsi="Calibri" w:cs="Calibri"/>
          <w:sz w:val="20"/>
        </w:rPr>
        <w:t xml:space="preserve">                                                                           </w:t>
      </w:r>
      <w:r w:rsidRPr="005C2D60">
        <w:rPr>
          <w:rFonts w:ascii="Calibri" w:hAnsi="Calibri" w:cs="Calibri"/>
          <w:sz w:val="20"/>
        </w:rPr>
        <w:t xml:space="preserve">w swej treści jednoznacznie wskazywać uprawnienie do podpisania oferty. Pełnomocnictwo to musi zostać </w:t>
      </w:r>
      <w:r w:rsidRPr="005C2D60">
        <w:rPr>
          <w:rFonts w:ascii="Calibri" w:hAnsi="Calibri" w:cs="Calibri"/>
          <w:sz w:val="20"/>
        </w:rPr>
        <w:lastRenderedPageBreak/>
        <w:t xml:space="preserve">dołączone do oferty i musi być złożone w oryginale </w:t>
      </w:r>
      <w:r w:rsidRPr="005F158F">
        <w:rPr>
          <w:rFonts w:ascii="Calibri" w:hAnsi="Calibri" w:cs="Calibri"/>
          <w:sz w:val="20"/>
          <w:u w:val="single"/>
        </w:rPr>
        <w:t>lub</w:t>
      </w:r>
      <w:r w:rsidRPr="005C2D60">
        <w:rPr>
          <w:rFonts w:ascii="Calibri" w:hAnsi="Calibri" w:cs="Calibri"/>
          <w:sz w:val="20"/>
        </w:rPr>
        <w:t xml:space="preserve"> kopii poświadczonej notarialnie za zgodność z oryginałem.</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bCs/>
          <w:sz w:val="20"/>
        </w:rPr>
        <w:t>5</w:t>
      </w:r>
      <w:r w:rsidRPr="003E6915">
        <w:rPr>
          <w:rFonts w:ascii="Calibri" w:hAnsi="Calibri" w:cs="Calibri"/>
          <w:bCs/>
          <w:sz w:val="20"/>
        </w:rPr>
        <w:t xml:space="preserve">. </w:t>
      </w:r>
      <w:r w:rsidR="008008B6" w:rsidRPr="003E6915">
        <w:rPr>
          <w:rFonts w:ascii="Calibri" w:hAnsi="Calibri" w:cs="Calibri"/>
          <w:bCs/>
          <w:sz w:val="20"/>
        </w:rPr>
        <w:t xml:space="preserve"> </w:t>
      </w:r>
      <w:r w:rsidRPr="003E6915">
        <w:rPr>
          <w:rFonts w:ascii="Calibri" w:hAnsi="Calibri" w:cs="Calibri"/>
          <w:sz w:val="20"/>
        </w:rPr>
        <w:t>Oferta wraz z załącznikami musi być sporządzona w języku polskim. Każdy dokument składający się na ofertę sporządzony w innym</w:t>
      </w:r>
      <w:r w:rsidRPr="005C2D60">
        <w:rPr>
          <w:rFonts w:ascii="Calibri" w:hAnsi="Calibri" w:cs="Calibri"/>
          <w:sz w:val="20"/>
        </w:rPr>
        <w:t xml:space="preserve"> języku niż język polski winien być złożony wraz z tłumaczeniem na język polski, poświadczonym przez wykonawcę. W razie wątpliwości uznaje się, iż wersja polskojęzyczna jest wersją wiążącą.</w:t>
      </w:r>
    </w:p>
    <w:p w:rsidR="00FE42BA" w:rsidRDefault="00C12CF0" w:rsidP="00BB001F">
      <w:pPr>
        <w:spacing w:line="276" w:lineRule="auto"/>
        <w:ind w:left="284" w:hanging="284"/>
        <w:jc w:val="both"/>
        <w:rPr>
          <w:rFonts w:ascii="Calibri" w:hAnsi="Calibri" w:cs="Calibri"/>
          <w:sz w:val="20"/>
        </w:rPr>
      </w:pPr>
      <w:r>
        <w:rPr>
          <w:rFonts w:ascii="Calibri" w:hAnsi="Calibri" w:cs="Calibri"/>
          <w:sz w:val="20"/>
        </w:rPr>
        <w:t xml:space="preserve">6.  </w:t>
      </w:r>
      <w:r w:rsidR="00624417" w:rsidRPr="005C2D60">
        <w:rPr>
          <w:rFonts w:ascii="Calibri" w:hAnsi="Calibri" w:cs="Calibri"/>
          <w:sz w:val="20"/>
        </w:rPr>
        <w:t>Dokumenty składające się na ofertę muszą być złożone w oryginale lub kserokopii potwierdzonej za zgodność                z oryginałem przez Wykonawc</w:t>
      </w:r>
      <w:r>
        <w:rPr>
          <w:rFonts w:ascii="Calibri" w:hAnsi="Calibri" w:cs="Calibri"/>
          <w:sz w:val="20"/>
        </w:rPr>
        <w:t xml:space="preserve">ę, z zastrzeżeniem punktu 4. </w:t>
      </w:r>
      <w:r w:rsidR="00624417" w:rsidRPr="005C2D60">
        <w:rPr>
          <w:rFonts w:ascii="Calibri" w:hAnsi="Calibri" w:cs="Calibri"/>
          <w:sz w:val="20"/>
        </w:rPr>
        <w:t>W przypadku Wykonawców wspóln</w:t>
      </w:r>
      <w:r>
        <w:rPr>
          <w:rFonts w:ascii="Calibri" w:hAnsi="Calibri" w:cs="Calibri"/>
          <w:sz w:val="20"/>
        </w:rPr>
        <w:t xml:space="preserve">ie ubiegających </w:t>
      </w:r>
    </w:p>
    <w:p w:rsidR="00624417" w:rsidRPr="005C2D60" w:rsidRDefault="00FE42BA" w:rsidP="00BB001F">
      <w:pPr>
        <w:spacing w:line="276" w:lineRule="auto"/>
        <w:ind w:left="284" w:hanging="284"/>
        <w:jc w:val="both"/>
        <w:rPr>
          <w:rFonts w:ascii="Calibri" w:hAnsi="Calibri" w:cs="Calibri"/>
          <w:sz w:val="20"/>
        </w:rPr>
      </w:pPr>
      <w:r>
        <w:rPr>
          <w:rFonts w:ascii="Calibri" w:hAnsi="Calibri" w:cs="Calibri"/>
          <w:sz w:val="20"/>
        </w:rPr>
        <w:t xml:space="preserve">      </w:t>
      </w:r>
      <w:r w:rsidR="00C12CF0">
        <w:rPr>
          <w:rFonts w:ascii="Calibri" w:hAnsi="Calibri" w:cs="Calibri"/>
          <w:sz w:val="20"/>
        </w:rPr>
        <w:t xml:space="preserve">się </w:t>
      </w:r>
      <w:r w:rsidR="00624417" w:rsidRPr="005C2D60">
        <w:rPr>
          <w:rFonts w:ascii="Calibri" w:hAnsi="Calibri" w:cs="Calibri"/>
          <w:sz w:val="20"/>
        </w:rPr>
        <w:t xml:space="preserve">o udzielenie zamówienia kopie dokumentów dotyczących Wykonawcy są poświadczane za zgodność                                    z oryginałem przez Wykonawców lub przez pełnomocnika ustanowionego, zgodnie z zapisami art. 23 ust. 2 ustawy </w:t>
      </w:r>
      <w:proofErr w:type="spellStart"/>
      <w:r w:rsidR="00624417" w:rsidRPr="005C2D60">
        <w:rPr>
          <w:rFonts w:ascii="Calibri" w:hAnsi="Calibri" w:cs="Calibri"/>
          <w:sz w:val="20"/>
        </w:rPr>
        <w:t>Pzp</w:t>
      </w:r>
      <w:proofErr w:type="spellEnd"/>
      <w:r w:rsidR="00624417" w:rsidRPr="005C2D60">
        <w:rPr>
          <w:rFonts w:ascii="Calibri" w:hAnsi="Calibri" w:cs="Calibri"/>
          <w:sz w:val="20"/>
        </w:rPr>
        <w:t>.</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sz w:val="20"/>
        </w:rPr>
        <w:t>7.</w:t>
      </w:r>
      <w:r>
        <w:rPr>
          <w:rFonts w:ascii="Calibri" w:hAnsi="Calibri" w:cs="Calibri"/>
          <w:sz w:val="20"/>
        </w:rPr>
        <w:t xml:space="preserve"> </w:t>
      </w:r>
      <w:r w:rsidRPr="005C2D60">
        <w:rPr>
          <w:rFonts w:ascii="Calibri" w:hAnsi="Calibri" w:cs="Calibri"/>
          <w:sz w:val="20"/>
        </w:rPr>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624417" w:rsidRPr="00127F0F" w:rsidRDefault="00624417" w:rsidP="00BB001F">
      <w:pPr>
        <w:spacing w:line="276" w:lineRule="auto"/>
        <w:ind w:left="284" w:hanging="284"/>
        <w:jc w:val="both"/>
        <w:rPr>
          <w:rFonts w:ascii="Calibri" w:hAnsi="Calibri" w:cs="Calibri"/>
          <w:sz w:val="20"/>
        </w:rPr>
      </w:pPr>
      <w:r w:rsidRPr="005C2D60">
        <w:rPr>
          <w:rFonts w:ascii="Calibri" w:hAnsi="Calibri" w:cs="Calibri"/>
          <w:sz w:val="20"/>
        </w:rPr>
        <w:t>8. Zaleca się, aby strony oferty były trwale ze sobą połączone i kolejno ponumerowane. W treści oferty winna być umieszczona informacja o ilości stron.</w:t>
      </w:r>
    </w:p>
    <w:p w:rsidR="00624417" w:rsidRPr="005C2D60" w:rsidRDefault="00624417" w:rsidP="0099240E">
      <w:pPr>
        <w:spacing w:line="276" w:lineRule="auto"/>
        <w:ind w:left="284" w:hanging="284"/>
        <w:jc w:val="both"/>
        <w:rPr>
          <w:rFonts w:ascii="Calibri" w:hAnsi="Calibri" w:cs="Calibri"/>
          <w:sz w:val="20"/>
        </w:rPr>
      </w:pPr>
      <w:r w:rsidRPr="005C2D60">
        <w:rPr>
          <w:rFonts w:ascii="Calibri" w:hAnsi="Calibri" w:cs="Calibri"/>
          <w:sz w:val="20"/>
        </w:rPr>
        <w:t>9. Zaleca się przy sporządzaniu oferty skorzystanie z wzorów (formul</w:t>
      </w:r>
      <w:r w:rsidR="007D3CA4">
        <w:rPr>
          <w:rFonts w:ascii="Calibri" w:hAnsi="Calibri" w:cs="Calibri"/>
          <w:sz w:val="20"/>
        </w:rPr>
        <w:t>arz oferty, oświadczenia, wykaz usług</w:t>
      </w:r>
      <w:r w:rsidRPr="005C2D60">
        <w:rPr>
          <w:rFonts w:ascii="Calibri" w:hAnsi="Calibri" w:cs="Calibri"/>
          <w:sz w:val="20"/>
        </w:rPr>
        <w:t>, wykaz osób, etc.) przygotowanych przez Zamawiającego. Wykonawca może przedstawić ofertę na swoich formularzach z zastrzeżeniem, że muszą one zawierać wszystkie informacje określone przez Za</w:t>
      </w:r>
      <w:r w:rsidR="00127F0F">
        <w:rPr>
          <w:rFonts w:ascii="Calibri" w:hAnsi="Calibri" w:cs="Calibri"/>
          <w:sz w:val="20"/>
        </w:rPr>
        <w:t xml:space="preserve">mawiającego  </w:t>
      </w:r>
      <w:r w:rsidRPr="005C2D60">
        <w:rPr>
          <w:rFonts w:ascii="Calibri" w:hAnsi="Calibri" w:cs="Calibri"/>
          <w:sz w:val="20"/>
        </w:rPr>
        <w:t>w przygotowanych wzorach.</w:t>
      </w:r>
    </w:p>
    <w:p w:rsidR="00624417" w:rsidRPr="005C2D60" w:rsidRDefault="00624417" w:rsidP="002A015A">
      <w:pPr>
        <w:spacing w:line="276" w:lineRule="auto"/>
        <w:ind w:left="284" w:hanging="284"/>
        <w:jc w:val="both"/>
        <w:rPr>
          <w:rFonts w:ascii="Calibri" w:hAnsi="Calibri" w:cs="Calibri"/>
          <w:sz w:val="20"/>
        </w:rPr>
      </w:pPr>
      <w:r w:rsidRPr="005C2D60">
        <w:rPr>
          <w:rFonts w:ascii="Calibri" w:hAnsi="Calibri" w:cs="Calibri"/>
          <w:sz w:val="20"/>
        </w:rPr>
        <w:t>10.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w:t>
      </w:r>
      <w:r>
        <w:rPr>
          <w:rFonts w:ascii="Calibri" w:hAnsi="Calibri" w:cs="Calibri"/>
          <w:sz w:val="20"/>
        </w:rPr>
        <w:t xml:space="preserve">cę przedsiębiorstwa </w:t>
      </w:r>
      <w:r w:rsidRPr="005C2D60">
        <w:rPr>
          <w:rFonts w:ascii="Calibri" w:hAnsi="Calibri" w:cs="Calibri"/>
          <w:sz w:val="20"/>
        </w:rPr>
        <w:t xml:space="preserve"> w rozumieniu art. 11 ust. 4 ustawy z dnia 16 kwietnia 1993 r. o zwalczaniu  nieuczciwej konkurencji (Dz. U. z 2003r. Nr 153 poz.1503)”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24417" w:rsidRPr="005C2D60" w:rsidRDefault="00624417" w:rsidP="002A015A">
      <w:pPr>
        <w:spacing w:line="276" w:lineRule="auto"/>
        <w:ind w:left="284" w:hanging="284"/>
        <w:rPr>
          <w:rFonts w:ascii="Calibri" w:hAnsi="Calibri" w:cs="Calibri"/>
          <w:sz w:val="20"/>
        </w:rPr>
      </w:pPr>
      <w:r>
        <w:rPr>
          <w:rFonts w:ascii="Calibri" w:hAnsi="Calibri" w:cs="Calibri"/>
          <w:sz w:val="20"/>
        </w:rPr>
        <w:t xml:space="preserve">      </w:t>
      </w:r>
      <w:r w:rsidRPr="005C2D60">
        <w:rPr>
          <w:rFonts w:ascii="Calibri" w:hAnsi="Calibri" w:cs="Calibri"/>
          <w:sz w:val="20"/>
        </w:rPr>
        <w:t xml:space="preserve">Wykonawca nie może zastrzec informacji, o których mowa w art. 86 ust. 4 </w:t>
      </w:r>
      <w:proofErr w:type="spellStart"/>
      <w:r w:rsidRPr="005C2D60">
        <w:rPr>
          <w:rFonts w:ascii="Calibri" w:hAnsi="Calibri" w:cs="Calibri"/>
          <w:sz w:val="20"/>
        </w:rPr>
        <w:t>u.p.z.p</w:t>
      </w:r>
      <w:proofErr w:type="spellEnd"/>
      <w:r w:rsidRPr="005C2D60">
        <w:rPr>
          <w:rFonts w:ascii="Calibri" w:hAnsi="Calibri" w:cs="Calibri"/>
          <w:sz w:val="20"/>
        </w:rPr>
        <w:t>.</w:t>
      </w:r>
    </w:p>
    <w:p w:rsidR="00624417" w:rsidRPr="005C2D60" w:rsidRDefault="00624417" w:rsidP="002A015A">
      <w:pPr>
        <w:spacing w:line="276" w:lineRule="auto"/>
        <w:rPr>
          <w:rFonts w:ascii="Calibri" w:hAnsi="Calibri" w:cs="Calibri"/>
          <w:sz w:val="20"/>
        </w:rPr>
      </w:pPr>
      <w:r w:rsidRPr="005C2D60">
        <w:rPr>
          <w:rFonts w:ascii="Calibri" w:hAnsi="Calibri" w:cs="Calibri"/>
          <w:sz w:val="20"/>
        </w:rPr>
        <w:t>11. Wykonawca ponosi wszelkie koszty związane z przygotowaniem i złożeniem oferty.</w:t>
      </w:r>
    </w:p>
    <w:p w:rsidR="00624417" w:rsidRDefault="00624417" w:rsidP="002A015A">
      <w:pPr>
        <w:spacing w:line="276" w:lineRule="auto"/>
        <w:ind w:left="284" w:hanging="284"/>
        <w:rPr>
          <w:rFonts w:ascii="Calibri" w:hAnsi="Calibri" w:cs="Calibri"/>
          <w:sz w:val="20"/>
        </w:rPr>
      </w:pPr>
      <w:r w:rsidRPr="005C2D60">
        <w:rPr>
          <w:rFonts w:ascii="Calibri" w:hAnsi="Calibri" w:cs="Calibri"/>
          <w:sz w:val="20"/>
        </w:rPr>
        <w:t xml:space="preserve">12. Złożenie więcej niż jednej oferty lub złożenie oferty zawierającej propozycje alternatywne spowoduje odrzucenie </w:t>
      </w:r>
      <w:r w:rsidR="002A015A" w:rsidRPr="005C2D60">
        <w:rPr>
          <w:rFonts w:ascii="Calibri" w:hAnsi="Calibri" w:cs="Calibri"/>
          <w:sz w:val="20"/>
        </w:rPr>
        <w:t>wszystkich ofert złożonych przez Wykonawcę.</w:t>
      </w:r>
    </w:p>
    <w:p w:rsidR="005B7640" w:rsidRPr="005C2D60" w:rsidRDefault="00624417" w:rsidP="008700AC">
      <w:pPr>
        <w:spacing w:line="276" w:lineRule="auto"/>
        <w:ind w:left="284" w:hanging="284"/>
        <w:rPr>
          <w:rFonts w:ascii="Calibri" w:hAnsi="Calibri" w:cs="Calibri"/>
          <w:sz w:val="20"/>
        </w:rPr>
      </w:pPr>
      <w:r w:rsidRPr="005C2D60">
        <w:rPr>
          <w:rFonts w:ascii="Calibri" w:hAnsi="Calibri" w:cs="Calibri"/>
          <w:sz w:val="20"/>
        </w:rPr>
        <w:t xml:space="preserve">13. </w:t>
      </w:r>
      <w:r w:rsidR="003819B8">
        <w:rPr>
          <w:rFonts w:ascii="Calibri" w:hAnsi="Calibri" w:cs="Calibri"/>
          <w:sz w:val="20"/>
        </w:rPr>
        <w:t xml:space="preserve">Zamawiający żąda wskazania </w:t>
      </w:r>
      <w:r w:rsidR="00F36F0C">
        <w:rPr>
          <w:rFonts w:ascii="Calibri" w:hAnsi="Calibri" w:cs="Calibri"/>
          <w:sz w:val="20"/>
        </w:rPr>
        <w:t>przez wykonawcę</w:t>
      </w:r>
      <w:r w:rsidRPr="005C2D60">
        <w:rPr>
          <w:rFonts w:ascii="Calibri" w:hAnsi="Calibri" w:cs="Calibri"/>
          <w:sz w:val="20"/>
        </w:rPr>
        <w:t xml:space="preserve"> </w:t>
      </w:r>
      <w:r w:rsidR="00F36F0C">
        <w:rPr>
          <w:rFonts w:ascii="Calibri" w:hAnsi="Calibri" w:cs="Calibri"/>
          <w:sz w:val="20"/>
        </w:rPr>
        <w:t xml:space="preserve">części </w:t>
      </w:r>
      <w:r w:rsidRPr="005C2D60">
        <w:rPr>
          <w:rFonts w:ascii="Calibri" w:hAnsi="Calibri" w:cs="Calibri"/>
          <w:sz w:val="20"/>
        </w:rPr>
        <w:t xml:space="preserve">zamówienia, której wykonanie </w:t>
      </w:r>
      <w:r w:rsidR="00F36F0C">
        <w:rPr>
          <w:rFonts w:ascii="Calibri" w:hAnsi="Calibri" w:cs="Calibri"/>
          <w:sz w:val="20"/>
        </w:rPr>
        <w:t xml:space="preserve">zamierza </w:t>
      </w:r>
      <w:r w:rsidRPr="005C2D60">
        <w:rPr>
          <w:rFonts w:ascii="Calibri" w:hAnsi="Calibri" w:cs="Calibri"/>
          <w:sz w:val="20"/>
        </w:rPr>
        <w:t>powierzy</w:t>
      </w:r>
      <w:r w:rsidR="00744DCA">
        <w:rPr>
          <w:rFonts w:ascii="Calibri" w:hAnsi="Calibri" w:cs="Calibri"/>
          <w:sz w:val="20"/>
        </w:rPr>
        <w:t>ć podwykonawcy.</w:t>
      </w:r>
    </w:p>
    <w:p w:rsidR="00624417" w:rsidRPr="00744DCA" w:rsidRDefault="00624417" w:rsidP="002A015A">
      <w:pPr>
        <w:spacing w:line="276" w:lineRule="auto"/>
        <w:rPr>
          <w:rFonts w:ascii="Calibri" w:hAnsi="Calibri" w:cs="Calibri"/>
          <w:b/>
          <w:sz w:val="20"/>
        </w:rPr>
      </w:pPr>
      <w:r w:rsidRPr="005C2D60">
        <w:rPr>
          <w:rFonts w:ascii="Calibri" w:hAnsi="Calibri" w:cs="Calibri"/>
          <w:sz w:val="20"/>
        </w:rPr>
        <w:t>1</w:t>
      </w:r>
      <w:r>
        <w:rPr>
          <w:rFonts w:ascii="Calibri" w:hAnsi="Calibri" w:cs="Calibri"/>
          <w:sz w:val="20"/>
        </w:rPr>
        <w:t>4</w:t>
      </w:r>
      <w:r w:rsidRPr="005C2D60">
        <w:rPr>
          <w:rFonts w:ascii="Calibri" w:hAnsi="Calibri" w:cs="Calibri"/>
          <w:sz w:val="20"/>
        </w:rPr>
        <w:t>. Kompletna oferta musi zawierać</w:t>
      </w:r>
      <w:r w:rsidRPr="005C2D60">
        <w:rPr>
          <w:rFonts w:ascii="Calibri" w:hAnsi="Calibri" w:cs="Calibri"/>
          <w:b/>
          <w:sz w:val="20"/>
        </w:rPr>
        <w:t>:</w:t>
      </w:r>
    </w:p>
    <w:p w:rsidR="00624417" w:rsidRPr="00E462BC" w:rsidRDefault="00624417" w:rsidP="00265F2F">
      <w:pPr>
        <w:numPr>
          <w:ilvl w:val="0"/>
          <w:numId w:val="3"/>
        </w:numPr>
        <w:tabs>
          <w:tab w:val="clear" w:pos="360"/>
          <w:tab w:val="num" w:pos="709"/>
        </w:tabs>
        <w:spacing w:line="276" w:lineRule="auto"/>
        <w:ind w:hanging="76"/>
        <w:jc w:val="both"/>
        <w:rPr>
          <w:rFonts w:ascii="Calibri" w:hAnsi="Calibri" w:cs="Calibri"/>
          <w:sz w:val="20"/>
        </w:rPr>
      </w:pPr>
      <w:r w:rsidRPr="00C606C4">
        <w:rPr>
          <w:rFonts w:ascii="Calibri" w:hAnsi="Calibri" w:cs="Calibri"/>
          <w:b/>
          <w:sz w:val="20"/>
        </w:rPr>
        <w:t>formularz Oferty</w:t>
      </w:r>
      <w:r w:rsidRPr="00C606C4">
        <w:rPr>
          <w:rFonts w:ascii="Calibri" w:hAnsi="Calibri" w:cs="Calibri"/>
          <w:sz w:val="20"/>
        </w:rPr>
        <w:t xml:space="preserve">, wg załączonego wzoru stanowiącego </w:t>
      </w:r>
      <w:r w:rsidRPr="00E462BC">
        <w:rPr>
          <w:rFonts w:ascii="Calibri" w:hAnsi="Calibri" w:cs="Calibri"/>
          <w:bCs/>
          <w:sz w:val="20"/>
        </w:rPr>
        <w:t>Załącznik nr 1</w:t>
      </w:r>
      <w:r w:rsidR="00744DCA" w:rsidRPr="00E462BC">
        <w:rPr>
          <w:rFonts w:ascii="Calibri" w:hAnsi="Calibri" w:cs="Calibri"/>
          <w:bCs/>
          <w:sz w:val="20"/>
        </w:rPr>
        <w:t>;</w:t>
      </w:r>
      <w:r w:rsidRPr="00E462BC">
        <w:rPr>
          <w:rFonts w:ascii="Calibri" w:hAnsi="Calibri" w:cs="Calibri"/>
          <w:sz w:val="20"/>
        </w:rPr>
        <w:t xml:space="preserve"> </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spełnianiu warunków udziału w postępowaniu, o których mowa w art. 22. ust 1 </w:t>
      </w:r>
      <w:r w:rsidR="00744DCA">
        <w:rPr>
          <w:rFonts w:ascii="Calibri" w:hAnsi="Calibri" w:cs="Calibri"/>
          <w:sz w:val="20"/>
        </w:rPr>
        <w:t xml:space="preserve">  </w:t>
      </w:r>
      <w:proofErr w:type="spellStart"/>
      <w:r w:rsidR="00744DCA" w:rsidRPr="00C606C4">
        <w:rPr>
          <w:rFonts w:ascii="Calibri" w:hAnsi="Calibri" w:cs="Calibri"/>
          <w:sz w:val="20"/>
        </w:rPr>
        <w:t>upzp</w:t>
      </w:r>
      <w:proofErr w:type="spellEnd"/>
      <w:r w:rsidR="00744DCA" w:rsidRPr="00C606C4">
        <w:rPr>
          <w:rFonts w:ascii="Calibri" w:hAnsi="Calibri" w:cs="Calibri"/>
          <w:sz w:val="20"/>
        </w:rPr>
        <w:t xml:space="preserve">., wg załączonego wzoru stanowiącego </w:t>
      </w:r>
      <w:r w:rsidR="00744DCA" w:rsidRPr="00E462BC">
        <w:rPr>
          <w:rFonts w:ascii="Calibri" w:hAnsi="Calibri" w:cs="Calibri"/>
          <w:bCs/>
          <w:sz w:val="20"/>
        </w:rPr>
        <w:t>Załącznik nr 2;</w:t>
      </w:r>
    </w:p>
    <w:p w:rsidR="00624417"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braku okoliczności wykluczenia z  postępowania, o których mowa w art. 24. ust 1 </w:t>
      </w:r>
      <w:proofErr w:type="spellStart"/>
      <w:r w:rsidR="0016209F" w:rsidRPr="00C606C4">
        <w:rPr>
          <w:rFonts w:ascii="Calibri" w:hAnsi="Calibri" w:cs="Calibri"/>
          <w:sz w:val="20"/>
        </w:rPr>
        <w:t>upzp</w:t>
      </w:r>
      <w:proofErr w:type="spellEnd"/>
      <w:r w:rsidR="0016209F" w:rsidRPr="00C606C4">
        <w:rPr>
          <w:rFonts w:ascii="Calibri" w:hAnsi="Calibri" w:cs="Calibri"/>
          <w:sz w:val="20"/>
        </w:rPr>
        <w:t xml:space="preserve">., wg załączonego wzoru stanowiącego </w:t>
      </w:r>
      <w:r w:rsidR="0016209F" w:rsidRPr="00E462BC">
        <w:rPr>
          <w:rFonts w:ascii="Calibri" w:hAnsi="Calibri" w:cs="Calibri"/>
          <w:bCs/>
          <w:sz w:val="20"/>
        </w:rPr>
        <w:t>Załącznik nr 3;</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954FF2">
        <w:rPr>
          <w:rFonts w:ascii="Calibri" w:hAnsi="Calibri" w:cs="Calibri"/>
          <w:b/>
          <w:sz w:val="20"/>
        </w:rPr>
        <w:t xml:space="preserve">wykaz </w:t>
      </w:r>
      <w:r w:rsidR="007D3CA4">
        <w:rPr>
          <w:rFonts w:ascii="Calibri" w:hAnsi="Calibri" w:cs="Calibri"/>
          <w:b/>
          <w:sz w:val="20"/>
        </w:rPr>
        <w:t>usług</w:t>
      </w:r>
      <w:r>
        <w:rPr>
          <w:rFonts w:ascii="Calibri" w:hAnsi="Calibri" w:cs="Calibri"/>
          <w:b/>
          <w:sz w:val="20"/>
        </w:rPr>
        <w:t xml:space="preserve">, </w:t>
      </w:r>
      <w:r w:rsidR="00B97B5B">
        <w:rPr>
          <w:rFonts w:ascii="Calibri" w:hAnsi="Calibri" w:cs="Calibri"/>
          <w:sz w:val="20"/>
        </w:rPr>
        <w:t>-</w:t>
      </w:r>
      <w:r w:rsidRPr="00A70221">
        <w:rPr>
          <w:rFonts w:ascii="Calibri" w:hAnsi="Calibri" w:cs="Calibri"/>
          <w:sz w:val="20"/>
        </w:rPr>
        <w:t xml:space="preserve"> </w:t>
      </w:r>
      <w:r w:rsidR="007D747C">
        <w:rPr>
          <w:rFonts w:ascii="Calibri" w:hAnsi="Calibri" w:cs="Calibri"/>
          <w:sz w:val="20"/>
        </w:rPr>
        <w:t xml:space="preserve">sporządzony </w:t>
      </w:r>
      <w:r w:rsidRPr="00C606C4">
        <w:rPr>
          <w:rFonts w:ascii="Calibri" w:hAnsi="Calibri" w:cs="Calibri"/>
          <w:sz w:val="20"/>
        </w:rPr>
        <w:t xml:space="preserve">wg załączonego wzoru stanowiącego </w:t>
      </w:r>
      <w:r w:rsidRPr="00E462BC">
        <w:rPr>
          <w:rFonts w:ascii="Calibri" w:hAnsi="Calibri" w:cs="Calibri"/>
          <w:bCs/>
          <w:sz w:val="20"/>
        </w:rPr>
        <w:t>Załącznik   nr 4</w:t>
      </w:r>
      <w:r w:rsidR="00D709BE" w:rsidRPr="00E462BC">
        <w:rPr>
          <w:rFonts w:ascii="Calibri" w:hAnsi="Calibri" w:cs="Calibri"/>
          <w:bCs/>
          <w:sz w:val="20"/>
        </w:rPr>
        <w:t>;</w:t>
      </w:r>
    </w:p>
    <w:p w:rsidR="00624417" w:rsidRDefault="00624417" w:rsidP="00265F2F">
      <w:pPr>
        <w:numPr>
          <w:ilvl w:val="0"/>
          <w:numId w:val="3"/>
        </w:numPr>
        <w:tabs>
          <w:tab w:val="clear" w:pos="360"/>
          <w:tab w:val="num" w:pos="709"/>
        </w:tabs>
        <w:spacing w:line="276" w:lineRule="auto"/>
        <w:ind w:left="709" w:hanging="425"/>
        <w:rPr>
          <w:rFonts w:ascii="Calibri" w:hAnsi="Calibri" w:cs="Calibri"/>
          <w:bCs/>
          <w:spacing w:val="-2"/>
          <w:sz w:val="20"/>
        </w:rPr>
      </w:pPr>
      <w:r w:rsidRPr="00C606C4">
        <w:rPr>
          <w:rFonts w:ascii="Calibri" w:hAnsi="Calibri" w:cs="Calibri"/>
          <w:b/>
          <w:spacing w:val="-2"/>
          <w:sz w:val="20"/>
        </w:rPr>
        <w:t xml:space="preserve">wykaz osób, </w:t>
      </w:r>
      <w:r w:rsidRPr="00C606C4">
        <w:rPr>
          <w:rFonts w:ascii="Calibri" w:hAnsi="Calibri" w:cs="Calibri"/>
          <w:spacing w:val="-2"/>
          <w:sz w:val="20"/>
        </w:rPr>
        <w:t>które będą uczestniczyć w wykonaniu  zamówienia,</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sidR="007D3CA4">
        <w:rPr>
          <w:rFonts w:ascii="Calibri" w:hAnsi="Calibri" w:cs="Calibri"/>
          <w:bCs/>
          <w:spacing w:val="-2"/>
          <w:sz w:val="20"/>
        </w:rPr>
        <w:t>a</w:t>
      </w:r>
      <w:r w:rsidR="00622C70" w:rsidRPr="00E462BC">
        <w:rPr>
          <w:rFonts w:ascii="Calibri" w:hAnsi="Calibri" w:cs="Calibri"/>
          <w:bCs/>
          <w:spacing w:val="-2"/>
          <w:sz w:val="20"/>
        </w:rPr>
        <w:t>;</w:t>
      </w:r>
    </w:p>
    <w:p w:rsidR="007D3CA4" w:rsidRPr="007D3CA4" w:rsidRDefault="007D3CA4" w:rsidP="007D3CA4">
      <w:pPr>
        <w:numPr>
          <w:ilvl w:val="0"/>
          <w:numId w:val="3"/>
        </w:numPr>
        <w:tabs>
          <w:tab w:val="clear" w:pos="360"/>
          <w:tab w:val="num" w:pos="709"/>
        </w:tabs>
        <w:spacing w:line="276" w:lineRule="auto"/>
        <w:ind w:left="709" w:hanging="425"/>
        <w:rPr>
          <w:rFonts w:ascii="Calibri" w:hAnsi="Calibri" w:cs="Calibri"/>
          <w:bCs/>
          <w:spacing w:val="-2"/>
          <w:sz w:val="20"/>
        </w:rPr>
      </w:pPr>
      <w:r>
        <w:rPr>
          <w:rFonts w:ascii="Calibri" w:hAnsi="Calibri" w:cs="Calibri"/>
          <w:b/>
          <w:spacing w:val="-2"/>
          <w:sz w:val="20"/>
        </w:rPr>
        <w:t xml:space="preserve">wykaz pojazdów, </w:t>
      </w:r>
      <w:r w:rsidRPr="00C606C4">
        <w:rPr>
          <w:rFonts w:ascii="Calibri" w:hAnsi="Calibri" w:cs="Calibri"/>
          <w:spacing w:val="-2"/>
          <w:sz w:val="20"/>
        </w:rPr>
        <w:t>,</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Pr>
          <w:rFonts w:ascii="Calibri" w:hAnsi="Calibri" w:cs="Calibri"/>
          <w:bCs/>
          <w:spacing w:val="-2"/>
          <w:sz w:val="20"/>
        </w:rPr>
        <w:t>b</w:t>
      </w:r>
      <w:r w:rsidRPr="00E462BC">
        <w:rPr>
          <w:rFonts w:ascii="Calibri" w:hAnsi="Calibri" w:cs="Calibri"/>
          <w:bCs/>
          <w:spacing w:val="-2"/>
          <w:sz w:val="20"/>
        </w:rPr>
        <w:t>;</w:t>
      </w:r>
    </w:p>
    <w:p w:rsidR="00624417" w:rsidRPr="006A1928" w:rsidRDefault="00624417" w:rsidP="00265F2F">
      <w:pPr>
        <w:numPr>
          <w:ilvl w:val="0"/>
          <w:numId w:val="3"/>
        </w:numPr>
        <w:spacing w:line="276" w:lineRule="auto"/>
        <w:ind w:hanging="76"/>
        <w:jc w:val="both"/>
        <w:rPr>
          <w:rFonts w:ascii="Calibri" w:hAnsi="Calibri" w:cs="Calibri"/>
          <w:sz w:val="16"/>
          <w:szCs w:val="16"/>
        </w:rPr>
      </w:pPr>
      <w:r w:rsidRPr="00C55516">
        <w:rPr>
          <w:rFonts w:ascii="Calibri" w:hAnsi="Calibri" w:cs="Calibri"/>
          <w:b/>
          <w:noProof/>
          <w:sz w:val="20"/>
        </w:rPr>
        <w:lastRenderedPageBreak/>
        <w:t>pełnomocnictwo(a)</w:t>
      </w:r>
      <w:r w:rsidRPr="00C55516">
        <w:rPr>
          <w:rFonts w:ascii="Calibri" w:hAnsi="Calibri" w:cs="Calibri"/>
          <w:noProof/>
          <w:sz w:val="20"/>
        </w:rPr>
        <w:t xml:space="preserve"> – w przypadku, gdy upoważnienie do podpisania oferty nie wynika  </w:t>
      </w:r>
      <w:r>
        <w:rPr>
          <w:rFonts w:ascii="Calibri" w:hAnsi="Calibri" w:cs="Calibri"/>
          <w:noProof/>
          <w:sz w:val="20"/>
        </w:rPr>
        <w:t>z</w:t>
      </w:r>
      <w:r w:rsidRPr="00C55516">
        <w:rPr>
          <w:rFonts w:ascii="Calibri" w:hAnsi="Calibri" w:cs="Calibri"/>
          <w:color w:val="000000"/>
          <w:sz w:val="20"/>
        </w:rPr>
        <w:t xml:space="preserve"> </w:t>
      </w:r>
      <w:r>
        <w:rPr>
          <w:rFonts w:ascii="Calibri" w:hAnsi="Calibri" w:cs="Calibri"/>
          <w:color w:val="000000"/>
          <w:sz w:val="20"/>
        </w:rPr>
        <w:t xml:space="preserve"> dokumentu </w:t>
      </w:r>
    </w:p>
    <w:p w:rsidR="00624417" w:rsidRDefault="00624417" w:rsidP="004D32FC">
      <w:pPr>
        <w:spacing w:line="276" w:lineRule="auto"/>
        <w:jc w:val="both"/>
        <w:rPr>
          <w:rFonts w:ascii="Calibri" w:hAnsi="Calibri" w:cs="Calibri"/>
          <w:color w:val="000000"/>
          <w:sz w:val="20"/>
        </w:rPr>
      </w:pPr>
      <w:r>
        <w:rPr>
          <w:rFonts w:ascii="Calibri" w:hAnsi="Calibri" w:cs="Calibri"/>
          <w:color w:val="000000"/>
          <w:sz w:val="20"/>
        </w:rPr>
        <w:t xml:space="preserve">                </w:t>
      </w:r>
      <w:r w:rsidRPr="00C42067">
        <w:rPr>
          <w:rFonts w:ascii="Calibri" w:hAnsi="Calibri" w:cs="Calibri"/>
          <w:color w:val="000000"/>
          <w:sz w:val="20"/>
        </w:rPr>
        <w:t>stwierdzającego status prawny wykonawcy</w:t>
      </w:r>
      <w:r w:rsidR="00AB0A0A">
        <w:rPr>
          <w:rFonts w:ascii="Calibri" w:hAnsi="Calibri" w:cs="Calibri"/>
          <w:color w:val="000000"/>
          <w:sz w:val="20"/>
        </w:rPr>
        <w:t>;</w:t>
      </w:r>
    </w:p>
    <w:p w:rsidR="00624417" w:rsidRPr="00606229" w:rsidRDefault="00624417" w:rsidP="00265F2F">
      <w:pPr>
        <w:numPr>
          <w:ilvl w:val="0"/>
          <w:numId w:val="3"/>
        </w:numPr>
        <w:tabs>
          <w:tab w:val="clear" w:pos="360"/>
          <w:tab w:val="num" w:pos="709"/>
        </w:tabs>
        <w:spacing w:line="276" w:lineRule="auto"/>
        <w:ind w:left="709" w:hanging="425"/>
        <w:jc w:val="both"/>
        <w:rPr>
          <w:rFonts w:ascii="Calibri" w:hAnsi="Calibri" w:cs="Calibri"/>
          <w:b/>
          <w:noProof/>
          <w:sz w:val="20"/>
        </w:rPr>
      </w:pPr>
      <w:r w:rsidRPr="000B7298">
        <w:rPr>
          <w:rFonts w:ascii="Calibri" w:hAnsi="Calibri" w:cs="Calibri"/>
          <w:sz w:val="20"/>
        </w:rPr>
        <w:t>w</w:t>
      </w:r>
      <w:r w:rsidRPr="000B7298">
        <w:rPr>
          <w:rFonts w:ascii="Calibri" w:hAnsi="Calibri" w:cs="Calibri"/>
          <w:noProof/>
          <w:sz w:val="20"/>
        </w:rPr>
        <w:t xml:space="preserve"> przypadku wykonawców wspólnie ub</w:t>
      </w:r>
      <w:r>
        <w:rPr>
          <w:rFonts w:ascii="Calibri" w:hAnsi="Calibri" w:cs="Calibri"/>
          <w:noProof/>
          <w:sz w:val="20"/>
        </w:rPr>
        <w:t>iegających się o udzielenie zamó</w:t>
      </w:r>
      <w:r w:rsidRPr="000B7298">
        <w:rPr>
          <w:rFonts w:ascii="Calibri" w:hAnsi="Calibri" w:cs="Calibri"/>
          <w:noProof/>
          <w:sz w:val="20"/>
        </w:rPr>
        <w:t xml:space="preserve">wienia, </w:t>
      </w:r>
      <w:r w:rsidRPr="00606229">
        <w:rPr>
          <w:rFonts w:ascii="Calibri" w:hAnsi="Calibri" w:cs="Calibri"/>
          <w:b/>
          <w:noProof/>
          <w:sz w:val="20"/>
        </w:rPr>
        <w:t>doku</w:t>
      </w:r>
      <w:r w:rsidR="00AB0A0A">
        <w:rPr>
          <w:rFonts w:ascii="Calibri" w:hAnsi="Calibri" w:cs="Calibri"/>
          <w:b/>
          <w:noProof/>
          <w:sz w:val="20"/>
        </w:rPr>
        <w:t xml:space="preserve">ment ustanawiający </w:t>
      </w:r>
      <w:r w:rsidR="00AB0A0A" w:rsidRPr="00606229">
        <w:rPr>
          <w:rFonts w:ascii="Calibri" w:hAnsi="Calibri" w:cs="Calibri"/>
          <w:b/>
          <w:noProof/>
          <w:sz w:val="20"/>
        </w:rPr>
        <w:t>Pełnomocnika</w:t>
      </w:r>
      <w:r w:rsidR="00AB0A0A" w:rsidRPr="006A1928">
        <w:rPr>
          <w:rFonts w:ascii="Calibri" w:hAnsi="Calibri" w:cs="Calibri"/>
          <w:noProof/>
          <w:sz w:val="20"/>
        </w:rPr>
        <w:t xml:space="preserve"> do reprezentowania ich w postępowaniu o  udzielenie zamówienia albo reprezentowania ich </w:t>
      </w:r>
      <w:r w:rsidR="00AB0A0A">
        <w:rPr>
          <w:rFonts w:ascii="Calibri" w:hAnsi="Calibri" w:cs="Calibri"/>
          <w:noProof/>
          <w:sz w:val="20"/>
        </w:rPr>
        <w:t xml:space="preserve"> </w:t>
      </w:r>
      <w:r w:rsidR="00AB0A0A" w:rsidRPr="006A1928">
        <w:rPr>
          <w:rFonts w:ascii="Calibri" w:hAnsi="Calibri" w:cs="Calibri"/>
          <w:noProof/>
          <w:sz w:val="20"/>
        </w:rPr>
        <w:t>w postępowaniu i zawarcia umowy w sprawie zamówienia publicznego</w:t>
      </w:r>
      <w:r w:rsidR="00AB0A0A">
        <w:rPr>
          <w:rFonts w:ascii="Calibri" w:hAnsi="Calibri" w:cs="Calibri"/>
          <w:noProof/>
          <w:sz w:val="20"/>
        </w:rPr>
        <w:t>;</w:t>
      </w:r>
    </w:p>
    <w:p w:rsidR="00624417" w:rsidRPr="004D32F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bCs/>
          <w:sz w:val="20"/>
        </w:rPr>
        <w:t>zobowią</w:t>
      </w:r>
      <w:r w:rsidRPr="00834E3C">
        <w:rPr>
          <w:rFonts w:ascii="Calibri" w:hAnsi="Calibri" w:cs="Calibri"/>
          <w:b/>
          <w:bCs/>
          <w:sz w:val="20"/>
        </w:rPr>
        <w:t>zanie</w:t>
      </w:r>
      <w:r w:rsidRPr="00C606C4">
        <w:rPr>
          <w:rFonts w:ascii="Calibri" w:hAnsi="Calibri" w:cs="Calibri"/>
          <w:b/>
          <w:bCs/>
          <w:sz w:val="20"/>
        </w:rPr>
        <w:t xml:space="preserve"> innych podmiotów</w:t>
      </w:r>
      <w:r>
        <w:rPr>
          <w:rFonts w:ascii="Calibri" w:hAnsi="Calibri" w:cs="Calibri"/>
          <w:b/>
          <w:bCs/>
          <w:sz w:val="20"/>
        </w:rPr>
        <w:t xml:space="preserve">, w oryginale, </w:t>
      </w:r>
      <w:r w:rsidRPr="00C606C4">
        <w:rPr>
          <w:rFonts w:ascii="Calibri" w:hAnsi="Calibri" w:cs="Calibri"/>
          <w:b/>
          <w:bCs/>
          <w:sz w:val="20"/>
        </w:rPr>
        <w:t xml:space="preserve"> </w:t>
      </w:r>
      <w:r w:rsidRPr="00C606C4">
        <w:rPr>
          <w:rFonts w:ascii="Calibri" w:hAnsi="Calibri" w:cs="Calibri"/>
          <w:bCs/>
          <w:sz w:val="20"/>
        </w:rPr>
        <w:t>do udostępnienia zasobów</w:t>
      </w:r>
      <w:r>
        <w:rPr>
          <w:rFonts w:ascii="Calibri" w:hAnsi="Calibri" w:cs="Calibri"/>
          <w:bCs/>
          <w:sz w:val="20"/>
        </w:rPr>
        <w:t>,</w:t>
      </w:r>
      <w:r w:rsidR="00553FD6">
        <w:rPr>
          <w:rFonts w:ascii="Calibri" w:hAnsi="Calibri" w:cs="Calibri"/>
          <w:sz w:val="20"/>
        </w:rPr>
        <w:t xml:space="preserve"> </w:t>
      </w:r>
      <w:r w:rsidR="0018158A">
        <w:rPr>
          <w:rFonts w:ascii="Calibri" w:hAnsi="Calibri" w:cs="Calibri"/>
          <w:sz w:val="20"/>
        </w:rPr>
        <w:t xml:space="preserve"> </w:t>
      </w:r>
      <w:r w:rsidRPr="0085601A">
        <w:rPr>
          <w:rFonts w:ascii="Calibri" w:hAnsi="Calibri" w:cs="Calibri"/>
          <w:sz w:val="20"/>
        </w:rPr>
        <w:t xml:space="preserve">wg załączonego wzoru stanowiącego  </w:t>
      </w:r>
      <w:r w:rsidR="007D3CA4">
        <w:rPr>
          <w:rFonts w:ascii="Calibri" w:hAnsi="Calibri" w:cs="Calibri"/>
          <w:sz w:val="20"/>
        </w:rPr>
        <w:t>Załącznik nr 6</w:t>
      </w:r>
      <w:r w:rsidR="003739C7" w:rsidRPr="004D32FC">
        <w:rPr>
          <w:rFonts w:ascii="Calibri" w:hAnsi="Calibri" w:cs="Calibri"/>
          <w:sz w:val="20"/>
        </w:rPr>
        <w:t>;</w:t>
      </w:r>
    </w:p>
    <w:p w:rsidR="005529D5" w:rsidRDefault="00624417" w:rsidP="00265F2F">
      <w:pPr>
        <w:pStyle w:val="Standard"/>
        <w:numPr>
          <w:ilvl w:val="0"/>
          <w:numId w:val="3"/>
        </w:numPr>
        <w:spacing w:line="276" w:lineRule="auto"/>
        <w:ind w:hanging="76"/>
        <w:jc w:val="both"/>
        <w:rPr>
          <w:rFonts w:ascii="Calibri" w:hAnsi="Calibri" w:cs="Calibri"/>
          <w:sz w:val="20"/>
        </w:rPr>
      </w:pPr>
      <w:r w:rsidRPr="003507BC">
        <w:rPr>
          <w:rFonts w:ascii="Calibri" w:hAnsi="Calibri" w:cs="Calibri"/>
          <w:b/>
          <w:spacing w:val="-4"/>
          <w:sz w:val="20"/>
          <w:szCs w:val="20"/>
        </w:rPr>
        <w:t>informację z banku</w:t>
      </w:r>
      <w:r w:rsidRPr="003507BC">
        <w:rPr>
          <w:rFonts w:ascii="Calibri" w:hAnsi="Calibri" w:cs="Calibri"/>
          <w:spacing w:val="-4"/>
          <w:sz w:val="20"/>
          <w:szCs w:val="20"/>
        </w:rPr>
        <w:t xml:space="preserve"> lub </w:t>
      </w:r>
      <w:r w:rsidRPr="003507BC">
        <w:rPr>
          <w:rFonts w:ascii="Calibri" w:hAnsi="Calibri" w:cs="Calibri"/>
          <w:b/>
          <w:spacing w:val="-4"/>
          <w:sz w:val="20"/>
          <w:szCs w:val="20"/>
        </w:rPr>
        <w:t>spółdzielczej kasy oszczędnościowo-kredytowe</w:t>
      </w:r>
      <w:r w:rsidRPr="003507BC">
        <w:rPr>
          <w:rFonts w:ascii="Calibri" w:hAnsi="Calibri" w:cs="Calibri"/>
          <w:spacing w:val="-4"/>
          <w:sz w:val="20"/>
          <w:szCs w:val="20"/>
        </w:rPr>
        <w:t>j</w:t>
      </w:r>
      <w:r w:rsidR="0095326F">
        <w:rPr>
          <w:rFonts w:ascii="Calibri" w:hAnsi="Calibri" w:cs="Calibri"/>
          <w:spacing w:val="-4"/>
          <w:sz w:val="20"/>
          <w:szCs w:val="20"/>
        </w:rPr>
        <w:t xml:space="preserve">, o której mowa </w:t>
      </w:r>
      <w:r w:rsidR="00C5500D">
        <w:rPr>
          <w:rFonts w:ascii="Calibri" w:hAnsi="Calibri" w:cs="Calibri"/>
          <w:spacing w:val="-4"/>
          <w:sz w:val="20"/>
          <w:szCs w:val="20"/>
        </w:rPr>
        <w:t xml:space="preserve">w </w:t>
      </w:r>
      <w:r w:rsidR="00C5500D">
        <w:rPr>
          <w:rFonts w:ascii="Calibri" w:hAnsi="Calibri" w:cs="Calibri"/>
          <w:sz w:val="20"/>
        </w:rPr>
        <w:t xml:space="preserve">punkcie </w:t>
      </w:r>
      <w:r w:rsidR="00AB46CD">
        <w:rPr>
          <w:rFonts w:ascii="Calibri" w:hAnsi="Calibri" w:cs="Calibri"/>
          <w:sz w:val="20"/>
        </w:rPr>
        <w:t xml:space="preserve">IX. A. </w:t>
      </w:r>
      <w:r w:rsidR="0034651B">
        <w:rPr>
          <w:rFonts w:ascii="Calibri" w:hAnsi="Calibri" w:cs="Calibri"/>
          <w:sz w:val="20"/>
        </w:rPr>
        <w:t>5</w:t>
      </w:r>
      <w:r w:rsidR="00AB46CD">
        <w:rPr>
          <w:rFonts w:ascii="Calibri" w:hAnsi="Calibri" w:cs="Calibri"/>
          <w:sz w:val="20"/>
        </w:rPr>
        <w:t>-</w:t>
      </w:r>
      <w:r w:rsidR="00B12075">
        <w:rPr>
          <w:rFonts w:ascii="Calibri" w:hAnsi="Calibri" w:cs="Calibri"/>
          <w:sz w:val="20"/>
        </w:rPr>
        <w:t xml:space="preserve"> </w:t>
      </w:r>
    </w:p>
    <w:p w:rsidR="00FE42BA" w:rsidRPr="00F9683A" w:rsidRDefault="005529D5" w:rsidP="00840688">
      <w:pPr>
        <w:pStyle w:val="Standard"/>
        <w:spacing w:line="276" w:lineRule="auto"/>
        <w:ind w:left="360"/>
        <w:jc w:val="both"/>
        <w:rPr>
          <w:rFonts w:ascii="Calibri" w:hAnsi="Calibri" w:cs="Calibri"/>
          <w:sz w:val="20"/>
        </w:rPr>
      </w:pPr>
      <w:r>
        <w:rPr>
          <w:rFonts w:ascii="Calibri" w:hAnsi="Calibri" w:cs="Calibri"/>
          <w:b/>
          <w:spacing w:val="-4"/>
          <w:sz w:val="20"/>
          <w:szCs w:val="20"/>
        </w:rPr>
        <w:t xml:space="preserve">        </w:t>
      </w:r>
      <w:r>
        <w:rPr>
          <w:rFonts w:ascii="Calibri" w:hAnsi="Calibri" w:cs="Calibri"/>
          <w:sz w:val="20"/>
        </w:rPr>
        <w:t xml:space="preserve">i IX.A. 7-(b)  - jeżeli dotyczy;  </w:t>
      </w:r>
    </w:p>
    <w:p w:rsidR="007D3CA4" w:rsidRPr="007D3CA4" w:rsidRDefault="00624417"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opłaconą polisę,</w:t>
      </w:r>
      <w:r w:rsidRPr="007D3CA4">
        <w:rPr>
          <w:rFonts w:ascii="Calibri" w:hAnsi="Calibri" w:cs="Calibri"/>
          <w:sz w:val="20"/>
        </w:rPr>
        <w:t xml:space="preserve"> a w przypadku jej braku, inny dokument  potwierdzający</w:t>
      </w:r>
      <w:r w:rsidR="003739C7" w:rsidRPr="007D3CA4">
        <w:rPr>
          <w:rFonts w:ascii="Calibri" w:hAnsi="Calibri" w:cs="Calibri"/>
          <w:sz w:val="20"/>
        </w:rPr>
        <w:t xml:space="preserve"> ubezpieczenie OC</w:t>
      </w:r>
      <w:r w:rsidR="00AB46CD" w:rsidRPr="007D3CA4">
        <w:rPr>
          <w:rFonts w:ascii="Calibri" w:hAnsi="Calibri" w:cs="Calibri"/>
          <w:sz w:val="20"/>
        </w:rPr>
        <w:t>,</w:t>
      </w:r>
    </w:p>
    <w:p w:rsidR="00F2001B" w:rsidRPr="00F2001B" w:rsidRDefault="00E23328"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odpis z właściwego rejestru lub z centralnej ewidencji i informacji o działalności gospodarczej</w:t>
      </w:r>
      <w:r w:rsidRPr="007D3CA4">
        <w:rPr>
          <w:rFonts w:ascii="Calibri" w:hAnsi="Calibri" w:cs="Calibri"/>
          <w:sz w:val="20"/>
        </w:rPr>
        <w:t>,</w:t>
      </w:r>
    </w:p>
    <w:p w:rsidR="00F2001B" w:rsidRPr="00F2001B" w:rsidRDefault="00EC5377" w:rsidP="008270C8">
      <w:pPr>
        <w:pStyle w:val="Standard"/>
        <w:spacing w:line="276" w:lineRule="auto"/>
        <w:ind w:left="709"/>
        <w:jc w:val="both"/>
        <w:rPr>
          <w:rFonts w:ascii="Calibri" w:hAnsi="Calibri" w:cs="Calibri"/>
          <w:sz w:val="20"/>
        </w:rPr>
      </w:pPr>
      <w:r w:rsidRPr="00CB2817">
        <w:rPr>
          <w:rFonts w:ascii="Calibri" w:hAnsi="Calibri" w:cs="Calibri"/>
          <w:sz w:val="20"/>
        </w:rPr>
        <w:t>w celu wykazania braku podstaw do wykluczenia w oparciu o art.24 ust.1.pkt 2) Ustawy</w:t>
      </w:r>
      <w:r w:rsidR="00130815">
        <w:rPr>
          <w:rFonts w:ascii="Calibri" w:hAnsi="Calibri" w:cs="Calibri"/>
          <w:sz w:val="20"/>
        </w:rPr>
        <w:t>,</w:t>
      </w:r>
      <w:r w:rsidR="00130815" w:rsidRPr="00130815">
        <w:rPr>
          <w:rFonts w:ascii="Calibri" w:hAnsi="Calibri" w:cs="Calibri"/>
          <w:sz w:val="20"/>
        </w:rPr>
        <w:t xml:space="preserve"> </w:t>
      </w:r>
      <w:r w:rsidR="00130815" w:rsidRPr="008F270E">
        <w:rPr>
          <w:rFonts w:ascii="Calibri" w:hAnsi="Calibri" w:cs="Calibri"/>
          <w:sz w:val="20"/>
        </w:rPr>
        <w:t xml:space="preserve">o  </w:t>
      </w:r>
      <w:r w:rsidR="00130815">
        <w:rPr>
          <w:rFonts w:ascii="Calibri" w:hAnsi="Calibri" w:cs="Calibri"/>
          <w:sz w:val="20"/>
        </w:rPr>
        <w:t xml:space="preserve">którym mowa w punkcie IX. </w:t>
      </w:r>
      <w:r w:rsidR="00C14605">
        <w:rPr>
          <w:rFonts w:ascii="Calibri" w:hAnsi="Calibri" w:cs="Calibri"/>
          <w:sz w:val="20"/>
        </w:rPr>
        <w:t>B</w:t>
      </w:r>
      <w:r w:rsidR="00130815">
        <w:rPr>
          <w:rFonts w:ascii="Calibri" w:hAnsi="Calibri" w:cs="Calibri"/>
          <w:sz w:val="20"/>
        </w:rPr>
        <w:t xml:space="preserve">. </w:t>
      </w:r>
      <w:r w:rsidR="00C14605">
        <w:rPr>
          <w:rFonts w:ascii="Calibri" w:hAnsi="Calibri" w:cs="Calibri"/>
          <w:sz w:val="20"/>
        </w:rPr>
        <w:t>2</w:t>
      </w:r>
      <w:r w:rsidR="00130815">
        <w:rPr>
          <w:rFonts w:ascii="Calibri" w:hAnsi="Calibri" w:cs="Calibri"/>
          <w:sz w:val="20"/>
        </w:rPr>
        <w:t>-,</w:t>
      </w:r>
    </w:p>
    <w:p w:rsidR="00E23328" w:rsidRPr="00CB2817" w:rsidRDefault="00EC5377" w:rsidP="008270C8">
      <w:pPr>
        <w:shd w:val="clear" w:color="auto" w:fill="FFFFFF"/>
        <w:tabs>
          <w:tab w:val="left" w:pos="235"/>
          <w:tab w:val="left" w:pos="567"/>
        </w:tabs>
        <w:spacing w:line="276" w:lineRule="auto"/>
        <w:ind w:left="709" w:hanging="709"/>
        <w:jc w:val="both"/>
        <w:rPr>
          <w:rFonts w:ascii="Calibri" w:hAnsi="Calibri" w:cs="Calibri"/>
          <w:sz w:val="20"/>
        </w:rPr>
      </w:pPr>
      <w:r>
        <w:rPr>
          <w:rFonts w:ascii="Calibri" w:hAnsi="Calibri" w:cs="Calibri"/>
          <w:sz w:val="20"/>
        </w:rPr>
        <w:t xml:space="preserve">      m</w:t>
      </w:r>
      <w:r w:rsidR="007B411A">
        <w:rPr>
          <w:rFonts w:ascii="Calibri" w:hAnsi="Calibri" w:cs="Calibri"/>
          <w:sz w:val="20"/>
        </w:rPr>
        <w:t xml:space="preserve">) </w:t>
      </w:r>
      <w:r w:rsidR="008270C8">
        <w:rPr>
          <w:rFonts w:ascii="Calibri" w:hAnsi="Calibri" w:cs="Calibri"/>
          <w:sz w:val="20"/>
        </w:rPr>
        <w:t xml:space="preserve"> </w:t>
      </w:r>
      <w:r w:rsidR="007B411A" w:rsidRPr="007B411A">
        <w:rPr>
          <w:rFonts w:ascii="Calibri" w:hAnsi="Calibri" w:cs="Calibri"/>
          <w:b/>
          <w:sz w:val="20"/>
        </w:rPr>
        <w:t>zaświadczenia</w:t>
      </w:r>
      <w:r w:rsidR="00F73144">
        <w:rPr>
          <w:rFonts w:ascii="Calibri" w:hAnsi="Calibri" w:cs="Calibri"/>
          <w:b/>
          <w:sz w:val="20"/>
        </w:rPr>
        <w:t xml:space="preserve"> z Urzędu</w:t>
      </w:r>
      <w:r w:rsidR="00D31212" w:rsidRPr="007B411A">
        <w:rPr>
          <w:rFonts w:ascii="Calibri" w:hAnsi="Calibri" w:cs="Calibri"/>
          <w:b/>
          <w:sz w:val="20"/>
        </w:rPr>
        <w:t xml:space="preserve"> Skarbowego i Zakładu Ubezpieczeń Społecznych</w:t>
      </w:r>
      <w:r w:rsidR="00D31212" w:rsidRPr="00CB2817">
        <w:rPr>
          <w:rFonts w:ascii="Calibri" w:hAnsi="Calibri" w:cs="Calibri"/>
          <w:sz w:val="20"/>
        </w:rPr>
        <w:t xml:space="preserve"> </w:t>
      </w:r>
      <w:r w:rsidR="00D31212" w:rsidRPr="0095326F">
        <w:rPr>
          <w:rFonts w:ascii="Calibri" w:hAnsi="Calibri" w:cs="Calibri"/>
          <w:sz w:val="20"/>
          <w:u w:val="single"/>
        </w:rPr>
        <w:t>lub</w:t>
      </w:r>
      <w:r w:rsidR="00D31212" w:rsidRPr="00CB2817">
        <w:rPr>
          <w:rFonts w:ascii="Calibri" w:hAnsi="Calibri" w:cs="Calibri"/>
          <w:sz w:val="20"/>
        </w:rPr>
        <w:t xml:space="preserve"> Kasy Rolniczego Ubezpieczenia Społecznego,</w:t>
      </w:r>
      <w:r w:rsidR="00D31212" w:rsidRPr="00D31212">
        <w:rPr>
          <w:rFonts w:ascii="Calibri" w:hAnsi="Calibri" w:cs="Calibri"/>
          <w:sz w:val="20"/>
        </w:rPr>
        <w:t xml:space="preserve"> </w:t>
      </w:r>
      <w:r w:rsidR="00D31212" w:rsidRPr="00CB2817">
        <w:rPr>
          <w:rFonts w:ascii="Calibri" w:hAnsi="Calibri" w:cs="Calibri"/>
          <w:sz w:val="20"/>
        </w:rPr>
        <w:t>potwierdzających odpowiednio, że Wykonawca nie zalega z opłacaniem podatków, oraz składek na ubezpieczenie zdrowotne i społeczne</w:t>
      </w:r>
      <w:r w:rsidR="00C14605">
        <w:rPr>
          <w:rFonts w:ascii="Calibri" w:hAnsi="Calibri" w:cs="Calibri"/>
          <w:sz w:val="20"/>
        </w:rPr>
        <w:t>,</w:t>
      </w:r>
      <w:r w:rsidR="00C14605" w:rsidRPr="00C14605">
        <w:rPr>
          <w:rFonts w:ascii="Calibri" w:hAnsi="Calibri" w:cs="Calibri"/>
          <w:sz w:val="20"/>
        </w:rPr>
        <w:t xml:space="preserve"> </w:t>
      </w:r>
      <w:r w:rsidR="00C14605" w:rsidRPr="008F270E">
        <w:rPr>
          <w:rFonts w:ascii="Calibri" w:hAnsi="Calibri" w:cs="Calibri"/>
          <w:sz w:val="20"/>
        </w:rPr>
        <w:t xml:space="preserve">o  </w:t>
      </w:r>
      <w:r w:rsidR="00C14605">
        <w:rPr>
          <w:rFonts w:ascii="Calibri" w:hAnsi="Calibri" w:cs="Calibri"/>
          <w:sz w:val="20"/>
        </w:rPr>
        <w:t>których mowa w punkcie IX. B. 3-,</w:t>
      </w:r>
    </w:p>
    <w:p w:rsidR="00E23328" w:rsidRPr="00CB2817" w:rsidRDefault="008270C8" w:rsidP="008270C8">
      <w:pPr>
        <w:widowControl w:val="0"/>
        <w:shd w:val="clear" w:color="auto" w:fill="FFFFFF"/>
        <w:tabs>
          <w:tab w:val="left" w:pos="709"/>
        </w:tabs>
        <w:autoSpaceDE w:val="0"/>
        <w:autoSpaceDN w:val="0"/>
        <w:adjustRightInd w:val="0"/>
        <w:spacing w:line="276" w:lineRule="auto"/>
        <w:ind w:left="709" w:hanging="425"/>
        <w:jc w:val="both"/>
        <w:rPr>
          <w:rFonts w:ascii="Calibri" w:hAnsi="Calibri" w:cs="Calibri"/>
          <w:sz w:val="20"/>
        </w:rPr>
      </w:pPr>
      <w:r>
        <w:rPr>
          <w:rFonts w:ascii="Calibri" w:hAnsi="Calibri" w:cs="Calibri"/>
          <w:sz w:val="20"/>
        </w:rPr>
        <w:t xml:space="preserve">     </w:t>
      </w:r>
      <w:r w:rsidR="00507BC0">
        <w:rPr>
          <w:rFonts w:ascii="Calibri" w:hAnsi="Calibri" w:cs="Calibri"/>
          <w:sz w:val="20"/>
        </w:rPr>
        <w:t xml:space="preserve">  </w:t>
      </w:r>
      <w:r w:rsidR="00C14605">
        <w:rPr>
          <w:rFonts w:ascii="Calibri" w:hAnsi="Calibri" w:cs="Calibri"/>
          <w:sz w:val="20"/>
        </w:rPr>
        <w:t xml:space="preserve"> </w:t>
      </w:r>
      <w:r>
        <w:rPr>
          <w:rFonts w:ascii="Calibri" w:hAnsi="Calibri" w:cs="Calibri"/>
          <w:sz w:val="20"/>
        </w:rPr>
        <w:t xml:space="preserve"> a </w:t>
      </w:r>
      <w:r w:rsidR="00C14605" w:rsidRPr="00C14605">
        <w:rPr>
          <w:rFonts w:ascii="Calibri" w:hAnsi="Calibri" w:cs="Calibri"/>
          <w:sz w:val="20"/>
          <w:u w:val="single"/>
        </w:rPr>
        <w:t>j</w:t>
      </w:r>
      <w:r w:rsidR="00E23328" w:rsidRPr="00C14605">
        <w:rPr>
          <w:rFonts w:ascii="Calibri" w:hAnsi="Calibri" w:cs="Calibri"/>
          <w:sz w:val="20"/>
          <w:u w:val="single"/>
        </w:rPr>
        <w:t xml:space="preserve">eżeli </w:t>
      </w:r>
      <w:r>
        <w:rPr>
          <w:rFonts w:ascii="Calibri" w:hAnsi="Calibri" w:cs="Calibri"/>
          <w:sz w:val="20"/>
          <w:u w:val="single"/>
        </w:rPr>
        <w:t xml:space="preserve"> </w:t>
      </w:r>
      <w:r w:rsidR="00E23328" w:rsidRPr="00C14605">
        <w:rPr>
          <w:rFonts w:ascii="Calibri" w:hAnsi="Calibri" w:cs="Calibri"/>
          <w:sz w:val="20"/>
          <w:u w:val="single"/>
        </w:rPr>
        <w:t>Wykonawca ma siedzibę lub miejsce zamieszkania poza terytorium RP</w:t>
      </w:r>
      <w:r>
        <w:rPr>
          <w:rFonts w:ascii="Calibri" w:hAnsi="Calibri" w:cs="Calibri"/>
          <w:sz w:val="20"/>
        </w:rPr>
        <w:t xml:space="preserve"> -</w:t>
      </w:r>
      <w:r w:rsidR="00E23328" w:rsidRPr="00CB2817">
        <w:rPr>
          <w:rFonts w:ascii="Calibri" w:hAnsi="Calibri" w:cs="Calibri"/>
          <w:sz w:val="20"/>
        </w:rPr>
        <w:t xml:space="preserve"> dokument lub dokumenty wystawione w kraju, w którym ma siedzibę lub miejsce zamieszkania, </w:t>
      </w:r>
      <w:r w:rsidR="00507BC0" w:rsidRPr="008F270E">
        <w:rPr>
          <w:rFonts w:ascii="Calibri" w:hAnsi="Calibri" w:cs="Calibri"/>
          <w:sz w:val="20"/>
        </w:rPr>
        <w:t xml:space="preserve">o  </w:t>
      </w:r>
      <w:r w:rsidR="00507BC0">
        <w:rPr>
          <w:rFonts w:ascii="Calibri" w:hAnsi="Calibri" w:cs="Calibri"/>
          <w:sz w:val="20"/>
        </w:rPr>
        <w:t xml:space="preserve">których mowa w punkcie </w:t>
      </w:r>
      <w:r>
        <w:rPr>
          <w:rFonts w:ascii="Calibri" w:hAnsi="Calibri" w:cs="Calibri"/>
          <w:sz w:val="20"/>
        </w:rPr>
        <w:t xml:space="preserve">  </w:t>
      </w:r>
      <w:r w:rsidR="00507BC0">
        <w:rPr>
          <w:rFonts w:ascii="Calibri" w:hAnsi="Calibri" w:cs="Calibri"/>
          <w:sz w:val="20"/>
        </w:rPr>
        <w:t>IX. B. 3-,</w:t>
      </w:r>
    </w:p>
    <w:p w:rsidR="00624417" w:rsidRPr="004D32FC" w:rsidRDefault="00624417" w:rsidP="00001BA4">
      <w:pPr>
        <w:numPr>
          <w:ilvl w:val="0"/>
          <w:numId w:val="34"/>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 xml:space="preserve">listę podmiotów należących do tej samej grupy kapitałowej </w:t>
      </w:r>
      <w:r w:rsidRPr="00C606C4">
        <w:rPr>
          <w:rFonts w:ascii="Calibri" w:hAnsi="Calibri" w:cs="Calibri"/>
          <w:sz w:val="20"/>
        </w:rPr>
        <w:t>co Wykonawca w rozumieniu</w:t>
      </w:r>
      <w:r>
        <w:rPr>
          <w:rFonts w:ascii="Calibri" w:hAnsi="Calibri" w:cs="Calibri"/>
          <w:sz w:val="20"/>
        </w:rPr>
        <w:t xml:space="preserve"> ustawy </w:t>
      </w:r>
      <w:r w:rsidR="003739C7">
        <w:rPr>
          <w:rFonts w:ascii="Calibri" w:hAnsi="Calibri" w:cs="Calibri"/>
          <w:sz w:val="20"/>
        </w:rPr>
        <w:t xml:space="preserve">           </w:t>
      </w:r>
      <w:r>
        <w:rPr>
          <w:rFonts w:ascii="Calibri" w:hAnsi="Calibri" w:cs="Calibri"/>
          <w:sz w:val="20"/>
        </w:rPr>
        <w:t xml:space="preserve">z 16.02.2007 </w:t>
      </w:r>
      <w:r w:rsidRPr="00C606C4">
        <w:rPr>
          <w:rFonts w:ascii="Calibri" w:hAnsi="Calibri" w:cs="Calibri"/>
          <w:sz w:val="20"/>
        </w:rPr>
        <w:t>o ochronie konkurencji i konsumentów (</w:t>
      </w:r>
      <w:proofErr w:type="spellStart"/>
      <w:r w:rsidRPr="00C606C4">
        <w:rPr>
          <w:rFonts w:ascii="Calibri" w:hAnsi="Calibri" w:cs="Calibri"/>
          <w:sz w:val="20"/>
        </w:rPr>
        <w:t>Dz.U</w:t>
      </w:r>
      <w:proofErr w:type="spellEnd"/>
      <w:r w:rsidRPr="00C606C4">
        <w:rPr>
          <w:rFonts w:ascii="Calibri" w:hAnsi="Calibri" w:cs="Calibri"/>
          <w:sz w:val="20"/>
        </w:rPr>
        <w:t xml:space="preserve">. Nr 50, poz. 33, z </w:t>
      </w:r>
      <w:proofErr w:type="spellStart"/>
      <w:r w:rsidRPr="00C606C4">
        <w:rPr>
          <w:rFonts w:ascii="Calibri" w:hAnsi="Calibri" w:cs="Calibri"/>
          <w:sz w:val="20"/>
        </w:rPr>
        <w:t>późn.zm</w:t>
      </w:r>
      <w:proofErr w:type="spellEnd"/>
      <w:r w:rsidRPr="00C606C4">
        <w:rPr>
          <w:rFonts w:ascii="Calibri" w:hAnsi="Calibri" w:cs="Calibri"/>
          <w:sz w:val="20"/>
        </w:rPr>
        <w:t xml:space="preserve">.)   </w:t>
      </w:r>
      <w:r w:rsidRPr="00C606C4">
        <w:rPr>
          <w:rFonts w:ascii="Calibri" w:hAnsi="Calibri" w:cs="Calibri"/>
          <w:b/>
          <w:sz w:val="20"/>
        </w:rPr>
        <w:t xml:space="preserve">albo informację </w:t>
      </w:r>
      <w:r w:rsidRPr="00C606C4">
        <w:rPr>
          <w:rFonts w:ascii="Calibri" w:hAnsi="Calibri" w:cs="Calibri"/>
          <w:sz w:val="20"/>
        </w:rPr>
        <w:t>o tym, że Wykonawca nie należy do grupy kapitałowej</w:t>
      </w:r>
      <w:r>
        <w:rPr>
          <w:rFonts w:ascii="Calibri" w:hAnsi="Calibri" w:cs="Calibri"/>
          <w:sz w:val="20"/>
        </w:rPr>
        <w:t>-</w:t>
      </w:r>
      <w:r w:rsidRPr="009742B9">
        <w:rPr>
          <w:rFonts w:ascii="Calibri" w:hAnsi="Calibri" w:cs="Calibri"/>
          <w:sz w:val="20"/>
        </w:rPr>
        <w:t xml:space="preserve"> </w:t>
      </w:r>
      <w:r w:rsidR="00C607FE" w:rsidRPr="008F270E">
        <w:rPr>
          <w:rFonts w:ascii="Calibri" w:hAnsi="Calibri" w:cs="Calibri"/>
          <w:sz w:val="20"/>
        </w:rPr>
        <w:t xml:space="preserve">o  </w:t>
      </w:r>
      <w:r w:rsidR="00C607FE">
        <w:rPr>
          <w:rFonts w:ascii="Calibri" w:hAnsi="Calibri" w:cs="Calibri"/>
          <w:sz w:val="20"/>
        </w:rPr>
        <w:t>której mowa w punkcie IX. C. 1-,</w:t>
      </w:r>
      <w:r w:rsidR="00C607FE" w:rsidRPr="00C606C4">
        <w:rPr>
          <w:rFonts w:ascii="Calibri" w:hAnsi="Calibri" w:cs="Calibri"/>
          <w:spacing w:val="-2"/>
          <w:sz w:val="20"/>
        </w:rPr>
        <w:t xml:space="preserve"> </w:t>
      </w:r>
      <w:r w:rsidRPr="00C606C4">
        <w:rPr>
          <w:rFonts w:ascii="Calibri" w:hAnsi="Calibri" w:cs="Calibri"/>
          <w:sz w:val="20"/>
        </w:rPr>
        <w:t xml:space="preserve">wg załączonego wzoru stanowiącego  </w:t>
      </w:r>
      <w:r w:rsidRPr="004D32FC">
        <w:rPr>
          <w:rFonts w:ascii="Calibri" w:hAnsi="Calibri" w:cs="Calibri"/>
          <w:sz w:val="20"/>
        </w:rPr>
        <w:t xml:space="preserve">Załącznik nr </w:t>
      </w:r>
      <w:r w:rsidR="0047787D">
        <w:rPr>
          <w:rFonts w:ascii="Calibri" w:hAnsi="Calibri" w:cs="Calibri"/>
          <w:sz w:val="20"/>
        </w:rPr>
        <w:t>7</w:t>
      </w:r>
      <w:r w:rsidR="0069069E" w:rsidRPr="004D32FC">
        <w:rPr>
          <w:rFonts w:ascii="Calibri" w:hAnsi="Calibri" w:cs="Calibri"/>
          <w:sz w:val="20"/>
        </w:rPr>
        <w:t>;</w:t>
      </w:r>
    </w:p>
    <w:p w:rsidR="00624417" w:rsidRPr="00F05A41" w:rsidRDefault="00506D5F" w:rsidP="004D32FC">
      <w:pPr>
        <w:tabs>
          <w:tab w:val="num" w:pos="709"/>
          <w:tab w:val="left" w:pos="1701"/>
        </w:tabs>
        <w:spacing w:line="276" w:lineRule="auto"/>
        <w:ind w:left="709" w:hanging="425"/>
        <w:jc w:val="both"/>
        <w:rPr>
          <w:rFonts w:ascii="Calibri" w:hAnsi="Calibri" w:cs="Calibri"/>
          <w:bCs/>
          <w:sz w:val="20"/>
        </w:rPr>
      </w:pPr>
      <w:r>
        <w:rPr>
          <w:rFonts w:ascii="Calibri" w:hAnsi="Calibri" w:cs="Calibri"/>
          <w:bCs/>
          <w:sz w:val="20"/>
        </w:rPr>
        <w:t>o</w:t>
      </w:r>
      <w:r w:rsidR="00624417">
        <w:rPr>
          <w:rFonts w:ascii="Calibri" w:hAnsi="Calibri" w:cs="Calibri"/>
          <w:bCs/>
          <w:sz w:val="20"/>
        </w:rPr>
        <w:t xml:space="preserve">)   </w:t>
      </w:r>
      <w:r w:rsidR="00624417" w:rsidRPr="00F05A41">
        <w:rPr>
          <w:rFonts w:ascii="Calibri" w:hAnsi="Calibri" w:cs="Calibri"/>
          <w:bCs/>
          <w:sz w:val="20"/>
        </w:rPr>
        <w:t xml:space="preserve">jeżeli Wykonawca </w:t>
      </w:r>
      <w:r w:rsidR="00624417" w:rsidRPr="00F05A41">
        <w:rPr>
          <w:rFonts w:ascii="Calibri" w:hAnsi="Calibri" w:cs="Calibri"/>
          <w:sz w:val="20"/>
        </w:rPr>
        <w:t>powołuje się przy wykazywaniu spełnienia warunków udziału  w postępowaniu na inne     podmioty</w:t>
      </w:r>
      <w:r w:rsidR="00624417" w:rsidRPr="00F05A41">
        <w:rPr>
          <w:rFonts w:ascii="Calibri" w:hAnsi="Calibri" w:cs="Calibri"/>
          <w:bCs/>
          <w:sz w:val="20"/>
        </w:rPr>
        <w:t xml:space="preserve"> na </w:t>
      </w:r>
      <w:r w:rsidR="00624417" w:rsidRPr="00F05A41">
        <w:rPr>
          <w:rFonts w:ascii="Calibri" w:hAnsi="Calibri" w:cs="Calibri"/>
          <w:sz w:val="20"/>
        </w:rPr>
        <w:t xml:space="preserve">zasadach określonych w art.26 ust.2b </w:t>
      </w:r>
      <w:proofErr w:type="spellStart"/>
      <w:r w:rsidR="00624417" w:rsidRPr="00F05A41">
        <w:rPr>
          <w:rFonts w:ascii="Calibri" w:hAnsi="Calibri" w:cs="Calibri"/>
          <w:sz w:val="20"/>
        </w:rPr>
        <w:t>upzp</w:t>
      </w:r>
      <w:proofErr w:type="spellEnd"/>
      <w:r w:rsidR="00624417" w:rsidRPr="00F05A41">
        <w:rPr>
          <w:rFonts w:ascii="Calibri" w:hAnsi="Calibri" w:cs="Calibri"/>
          <w:sz w:val="20"/>
        </w:rPr>
        <w:t>. a podmioty ten będą brały udział w realizacji części zamówienia:</w:t>
      </w:r>
    </w:p>
    <w:p w:rsidR="0069069E" w:rsidRDefault="00624417" w:rsidP="004D32FC">
      <w:pPr>
        <w:tabs>
          <w:tab w:val="num" w:pos="1276"/>
          <w:tab w:val="left" w:pos="1701"/>
        </w:tabs>
        <w:spacing w:line="276" w:lineRule="auto"/>
        <w:ind w:left="709" w:hanging="425"/>
        <w:jc w:val="both"/>
        <w:rPr>
          <w:rFonts w:ascii="Calibri" w:hAnsi="Calibri" w:cs="Calibri"/>
          <w:sz w:val="20"/>
        </w:rPr>
      </w:pPr>
      <w:r>
        <w:rPr>
          <w:rFonts w:ascii="Calibri" w:hAnsi="Calibri" w:cs="Calibri"/>
          <w:bCs/>
          <w:sz w:val="20"/>
        </w:rPr>
        <w:t xml:space="preserve">          (</w:t>
      </w:r>
      <w:r w:rsidR="00506D5F">
        <w:rPr>
          <w:rFonts w:ascii="Calibri" w:hAnsi="Calibri" w:cs="Calibri"/>
          <w:bCs/>
          <w:sz w:val="20"/>
        </w:rPr>
        <w:t>o</w:t>
      </w:r>
      <w:r>
        <w:rPr>
          <w:rFonts w:ascii="Calibri" w:hAnsi="Calibri" w:cs="Calibri"/>
          <w:bCs/>
          <w:sz w:val="20"/>
        </w:rPr>
        <w:t xml:space="preserve">1) </w:t>
      </w:r>
      <w:r w:rsidRPr="00DC15A5">
        <w:rPr>
          <w:rFonts w:ascii="Calibri" w:hAnsi="Calibri" w:cs="Calibri"/>
          <w:sz w:val="20"/>
        </w:rPr>
        <w:t xml:space="preserve">oświadczenie </w:t>
      </w:r>
      <w:r>
        <w:rPr>
          <w:rFonts w:ascii="Calibri" w:hAnsi="Calibri" w:cs="Calibri"/>
          <w:sz w:val="20"/>
        </w:rPr>
        <w:t xml:space="preserve">innego podmiotu </w:t>
      </w:r>
      <w:r>
        <w:rPr>
          <w:rFonts w:ascii="Calibri" w:hAnsi="Calibri" w:cs="Calibri"/>
          <w:i/>
          <w:sz w:val="20"/>
        </w:rPr>
        <w:t>(</w:t>
      </w:r>
      <w:r w:rsidRPr="002C6F64">
        <w:rPr>
          <w:rFonts w:ascii="Calibri" w:hAnsi="Calibri" w:cs="Calibri"/>
          <w:sz w:val="20"/>
        </w:rPr>
        <w:t>w</w:t>
      </w:r>
      <w:r>
        <w:rPr>
          <w:rFonts w:ascii="Calibri" w:hAnsi="Calibri" w:cs="Calibri"/>
          <w:sz w:val="20"/>
        </w:rPr>
        <w:t xml:space="preserve"> oryginale) </w:t>
      </w:r>
      <w:r>
        <w:rPr>
          <w:rFonts w:ascii="Calibri" w:hAnsi="Calibri" w:cs="Calibri"/>
          <w:i/>
          <w:sz w:val="20"/>
        </w:rPr>
        <w:t xml:space="preserve"> </w:t>
      </w:r>
      <w:r w:rsidRPr="00C606C4">
        <w:rPr>
          <w:rFonts w:ascii="Calibri" w:hAnsi="Calibri" w:cs="Calibri"/>
          <w:sz w:val="20"/>
        </w:rPr>
        <w:t xml:space="preserve">o  braku okoliczności wykluczenia z  postępowania, </w:t>
      </w:r>
      <w:r>
        <w:rPr>
          <w:rFonts w:ascii="Calibri" w:hAnsi="Calibri" w:cs="Calibri"/>
          <w:sz w:val="20"/>
        </w:rPr>
        <w:t xml:space="preserve">                </w:t>
      </w:r>
      <w:r w:rsidR="0069069E">
        <w:rPr>
          <w:rFonts w:ascii="Calibri" w:hAnsi="Calibri" w:cs="Calibri"/>
          <w:sz w:val="20"/>
        </w:rPr>
        <w:t xml:space="preserve">  </w:t>
      </w:r>
    </w:p>
    <w:p w:rsidR="00624417" w:rsidRPr="00695E1A" w:rsidRDefault="0069069E" w:rsidP="004D32FC">
      <w:pPr>
        <w:tabs>
          <w:tab w:val="num" w:pos="1276"/>
          <w:tab w:val="left" w:pos="1701"/>
        </w:tabs>
        <w:spacing w:line="276" w:lineRule="auto"/>
        <w:ind w:left="709" w:hanging="425"/>
        <w:jc w:val="both"/>
        <w:rPr>
          <w:rFonts w:ascii="Calibri" w:hAnsi="Calibri" w:cs="Calibri"/>
          <w:bCs/>
          <w:sz w:val="20"/>
        </w:rPr>
      </w:pPr>
      <w:r>
        <w:rPr>
          <w:rFonts w:ascii="Calibri" w:hAnsi="Calibri" w:cs="Calibri"/>
          <w:sz w:val="20"/>
        </w:rPr>
        <w:t xml:space="preserve">          </w:t>
      </w:r>
      <w:r w:rsidR="00624417" w:rsidRPr="00C606C4">
        <w:rPr>
          <w:rFonts w:ascii="Calibri" w:hAnsi="Calibri" w:cs="Calibri"/>
          <w:sz w:val="20"/>
        </w:rPr>
        <w:t xml:space="preserve">o których mowa w art. 24. ust 1 </w:t>
      </w:r>
      <w:proofErr w:type="spellStart"/>
      <w:r w:rsidR="00624417" w:rsidRPr="00C606C4">
        <w:rPr>
          <w:rFonts w:ascii="Calibri" w:hAnsi="Calibri" w:cs="Calibri"/>
          <w:sz w:val="20"/>
        </w:rPr>
        <w:t>upzp</w:t>
      </w:r>
      <w:proofErr w:type="spellEnd"/>
      <w:r w:rsidR="00624417" w:rsidRPr="00C606C4">
        <w:rPr>
          <w:rFonts w:ascii="Calibri" w:hAnsi="Calibri" w:cs="Calibri"/>
          <w:sz w:val="20"/>
        </w:rPr>
        <w:t xml:space="preserve">., wg załączonego wzoru stanowiącego </w:t>
      </w:r>
      <w:r w:rsidR="00624417" w:rsidRPr="00695E1A">
        <w:rPr>
          <w:rFonts w:ascii="Calibri" w:hAnsi="Calibri" w:cs="Calibri"/>
          <w:bCs/>
          <w:sz w:val="20"/>
        </w:rPr>
        <w:t>Załącznik n</w:t>
      </w:r>
      <w:r w:rsidRPr="00695E1A">
        <w:rPr>
          <w:rFonts w:ascii="Calibri" w:hAnsi="Calibri" w:cs="Calibri"/>
          <w:bCs/>
          <w:sz w:val="20"/>
        </w:rPr>
        <w:t>r 3;</w:t>
      </w:r>
    </w:p>
    <w:p w:rsidR="00CE0904" w:rsidRPr="004333A9" w:rsidRDefault="001C03B2" w:rsidP="004333A9">
      <w:pPr>
        <w:pStyle w:val="Akapitzlist"/>
        <w:numPr>
          <w:ilvl w:val="0"/>
          <w:numId w:val="55"/>
        </w:numPr>
        <w:spacing w:line="276" w:lineRule="auto"/>
        <w:jc w:val="both"/>
        <w:rPr>
          <w:rFonts w:ascii="Calibri" w:hAnsi="Calibri" w:cs="Calibri"/>
          <w:sz w:val="20"/>
        </w:rPr>
      </w:pPr>
      <w:r w:rsidRPr="004333A9">
        <w:rPr>
          <w:rFonts w:ascii="Calibri" w:hAnsi="Calibri" w:cs="Calibri"/>
          <w:sz w:val="20"/>
        </w:rPr>
        <w:t>kalkulację kosztów zadania</w:t>
      </w:r>
    </w:p>
    <w:p w:rsidR="00832065" w:rsidRDefault="00832065" w:rsidP="004D32FC">
      <w:pPr>
        <w:spacing w:line="276" w:lineRule="auto"/>
        <w:jc w:val="both"/>
        <w:rPr>
          <w:rFonts w:ascii="Calibri" w:hAnsi="Calibri" w:cs="Calibri"/>
          <w:sz w:val="20"/>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XVII</w:t>
      </w:r>
      <w:r w:rsidR="0006307F" w:rsidRPr="008277E1">
        <w:rPr>
          <w:rStyle w:val="Tytuksiki"/>
          <w:rFonts w:ascii="Calibri" w:hAnsi="Calibri" w:cs="Calibri"/>
          <w:sz w:val="20"/>
        </w:rPr>
        <w:t>.    WYJAŚNIANIE I ZMIANY W TREŚCI SIWZ</w:t>
      </w:r>
    </w:p>
    <w:p w:rsidR="0006307F" w:rsidRPr="001549D7" w:rsidRDefault="0006307F" w:rsidP="009A788C">
      <w:pPr>
        <w:spacing w:line="276" w:lineRule="auto"/>
        <w:jc w:val="both"/>
        <w:rPr>
          <w:rFonts w:ascii="Calibri" w:hAnsi="Calibri" w:cs="Calibri"/>
          <w:b/>
          <w:color w:val="000000"/>
          <w:sz w:val="12"/>
          <w:szCs w:val="12"/>
        </w:rPr>
      </w:pPr>
    </w:p>
    <w:p w:rsidR="0006307F" w:rsidRPr="00073AC6" w:rsidRDefault="0006307F" w:rsidP="00FA2B53">
      <w:pPr>
        <w:spacing w:line="276" w:lineRule="auto"/>
        <w:ind w:left="284" w:hanging="284"/>
        <w:jc w:val="both"/>
        <w:rPr>
          <w:rFonts w:ascii="Calibri" w:hAnsi="Calibri" w:cs="Calibri"/>
          <w:color w:val="000000"/>
          <w:sz w:val="20"/>
        </w:rPr>
      </w:pPr>
      <w:r w:rsidRPr="00073AC6">
        <w:rPr>
          <w:rFonts w:ascii="Calibri" w:hAnsi="Calibri" w:cs="Calibri"/>
          <w:color w:val="000000"/>
          <w:sz w:val="20"/>
        </w:rPr>
        <w:t>1.</w:t>
      </w:r>
      <w:r w:rsidRPr="00073AC6">
        <w:rPr>
          <w:rFonts w:ascii="Calibri" w:hAnsi="Calibri" w:cs="Calibri"/>
          <w:b/>
          <w:color w:val="000000"/>
          <w:sz w:val="20"/>
        </w:rPr>
        <w:t xml:space="preserve"> </w:t>
      </w:r>
      <w:r w:rsidRPr="00073AC6">
        <w:rPr>
          <w:rFonts w:ascii="Calibri" w:hAnsi="Calibri" w:cs="Calibri"/>
          <w:color w:val="000000"/>
          <w:sz w:val="20"/>
        </w:rPr>
        <w:t>Wykonawca może zwrócić się do Zamawiającego o wyjaśnienie treści specyfikacji istotnych warunków zamówienia pod warunkiem, że wniosek wpłynął do Zamawiającego nie później niż do końca dnia, w którym upływa połowa wyznaczonego terminu składania ofert.</w:t>
      </w:r>
    </w:p>
    <w:p w:rsidR="0006307F" w:rsidRDefault="00FA2B53" w:rsidP="00FA2B53">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06307F" w:rsidRPr="00073AC6">
        <w:rPr>
          <w:rFonts w:ascii="Calibri" w:hAnsi="Calibri" w:cs="Calibri"/>
          <w:color w:val="000000"/>
          <w:sz w:val="20"/>
        </w:rPr>
        <w:t xml:space="preserve">Przedłużenie terminu składania ofert nie wpływa na bieg terminu składania </w:t>
      </w:r>
      <w:r w:rsidR="0006307F">
        <w:rPr>
          <w:rFonts w:ascii="Calibri" w:hAnsi="Calibri" w:cs="Calibri"/>
          <w:color w:val="000000"/>
          <w:sz w:val="20"/>
        </w:rPr>
        <w:t xml:space="preserve">ww. </w:t>
      </w:r>
      <w:r w:rsidR="0006307F" w:rsidRPr="00073AC6">
        <w:rPr>
          <w:rFonts w:ascii="Calibri" w:hAnsi="Calibri" w:cs="Calibri"/>
          <w:color w:val="000000"/>
          <w:sz w:val="20"/>
        </w:rPr>
        <w:t>wniosku.</w:t>
      </w:r>
    </w:p>
    <w:p w:rsidR="0006307F" w:rsidRPr="00073AC6" w:rsidRDefault="0006307F" w:rsidP="00FA2B53">
      <w:pPr>
        <w:tabs>
          <w:tab w:val="left" w:pos="284"/>
        </w:tabs>
        <w:spacing w:line="276" w:lineRule="auto"/>
        <w:ind w:left="284" w:hanging="284"/>
        <w:jc w:val="both"/>
        <w:rPr>
          <w:rFonts w:ascii="Calibri" w:hAnsi="Calibri" w:cs="Calibri"/>
          <w:color w:val="000000"/>
          <w:sz w:val="20"/>
        </w:rPr>
      </w:pPr>
      <w:r w:rsidRPr="00073AC6">
        <w:rPr>
          <w:rFonts w:ascii="Calibri" w:hAnsi="Calibri" w:cs="Calibri"/>
          <w:color w:val="000000"/>
          <w:sz w:val="20"/>
        </w:rPr>
        <w:t>2.</w:t>
      </w:r>
      <w:r w:rsidR="00FA2B53">
        <w:rPr>
          <w:rFonts w:ascii="Calibri" w:hAnsi="Calibri" w:cs="Calibri"/>
          <w:color w:val="000000"/>
          <w:sz w:val="20"/>
        </w:rPr>
        <w:t xml:space="preserve"> </w:t>
      </w:r>
      <w:r w:rsidRPr="00073AC6">
        <w:rPr>
          <w:rFonts w:ascii="Calibri" w:hAnsi="Calibri" w:cs="Calibri"/>
          <w:color w:val="000000"/>
          <w:sz w:val="20"/>
        </w:rPr>
        <w:t xml:space="preserve"> Zamawiający niezwłocznie udzieli wyjaśnień, jednak nie później niż  na dwa (2) dni przed upływem terminu </w:t>
      </w:r>
      <w:r w:rsidR="00FA2B53">
        <w:rPr>
          <w:rFonts w:ascii="Calibri" w:hAnsi="Calibri" w:cs="Calibri"/>
          <w:color w:val="000000"/>
          <w:sz w:val="20"/>
        </w:rPr>
        <w:t xml:space="preserve"> </w:t>
      </w:r>
      <w:r w:rsidRPr="00073AC6">
        <w:rPr>
          <w:rFonts w:ascii="Calibri" w:hAnsi="Calibri" w:cs="Calibri"/>
          <w:color w:val="000000"/>
          <w:sz w:val="20"/>
        </w:rPr>
        <w:t>składania ofert.</w:t>
      </w:r>
    </w:p>
    <w:p w:rsidR="0006307F" w:rsidRPr="00073AC6" w:rsidRDefault="0006307F" w:rsidP="00FA2B53">
      <w:pPr>
        <w:spacing w:line="276" w:lineRule="auto"/>
        <w:ind w:left="284" w:hanging="284"/>
        <w:jc w:val="both"/>
        <w:rPr>
          <w:rFonts w:ascii="Calibri" w:hAnsi="Calibri" w:cs="Calibri"/>
          <w:b/>
          <w:color w:val="000000"/>
          <w:sz w:val="20"/>
        </w:rPr>
      </w:pPr>
      <w:r w:rsidRPr="00073AC6">
        <w:rPr>
          <w:rFonts w:ascii="Calibri" w:hAnsi="Calibri" w:cs="Calibri"/>
          <w:color w:val="000000"/>
          <w:sz w:val="20"/>
        </w:rPr>
        <w:t>3.</w:t>
      </w:r>
      <w:r w:rsidRPr="00073AC6">
        <w:rPr>
          <w:rFonts w:ascii="Calibri" w:hAnsi="Calibri" w:cs="Calibri"/>
          <w:b/>
          <w:color w:val="000000"/>
          <w:sz w:val="20"/>
        </w:rPr>
        <w:t xml:space="preserve"> </w:t>
      </w:r>
      <w:r w:rsidRPr="00073AC6">
        <w:rPr>
          <w:rFonts w:ascii="Calibri" w:hAnsi="Calibri" w:cs="Calibri"/>
          <w:color w:val="000000"/>
          <w:sz w:val="20"/>
        </w:rPr>
        <w:t xml:space="preserve">Zamawiający jednocześnie przekaże treść wyjaśnienia wraz z treścią zapytania wszystkim wykonawcom, którym doręczono SIWZ oraz udostępni te informacje na własnej stronie internetowej. </w:t>
      </w:r>
    </w:p>
    <w:p w:rsidR="0006307F" w:rsidRPr="00073AC6" w:rsidRDefault="00FA2B53" w:rsidP="00FA2B53">
      <w:pPr>
        <w:pStyle w:val="Tekstpodstawowy32"/>
        <w:overflowPunct/>
        <w:autoSpaceDE/>
        <w:autoSpaceDN/>
        <w:adjustRightInd/>
        <w:spacing w:line="276" w:lineRule="auto"/>
        <w:ind w:left="284" w:hanging="284"/>
        <w:textAlignment w:val="auto"/>
        <w:rPr>
          <w:rFonts w:ascii="Calibri" w:hAnsi="Calibri" w:cs="Calibri"/>
          <w:sz w:val="20"/>
        </w:rPr>
      </w:pPr>
      <w:r>
        <w:rPr>
          <w:rFonts w:ascii="Calibri" w:hAnsi="Calibri" w:cs="Calibri"/>
          <w:sz w:val="20"/>
        </w:rPr>
        <w:t xml:space="preserve">      </w:t>
      </w:r>
      <w:r w:rsidR="0006307F" w:rsidRPr="00073AC6">
        <w:rPr>
          <w:rFonts w:ascii="Calibri" w:hAnsi="Calibri" w:cs="Calibri"/>
          <w:sz w:val="20"/>
        </w:rPr>
        <w:t>Udzielając wyja</w:t>
      </w:r>
      <w:r w:rsidR="00C34220">
        <w:rPr>
          <w:rFonts w:ascii="Calibri" w:hAnsi="Calibri" w:cs="Calibri"/>
          <w:sz w:val="20"/>
        </w:rPr>
        <w:t>śnień  - Zamawiający nie ujawni</w:t>
      </w:r>
      <w:r w:rsidR="0006307F" w:rsidRPr="00073AC6">
        <w:rPr>
          <w:rFonts w:ascii="Calibri" w:hAnsi="Calibri" w:cs="Calibri"/>
          <w:sz w:val="20"/>
        </w:rPr>
        <w:t xml:space="preserve"> źródła zapytania.</w:t>
      </w:r>
    </w:p>
    <w:p w:rsidR="0006307F" w:rsidRPr="00916AF4" w:rsidRDefault="0006307F" w:rsidP="00916AF4">
      <w:pPr>
        <w:spacing w:line="276" w:lineRule="auto"/>
        <w:ind w:left="284" w:hanging="284"/>
        <w:jc w:val="both"/>
        <w:rPr>
          <w:rFonts w:ascii="Calibri" w:hAnsi="Calibri" w:cs="Calibri"/>
          <w:b/>
          <w:color w:val="000000"/>
          <w:sz w:val="20"/>
        </w:rPr>
      </w:pPr>
      <w:r w:rsidRPr="00073AC6">
        <w:rPr>
          <w:rFonts w:ascii="Calibri" w:hAnsi="Calibri" w:cs="Calibri"/>
          <w:sz w:val="20"/>
        </w:rPr>
        <w:t>4.</w:t>
      </w:r>
      <w:r w:rsidRPr="00073AC6">
        <w:rPr>
          <w:rFonts w:ascii="Calibri" w:hAnsi="Calibri" w:cs="Calibri"/>
          <w:b/>
          <w:sz w:val="20"/>
        </w:rPr>
        <w:t xml:space="preserve"> </w:t>
      </w:r>
      <w:r w:rsidR="00FA2B53">
        <w:rPr>
          <w:rFonts w:ascii="Calibri" w:hAnsi="Calibri" w:cs="Calibri"/>
          <w:b/>
          <w:sz w:val="20"/>
        </w:rPr>
        <w:t xml:space="preserve"> </w:t>
      </w:r>
      <w:r w:rsidRPr="00073AC6">
        <w:rPr>
          <w:rFonts w:ascii="Calibri" w:hAnsi="Calibri" w:cs="Calibri"/>
          <w:sz w:val="20"/>
        </w:rPr>
        <w:t>W uzasadnionych przypadkach Zamawiający może przed upływem terminu składa</w:t>
      </w:r>
      <w:r w:rsidR="00B90662">
        <w:rPr>
          <w:rFonts w:ascii="Calibri" w:hAnsi="Calibri" w:cs="Calibri"/>
          <w:sz w:val="20"/>
        </w:rPr>
        <w:t xml:space="preserve">nia ofert, zmienić treść SIWZ. </w:t>
      </w:r>
      <w:r w:rsidRPr="00073AC6">
        <w:rPr>
          <w:rFonts w:ascii="Calibri" w:hAnsi="Calibri" w:cs="Calibri"/>
          <w:sz w:val="20"/>
        </w:rPr>
        <w:t>Dokonaną zmianę SIWZ Zamawiający przekaże niezwłocznie wszystkim wykonawcom, którym przekazał SIWZ  oraz udostępni ją na własnej stronie internetowej.</w:t>
      </w:r>
    </w:p>
    <w:p w:rsidR="0006307F" w:rsidRPr="00916AF4" w:rsidRDefault="0006307F" w:rsidP="007A266B">
      <w:pPr>
        <w:spacing w:line="276" w:lineRule="auto"/>
        <w:ind w:left="284" w:hanging="284"/>
        <w:jc w:val="both"/>
        <w:rPr>
          <w:rFonts w:ascii="Calibri" w:hAnsi="Calibri" w:cs="Calibri"/>
          <w:bCs/>
          <w:sz w:val="20"/>
        </w:rPr>
      </w:pPr>
      <w:r w:rsidRPr="00073AC6">
        <w:rPr>
          <w:rFonts w:ascii="Calibri" w:hAnsi="Calibri" w:cs="Calibri"/>
          <w:color w:val="000000"/>
          <w:sz w:val="20"/>
        </w:rPr>
        <w:lastRenderedPageBreak/>
        <w:t>5.</w:t>
      </w:r>
      <w:r w:rsidRPr="00073AC6">
        <w:rPr>
          <w:rFonts w:ascii="Calibri" w:hAnsi="Calibri" w:cs="Calibri"/>
          <w:b/>
          <w:color w:val="000000"/>
          <w:sz w:val="20"/>
        </w:rPr>
        <w:t xml:space="preserve"> </w:t>
      </w:r>
      <w:r w:rsidR="00B90662">
        <w:rPr>
          <w:rFonts w:ascii="Calibri" w:hAnsi="Calibri" w:cs="Calibri"/>
          <w:b/>
          <w:color w:val="000000"/>
          <w:sz w:val="20"/>
        </w:rPr>
        <w:t xml:space="preserve"> </w:t>
      </w:r>
      <w:r w:rsidRPr="00073AC6">
        <w:rPr>
          <w:rFonts w:ascii="Calibri" w:hAnsi="Calibri" w:cs="Calibri"/>
          <w:bCs/>
          <w:sz w:val="20"/>
        </w:rPr>
        <w:t xml:space="preserve">Zamawiający przedłuży termin składania ofert, jeżeli w wyniku zmiany treści SIWZ nie prowadzącej do zmiany </w:t>
      </w:r>
      <w:r w:rsidR="00B90662">
        <w:rPr>
          <w:rFonts w:ascii="Calibri" w:hAnsi="Calibri" w:cs="Calibri"/>
          <w:bCs/>
          <w:sz w:val="20"/>
        </w:rPr>
        <w:t xml:space="preserve">  </w:t>
      </w:r>
      <w:r w:rsidRPr="00073AC6">
        <w:rPr>
          <w:rFonts w:ascii="Calibri" w:hAnsi="Calibri" w:cs="Calibri"/>
          <w:bCs/>
          <w:sz w:val="20"/>
        </w:rPr>
        <w:t>treści ogłoszenia o zamówieniu niezbędny jest dodatkowy czas na wprowadzenie zmian w ofertach.</w:t>
      </w:r>
    </w:p>
    <w:p w:rsidR="0006307F" w:rsidRPr="00073AC6" w:rsidRDefault="0006307F" w:rsidP="007A266B">
      <w:pPr>
        <w:spacing w:line="276" w:lineRule="auto"/>
        <w:ind w:left="284" w:hanging="284"/>
        <w:jc w:val="both"/>
        <w:rPr>
          <w:rFonts w:ascii="Calibri" w:hAnsi="Calibri" w:cs="Calibri"/>
          <w:bCs/>
          <w:sz w:val="20"/>
        </w:rPr>
      </w:pPr>
      <w:r w:rsidRPr="00073AC6">
        <w:rPr>
          <w:rFonts w:ascii="Calibri" w:hAnsi="Calibri" w:cs="Calibri"/>
          <w:bCs/>
          <w:sz w:val="20"/>
        </w:rPr>
        <w:t xml:space="preserve">6. O przedłużeniu </w:t>
      </w:r>
      <w:r w:rsidRPr="00073AC6">
        <w:rPr>
          <w:rFonts w:ascii="Calibri" w:hAnsi="Calibri" w:cs="Calibri"/>
          <w:sz w:val="20"/>
        </w:rPr>
        <w:t xml:space="preserve">terminu składania ofert Zamawiający poinformuje wszystkich Wykonawców, którym przekazano </w:t>
      </w:r>
      <w:r w:rsidRPr="00073AC6">
        <w:rPr>
          <w:rFonts w:ascii="Calibri" w:hAnsi="Calibri" w:cs="Calibri"/>
          <w:bCs/>
          <w:sz w:val="20"/>
        </w:rPr>
        <w:t>SIWZ</w:t>
      </w:r>
      <w:r w:rsidRPr="00073AC6">
        <w:rPr>
          <w:rFonts w:ascii="Calibri" w:hAnsi="Calibri" w:cs="Calibri"/>
          <w:sz w:val="20"/>
        </w:rPr>
        <w:t xml:space="preserve"> oraz zamieści informację </w:t>
      </w:r>
      <w:r w:rsidRPr="00073AC6">
        <w:rPr>
          <w:rFonts w:ascii="Calibri" w:hAnsi="Calibri" w:cs="Calibri"/>
          <w:bCs/>
          <w:sz w:val="20"/>
        </w:rPr>
        <w:t>na stronie internetowej, na której udostępniona będzie niniejsza SIWZ.</w:t>
      </w:r>
    </w:p>
    <w:p w:rsidR="00C34220" w:rsidRPr="009448AA" w:rsidRDefault="00C34220" w:rsidP="009A788C">
      <w:pPr>
        <w:spacing w:line="276" w:lineRule="auto"/>
        <w:jc w:val="both"/>
        <w:rPr>
          <w:rFonts w:ascii="Calibri" w:hAnsi="Calibri" w:cs="Calibri"/>
          <w:bCs/>
          <w:sz w:val="16"/>
          <w:szCs w:val="16"/>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 xml:space="preserve">XVIII.    </w:t>
      </w:r>
      <w:r w:rsidR="0006307F" w:rsidRPr="008277E1">
        <w:rPr>
          <w:rStyle w:val="Tytuksiki"/>
          <w:rFonts w:ascii="Calibri" w:hAnsi="Calibri" w:cs="Calibri"/>
          <w:sz w:val="20"/>
        </w:rPr>
        <w:t>ZEBRANIE WYKONAWCÓW</w:t>
      </w:r>
    </w:p>
    <w:p w:rsidR="00EB2BEB" w:rsidRPr="00EB2BEB" w:rsidRDefault="00EB2BEB" w:rsidP="009A788C">
      <w:pPr>
        <w:pStyle w:val="Tekstpodstawowy2"/>
        <w:spacing w:line="276" w:lineRule="auto"/>
        <w:jc w:val="both"/>
        <w:rPr>
          <w:rFonts w:ascii="Calibri" w:hAnsi="Calibri" w:cs="Calibri"/>
          <w:i w:val="0"/>
          <w:color w:val="000000"/>
          <w:sz w:val="4"/>
          <w:szCs w:val="4"/>
        </w:rPr>
      </w:pPr>
    </w:p>
    <w:p w:rsidR="0006307F" w:rsidRDefault="0006307F" w:rsidP="009A788C">
      <w:pPr>
        <w:pStyle w:val="Tekstpodstawowy2"/>
        <w:spacing w:line="276" w:lineRule="auto"/>
        <w:jc w:val="both"/>
        <w:rPr>
          <w:rFonts w:ascii="Calibri" w:hAnsi="Calibri" w:cs="Calibri"/>
          <w:i w:val="0"/>
          <w:color w:val="000000"/>
        </w:rPr>
      </w:pPr>
      <w:r w:rsidRPr="007A266B">
        <w:rPr>
          <w:rFonts w:ascii="Calibri" w:hAnsi="Calibri" w:cs="Calibri"/>
          <w:i w:val="0"/>
          <w:color w:val="000000"/>
        </w:rPr>
        <w:t xml:space="preserve">Zamawiający </w:t>
      </w:r>
      <w:r w:rsidRPr="008277E1">
        <w:rPr>
          <w:rFonts w:ascii="Calibri" w:hAnsi="Calibri" w:cs="Calibri"/>
          <w:i w:val="0"/>
          <w:color w:val="000000"/>
        </w:rPr>
        <w:t xml:space="preserve">nie przewiduje zwołania zebrania </w:t>
      </w:r>
      <w:r w:rsidR="007B6C9F">
        <w:rPr>
          <w:rFonts w:ascii="Calibri" w:hAnsi="Calibri" w:cs="Calibri"/>
          <w:i w:val="0"/>
          <w:color w:val="000000"/>
        </w:rPr>
        <w:t xml:space="preserve">wszystkich wykonawców </w:t>
      </w:r>
      <w:r w:rsidRPr="008277E1">
        <w:rPr>
          <w:rFonts w:ascii="Calibri" w:hAnsi="Calibri" w:cs="Calibri"/>
          <w:i w:val="0"/>
          <w:color w:val="000000"/>
        </w:rPr>
        <w:t xml:space="preserve">w celu wyjaśnienia wątpliwości dotyczących treści niniejszej SIWZ.  </w:t>
      </w:r>
    </w:p>
    <w:p w:rsidR="006B2E55" w:rsidRPr="008277E1" w:rsidRDefault="006B2E55" w:rsidP="009A788C">
      <w:pPr>
        <w:pStyle w:val="Tekstpodstawowy2"/>
        <w:spacing w:line="276" w:lineRule="auto"/>
        <w:jc w:val="both"/>
        <w:rPr>
          <w:rFonts w:ascii="Calibri" w:hAnsi="Calibri" w:cs="Calibri"/>
          <w:i w:val="0"/>
          <w:color w:val="000000"/>
        </w:rPr>
      </w:pPr>
    </w:p>
    <w:p w:rsidR="0006307F" w:rsidRPr="008277E1" w:rsidRDefault="00684028"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XIX</w:t>
      </w:r>
      <w:r w:rsidR="0006307F" w:rsidRPr="008277E1">
        <w:rPr>
          <w:rStyle w:val="Tytuksiki"/>
          <w:rFonts w:ascii="Calibri" w:hAnsi="Calibri" w:cs="Calibri"/>
          <w:sz w:val="20"/>
        </w:rPr>
        <w:t>.      OSOBA UPRAWNIONA DO POROZUMIEWANIA SIĘ Z WYKONAWCAMI</w:t>
      </w:r>
    </w:p>
    <w:p w:rsidR="00684028" w:rsidRPr="00684028" w:rsidRDefault="00684028" w:rsidP="00413E35">
      <w:pPr>
        <w:ind w:left="284" w:hanging="284"/>
        <w:jc w:val="both"/>
        <w:rPr>
          <w:rFonts w:ascii="Calibri" w:hAnsi="Calibri" w:cs="Calibri"/>
          <w:spacing w:val="-4"/>
          <w:sz w:val="4"/>
          <w:szCs w:val="4"/>
        </w:rPr>
      </w:pPr>
    </w:p>
    <w:p w:rsidR="00413E35" w:rsidRPr="00613840" w:rsidRDefault="00413E35" w:rsidP="00025262">
      <w:pPr>
        <w:spacing w:line="276" w:lineRule="auto"/>
        <w:ind w:left="284" w:hanging="284"/>
        <w:jc w:val="both"/>
        <w:rPr>
          <w:rFonts w:ascii="Calibri" w:hAnsi="Calibri" w:cs="Calibri"/>
          <w:sz w:val="20"/>
        </w:rPr>
      </w:pPr>
      <w:r w:rsidRPr="000C6768">
        <w:rPr>
          <w:rFonts w:ascii="Calibri" w:hAnsi="Calibri" w:cs="Calibri"/>
          <w:spacing w:val="-4"/>
          <w:sz w:val="20"/>
        </w:rPr>
        <w:t>1.  Osobą upoważnioną do kontaktowania się z wykonawcami jest</w:t>
      </w:r>
      <w:r w:rsidR="00840688" w:rsidRPr="000C6768">
        <w:rPr>
          <w:rFonts w:ascii="Calibri" w:eastAsia="TTE19EFC00t00" w:hAnsi="Calibri" w:cs="Calibri"/>
          <w:spacing w:val="-4"/>
          <w:sz w:val="20"/>
        </w:rPr>
        <w:t xml:space="preserve"> p. Mariusz Marek – Zastępca Wójta Gminy Stara Kamienica</w:t>
      </w:r>
      <w:r w:rsidRPr="000C6768">
        <w:rPr>
          <w:rFonts w:ascii="Calibri" w:eastAsia="TTE19EFC00t00" w:hAnsi="Calibri" w:cs="Calibri"/>
          <w:sz w:val="20"/>
        </w:rPr>
        <w:t>, przy czym</w:t>
      </w:r>
      <w:r w:rsidRPr="000C6768">
        <w:rPr>
          <w:rFonts w:ascii="Calibri" w:hAnsi="Calibri" w:cs="Calibri"/>
          <w:sz w:val="20"/>
        </w:rPr>
        <w:t xml:space="preserve"> dopuszczalną formą konta</w:t>
      </w:r>
      <w:r w:rsidR="007B6C9F">
        <w:rPr>
          <w:rFonts w:ascii="Calibri" w:hAnsi="Calibri" w:cs="Calibri"/>
          <w:sz w:val="20"/>
        </w:rPr>
        <w:t>któw potencjalnych wykonawców z</w:t>
      </w:r>
      <w:r w:rsidRPr="000C6768">
        <w:rPr>
          <w:rFonts w:ascii="Calibri" w:hAnsi="Calibri" w:cs="Calibri"/>
          <w:sz w:val="20"/>
        </w:rPr>
        <w:t xml:space="preserve">  Zamawiającym jest:</w:t>
      </w:r>
    </w:p>
    <w:p w:rsidR="00413E35" w:rsidRPr="0061384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forma pisemna  -</w:t>
      </w:r>
      <w:r w:rsidRPr="00613840">
        <w:rPr>
          <w:rFonts w:ascii="Calibri" w:eastAsia="TTE19EFC00t00" w:hAnsi="Calibri" w:cs="Calibri"/>
          <w:sz w:val="20"/>
        </w:rPr>
        <w:t xml:space="preserve"> adres:  Urząd </w:t>
      </w:r>
      <w:r w:rsidR="00840688">
        <w:rPr>
          <w:rFonts w:ascii="Calibri" w:eastAsia="TTE19EFC00t00" w:hAnsi="Calibri" w:cs="Calibri"/>
          <w:sz w:val="20"/>
        </w:rPr>
        <w:t xml:space="preserve">Gminy Stara Kamienica, </w:t>
      </w:r>
      <w:r w:rsidRPr="00613840">
        <w:rPr>
          <w:rFonts w:ascii="Calibri" w:eastAsia="TTE19EFC00t00" w:hAnsi="Calibri" w:cs="Calibri"/>
          <w:sz w:val="20"/>
        </w:rPr>
        <w:t>58-5</w:t>
      </w:r>
      <w:r w:rsidR="00840688">
        <w:rPr>
          <w:rFonts w:ascii="Calibri" w:eastAsia="TTE19EFC00t00" w:hAnsi="Calibri" w:cs="Calibri"/>
          <w:sz w:val="20"/>
        </w:rPr>
        <w:t>12 Stara Kamienica 41</w:t>
      </w:r>
    </w:p>
    <w:p w:rsidR="00413E35" w:rsidRPr="00840688" w:rsidRDefault="00413E35" w:rsidP="00025262">
      <w:pPr>
        <w:spacing w:line="276" w:lineRule="auto"/>
        <w:ind w:left="284"/>
        <w:jc w:val="both"/>
        <w:rPr>
          <w:rFonts w:ascii="Calibri" w:eastAsia="TTE19EFC00t00" w:hAnsi="Calibri" w:cs="Calibri"/>
          <w:sz w:val="20"/>
        </w:rPr>
      </w:pPr>
      <w:r w:rsidRPr="00840688">
        <w:rPr>
          <w:rFonts w:ascii="Calibri" w:hAnsi="Calibri" w:cs="Calibri"/>
          <w:sz w:val="20"/>
        </w:rPr>
        <w:t xml:space="preserve"> - poczta elektroniczna: </w:t>
      </w:r>
      <w:r w:rsidRPr="00840688">
        <w:rPr>
          <w:rFonts w:ascii="Calibri" w:eastAsia="TTE19EFC00t00" w:hAnsi="Calibri" w:cs="Calibri"/>
          <w:sz w:val="20"/>
        </w:rPr>
        <w:t xml:space="preserve"> </w:t>
      </w:r>
      <w:hyperlink r:id="rId9" w:history="1">
        <w:r w:rsidR="00840688" w:rsidRPr="00840688">
          <w:rPr>
            <w:rStyle w:val="Hipercze"/>
            <w:rFonts w:ascii="Calibri" w:eastAsia="TTE19EFC00t00" w:hAnsi="Calibri" w:cs="Calibri"/>
            <w:color w:val="auto"/>
            <w:sz w:val="20"/>
            <w:u w:val="none"/>
          </w:rPr>
          <w:t>krrg@starakamienica.pl</w:t>
        </w:r>
      </w:hyperlink>
    </w:p>
    <w:p w:rsidR="00413E35" w:rsidRPr="009969D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faks :  </w:t>
      </w:r>
      <w:r w:rsidRPr="009969D0">
        <w:rPr>
          <w:rFonts w:ascii="Calibri" w:hAnsi="Calibri" w:cs="Calibri"/>
          <w:sz w:val="20"/>
        </w:rPr>
        <w:t xml:space="preserve">(75)  75 </w:t>
      </w:r>
      <w:r w:rsidR="00840688">
        <w:rPr>
          <w:rFonts w:ascii="Calibri" w:hAnsi="Calibri" w:cs="Calibri"/>
          <w:sz w:val="20"/>
        </w:rPr>
        <w:t>14</w:t>
      </w:r>
      <w:r w:rsidRPr="009969D0">
        <w:rPr>
          <w:rFonts w:ascii="Calibri" w:hAnsi="Calibri" w:cs="Calibri"/>
          <w:sz w:val="20"/>
        </w:rPr>
        <w:t xml:space="preserve"> </w:t>
      </w:r>
      <w:r w:rsidR="00840688">
        <w:rPr>
          <w:rFonts w:ascii="Calibri" w:hAnsi="Calibri" w:cs="Calibri"/>
          <w:sz w:val="20"/>
        </w:rPr>
        <w:t>337</w:t>
      </w:r>
      <w:r w:rsidRPr="009969D0">
        <w:rPr>
          <w:rFonts w:ascii="Calibri" w:eastAsia="TTE19EFC00t00" w:hAnsi="Calibri" w:cs="Calibri"/>
          <w:sz w:val="20"/>
        </w:rPr>
        <w:t xml:space="preserve">     </w:t>
      </w:r>
    </w:p>
    <w:p w:rsidR="0006307F" w:rsidRPr="000B7298" w:rsidRDefault="00413E35" w:rsidP="005E12D3">
      <w:pPr>
        <w:tabs>
          <w:tab w:val="left" w:pos="284"/>
        </w:tabs>
        <w:spacing w:line="276" w:lineRule="auto"/>
        <w:ind w:left="284" w:hanging="284"/>
        <w:jc w:val="both"/>
        <w:rPr>
          <w:rFonts w:ascii="Calibri" w:hAnsi="Calibri" w:cs="Calibri"/>
          <w:sz w:val="20"/>
        </w:rPr>
      </w:pPr>
      <w:r>
        <w:rPr>
          <w:rFonts w:ascii="Calibri" w:hAnsi="Calibri" w:cs="Calibri"/>
          <w:sz w:val="20"/>
        </w:rPr>
        <w:t xml:space="preserve">2. </w:t>
      </w:r>
      <w:r w:rsidR="0006307F" w:rsidRPr="000B7298">
        <w:rPr>
          <w:rFonts w:ascii="Calibri" w:hAnsi="Calibri" w:cs="Calibri"/>
          <w:sz w:val="20"/>
        </w:rPr>
        <w:t xml:space="preserve">Wszystkie przekazywane oświadczenia, </w:t>
      </w:r>
      <w:r w:rsidR="00845EC4">
        <w:rPr>
          <w:rFonts w:ascii="Calibri" w:hAnsi="Calibri" w:cs="Calibri"/>
          <w:sz w:val="20"/>
        </w:rPr>
        <w:t>wezwania do uzupełnienia dokumentów</w:t>
      </w:r>
      <w:r w:rsidR="00611361">
        <w:rPr>
          <w:rFonts w:ascii="Calibri" w:hAnsi="Calibri" w:cs="Calibri"/>
          <w:sz w:val="20"/>
        </w:rPr>
        <w:t>, zawiadomienia</w:t>
      </w:r>
      <w:r w:rsidR="00845EC4">
        <w:rPr>
          <w:rFonts w:ascii="Calibri" w:hAnsi="Calibri" w:cs="Calibri"/>
          <w:sz w:val="20"/>
        </w:rPr>
        <w:t xml:space="preserve"> </w:t>
      </w:r>
      <w:r w:rsidR="0006307F" w:rsidRPr="000B7298">
        <w:rPr>
          <w:rFonts w:ascii="Calibri" w:hAnsi="Calibri" w:cs="Calibri"/>
          <w:sz w:val="20"/>
        </w:rPr>
        <w:t xml:space="preserve">oraz </w:t>
      </w:r>
      <w:r w:rsidR="009651E1">
        <w:rPr>
          <w:rFonts w:ascii="Calibri" w:hAnsi="Calibri" w:cs="Calibri"/>
          <w:sz w:val="20"/>
        </w:rPr>
        <w:t xml:space="preserve">inne, wcześniej nie wymienione </w:t>
      </w:r>
      <w:r w:rsidR="0006307F" w:rsidRPr="000B7298">
        <w:rPr>
          <w:rFonts w:ascii="Calibri" w:hAnsi="Calibri" w:cs="Calibri"/>
          <w:sz w:val="20"/>
        </w:rPr>
        <w:t>informacje</w:t>
      </w:r>
      <w:r w:rsidR="005E12D3">
        <w:rPr>
          <w:rFonts w:ascii="Calibri" w:hAnsi="Calibri" w:cs="Calibri"/>
          <w:sz w:val="20"/>
        </w:rPr>
        <w:t>,</w:t>
      </w:r>
      <w:r w:rsidR="0006307F" w:rsidRPr="000B7298">
        <w:rPr>
          <w:rFonts w:ascii="Calibri" w:hAnsi="Calibri" w:cs="Calibri"/>
          <w:sz w:val="20"/>
        </w:rPr>
        <w:t xml:space="preserve"> za pośrednictwem poczty elektronicznej</w:t>
      </w:r>
      <w:r w:rsidR="00303ACF">
        <w:rPr>
          <w:rFonts w:ascii="Calibri" w:hAnsi="Calibri" w:cs="Calibri"/>
          <w:sz w:val="20"/>
        </w:rPr>
        <w:t xml:space="preserve"> wysłanej na adres </w:t>
      </w:r>
      <w:r w:rsidR="001C2B47">
        <w:rPr>
          <w:rFonts w:ascii="Calibri" w:hAnsi="Calibri" w:cs="Calibri"/>
          <w:sz w:val="20"/>
        </w:rPr>
        <w:t>e-</w:t>
      </w:r>
      <w:r w:rsidR="00303ACF">
        <w:rPr>
          <w:rFonts w:ascii="Calibri" w:hAnsi="Calibri" w:cs="Calibri"/>
          <w:sz w:val="20"/>
        </w:rPr>
        <w:t>ma</w:t>
      </w:r>
      <w:r w:rsidR="001C2B47">
        <w:rPr>
          <w:rFonts w:ascii="Calibri" w:hAnsi="Calibri" w:cs="Calibri"/>
          <w:sz w:val="20"/>
        </w:rPr>
        <w:t>i</w:t>
      </w:r>
      <w:r w:rsidR="00303ACF">
        <w:rPr>
          <w:rFonts w:ascii="Calibri" w:hAnsi="Calibri" w:cs="Calibri"/>
          <w:sz w:val="20"/>
        </w:rPr>
        <w:t xml:space="preserve">lowy wskazany w ofercie </w:t>
      </w:r>
      <w:r w:rsidR="0006307F" w:rsidRPr="000B7298">
        <w:rPr>
          <w:rFonts w:ascii="Calibri" w:hAnsi="Calibri" w:cs="Calibri"/>
          <w:sz w:val="20"/>
        </w:rPr>
        <w:t xml:space="preserve"> </w:t>
      </w:r>
      <w:r w:rsidR="009651E1">
        <w:rPr>
          <w:rFonts w:ascii="Calibri" w:hAnsi="Calibri" w:cs="Calibri"/>
          <w:sz w:val="20"/>
        </w:rPr>
        <w:t xml:space="preserve">i/lub </w:t>
      </w:r>
      <w:r w:rsidR="0006307F" w:rsidRPr="000B7298">
        <w:rPr>
          <w:rFonts w:ascii="Calibri" w:hAnsi="Calibri" w:cs="Calibri"/>
          <w:sz w:val="20"/>
        </w:rPr>
        <w:t xml:space="preserve"> faksu</w:t>
      </w:r>
      <w:r w:rsidR="005E12D3">
        <w:rPr>
          <w:rFonts w:ascii="Calibri" w:hAnsi="Calibri" w:cs="Calibri"/>
          <w:sz w:val="20"/>
        </w:rPr>
        <w:t xml:space="preserve"> na numer wskazany w ofercie </w:t>
      </w:r>
      <w:r w:rsidR="0006307F" w:rsidRPr="00F94AEB">
        <w:rPr>
          <w:rFonts w:ascii="Calibri" w:hAnsi="Calibri" w:cs="Calibri"/>
          <w:sz w:val="20"/>
        </w:rPr>
        <w:t>wymagają</w:t>
      </w:r>
      <w:r w:rsidR="007F0F1A" w:rsidRPr="00F94AEB">
        <w:rPr>
          <w:rFonts w:ascii="Calibri" w:hAnsi="Calibri" w:cs="Calibri"/>
          <w:sz w:val="20"/>
        </w:rPr>
        <w:t xml:space="preserve"> </w:t>
      </w:r>
      <w:r w:rsidR="0006307F" w:rsidRPr="00F94AEB">
        <w:rPr>
          <w:rFonts w:ascii="Calibri" w:hAnsi="Calibri" w:cs="Calibri"/>
          <w:sz w:val="20"/>
        </w:rPr>
        <w:t>potwierdzenia</w:t>
      </w:r>
      <w:r w:rsidR="009651E1">
        <w:rPr>
          <w:rFonts w:ascii="Calibri" w:hAnsi="Calibri" w:cs="Calibri"/>
          <w:sz w:val="20"/>
        </w:rPr>
        <w:t xml:space="preserve"> przez stronę otrzymującą (</w:t>
      </w:r>
      <w:r w:rsidR="001D49F8">
        <w:rPr>
          <w:rFonts w:ascii="Calibri" w:hAnsi="Calibri" w:cs="Calibri"/>
          <w:sz w:val="20"/>
        </w:rPr>
        <w:t>adresata),</w:t>
      </w:r>
      <w:r w:rsidR="0006307F" w:rsidRPr="000B7298">
        <w:rPr>
          <w:rFonts w:ascii="Calibri" w:hAnsi="Calibri" w:cs="Calibri"/>
          <w:sz w:val="20"/>
        </w:rPr>
        <w:t xml:space="preserve"> </w:t>
      </w:r>
      <w:r w:rsidR="001D49F8">
        <w:rPr>
          <w:rFonts w:ascii="Calibri" w:hAnsi="Calibri" w:cs="Calibri"/>
          <w:sz w:val="20"/>
        </w:rPr>
        <w:t>j</w:t>
      </w:r>
      <w:r w:rsidR="00F94AEB">
        <w:rPr>
          <w:rFonts w:ascii="Calibri" w:hAnsi="Calibri" w:cs="Calibri"/>
          <w:sz w:val="20"/>
        </w:rPr>
        <w:t xml:space="preserve">ednak w przypadku braku uchylania się Wykonawcy od potwierdzenia otrzymania wiadomości </w:t>
      </w:r>
      <w:r w:rsidR="0047568E">
        <w:rPr>
          <w:rFonts w:ascii="Calibri" w:hAnsi="Calibri" w:cs="Calibri"/>
          <w:sz w:val="20"/>
        </w:rPr>
        <w:t xml:space="preserve">– ważna jest dla celów dowodowych data </w:t>
      </w:r>
      <w:r w:rsidR="001D49F8">
        <w:rPr>
          <w:rFonts w:ascii="Calibri" w:hAnsi="Calibri" w:cs="Calibri"/>
          <w:sz w:val="20"/>
        </w:rPr>
        <w:t>przesłania,</w:t>
      </w:r>
      <w:r w:rsidR="00485EA7">
        <w:rPr>
          <w:rFonts w:ascii="Calibri" w:hAnsi="Calibri" w:cs="Calibri"/>
          <w:sz w:val="20"/>
        </w:rPr>
        <w:t xml:space="preserve"> </w:t>
      </w:r>
      <w:r w:rsidR="00611361">
        <w:rPr>
          <w:rFonts w:ascii="Calibri" w:hAnsi="Calibri" w:cs="Calibri"/>
          <w:sz w:val="20"/>
        </w:rPr>
        <w:t>przez Zamawiającego</w:t>
      </w:r>
      <w:r w:rsidR="001D49F8">
        <w:rPr>
          <w:rFonts w:ascii="Calibri" w:hAnsi="Calibri" w:cs="Calibri"/>
          <w:sz w:val="20"/>
        </w:rPr>
        <w:t>,</w:t>
      </w:r>
      <w:r w:rsidR="00611361">
        <w:rPr>
          <w:rFonts w:ascii="Calibri" w:hAnsi="Calibri" w:cs="Calibri"/>
          <w:sz w:val="20"/>
        </w:rPr>
        <w:t xml:space="preserve"> </w:t>
      </w:r>
      <w:r w:rsidR="0047568E">
        <w:rPr>
          <w:rFonts w:ascii="Calibri" w:hAnsi="Calibri" w:cs="Calibri"/>
          <w:sz w:val="20"/>
        </w:rPr>
        <w:t>dokumentu</w:t>
      </w:r>
      <w:r w:rsidR="00611361">
        <w:rPr>
          <w:rFonts w:ascii="Calibri" w:hAnsi="Calibri" w:cs="Calibri"/>
          <w:sz w:val="20"/>
        </w:rPr>
        <w:t xml:space="preserve"> </w:t>
      </w:r>
      <w:r w:rsidR="00485EA7">
        <w:rPr>
          <w:rFonts w:ascii="Calibri" w:hAnsi="Calibri" w:cs="Calibri"/>
          <w:sz w:val="20"/>
        </w:rPr>
        <w:t xml:space="preserve">za pośrednictwem ww. </w:t>
      </w:r>
      <w:r w:rsidR="00FC04A3">
        <w:rPr>
          <w:rFonts w:ascii="Calibri" w:hAnsi="Calibri" w:cs="Calibri"/>
          <w:sz w:val="20"/>
        </w:rPr>
        <w:t>środków przekazu</w:t>
      </w:r>
      <w:r w:rsidR="00611361">
        <w:rPr>
          <w:rFonts w:ascii="Calibri" w:hAnsi="Calibri" w:cs="Calibri"/>
          <w:sz w:val="20"/>
        </w:rPr>
        <w:t>.</w:t>
      </w:r>
    </w:p>
    <w:p w:rsidR="00FF56FF" w:rsidRDefault="009969D0" w:rsidP="00FF56FF">
      <w:pPr>
        <w:spacing w:line="276" w:lineRule="auto"/>
        <w:ind w:left="284" w:hanging="284"/>
        <w:jc w:val="both"/>
        <w:rPr>
          <w:rFonts w:ascii="Calibri" w:hAnsi="Calibri" w:cs="Calibri"/>
          <w:color w:val="000000"/>
          <w:sz w:val="20"/>
        </w:rPr>
      </w:pPr>
      <w:r>
        <w:rPr>
          <w:rFonts w:ascii="Calibri" w:hAnsi="Calibri" w:cs="Calibri"/>
          <w:color w:val="000000"/>
          <w:sz w:val="20"/>
        </w:rPr>
        <w:t>3.</w:t>
      </w:r>
      <w:r w:rsidR="00025262">
        <w:rPr>
          <w:rFonts w:ascii="Calibri" w:hAnsi="Calibri" w:cs="Calibri"/>
          <w:color w:val="000000"/>
          <w:sz w:val="20"/>
        </w:rPr>
        <w:t xml:space="preserve">  </w:t>
      </w:r>
      <w:r w:rsidR="00824D5A">
        <w:rPr>
          <w:rFonts w:ascii="Calibri" w:hAnsi="Calibri" w:cs="Calibri"/>
          <w:color w:val="000000"/>
          <w:sz w:val="20"/>
        </w:rPr>
        <w:t xml:space="preserve">Za termin otrzymania </w:t>
      </w:r>
      <w:r w:rsidR="001E09A9">
        <w:rPr>
          <w:rFonts w:ascii="Calibri" w:hAnsi="Calibri" w:cs="Calibri"/>
          <w:color w:val="000000"/>
          <w:sz w:val="20"/>
        </w:rPr>
        <w:t xml:space="preserve">przekazanej korespondencji </w:t>
      </w:r>
      <w:r w:rsidR="006A4BD3">
        <w:rPr>
          <w:rFonts w:ascii="Calibri" w:hAnsi="Calibri" w:cs="Calibri"/>
          <w:color w:val="000000"/>
          <w:sz w:val="20"/>
        </w:rPr>
        <w:t xml:space="preserve">Zamawiającemu </w:t>
      </w:r>
      <w:r w:rsidR="0006307F" w:rsidRPr="000B7298">
        <w:rPr>
          <w:rFonts w:ascii="Calibri" w:hAnsi="Calibri" w:cs="Calibri"/>
          <w:color w:val="000000"/>
          <w:sz w:val="20"/>
        </w:rPr>
        <w:t xml:space="preserve">uważa się </w:t>
      </w:r>
      <w:r w:rsidR="006A4BD3">
        <w:rPr>
          <w:rFonts w:ascii="Calibri" w:hAnsi="Calibri" w:cs="Calibri"/>
          <w:color w:val="000000"/>
          <w:sz w:val="20"/>
        </w:rPr>
        <w:t>termin</w:t>
      </w:r>
      <w:r w:rsidR="001F4042">
        <w:rPr>
          <w:rFonts w:ascii="Calibri" w:hAnsi="Calibri" w:cs="Calibri"/>
          <w:color w:val="000000"/>
          <w:sz w:val="20"/>
        </w:rPr>
        <w:t xml:space="preserve"> otrzymania  dokumentu  (-ów) umożliwiający zapoznanie się </w:t>
      </w:r>
      <w:r w:rsidR="00521E0E">
        <w:rPr>
          <w:rFonts w:ascii="Calibri" w:hAnsi="Calibri" w:cs="Calibri"/>
          <w:color w:val="000000"/>
          <w:sz w:val="20"/>
        </w:rPr>
        <w:t>z jego</w:t>
      </w:r>
      <w:r w:rsidR="0040474A">
        <w:rPr>
          <w:rFonts w:ascii="Calibri" w:hAnsi="Calibri" w:cs="Calibri"/>
          <w:color w:val="000000"/>
          <w:sz w:val="20"/>
        </w:rPr>
        <w:t xml:space="preserve"> treścią</w:t>
      </w:r>
      <w:r w:rsidR="00521E0E">
        <w:rPr>
          <w:rFonts w:ascii="Calibri" w:hAnsi="Calibri" w:cs="Calibri"/>
          <w:color w:val="000000"/>
          <w:sz w:val="20"/>
        </w:rPr>
        <w:t xml:space="preserve"> w godzinach pracy Urzędu, podanych w punkcie </w:t>
      </w:r>
      <w:r w:rsidR="0040474A">
        <w:rPr>
          <w:rFonts w:ascii="Calibri" w:hAnsi="Calibri" w:cs="Calibri"/>
          <w:color w:val="000000"/>
          <w:sz w:val="20"/>
        </w:rPr>
        <w:t>I.</w:t>
      </w:r>
      <w:r w:rsidR="00521E0E">
        <w:rPr>
          <w:rFonts w:ascii="Calibri" w:hAnsi="Calibri" w:cs="Calibri"/>
          <w:color w:val="000000"/>
          <w:sz w:val="20"/>
        </w:rPr>
        <w:t xml:space="preserve"> </w:t>
      </w:r>
    </w:p>
    <w:p w:rsidR="009C1EAA" w:rsidRPr="001549D7" w:rsidRDefault="009C1EAA" w:rsidP="009A788C">
      <w:pPr>
        <w:spacing w:line="276" w:lineRule="auto"/>
        <w:jc w:val="both"/>
        <w:rPr>
          <w:rFonts w:ascii="Calibri" w:hAnsi="Calibri" w:cs="Calibri"/>
          <w:sz w:val="16"/>
          <w:szCs w:val="16"/>
        </w:rPr>
      </w:pPr>
    </w:p>
    <w:p w:rsidR="0006307F" w:rsidRPr="001549D7" w:rsidRDefault="0006307F" w:rsidP="009A788C">
      <w:pPr>
        <w:spacing w:line="276" w:lineRule="auto"/>
        <w:jc w:val="both"/>
        <w:rPr>
          <w:rFonts w:ascii="Calibri" w:hAnsi="Calibri" w:cs="Calibri"/>
          <w:b/>
          <w:sz w:val="4"/>
          <w:szCs w:val="4"/>
        </w:rPr>
      </w:pPr>
    </w:p>
    <w:p w:rsidR="0006307F" w:rsidRPr="007F3A8E" w:rsidRDefault="00025262" w:rsidP="009A788C">
      <w:pPr>
        <w:pStyle w:val="Nagwek1"/>
        <w:shd w:val="clear" w:color="auto" w:fill="E6E6E6"/>
        <w:tabs>
          <w:tab w:val="left" w:pos="3960"/>
        </w:tabs>
        <w:spacing w:line="276" w:lineRule="auto"/>
        <w:jc w:val="both"/>
        <w:rPr>
          <w:rStyle w:val="Tytuksiki"/>
          <w:rFonts w:ascii="Calibri" w:hAnsi="Calibri" w:cs="Calibri"/>
          <w:sz w:val="20"/>
        </w:rPr>
      </w:pPr>
      <w:r>
        <w:rPr>
          <w:rStyle w:val="Tytuksiki"/>
          <w:rFonts w:ascii="Calibri" w:hAnsi="Calibri" w:cs="Calibri"/>
          <w:sz w:val="20"/>
        </w:rPr>
        <w:t>XX</w:t>
      </w:r>
      <w:r w:rsidR="0006307F" w:rsidRPr="007F3A8E">
        <w:rPr>
          <w:rStyle w:val="Tytuksiki"/>
          <w:rFonts w:ascii="Calibri" w:hAnsi="Calibri" w:cs="Calibri"/>
          <w:sz w:val="20"/>
        </w:rPr>
        <w:t>.     MIEJSCE, TERMIN I SPOSÓB ZŁOŻENIA OFERTY</w:t>
      </w:r>
    </w:p>
    <w:p w:rsidR="00C9286B" w:rsidRPr="00025262" w:rsidRDefault="00C9286B" w:rsidP="00C9286B">
      <w:pPr>
        <w:pStyle w:val="Nagwek2"/>
        <w:tabs>
          <w:tab w:val="left" w:pos="284"/>
        </w:tabs>
        <w:ind w:right="-142"/>
        <w:jc w:val="left"/>
        <w:rPr>
          <w:rFonts w:ascii="Calibri" w:hAnsi="Calibri" w:cs="Calibri"/>
          <w:sz w:val="4"/>
          <w:szCs w:val="4"/>
        </w:rPr>
      </w:pPr>
    </w:p>
    <w:p w:rsidR="001B2315" w:rsidRPr="001B2315" w:rsidRDefault="001B2315" w:rsidP="001B2315">
      <w:pPr>
        <w:spacing w:line="276" w:lineRule="auto"/>
        <w:ind w:left="284" w:hanging="284"/>
        <w:rPr>
          <w:rFonts w:ascii="Calibri" w:hAnsi="Calibri" w:cs="Calibri"/>
          <w:sz w:val="4"/>
          <w:szCs w:val="4"/>
        </w:rPr>
      </w:pPr>
    </w:p>
    <w:p w:rsidR="001B2315" w:rsidRPr="005C2D60" w:rsidRDefault="001B2315" w:rsidP="001B2315">
      <w:pPr>
        <w:spacing w:line="276" w:lineRule="auto"/>
        <w:ind w:left="284" w:hanging="284"/>
        <w:rPr>
          <w:rFonts w:ascii="Calibri" w:hAnsi="Calibri" w:cs="Calibri"/>
          <w:sz w:val="20"/>
        </w:rPr>
      </w:pPr>
      <w:r w:rsidRPr="005C2D60">
        <w:rPr>
          <w:rFonts w:ascii="Calibri" w:hAnsi="Calibri" w:cs="Calibri"/>
          <w:sz w:val="20"/>
        </w:rPr>
        <w:t>1.</w:t>
      </w:r>
      <w:r>
        <w:rPr>
          <w:rFonts w:ascii="Calibri" w:hAnsi="Calibri" w:cs="Calibri"/>
          <w:sz w:val="20"/>
        </w:rPr>
        <w:t xml:space="preserve"> </w:t>
      </w:r>
      <w:r w:rsidRPr="005C2D60">
        <w:rPr>
          <w:rFonts w:ascii="Calibri" w:hAnsi="Calibri" w:cs="Calibri"/>
          <w:sz w:val="20"/>
        </w:rPr>
        <w:t xml:space="preserve"> Ofertę należy wnieść za pośrednictwem</w:t>
      </w:r>
      <w:r w:rsidRPr="005C2D60">
        <w:t xml:space="preserve"> </w:t>
      </w:r>
      <w:r w:rsidRPr="005C2D60">
        <w:rPr>
          <w:rFonts w:ascii="Calibri" w:hAnsi="Calibri" w:cs="Calibri"/>
          <w:sz w:val="20"/>
        </w:rPr>
        <w:t>np. operatora wyznaczonego do siedziby Zamawiając</w:t>
      </w:r>
      <w:r w:rsidR="003225F0">
        <w:rPr>
          <w:rFonts w:ascii="Calibri" w:hAnsi="Calibri" w:cs="Calibri"/>
          <w:sz w:val="20"/>
        </w:rPr>
        <w:t>eg</w:t>
      </w:r>
      <w:r w:rsidR="00840688">
        <w:rPr>
          <w:rFonts w:ascii="Calibri" w:hAnsi="Calibri" w:cs="Calibri"/>
          <w:sz w:val="20"/>
        </w:rPr>
        <w:t>o</w:t>
      </w:r>
      <w:r w:rsidR="00381747">
        <w:rPr>
          <w:rFonts w:ascii="Calibri" w:hAnsi="Calibri" w:cs="Calibri"/>
          <w:sz w:val="20"/>
        </w:rPr>
        <w:t xml:space="preserve">: Urząd </w:t>
      </w:r>
      <w:r w:rsidR="00840688">
        <w:rPr>
          <w:rFonts w:ascii="Calibri" w:hAnsi="Calibri" w:cs="Calibri"/>
          <w:sz w:val="20"/>
        </w:rPr>
        <w:t xml:space="preserve">Gminy Stara Kamienica, </w:t>
      </w:r>
      <w:r w:rsidRPr="005C2D60">
        <w:rPr>
          <w:rFonts w:ascii="Calibri" w:hAnsi="Calibri" w:cs="Calibri"/>
          <w:sz w:val="20"/>
        </w:rPr>
        <w:t>58-5</w:t>
      </w:r>
      <w:r w:rsidR="00840688">
        <w:rPr>
          <w:rFonts w:ascii="Calibri" w:hAnsi="Calibri" w:cs="Calibri"/>
          <w:sz w:val="20"/>
        </w:rPr>
        <w:t>12</w:t>
      </w:r>
      <w:r w:rsidRPr="005C2D60">
        <w:rPr>
          <w:rFonts w:ascii="Calibri" w:hAnsi="Calibri" w:cs="Calibri"/>
          <w:sz w:val="20"/>
        </w:rPr>
        <w:t xml:space="preserve"> S</w:t>
      </w:r>
      <w:r w:rsidR="00840688">
        <w:rPr>
          <w:rFonts w:ascii="Calibri" w:hAnsi="Calibri" w:cs="Calibri"/>
          <w:sz w:val="20"/>
        </w:rPr>
        <w:t>tara Kamienica 41</w:t>
      </w:r>
      <w:r w:rsidRPr="005C2D60">
        <w:rPr>
          <w:rFonts w:ascii="Calibri" w:hAnsi="Calibri" w:cs="Calibri"/>
          <w:sz w:val="20"/>
        </w:rPr>
        <w:t xml:space="preserve"> lub złożyć bezpośrednio </w:t>
      </w:r>
      <w:r w:rsidR="00840688">
        <w:rPr>
          <w:rFonts w:ascii="Calibri" w:hAnsi="Calibri" w:cs="Calibri"/>
          <w:sz w:val="20"/>
        </w:rPr>
        <w:t>do sekretariatu Urzędu Gminy – I piętro</w:t>
      </w:r>
      <w:r w:rsidR="00F73144">
        <w:rPr>
          <w:rFonts w:ascii="Calibri" w:hAnsi="Calibri" w:cs="Calibri"/>
          <w:sz w:val="20"/>
        </w:rPr>
        <w:t xml:space="preserve"> pok. 16</w:t>
      </w:r>
      <w:r w:rsidR="00840688">
        <w:rPr>
          <w:rFonts w:ascii="Calibri" w:hAnsi="Calibri" w:cs="Calibri"/>
          <w:sz w:val="20"/>
        </w:rPr>
        <w:t xml:space="preserve"> </w:t>
      </w:r>
      <w:r w:rsidRPr="005C2D60">
        <w:rPr>
          <w:rFonts w:ascii="Calibri" w:hAnsi="Calibri" w:cs="Calibri"/>
          <w:sz w:val="20"/>
        </w:rPr>
        <w:t>(adres  jw.),  w nieprzekraczalnym terminie:</w:t>
      </w:r>
    </w:p>
    <w:p w:rsidR="001B2315" w:rsidRPr="005C2D60" w:rsidRDefault="001B2315" w:rsidP="001B2315">
      <w:pPr>
        <w:tabs>
          <w:tab w:val="left" w:pos="3960"/>
        </w:tabs>
        <w:rPr>
          <w:rFonts w:ascii="Calibri" w:hAnsi="Calibri" w:cs="Calibri"/>
          <w:bCs/>
          <w:sz w:val="20"/>
        </w:rPr>
      </w:pPr>
    </w:p>
    <w:tbl>
      <w:tblPr>
        <w:tblpPr w:leftFromText="141" w:rightFromText="141" w:vertAnchor="text" w:horzAnchor="margin" w:tblpXSpec="center" w:tblpY="4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68"/>
        <w:gridCol w:w="2039"/>
      </w:tblGrid>
      <w:tr w:rsidR="001B2315" w:rsidRPr="005C2D60" w:rsidTr="00101B9B">
        <w:trPr>
          <w:trHeight w:val="411"/>
        </w:trPr>
        <w:tc>
          <w:tcPr>
            <w:tcW w:w="166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do dnia</w:t>
            </w: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 </w:t>
            </w:r>
          </w:p>
        </w:tc>
        <w:tc>
          <w:tcPr>
            <w:tcW w:w="2880" w:type="dxa"/>
            <w:tcBorders>
              <w:top w:val="single" w:sz="4" w:space="0" w:color="auto"/>
            </w:tcBorders>
            <w:shd w:val="clear" w:color="auto" w:fill="auto"/>
          </w:tcPr>
          <w:p w:rsidR="001B2315" w:rsidRPr="003A3A16" w:rsidRDefault="001B2315" w:rsidP="00101B9B">
            <w:pPr>
              <w:tabs>
                <w:tab w:val="left" w:pos="360"/>
                <w:tab w:val="left" w:pos="3960"/>
              </w:tabs>
              <w:rPr>
                <w:rFonts w:ascii="Calibri" w:hAnsi="Calibri" w:cs="Calibri"/>
                <w:sz w:val="12"/>
                <w:szCs w:val="12"/>
              </w:rPr>
            </w:pPr>
          </w:p>
          <w:p w:rsidR="001B2315" w:rsidRPr="003A3A16" w:rsidRDefault="001B2315" w:rsidP="0034037D">
            <w:pPr>
              <w:tabs>
                <w:tab w:val="left" w:pos="360"/>
                <w:tab w:val="left" w:pos="3960"/>
              </w:tabs>
              <w:rPr>
                <w:rFonts w:ascii="Calibri" w:hAnsi="Calibri" w:cs="Calibri"/>
                <w:sz w:val="20"/>
              </w:rPr>
            </w:pPr>
            <w:r w:rsidRPr="003A3A16">
              <w:rPr>
                <w:rFonts w:ascii="Calibri" w:hAnsi="Calibri" w:cs="Calibri"/>
                <w:b/>
                <w:sz w:val="20"/>
              </w:rPr>
              <w:t xml:space="preserve">         </w:t>
            </w:r>
            <w:r w:rsidR="00644098">
              <w:rPr>
                <w:rFonts w:ascii="Calibri" w:hAnsi="Calibri" w:cs="Calibri"/>
                <w:b/>
                <w:sz w:val="20"/>
              </w:rPr>
              <w:t>2</w:t>
            </w:r>
            <w:r w:rsidR="0034037D">
              <w:rPr>
                <w:rFonts w:ascii="Calibri" w:hAnsi="Calibri" w:cs="Calibri"/>
                <w:b/>
                <w:sz w:val="20"/>
              </w:rPr>
              <w:t>6</w:t>
            </w:r>
            <w:r w:rsidR="00DC0E56" w:rsidRPr="00D336A1">
              <w:rPr>
                <w:rFonts w:ascii="Calibri" w:hAnsi="Calibri" w:cs="Calibri"/>
                <w:b/>
                <w:sz w:val="20"/>
              </w:rPr>
              <w:t xml:space="preserve"> </w:t>
            </w:r>
            <w:r w:rsidR="00B12400">
              <w:rPr>
                <w:rFonts w:ascii="Calibri" w:hAnsi="Calibri" w:cs="Calibri"/>
                <w:b/>
                <w:sz w:val="20"/>
              </w:rPr>
              <w:t>lipca</w:t>
            </w:r>
            <w:r w:rsidR="007D3CA4">
              <w:rPr>
                <w:rFonts w:ascii="Calibri" w:hAnsi="Calibri" w:cs="Calibri"/>
                <w:b/>
                <w:sz w:val="20"/>
              </w:rPr>
              <w:t xml:space="preserve"> </w:t>
            </w:r>
            <w:r w:rsidRPr="00D336A1">
              <w:rPr>
                <w:rFonts w:ascii="Calibri" w:hAnsi="Calibri" w:cs="Calibri"/>
                <w:b/>
                <w:sz w:val="20"/>
              </w:rPr>
              <w:t>201</w:t>
            </w:r>
            <w:r w:rsidR="00B12400">
              <w:rPr>
                <w:rFonts w:ascii="Calibri" w:hAnsi="Calibri" w:cs="Calibri"/>
                <w:b/>
                <w:sz w:val="20"/>
              </w:rPr>
              <w:t>6</w:t>
            </w:r>
            <w:r w:rsidRPr="00D336A1">
              <w:rPr>
                <w:rFonts w:ascii="Calibri" w:hAnsi="Calibri" w:cs="Calibri"/>
                <w:b/>
                <w:sz w:val="20"/>
              </w:rPr>
              <w:t xml:space="preserve"> r.</w:t>
            </w:r>
            <w:r w:rsidRPr="003A3A16">
              <w:rPr>
                <w:rFonts w:ascii="Calibri" w:hAnsi="Calibri" w:cs="Calibri"/>
                <w:b/>
                <w:sz w:val="20"/>
              </w:rPr>
              <w:t xml:space="preserve"> </w:t>
            </w:r>
          </w:p>
        </w:tc>
        <w:tc>
          <w:tcPr>
            <w:tcW w:w="1568"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do godz. </w:t>
            </w:r>
          </w:p>
        </w:tc>
        <w:tc>
          <w:tcPr>
            <w:tcW w:w="203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b/>
                <w:sz w:val="12"/>
                <w:szCs w:val="12"/>
              </w:rPr>
            </w:pPr>
          </w:p>
          <w:p w:rsidR="001B2315" w:rsidRPr="003A3A16" w:rsidRDefault="001B2315" w:rsidP="00032C80">
            <w:pPr>
              <w:tabs>
                <w:tab w:val="left" w:pos="360"/>
                <w:tab w:val="left" w:pos="3960"/>
              </w:tabs>
              <w:jc w:val="center"/>
              <w:rPr>
                <w:rFonts w:ascii="Calibri" w:hAnsi="Calibri" w:cs="Calibri"/>
                <w:b/>
                <w:sz w:val="20"/>
              </w:rPr>
            </w:pPr>
            <w:r w:rsidRPr="003A3A16">
              <w:rPr>
                <w:rFonts w:ascii="Calibri" w:hAnsi="Calibri" w:cs="Calibri"/>
                <w:b/>
                <w:sz w:val="20"/>
              </w:rPr>
              <w:t>1</w:t>
            </w:r>
            <w:r w:rsidR="00032C80" w:rsidRPr="003A3A16">
              <w:rPr>
                <w:rFonts w:ascii="Calibri" w:hAnsi="Calibri" w:cs="Calibri"/>
                <w:b/>
                <w:sz w:val="20"/>
              </w:rPr>
              <w:t>2</w:t>
            </w:r>
            <w:r w:rsidRPr="003A3A16">
              <w:rPr>
                <w:rFonts w:ascii="Calibri" w:hAnsi="Calibri" w:cs="Calibri"/>
                <w:b/>
                <w:sz w:val="20"/>
              </w:rPr>
              <w:t xml:space="preserve">: 00 </w:t>
            </w:r>
          </w:p>
        </w:tc>
      </w:tr>
    </w:tbl>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D336A1" w:rsidRDefault="001B2315" w:rsidP="001B2315">
      <w:pPr>
        <w:ind w:left="284" w:hanging="284"/>
        <w:rPr>
          <w:rFonts w:ascii="Calibri" w:hAnsi="Calibri" w:cs="Calibri"/>
          <w:vanish/>
          <w:sz w:val="20"/>
        </w:rPr>
      </w:pPr>
      <w:r w:rsidRPr="005C2D60">
        <w:rPr>
          <w:rFonts w:ascii="Calibri" w:hAnsi="Calibri" w:cs="Calibri"/>
          <w:sz w:val="20"/>
        </w:rPr>
        <w:t>2</w:t>
      </w:r>
      <w:r w:rsidRPr="005C2D60">
        <w:rPr>
          <w:rFonts w:ascii="Calibri" w:hAnsi="Calibri" w:cs="Calibri"/>
          <w:b/>
          <w:sz w:val="20"/>
        </w:rPr>
        <w:t xml:space="preserve">.  </w:t>
      </w:r>
      <w:r w:rsidRPr="005C2D60">
        <w:rPr>
          <w:rFonts w:ascii="Calibri" w:hAnsi="Calibri" w:cs="Calibri"/>
          <w:sz w:val="20"/>
        </w:rPr>
        <w:t xml:space="preserve">Ofertę spiętą lub zszytą w jeden dokument, należy złożyć w nieprzezroczystej, zabezpieczonej przed otwarciem kopercie, dodatkowo opisanej :    </w:t>
      </w:r>
      <w:r w:rsidR="00326813" w:rsidRPr="00CC110A">
        <w:rPr>
          <w:rFonts w:ascii="Calibri" w:hAnsi="Calibri" w:cs="Calibri"/>
          <w:i/>
          <w:sz w:val="20"/>
        </w:rPr>
        <w:t>„</w:t>
      </w:r>
      <w:r w:rsidRPr="00CC110A">
        <w:rPr>
          <w:rFonts w:ascii="Calibri" w:hAnsi="Calibri" w:cs="Calibri"/>
          <w:i/>
          <w:sz w:val="20"/>
        </w:rPr>
        <w:t>Oferta</w:t>
      </w:r>
      <w:r w:rsidR="00CC110A" w:rsidRPr="00CC110A">
        <w:rPr>
          <w:rFonts w:ascii="Calibri" w:hAnsi="Calibri" w:cs="Calibri"/>
          <w:i/>
          <w:sz w:val="20"/>
        </w:rPr>
        <w:t xml:space="preserve"> </w:t>
      </w:r>
      <w:r w:rsidRPr="00CC110A">
        <w:rPr>
          <w:rFonts w:ascii="Calibri" w:hAnsi="Calibri" w:cs="Calibri"/>
          <w:i/>
          <w:sz w:val="20"/>
        </w:rPr>
        <w:t>–</w:t>
      </w:r>
      <w:r w:rsidR="00D336A1">
        <w:rPr>
          <w:rFonts w:ascii="Calibri" w:hAnsi="Calibri" w:cs="Calibri"/>
          <w:i/>
          <w:sz w:val="20"/>
        </w:rPr>
        <w:t xml:space="preserve"> </w:t>
      </w:r>
      <w:r w:rsidR="007D3CA4" w:rsidRPr="004333A9">
        <w:rPr>
          <w:rFonts w:ascii="Calibri" w:hAnsi="Calibri" w:cs="Calibri"/>
          <w:i/>
          <w:sz w:val="20"/>
        </w:rPr>
        <w:t>przewóz dzieci</w:t>
      </w:r>
      <w:r w:rsidR="007B6C9F" w:rsidRPr="004333A9">
        <w:rPr>
          <w:rFonts w:ascii="Calibri" w:hAnsi="Calibri" w:cs="Calibri"/>
          <w:i/>
          <w:sz w:val="20"/>
        </w:rPr>
        <w:t xml:space="preserve"> do</w:t>
      </w:r>
      <w:r w:rsidR="007D3CA4" w:rsidRPr="004333A9">
        <w:rPr>
          <w:rFonts w:ascii="Calibri" w:hAnsi="Calibri" w:cs="Calibri"/>
          <w:i/>
          <w:sz w:val="20"/>
        </w:rPr>
        <w:t xml:space="preserve"> szkół</w:t>
      </w:r>
      <w:r w:rsidR="00CC110A" w:rsidRPr="00CC110A">
        <w:rPr>
          <w:rFonts w:ascii="Calibri" w:hAnsi="Calibri" w:cs="Calibri"/>
          <w:i/>
          <w:sz w:val="20"/>
        </w:rPr>
        <w:t>”</w:t>
      </w:r>
      <w:r w:rsidR="00CC110A">
        <w:rPr>
          <w:rFonts w:ascii="Calibri" w:hAnsi="Calibri" w:cs="Calibri"/>
          <w:sz w:val="20"/>
        </w:rPr>
        <w:t xml:space="preserve"> </w:t>
      </w:r>
      <w:r>
        <w:rPr>
          <w:rFonts w:ascii="Calibri" w:hAnsi="Calibri" w:cs="Calibri"/>
          <w:i/>
          <w:sz w:val="20"/>
        </w:rPr>
        <w:t xml:space="preserve">.  </w:t>
      </w:r>
      <w:r w:rsidRPr="005C2D60">
        <w:rPr>
          <w:rFonts w:ascii="Calibri" w:hAnsi="Calibri" w:cs="Calibri"/>
          <w:sz w:val="20"/>
        </w:rPr>
        <w:t xml:space="preserve">Nie otwierać </w:t>
      </w:r>
      <w:r w:rsidRPr="003A3A16">
        <w:rPr>
          <w:rFonts w:ascii="Calibri" w:hAnsi="Calibri" w:cs="Calibri"/>
          <w:sz w:val="20"/>
        </w:rPr>
        <w:t xml:space="preserve">przed  </w:t>
      </w:r>
      <w:r w:rsidR="00B12400">
        <w:rPr>
          <w:rFonts w:ascii="Calibri" w:hAnsi="Calibri" w:cs="Calibri"/>
          <w:sz w:val="20"/>
        </w:rPr>
        <w:t>2</w:t>
      </w:r>
      <w:r w:rsidR="0034037D">
        <w:rPr>
          <w:rFonts w:ascii="Calibri" w:hAnsi="Calibri" w:cs="Calibri"/>
          <w:sz w:val="20"/>
        </w:rPr>
        <w:t>6</w:t>
      </w:r>
      <w:r w:rsidR="00326813" w:rsidRPr="00D336A1">
        <w:rPr>
          <w:rFonts w:ascii="Calibri" w:hAnsi="Calibri" w:cs="Calibri"/>
          <w:sz w:val="20"/>
        </w:rPr>
        <w:t>.</w:t>
      </w:r>
      <w:r w:rsidR="00B12400">
        <w:rPr>
          <w:rFonts w:ascii="Calibri" w:hAnsi="Calibri" w:cs="Calibri"/>
          <w:sz w:val="20"/>
        </w:rPr>
        <w:t>07.2016</w:t>
      </w:r>
      <w:r w:rsidR="00381747" w:rsidRPr="00D336A1">
        <w:rPr>
          <w:rFonts w:ascii="Calibri" w:hAnsi="Calibri" w:cs="Calibri"/>
          <w:sz w:val="20"/>
        </w:rPr>
        <w:t xml:space="preserve"> </w:t>
      </w:r>
      <w:r w:rsidR="00326813" w:rsidRPr="00D336A1">
        <w:rPr>
          <w:rFonts w:ascii="Calibri" w:hAnsi="Calibri" w:cs="Calibri"/>
          <w:sz w:val="20"/>
        </w:rPr>
        <w:t xml:space="preserve">r. </w:t>
      </w:r>
      <w:r w:rsidRPr="00D336A1">
        <w:rPr>
          <w:rFonts w:ascii="Calibri" w:hAnsi="Calibri" w:cs="Calibri"/>
          <w:sz w:val="20"/>
        </w:rPr>
        <w:t>godz. 1</w:t>
      </w:r>
      <w:r w:rsidR="00032C80" w:rsidRPr="00D336A1">
        <w:rPr>
          <w:rFonts w:ascii="Calibri" w:hAnsi="Calibri" w:cs="Calibri"/>
          <w:sz w:val="20"/>
        </w:rPr>
        <w:t>2</w:t>
      </w:r>
      <w:r w:rsidRPr="00D336A1">
        <w:rPr>
          <w:rFonts w:ascii="Calibri" w:hAnsi="Calibri" w:cs="Calibri"/>
          <w:sz w:val="20"/>
        </w:rPr>
        <w:t>:</w:t>
      </w:r>
      <w:r w:rsidR="00112F16" w:rsidRPr="00D336A1">
        <w:rPr>
          <w:rFonts w:ascii="Calibri" w:hAnsi="Calibri" w:cs="Calibri"/>
          <w:sz w:val="20"/>
        </w:rPr>
        <w:t>15</w:t>
      </w:r>
    </w:p>
    <w:p w:rsidR="00326813" w:rsidRPr="005C2D60" w:rsidRDefault="00326813" w:rsidP="00326813">
      <w:pPr>
        <w:tabs>
          <w:tab w:val="left" w:pos="3960"/>
        </w:tabs>
        <w:ind w:left="284"/>
        <w:rPr>
          <w:rFonts w:ascii="Calibri" w:hAnsi="Calibri" w:cs="Calibri"/>
          <w:bCs/>
          <w:sz w:val="20"/>
        </w:rPr>
      </w:pPr>
      <w:r w:rsidRPr="00D336A1">
        <w:rPr>
          <w:rFonts w:ascii="Calibri" w:hAnsi="Calibri" w:cs="Calibri"/>
          <w:bCs/>
          <w:sz w:val="20"/>
        </w:rPr>
        <w:t>”</w:t>
      </w:r>
      <w:r w:rsidR="001B2315" w:rsidRPr="003A3A16">
        <w:rPr>
          <w:rFonts w:ascii="Calibri" w:hAnsi="Calibri" w:cs="Calibri"/>
          <w:bCs/>
          <w:sz w:val="20"/>
        </w:rPr>
        <w:t xml:space="preserve"> </w:t>
      </w:r>
      <w:r w:rsidRPr="003A3A16">
        <w:rPr>
          <w:rFonts w:ascii="Calibri" w:hAnsi="Calibri" w:cs="Calibri"/>
          <w:bCs/>
          <w:sz w:val="20"/>
        </w:rPr>
        <w:t>. Decyduje data wniesienia oferty do Zamawiającego.</w:t>
      </w:r>
    </w:p>
    <w:p w:rsidR="0006307F" w:rsidRPr="000B7298" w:rsidRDefault="0006307F" w:rsidP="009A788C">
      <w:pPr>
        <w:pStyle w:val="Tekstpodstawowy21"/>
        <w:tabs>
          <w:tab w:val="left" w:pos="3960"/>
        </w:tabs>
        <w:spacing w:line="276" w:lineRule="auto"/>
        <w:jc w:val="both"/>
        <w:rPr>
          <w:rFonts w:ascii="Calibri" w:hAnsi="Calibri" w:cs="Calibri"/>
          <w:bCs/>
          <w:sz w:val="20"/>
        </w:rPr>
      </w:pPr>
    </w:p>
    <w:p w:rsidR="0006307F" w:rsidRPr="007F3A8E" w:rsidRDefault="00112F1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w:t>
      </w:r>
      <w:r w:rsidR="0006307F" w:rsidRPr="007F3A8E">
        <w:rPr>
          <w:rStyle w:val="Tytuksiki"/>
          <w:rFonts w:ascii="Calibri" w:hAnsi="Calibri" w:cs="Calibri"/>
          <w:sz w:val="20"/>
        </w:rPr>
        <w:tab/>
        <w:t>ZMIANY LUB WYCOFANIE ZŁOŻONEJ OFERTY</w:t>
      </w:r>
    </w:p>
    <w:p w:rsidR="00112F16" w:rsidRPr="00112F16" w:rsidRDefault="00112F16" w:rsidP="00112F16">
      <w:pPr>
        <w:spacing w:line="276" w:lineRule="auto"/>
        <w:ind w:left="284" w:hanging="284"/>
        <w:jc w:val="both"/>
        <w:rPr>
          <w:rFonts w:ascii="Calibri" w:hAnsi="Calibri" w:cs="Calibri"/>
          <w:sz w:val="4"/>
          <w:szCs w:val="4"/>
        </w:rPr>
      </w:pP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sz w:val="20"/>
        </w:rPr>
        <w:t>1</w:t>
      </w:r>
      <w:r w:rsidRPr="005C2D60">
        <w:rPr>
          <w:rFonts w:ascii="Calibri" w:hAnsi="Calibri" w:cs="Calibri"/>
          <w:b/>
          <w:sz w:val="20"/>
        </w:rPr>
        <w:t xml:space="preserve">. </w:t>
      </w:r>
      <w:r>
        <w:rPr>
          <w:rFonts w:ascii="Calibri" w:hAnsi="Calibri" w:cs="Calibri"/>
          <w:b/>
          <w:sz w:val="20"/>
        </w:rPr>
        <w:t xml:space="preserve">  </w:t>
      </w:r>
      <w:r w:rsidRPr="005C2D60">
        <w:rPr>
          <w:rFonts w:ascii="Calibri" w:hAnsi="Calibri" w:cs="Calibri"/>
          <w:color w:val="000000"/>
          <w:sz w:val="20"/>
        </w:rPr>
        <w:t>Wykonawca może wprowadzić zmiany lub wycofać złożoną przez siebie ofertę. Zmiany lub wycofanie złożonej oferty są skuteczne tylko wówczas, gdy zostały dokonane przed upływem terminu do składania ofert.</w:t>
      </w: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sidRPr="005C2D60">
        <w:rPr>
          <w:rFonts w:ascii="Calibri" w:hAnsi="Calibri" w:cs="Calibri"/>
          <w:color w:val="000000"/>
          <w:sz w:val="20"/>
        </w:rPr>
        <w:t xml:space="preserve">Wycofanie złożonej oferty następuje poprzez złożenie pisemnego powiadomienia podpisanego przez umocowanego na piśmie przedstawiciela wykonawcy. </w:t>
      </w:r>
    </w:p>
    <w:p w:rsidR="00112F16" w:rsidRDefault="00112F16" w:rsidP="00112F1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Wycofanie należy złożyć w miejscu i według zasad obowiązujących przy składaniu oferty. </w:t>
      </w:r>
    </w:p>
    <w:p w:rsidR="00AB06A1" w:rsidRPr="005C2D60" w:rsidRDefault="00AB06A1" w:rsidP="00AB06A1">
      <w:pPr>
        <w:spacing w:line="276" w:lineRule="auto"/>
        <w:ind w:left="284" w:hanging="284"/>
        <w:jc w:val="both"/>
        <w:rPr>
          <w:rFonts w:ascii="Calibri" w:hAnsi="Calibri" w:cs="Calibri"/>
          <w:color w:val="000000"/>
          <w:sz w:val="20"/>
        </w:rPr>
      </w:pPr>
      <w:r>
        <w:rPr>
          <w:rFonts w:ascii="Calibri" w:hAnsi="Calibri" w:cs="Calibri"/>
          <w:color w:val="000000"/>
          <w:sz w:val="20"/>
        </w:rPr>
        <w:t>3.</w:t>
      </w:r>
      <w:r w:rsidRPr="00AB06A1">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Zamawiający, po otrzymaniu pisemnego powiadomienia oddaje ofertę upoważnionemu wykonawcy.</w:t>
      </w:r>
    </w:p>
    <w:p w:rsidR="00AB06A1" w:rsidRDefault="00AB06A1" w:rsidP="00AB06A1">
      <w:pPr>
        <w:spacing w:line="276" w:lineRule="auto"/>
        <w:ind w:left="284"/>
        <w:jc w:val="both"/>
        <w:rPr>
          <w:rFonts w:ascii="Calibri" w:hAnsi="Calibri" w:cs="Calibri"/>
          <w:color w:val="000000"/>
          <w:sz w:val="20"/>
        </w:rPr>
      </w:pPr>
      <w:r w:rsidRPr="005C2D60">
        <w:rPr>
          <w:rFonts w:ascii="Calibri" w:hAnsi="Calibri" w:cs="Calibri"/>
          <w:color w:val="000000"/>
          <w:sz w:val="20"/>
        </w:rPr>
        <w:lastRenderedPageBreak/>
        <w:t>W przypadku, kiedy nie można w sposób jednoznaczny, bez otwarcia oferty zidentyfikować jej właściciela – zwrot oferty następuje dopiero na sesji jawnej , po otwarciu wszystkich, pozostałych ofert.</w:t>
      </w:r>
    </w:p>
    <w:p w:rsidR="006F04E9" w:rsidRPr="005C2D60" w:rsidRDefault="006F04E9" w:rsidP="00AB06A1">
      <w:pPr>
        <w:spacing w:line="276" w:lineRule="auto"/>
        <w:ind w:left="284"/>
        <w:jc w:val="both"/>
        <w:rPr>
          <w:rFonts w:ascii="Calibri" w:hAnsi="Calibri" w:cs="Calibri"/>
          <w:color w:val="000000"/>
          <w:sz w:val="20"/>
        </w:rPr>
      </w:pPr>
    </w:p>
    <w:p w:rsidR="0006307F" w:rsidRPr="00A86AF6" w:rsidRDefault="003346D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w:t>
      </w:r>
      <w:r w:rsidR="0006307F" w:rsidRPr="00A86AF6">
        <w:rPr>
          <w:rStyle w:val="Tytuksiki"/>
          <w:rFonts w:ascii="Calibri" w:hAnsi="Calibri" w:cs="Calibri"/>
          <w:sz w:val="20"/>
        </w:rPr>
        <w:tab/>
        <w:t>MIEJSCE I TERMIN OTWARCIA OFERT</w:t>
      </w:r>
    </w:p>
    <w:p w:rsidR="003346D6" w:rsidRDefault="003346D6" w:rsidP="00246803">
      <w:pPr>
        <w:pStyle w:val="Stopka"/>
        <w:tabs>
          <w:tab w:val="clear" w:pos="4536"/>
          <w:tab w:val="clear" w:pos="9072"/>
        </w:tabs>
        <w:jc w:val="both"/>
        <w:rPr>
          <w:rFonts w:ascii="Calibri" w:hAnsi="Calibri" w:cs="Calibri"/>
          <w:sz w:val="4"/>
          <w:szCs w:val="4"/>
        </w:rPr>
      </w:pPr>
    </w:p>
    <w:p w:rsidR="006F04E9" w:rsidRDefault="006F04E9" w:rsidP="00246803">
      <w:pPr>
        <w:pStyle w:val="Stopka"/>
        <w:tabs>
          <w:tab w:val="clear" w:pos="4536"/>
          <w:tab w:val="clear" w:pos="9072"/>
        </w:tabs>
        <w:jc w:val="both"/>
        <w:rPr>
          <w:rFonts w:ascii="Calibri" w:hAnsi="Calibri" w:cs="Calibri"/>
          <w:sz w:val="4"/>
          <w:szCs w:val="4"/>
        </w:rPr>
      </w:pPr>
    </w:p>
    <w:p w:rsidR="006F04E9" w:rsidRPr="003346D6" w:rsidRDefault="006F04E9" w:rsidP="00246803">
      <w:pPr>
        <w:pStyle w:val="Stopka"/>
        <w:tabs>
          <w:tab w:val="clear" w:pos="4536"/>
          <w:tab w:val="clear" w:pos="9072"/>
        </w:tabs>
        <w:jc w:val="both"/>
        <w:rPr>
          <w:rFonts w:ascii="Calibri" w:hAnsi="Calibri" w:cs="Calibri"/>
          <w:sz w:val="4"/>
          <w:szCs w:val="4"/>
        </w:rPr>
      </w:pPr>
    </w:p>
    <w:p w:rsidR="00246803" w:rsidRPr="00613840" w:rsidRDefault="00246803" w:rsidP="00246803">
      <w:pPr>
        <w:pStyle w:val="Stopka"/>
        <w:tabs>
          <w:tab w:val="clear" w:pos="4536"/>
          <w:tab w:val="clear" w:pos="9072"/>
        </w:tabs>
        <w:jc w:val="both"/>
        <w:rPr>
          <w:rFonts w:ascii="Calibri" w:hAnsi="Calibri" w:cs="Calibri"/>
          <w:sz w:val="20"/>
        </w:rPr>
      </w:pPr>
      <w:r w:rsidRPr="00613840">
        <w:rPr>
          <w:rFonts w:ascii="Calibri" w:hAnsi="Calibri" w:cs="Calibri"/>
          <w:sz w:val="20"/>
        </w:rPr>
        <w:t>Miejsce otwarcia ofert - budynek Urzędu</w:t>
      </w:r>
      <w:r w:rsidR="00DC0E56">
        <w:rPr>
          <w:rFonts w:ascii="Calibri" w:hAnsi="Calibri" w:cs="Calibri"/>
          <w:sz w:val="20"/>
        </w:rPr>
        <w:t xml:space="preserve"> Gminy Stara Kamienica, Stara Kamienica 41, sala konferencyjna – I piętro, pokój 23</w:t>
      </w:r>
      <w:r w:rsidRPr="00613840">
        <w:rPr>
          <w:rFonts w:ascii="Calibri" w:hAnsi="Calibri" w:cs="Calibri"/>
          <w:sz w:val="20"/>
        </w:rPr>
        <w:t xml:space="preserve">    </w:t>
      </w:r>
    </w:p>
    <w:p w:rsidR="0006307F" w:rsidRDefault="0006307F" w:rsidP="009A788C">
      <w:pPr>
        <w:pStyle w:val="Stopka"/>
        <w:tabs>
          <w:tab w:val="clear" w:pos="4536"/>
          <w:tab w:val="clear" w:pos="9072"/>
        </w:tabs>
        <w:spacing w:line="276" w:lineRule="auto"/>
        <w:jc w:val="both"/>
        <w:rPr>
          <w:rFonts w:ascii="Calibri" w:hAnsi="Calibri" w:cs="Calibri"/>
          <w:sz w:val="20"/>
        </w:rPr>
      </w:pPr>
      <w:r w:rsidRPr="000B7298">
        <w:rPr>
          <w:rFonts w:ascii="Calibri" w:hAnsi="Calibri" w:cs="Calibri"/>
          <w:sz w:val="20"/>
        </w:rPr>
        <w:t xml:space="preserve">             </w:t>
      </w:r>
    </w:p>
    <w:p w:rsidR="003D33CC" w:rsidRPr="00E622B0" w:rsidRDefault="003D33CC" w:rsidP="009A788C">
      <w:pPr>
        <w:pStyle w:val="Stopka"/>
        <w:tabs>
          <w:tab w:val="clear" w:pos="4536"/>
          <w:tab w:val="clear" w:pos="9072"/>
        </w:tabs>
        <w:spacing w:line="276" w:lineRule="auto"/>
        <w:jc w:val="both"/>
        <w:rPr>
          <w:rFonts w:ascii="Calibri" w:hAnsi="Calibri" w:cs="Calibri"/>
          <w:sz w:val="12"/>
          <w:szCs w:val="1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11"/>
        <w:gridCol w:w="2020"/>
      </w:tblGrid>
      <w:tr w:rsidR="0006307F" w:rsidRPr="000B7298" w:rsidTr="003346D6">
        <w:trPr>
          <w:trHeight w:val="538"/>
        </w:trPr>
        <w:tc>
          <w:tcPr>
            <w:tcW w:w="1669"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w dniu</w:t>
            </w:r>
          </w:p>
          <w:p w:rsidR="0006307F" w:rsidRPr="003A3A16" w:rsidRDefault="0006307F" w:rsidP="009A788C">
            <w:pPr>
              <w:tabs>
                <w:tab w:val="left" w:pos="360"/>
              </w:tabs>
              <w:spacing w:line="276" w:lineRule="auto"/>
              <w:jc w:val="center"/>
              <w:rPr>
                <w:rFonts w:ascii="Calibri" w:hAnsi="Calibri" w:cs="Calibri"/>
                <w:color w:val="000000"/>
                <w:sz w:val="20"/>
              </w:rPr>
            </w:pPr>
          </w:p>
        </w:tc>
        <w:tc>
          <w:tcPr>
            <w:tcW w:w="288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D71BDB" w:rsidP="0034037D">
            <w:pPr>
              <w:tabs>
                <w:tab w:val="left" w:pos="360"/>
              </w:tabs>
              <w:spacing w:line="276" w:lineRule="auto"/>
              <w:rPr>
                <w:rFonts w:ascii="Calibri" w:hAnsi="Calibri" w:cs="Calibri"/>
                <w:b/>
                <w:color w:val="000000"/>
                <w:sz w:val="20"/>
              </w:rPr>
            </w:pPr>
            <w:r w:rsidRPr="003A3A16">
              <w:rPr>
                <w:rFonts w:ascii="Calibri" w:hAnsi="Calibri" w:cs="Calibri"/>
                <w:b/>
                <w:sz w:val="20"/>
              </w:rPr>
              <w:t xml:space="preserve">           </w:t>
            </w:r>
            <w:r w:rsidR="003346D6" w:rsidRPr="003A3A16">
              <w:rPr>
                <w:rFonts w:ascii="Calibri" w:hAnsi="Calibri" w:cs="Calibri"/>
                <w:b/>
                <w:sz w:val="20"/>
              </w:rPr>
              <w:t xml:space="preserve">  </w:t>
            </w:r>
            <w:r w:rsidR="00644098">
              <w:rPr>
                <w:rFonts w:ascii="Calibri" w:hAnsi="Calibri" w:cs="Calibri"/>
                <w:b/>
                <w:sz w:val="20"/>
              </w:rPr>
              <w:t>2</w:t>
            </w:r>
            <w:r w:rsidR="0034037D">
              <w:rPr>
                <w:rFonts w:ascii="Calibri" w:hAnsi="Calibri" w:cs="Calibri"/>
                <w:b/>
                <w:sz w:val="20"/>
              </w:rPr>
              <w:t>6</w:t>
            </w:r>
            <w:r w:rsidR="00B12400">
              <w:rPr>
                <w:rFonts w:ascii="Calibri" w:hAnsi="Calibri" w:cs="Calibri"/>
                <w:b/>
                <w:sz w:val="20"/>
              </w:rPr>
              <w:t xml:space="preserve"> lipca </w:t>
            </w:r>
            <w:r w:rsidR="00D30187" w:rsidRPr="00D336A1">
              <w:rPr>
                <w:rFonts w:ascii="Calibri" w:hAnsi="Calibri" w:cs="Calibri"/>
                <w:b/>
                <w:sz w:val="20"/>
              </w:rPr>
              <w:t>201</w:t>
            </w:r>
            <w:r w:rsidR="00B12400">
              <w:rPr>
                <w:rFonts w:ascii="Calibri" w:hAnsi="Calibri" w:cs="Calibri"/>
                <w:b/>
                <w:sz w:val="20"/>
              </w:rPr>
              <w:t>6</w:t>
            </w:r>
            <w:r w:rsidR="00D30187" w:rsidRPr="00D336A1">
              <w:rPr>
                <w:rFonts w:ascii="Calibri" w:hAnsi="Calibri" w:cs="Calibri"/>
                <w:b/>
                <w:sz w:val="20"/>
              </w:rPr>
              <w:t xml:space="preserve"> r.</w:t>
            </w:r>
          </w:p>
        </w:tc>
        <w:tc>
          <w:tcPr>
            <w:tcW w:w="1511"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o godz.</w:t>
            </w:r>
          </w:p>
        </w:tc>
        <w:tc>
          <w:tcPr>
            <w:tcW w:w="202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246803" w:rsidP="00032C80">
            <w:pPr>
              <w:tabs>
                <w:tab w:val="left" w:pos="360"/>
              </w:tabs>
              <w:spacing w:line="276" w:lineRule="auto"/>
              <w:jc w:val="center"/>
              <w:rPr>
                <w:rFonts w:ascii="Calibri" w:hAnsi="Calibri" w:cs="Calibri"/>
                <w:b/>
                <w:color w:val="000000"/>
                <w:sz w:val="20"/>
              </w:rPr>
            </w:pPr>
            <w:r w:rsidRPr="003A3A16">
              <w:rPr>
                <w:rFonts w:ascii="Calibri" w:hAnsi="Calibri" w:cs="Calibri"/>
                <w:b/>
                <w:sz w:val="20"/>
              </w:rPr>
              <w:t>1</w:t>
            </w:r>
            <w:r w:rsidR="00032C80" w:rsidRPr="003A3A16">
              <w:rPr>
                <w:rFonts w:ascii="Calibri" w:hAnsi="Calibri" w:cs="Calibri"/>
                <w:b/>
                <w:sz w:val="20"/>
              </w:rPr>
              <w:t>2</w:t>
            </w:r>
            <w:r w:rsidR="0006307F" w:rsidRPr="003A3A16">
              <w:rPr>
                <w:rFonts w:ascii="Calibri" w:hAnsi="Calibri" w:cs="Calibri"/>
                <w:b/>
                <w:sz w:val="20"/>
              </w:rPr>
              <w:t>:15</w:t>
            </w:r>
          </w:p>
        </w:tc>
      </w:tr>
    </w:tbl>
    <w:p w:rsidR="006B2E55" w:rsidRDefault="006B2E55" w:rsidP="009A788C">
      <w:pPr>
        <w:spacing w:line="276" w:lineRule="auto"/>
        <w:jc w:val="both"/>
        <w:rPr>
          <w:rFonts w:ascii="Calibri" w:hAnsi="Calibri" w:cs="Calibri"/>
          <w:sz w:val="20"/>
        </w:rPr>
      </w:pPr>
    </w:p>
    <w:p w:rsidR="006F04E9" w:rsidRPr="006F04E9" w:rsidRDefault="006F04E9" w:rsidP="009A788C">
      <w:pPr>
        <w:spacing w:line="276" w:lineRule="auto"/>
        <w:jc w:val="both"/>
        <w:rPr>
          <w:rFonts w:ascii="Calibri" w:hAnsi="Calibri" w:cs="Calibri"/>
          <w:sz w:val="6"/>
          <w:szCs w:val="6"/>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XXIII</w:t>
      </w:r>
      <w:r w:rsidR="0006307F" w:rsidRPr="00246803">
        <w:rPr>
          <w:rStyle w:val="Tytuksiki"/>
          <w:rFonts w:ascii="Calibri" w:hAnsi="Calibri" w:cs="Calibri"/>
          <w:sz w:val="20"/>
        </w:rPr>
        <w:t>.</w:t>
      </w:r>
      <w:r w:rsidR="0006307F" w:rsidRPr="00246803">
        <w:rPr>
          <w:rStyle w:val="Tytuksiki"/>
          <w:rFonts w:ascii="Calibri" w:hAnsi="Calibri" w:cs="Calibri"/>
          <w:sz w:val="20"/>
        </w:rPr>
        <w:tab/>
        <w:t xml:space="preserve">TRYB OTWARCIA OFERT </w:t>
      </w:r>
    </w:p>
    <w:p w:rsidR="0006307F" w:rsidRPr="00D71BDB" w:rsidRDefault="0006307F" w:rsidP="00D71BDB">
      <w:pPr>
        <w:spacing w:line="276" w:lineRule="auto"/>
        <w:jc w:val="both"/>
        <w:rPr>
          <w:rFonts w:ascii="Calibri" w:hAnsi="Calibri" w:cs="Calibri"/>
          <w:b/>
          <w:color w:val="000000"/>
          <w:sz w:val="4"/>
          <w:szCs w:val="4"/>
        </w:rPr>
      </w:pPr>
    </w:p>
    <w:p w:rsidR="0006307F" w:rsidRPr="000B7298" w:rsidRDefault="0006307F" w:rsidP="00D71BDB">
      <w:pPr>
        <w:spacing w:line="276" w:lineRule="auto"/>
        <w:ind w:left="284" w:hanging="284"/>
        <w:jc w:val="both"/>
        <w:rPr>
          <w:rFonts w:ascii="Calibri" w:hAnsi="Calibri" w:cs="Calibri"/>
          <w:color w:val="000000"/>
          <w:sz w:val="20"/>
        </w:rPr>
      </w:pPr>
      <w:r w:rsidRPr="000B7298">
        <w:rPr>
          <w:rFonts w:ascii="Calibri" w:hAnsi="Calibri" w:cs="Calibri"/>
          <w:color w:val="000000"/>
          <w:sz w:val="20"/>
        </w:rPr>
        <w:t>1.</w:t>
      </w:r>
      <w:r w:rsidRPr="000B7298">
        <w:rPr>
          <w:rFonts w:ascii="Calibri" w:hAnsi="Calibri" w:cs="Calibri"/>
          <w:b/>
          <w:color w:val="000000"/>
          <w:sz w:val="20"/>
        </w:rPr>
        <w:t xml:space="preserve"> </w:t>
      </w:r>
      <w:r w:rsidRPr="000B7298">
        <w:rPr>
          <w:rFonts w:ascii="Calibri" w:hAnsi="Calibri" w:cs="Calibri"/>
          <w:color w:val="000000"/>
          <w:sz w:val="20"/>
        </w:rPr>
        <w:t>Bezpośrednio przed otwarciem ofert Zamawiający poda kwotę, jaką zamierza przeznaczyć na sfinansowanie zamówienia.</w:t>
      </w:r>
    </w:p>
    <w:p w:rsidR="00D71BDB" w:rsidRPr="005C2D60" w:rsidRDefault="00D71BDB" w:rsidP="00D71BDB">
      <w:pPr>
        <w:spacing w:line="276" w:lineRule="auto"/>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 trakcie otwierania kopert z ofertami Zamawiający każdorazowo poda obecnym:</w:t>
      </w:r>
    </w:p>
    <w:p w:rsidR="00D71BDB" w:rsidRPr="005C2D60" w:rsidRDefault="007E0DD3" w:rsidP="00D71BDB">
      <w:pPr>
        <w:tabs>
          <w:tab w:val="left" w:pos="1021"/>
        </w:tabs>
        <w:spacing w:line="276" w:lineRule="auto"/>
        <w:jc w:val="both"/>
        <w:rPr>
          <w:rFonts w:ascii="Calibri" w:hAnsi="Calibri" w:cs="Calibri"/>
          <w:color w:val="000000"/>
          <w:sz w:val="20"/>
        </w:rPr>
      </w:pPr>
      <w:r>
        <w:rPr>
          <w:rFonts w:ascii="Calibri" w:hAnsi="Calibri" w:cs="Calibri"/>
          <w:color w:val="000000"/>
          <w:sz w:val="20"/>
        </w:rPr>
        <w:t xml:space="preserve">       </w:t>
      </w:r>
      <w:r w:rsidR="00D71BDB" w:rsidRPr="005C2D60">
        <w:rPr>
          <w:rFonts w:ascii="Calibri" w:hAnsi="Calibri" w:cs="Calibri"/>
          <w:color w:val="000000"/>
          <w:sz w:val="20"/>
        </w:rPr>
        <w:t>a)    nazwę i adres wykonawcy, którego oferta jest otwierana,</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color w:val="000000"/>
          <w:sz w:val="20"/>
        </w:rPr>
        <w:t>b)    zawarte w</w:t>
      </w:r>
      <w:r w:rsidRPr="005C2D60">
        <w:rPr>
          <w:rFonts w:ascii="Calibri" w:hAnsi="Calibri" w:cs="Calibri"/>
          <w:i/>
          <w:iCs/>
          <w:color w:val="000000"/>
          <w:sz w:val="20"/>
        </w:rPr>
        <w:t xml:space="preserve"> Formularzu Oferty</w:t>
      </w:r>
      <w:r w:rsidRPr="005C2D60">
        <w:rPr>
          <w:rFonts w:ascii="Calibri" w:hAnsi="Calibri" w:cs="Calibri"/>
          <w:color w:val="000000"/>
          <w:sz w:val="20"/>
        </w:rPr>
        <w:t xml:space="preserve"> informacje dotyczące ceny ,</w:t>
      </w:r>
      <w:r w:rsidRPr="005C2D60">
        <w:rPr>
          <w:rFonts w:ascii="Calibri" w:hAnsi="Calibri" w:cs="Calibri"/>
          <w:sz w:val="20"/>
        </w:rPr>
        <w:t xml:space="preserve"> </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sz w:val="20"/>
        </w:rPr>
        <w:t>c)    termin wykonania zamówienia,</w:t>
      </w:r>
    </w:p>
    <w:p w:rsidR="00D71BDB" w:rsidRPr="005C2D60" w:rsidRDefault="00D71BDB" w:rsidP="007E0DD3">
      <w:pPr>
        <w:tabs>
          <w:tab w:val="left" w:pos="360"/>
        </w:tabs>
        <w:spacing w:line="276" w:lineRule="auto"/>
        <w:ind w:left="284"/>
        <w:jc w:val="both"/>
        <w:rPr>
          <w:rFonts w:ascii="Calibri" w:hAnsi="Calibri" w:cs="Calibri"/>
          <w:color w:val="000000"/>
          <w:sz w:val="20"/>
        </w:rPr>
      </w:pPr>
      <w:r w:rsidRPr="005C2D60">
        <w:rPr>
          <w:rFonts w:ascii="Calibri" w:hAnsi="Calibri" w:cs="Calibri"/>
          <w:sz w:val="20"/>
        </w:rPr>
        <w:t xml:space="preserve">Informacje dotyczące warunków płatności - Zamawiający określił w sposób jednakowy dla wszystkich wykonawców. </w:t>
      </w:r>
    </w:p>
    <w:p w:rsidR="00D71BDB" w:rsidRPr="005C2D60" w:rsidRDefault="00D71BDB" w:rsidP="00D71BDB">
      <w:pPr>
        <w:spacing w:line="276" w:lineRule="auto"/>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Powyższe informacje zostaną odnotowane w </w:t>
      </w:r>
      <w:r w:rsidRPr="005C2D60">
        <w:rPr>
          <w:rFonts w:ascii="Calibri" w:hAnsi="Calibri" w:cs="Calibri"/>
          <w:i/>
          <w:iCs/>
          <w:color w:val="000000"/>
          <w:sz w:val="20"/>
        </w:rPr>
        <w:t>Protokole postępowania</w:t>
      </w:r>
      <w:r w:rsidRPr="005C2D60">
        <w:rPr>
          <w:rFonts w:ascii="Calibri" w:hAnsi="Calibri" w:cs="Calibri"/>
          <w:color w:val="000000"/>
          <w:sz w:val="20"/>
        </w:rPr>
        <w:t xml:space="preserve"> o udzielenie zamówienia.</w:t>
      </w:r>
    </w:p>
    <w:p w:rsidR="00D71BDB" w:rsidRPr="005C2D60" w:rsidRDefault="00D71BDB" w:rsidP="007E0DD3">
      <w:pPr>
        <w:tabs>
          <w:tab w:val="left" w:pos="284"/>
        </w:tabs>
        <w:spacing w:line="276" w:lineRule="auto"/>
        <w:ind w:left="426" w:hanging="426"/>
        <w:jc w:val="both"/>
        <w:rPr>
          <w:rFonts w:ascii="Calibri" w:hAnsi="Calibri" w:cs="Calibri"/>
          <w:color w:val="000000"/>
          <w:sz w:val="20"/>
        </w:rPr>
      </w:pPr>
      <w:r w:rsidRPr="005C2D60">
        <w:rPr>
          <w:rFonts w:ascii="Calibri" w:hAnsi="Calibri" w:cs="Calibri"/>
          <w:color w:val="000000"/>
          <w:sz w:val="20"/>
        </w:rPr>
        <w:t>3.  Na wniosek wykonawców, którzy nie byli obecni przy otwarciu ofert, Zamawiający pr</w:t>
      </w:r>
      <w:r>
        <w:rPr>
          <w:rFonts w:ascii="Calibri" w:hAnsi="Calibri" w:cs="Calibri"/>
          <w:color w:val="000000"/>
          <w:sz w:val="20"/>
        </w:rPr>
        <w:t xml:space="preserve">zekaże niezwłocznie informacje, </w:t>
      </w:r>
      <w:r w:rsidRPr="005C2D60">
        <w:rPr>
          <w:rFonts w:ascii="Calibri" w:hAnsi="Calibri" w:cs="Calibri"/>
          <w:color w:val="000000"/>
          <w:sz w:val="20"/>
        </w:rPr>
        <w:t xml:space="preserve">o których mowa powyżej w pkt. 1. i  2. </w:t>
      </w:r>
    </w:p>
    <w:p w:rsidR="0006307F" w:rsidRPr="000B7298" w:rsidRDefault="0006307F" w:rsidP="009A788C">
      <w:pPr>
        <w:spacing w:line="276" w:lineRule="auto"/>
        <w:rPr>
          <w:rFonts w:ascii="Calibri" w:hAnsi="Calibri" w:cs="Calibri"/>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Cs w:val="22"/>
        </w:rPr>
        <w:t>XXIV.</w:t>
      </w:r>
      <w:r w:rsidR="0006307F" w:rsidRPr="00246803">
        <w:rPr>
          <w:rStyle w:val="Tytuksiki"/>
          <w:rFonts w:ascii="Calibri" w:hAnsi="Calibri" w:cs="Calibri"/>
          <w:sz w:val="20"/>
        </w:rPr>
        <w:tab/>
        <w:t>ZWROT OFERTY BEZ OTWIERANIA</w:t>
      </w:r>
    </w:p>
    <w:p w:rsidR="0006307F" w:rsidRPr="00246803" w:rsidRDefault="0006307F" w:rsidP="009A788C">
      <w:pPr>
        <w:spacing w:line="276" w:lineRule="auto"/>
        <w:jc w:val="both"/>
        <w:rPr>
          <w:rFonts w:ascii="Calibri" w:hAnsi="Calibri" w:cs="Calibri"/>
          <w:color w:val="000000"/>
          <w:sz w:val="20"/>
        </w:rPr>
      </w:pPr>
      <w:r w:rsidRPr="00246803">
        <w:rPr>
          <w:rFonts w:ascii="Calibri" w:hAnsi="Calibri" w:cs="Calibri"/>
          <w:color w:val="000000"/>
          <w:sz w:val="20"/>
        </w:rPr>
        <w:t xml:space="preserve">Ofertę złożoną po terminie Zamawiający niezwłocznie zwraca wykonawcy bez  jej otwierania. </w:t>
      </w:r>
    </w:p>
    <w:p w:rsidR="0006307F" w:rsidRPr="00246803" w:rsidRDefault="0006307F" w:rsidP="009A788C">
      <w:pPr>
        <w:spacing w:line="276" w:lineRule="auto"/>
        <w:jc w:val="both"/>
        <w:rPr>
          <w:rFonts w:ascii="Calibri" w:hAnsi="Calibri" w:cs="Calibri"/>
          <w:b/>
          <w:color w:val="000000"/>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w:t>
      </w:r>
      <w:r w:rsidR="0006307F" w:rsidRPr="00246803">
        <w:rPr>
          <w:rStyle w:val="Tytuksiki"/>
          <w:rFonts w:ascii="Calibri" w:hAnsi="Calibri" w:cs="Calibri"/>
          <w:sz w:val="20"/>
        </w:rPr>
        <w:t>.</w:t>
      </w:r>
      <w:r w:rsidR="0006307F" w:rsidRPr="00246803">
        <w:rPr>
          <w:rStyle w:val="Tytuksiki"/>
          <w:rFonts w:ascii="Calibri" w:hAnsi="Calibri" w:cs="Calibri"/>
          <w:sz w:val="20"/>
        </w:rPr>
        <w:tab/>
        <w:t>TERMIN ZWIĄZANIA OFERTĄ</w:t>
      </w:r>
    </w:p>
    <w:p w:rsidR="005D6D2F" w:rsidRPr="005D6D2F" w:rsidRDefault="005D6D2F" w:rsidP="0045550E">
      <w:pPr>
        <w:ind w:left="1080" w:hanging="1080"/>
        <w:jc w:val="both"/>
        <w:rPr>
          <w:rFonts w:ascii="Calibri" w:hAnsi="Calibri" w:cs="Calibri"/>
          <w:color w:val="000000"/>
          <w:sz w:val="4"/>
          <w:szCs w:val="4"/>
        </w:rPr>
      </w:pPr>
    </w:p>
    <w:p w:rsidR="0045550E" w:rsidRPr="005C2D60" w:rsidRDefault="0045550E" w:rsidP="00540FBD">
      <w:pPr>
        <w:spacing w:line="276" w:lineRule="auto"/>
        <w:ind w:left="1080" w:hanging="1080"/>
        <w:jc w:val="both"/>
        <w:rPr>
          <w:rFonts w:ascii="Calibri" w:hAnsi="Calibri" w:cs="Calibri"/>
          <w:color w:val="000000"/>
          <w:sz w:val="20"/>
        </w:rPr>
      </w:pPr>
      <w:r w:rsidRPr="005C2D60">
        <w:rPr>
          <w:rFonts w:ascii="Calibri" w:hAnsi="Calibri" w:cs="Calibri"/>
          <w:color w:val="000000"/>
          <w:sz w:val="20"/>
        </w:rPr>
        <w:t>1</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Wykonawca pozostaje związany złożoną ofertą przez 30</w:t>
      </w:r>
      <w:r w:rsidRPr="005C2D60">
        <w:rPr>
          <w:rFonts w:ascii="Calibri" w:hAnsi="Calibri" w:cs="Calibri"/>
          <w:b/>
          <w:i/>
          <w:color w:val="000000"/>
          <w:sz w:val="20"/>
        </w:rPr>
        <w:t xml:space="preserve"> </w:t>
      </w:r>
      <w:r w:rsidRPr="005C2D60">
        <w:rPr>
          <w:rFonts w:ascii="Calibri" w:hAnsi="Calibri" w:cs="Calibri"/>
          <w:color w:val="000000"/>
          <w:sz w:val="20"/>
        </w:rPr>
        <w:t xml:space="preserve">dni. </w:t>
      </w:r>
    </w:p>
    <w:p w:rsidR="0045550E" w:rsidRPr="005C2D60" w:rsidRDefault="0045550E" w:rsidP="00540FBD">
      <w:pPr>
        <w:spacing w:line="276" w:lineRule="auto"/>
        <w:ind w:left="1080" w:hanging="1080"/>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Bieg terminu związania ofertą rozpoczyna się wraz z upływem terminu składania ofert.</w:t>
      </w:r>
    </w:p>
    <w:p w:rsidR="0045550E" w:rsidRDefault="0045550E" w:rsidP="00540FBD">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 xml:space="preserve">Zamawiający może, co najmniej na trzy (3) dni przed upływem terminu związania ofertą, zwrócić się do </w:t>
      </w:r>
      <w:r>
        <w:rPr>
          <w:rFonts w:ascii="Calibri" w:hAnsi="Calibri" w:cs="Calibri"/>
          <w:color w:val="000000"/>
          <w:sz w:val="20"/>
        </w:rPr>
        <w:t xml:space="preserve">  </w:t>
      </w:r>
      <w:r w:rsidRPr="005C2D60">
        <w:rPr>
          <w:rFonts w:ascii="Calibri" w:hAnsi="Calibri" w:cs="Calibri"/>
          <w:color w:val="000000"/>
          <w:sz w:val="20"/>
        </w:rPr>
        <w:t xml:space="preserve">wykonawców o wyrażenie zgody  na przedłużenie tego terminu o oznaczony okres, nie dłuższy jednak niż 60 dni. </w:t>
      </w:r>
    </w:p>
    <w:p w:rsidR="005D6D2F" w:rsidRDefault="005D6D2F" w:rsidP="0045550E">
      <w:pPr>
        <w:ind w:left="284" w:hanging="284"/>
        <w:jc w:val="both"/>
        <w:rPr>
          <w:rFonts w:ascii="Calibri" w:hAnsi="Calibri" w:cs="Calibri"/>
          <w:b/>
          <w:color w:val="000000"/>
          <w:sz w:val="20"/>
        </w:rPr>
      </w:pPr>
    </w:p>
    <w:p w:rsidR="00C835CE" w:rsidRPr="005C2D60" w:rsidRDefault="00C835CE" w:rsidP="0045550E">
      <w:pPr>
        <w:ind w:left="284" w:hanging="284"/>
        <w:jc w:val="both"/>
        <w:rPr>
          <w:rFonts w:ascii="Calibri" w:hAnsi="Calibri" w:cs="Calibri"/>
          <w:b/>
          <w:color w:val="000000"/>
          <w:sz w:val="20"/>
        </w:rPr>
      </w:pPr>
    </w:p>
    <w:p w:rsidR="0006307F" w:rsidRPr="00246803" w:rsidRDefault="005D6D2F" w:rsidP="00F415F4">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w:t>
      </w:r>
      <w:r w:rsidR="0006307F" w:rsidRPr="00246803">
        <w:rPr>
          <w:rStyle w:val="Tytuksiki"/>
          <w:rFonts w:ascii="Calibri" w:hAnsi="Calibri" w:cs="Calibri"/>
          <w:sz w:val="20"/>
        </w:rPr>
        <w:t>.      OPIS SPOSOBU OBLICZENIA CENY OFERTY.</w:t>
      </w:r>
    </w:p>
    <w:p w:rsidR="0006307F" w:rsidRDefault="0006307F" w:rsidP="00F415F4">
      <w:pPr>
        <w:spacing w:line="276" w:lineRule="auto"/>
        <w:jc w:val="both"/>
        <w:rPr>
          <w:rFonts w:ascii="Calibri" w:hAnsi="Calibri" w:cs="Calibri"/>
          <w:b/>
          <w:sz w:val="4"/>
          <w:szCs w:val="4"/>
        </w:rPr>
      </w:pPr>
    </w:p>
    <w:p w:rsidR="008640A6" w:rsidRDefault="008640A6" w:rsidP="00F415F4">
      <w:pPr>
        <w:spacing w:line="276" w:lineRule="auto"/>
        <w:jc w:val="both"/>
        <w:rPr>
          <w:rFonts w:ascii="Calibri" w:hAnsi="Calibri" w:cs="Calibri"/>
          <w:b/>
          <w:sz w:val="4"/>
          <w:szCs w:val="4"/>
        </w:rPr>
      </w:pPr>
    </w:p>
    <w:p w:rsidR="008640A6" w:rsidRPr="00004909" w:rsidRDefault="008640A6" w:rsidP="00F415F4">
      <w:pPr>
        <w:spacing w:line="276" w:lineRule="auto"/>
        <w:jc w:val="both"/>
        <w:rPr>
          <w:rFonts w:ascii="Calibri" w:hAnsi="Calibri" w:cs="Calibri"/>
          <w:b/>
          <w:sz w:val="4"/>
          <w:szCs w:val="4"/>
        </w:rPr>
      </w:pPr>
    </w:p>
    <w:p w:rsidR="009238CB" w:rsidRPr="004B0D34" w:rsidRDefault="0006307F" w:rsidP="00001BA4">
      <w:pPr>
        <w:numPr>
          <w:ilvl w:val="0"/>
          <w:numId w:val="13"/>
        </w:numPr>
        <w:spacing w:line="276" w:lineRule="auto"/>
        <w:ind w:left="284" w:hanging="284"/>
        <w:jc w:val="both"/>
        <w:rPr>
          <w:rFonts w:ascii="Calibri" w:hAnsi="Calibri" w:cs="Calibri"/>
          <w:b/>
          <w:sz w:val="20"/>
        </w:rPr>
      </w:pPr>
      <w:r w:rsidRPr="007F744A">
        <w:rPr>
          <w:rFonts w:ascii="Calibri" w:hAnsi="Calibri" w:cs="Calibri"/>
          <w:sz w:val="20"/>
        </w:rPr>
        <w:t>Umowna  Cena podana w ofercie (łącznie z podatkiem od towarów i usłu</w:t>
      </w:r>
      <w:r w:rsidR="00F3157A">
        <w:rPr>
          <w:rFonts w:ascii="Calibri" w:hAnsi="Calibri" w:cs="Calibri"/>
          <w:sz w:val="20"/>
        </w:rPr>
        <w:t>g VAT) musi być wyrażona w PLN</w:t>
      </w:r>
      <w:r w:rsidR="006A2793">
        <w:rPr>
          <w:rFonts w:ascii="Calibri" w:hAnsi="Calibri" w:cs="Calibri"/>
          <w:sz w:val="20"/>
        </w:rPr>
        <w:t xml:space="preserve">, </w:t>
      </w:r>
      <w:r w:rsidR="008640A6">
        <w:rPr>
          <w:rFonts w:ascii="Calibri" w:hAnsi="Calibri" w:cs="Calibri"/>
          <w:sz w:val="20"/>
        </w:rPr>
        <w:t xml:space="preserve">     </w:t>
      </w:r>
      <w:r w:rsidR="006A2793">
        <w:rPr>
          <w:rFonts w:ascii="Calibri" w:hAnsi="Calibri" w:cs="Calibri"/>
          <w:sz w:val="20"/>
        </w:rPr>
        <w:t xml:space="preserve">z wyjątkiem </w:t>
      </w:r>
      <w:r w:rsidR="006A2793">
        <w:rPr>
          <w:rFonts w:ascii="Calibri" w:hAnsi="Calibri" w:cs="Calibri"/>
          <w:color w:val="000000"/>
          <w:sz w:val="20"/>
        </w:rPr>
        <w:t>w</w:t>
      </w:r>
      <w:r w:rsidR="006A2793" w:rsidRPr="006A2793">
        <w:rPr>
          <w:rFonts w:ascii="Calibri" w:hAnsi="Calibri" w:cs="Calibri"/>
          <w:color w:val="000000"/>
          <w:sz w:val="20"/>
        </w:rPr>
        <w:t>ykonawc</w:t>
      </w:r>
      <w:r w:rsidR="006A2793">
        <w:rPr>
          <w:rFonts w:ascii="Calibri" w:hAnsi="Calibri" w:cs="Calibri"/>
          <w:color w:val="000000"/>
          <w:sz w:val="20"/>
        </w:rPr>
        <w:t>y</w:t>
      </w:r>
      <w:r w:rsidR="006A2793" w:rsidRPr="006A2793">
        <w:rPr>
          <w:rFonts w:ascii="Calibri" w:hAnsi="Calibri" w:cs="Calibri"/>
          <w:color w:val="000000"/>
          <w:sz w:val="20"/>
        </w:rPr>
        <w:t xml:space="preserve"> zagraniczn</w:t>
      </w:r>
      <w:r w:rsidR="006A2793">
        <w:rPr>
          <w:rFonts w:ascii="Calibri" w:hAnsi="Calibri" w:cs="Calibri"/>
          <w:color w:val="000000"/>
          <w:sz w:val="20"/>
        </w:rPr>
        <w:t>ego, który</w:t>
      </w:r>
      <w:r w:rsidR="006A2793" w:rsidRPr="006A2793">
        <w:rPr>
          <w:rFonts w:ascii="Calibri" w:hAnsi="Calibri" w:cs="Calibri"/>
          <w:color w:val="000000"/>
          <w:sz w:val="20"/>
        </w:rPr>
        <w:t xml:space="preserve"> </w:t>
      </w:r>
      <w:r w:rsidR="009238CB" w:rsidRPr="006A2793">
        <w:rPr>
          <w:rFonts w:ascii="Calibri" w:hAnsi="Calibri" w:cs="Calibri"/>
          <w:color w:val="000000"/>
          <w:sz w:val="20"/>
        </w:rPr>
        <w:t>umowną cenę podaje bez podatku od towarów</w:t>
      </w:r>
      <w:r w:rsidR="006A2793" w:rsidRPr="006A2793">
        <w:rPr>
          <w:rFonts w:ascii="Calibri" w:hAnsi="Calibri" w:cs="Calibri"/>
          <w:color w:val="000000"/>
          <w:sz w:val="20"/>
        </w:rPr>
        <w:t xml:space="preserve"> </w:t>
      </w:r>
      <w:r w:rsidR="00110EDB" w:rsidRPr="006A2793">
        <w:rPr>
          <w:rFonts w:ascii="Calibri" w:hAnsi="Calibri" w:cs="Calibri"/>
          <w:color w:val="000000"/>
          <w:sz w:val="20"/>
        </w:rPr>
        <w:t xml:space="preserve"> </w:t>
      </w:r>
      <w:r w:rsidR="009238CB" w:rsidRPr="006A2793">
        <w:rPr>
          <w:rFonts w:ascii="Calibri" w:hAnsi="Calibri" w:cs="Calibri"/>
          <w:color w:val="000000"/>
          <w:sz w:val="20"/>
        </w:rPr>
        <w:t xml:space="preserve">i usług </w:t>
      </w:r>
      <w:r w:rsidR="00F231F6" w:rsidRPr="006A2793">
        <w:rPr>
          <w:rFonts w:ascii="Calibri" w:hAnsi="Calibri" w:cs="Calibri"/>
          <w:color w:val="000000"/>
          <w:sz w:val="20"/>
        </w:rPr>
        <w:t xml:space="preserve">  (VAT).</w:t>
      </w:r>
    </w:p>
    <w:p w:rsidR="004B0D34" w:rsidRPr="004B0D34" w:rsidRDefault="004B0D34" w:rsidP="004B0D3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2. Cena musi obejmować kompletne wykonanie przedmiotu zamówienia i być skalkulowana w oparciu  </w:t>
      </w:r>
      <w:r w:rsidR="00A536D7">
        <w:rPr>
          <w:rFonts w:ascii="Calibri" w:hAnsi="Calibri" w:cs="Calibri"/>
          <w:color w:val="000000"/>
          <w:sz w:val="20"/>
        </w:rPr>
        <w:t xml:space="preserve">                  </w:t>
      </w:r>
      <w:r w:rsidRPr="004B0D34">
        <w:rPr>
          <w:rFonts w:ascii="Calibri" w:hAnsi="Calibri" w:cs="Calibri"/>
          <w:color w:val="000000"/>
          <w:sz w:val="20"/>
        </w:rPr>
        <w:t xml:space="preserve">o SIWZ </w:t>
      </w:r>
      <w:r w:rsidR="00A536D7">
        <w:rPr>
          <w:rFonts w:ascii="Calibri" w:hAnsi="Calibri" w:cs="Calibri"/>
          <w:sz w:val="20"/>
        </w:rPr>
        <w:t>Część III</w:t>
      </w:r>
      <w:r w:rsidR="00A536D7" w:rsidRPr="00814365">
        <w:rPr>
          <w:rFonts w:ascii="Calibri" w:hAnsi="Calibri" w:cs="Calibri"/>
          <w:sz w:val="20"/>
        </w:rPr>
        <w:t>.</w:t>
      </w:r>
      <w:r w:rsidR="00A536D7">
        <w:rPr>
          <w:rFonts w:ascii="Calibri" w:hAnsi="Calibri" w:cs="Calibri"/>
          <w:sz w:val="20"/>
        </w:rPr>
        <w:t xml:space="preserve"> </w:t>
      </w:r>
      <w:r w:rsidR="00A536D7" w:rsidRPr="00814365">
        <w:rPr>
          <w:rFonts w:ascii="Calibri" w:hAnsi="Calibri" w:cs="Calibri"/>
          <w:i/>
          <w:sz w:val="20"/>
        </w:rPr>
        <w:t>Opis przedmiotu zamówienia</w:t>
      </w:r>
      <w:r w:rsidR="00A536D7">
        <w:rPr>
          <w:rFonts w:ascii="Calibri" w:hAnsi="Calibri" w:cs="Calibri"/>
          <w:i/>
          <w:sz w:val="20"/>
        </w:rPr>
        <w:t xml:space="preserve">                    </w:t>
      </w:r>
    </w:p>
    <w:p w:rsidR="004B0D34" w:rsidRPr="004B0D34" w:rsidRDefault="004B0D34" w:rsidP="007D3CA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3. Cena musi zawierać wszelkie  wydatki oraz ryzyko związane z koniecznością zrealizowania przedmiotu zamówienia, wszystkie koszty związane z wykonaniem przedmiotu zamówienia  oraz  koszty robót, usług </w:t>
      </w:r>
      <w:r w:rsidR="00C82BA8">
        <w:rPr>
          <w:rFonts w:ascii="Calibri" w:hAnsi="Calibri" w:cs="Calibri"/>
          <w:color w:val="000000"/>
          <w:sz w:val="20"/>
        </w:rPr>
        <w:t xml:space="preserve">                 </w:t>
      </w:r>
      <w:r w:rsidRPr="004B0D34">
        <w:rPr>
          <w:rFonts w:ascii="Calibri" w:hAnsi="Calibri" w:cs="Calibri"/>
          <w:color w:val="000000"/>
          <w:sz w:val="20"/>
        </w:rPr>
        <w:t xml:space="preserve"> </w:t>
      </w:r>
      <w:r w:rsidRPr="004B0D34">
        <w:rPr>
          <w:rFonts w:ascii="Calibri" w:hAnsi="Calibri" w:cs="Calibri"/>
          <w:color w:val="000000"/>
          <w:sz w:val="20"/>
        </w:rPr>
        <w:lastRenderedPageBreak/>
        <w:t>i czynności nie ujętych, a których wykonanie, wg Wykonawcy, jest niezbędne do prawidłowego wykonania przedmiotu zamówieni</w:t>
      </w:r>
      <w:r w:rsidR="007D3CA4">
        <w:rPr>
          <w:rFonts w:ascii="Calibri" w:hAnsi="Calibri" w:cs="Calibri"/>
          <w:color w:val="000000"/>
          <w:sz w:val="20"/>
        </w:rPr>
        <w:t>a</w:t>
      </w:r>
      <w:r w:rsidRPr="004B0D34">
        <w:rPr>
          <w:rFonts w:ascii="Calibri" w:hAnsi="Calibri" w:cs="Calibri"/>
          <w:color w:val="000000"/>
          <w:sz w:val="20"/>
        </w:rPr>
        <w:t xml:space="preserve"> i uzyskania założonego efektu końcowego zadania</w:t>
      </w:r>
      <w:r w:rsidR="007D3CA4">
        <w:rPr>
          <w:rFonts w:ascii="Calibri" w:hAnsi="Calibri" w:cs="Calibri"/>
          <w:color w:val="000000"/>
          <w:sz w:val="20"/>
        </w:rPr>
        <w:t xml:space="preserve">. </w:t>
      </w:r>
    </w:p>
    <w:p w:rsidR="004B0D34" w:rsidRDefault="00FF1C0D" w:rsidP="00DA5DD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4B0D34" w:rsidRPr="004B0D34">
        <w:rPr>
          <w:rFonts w:ascii="Calibri" w:hAnsi="Calibri" w:cs="Calibri"/>
          <w:color w:val="000000"/>
          <w:sz w:val="20"/>
        </w:rPr>
        <w:t xml:space="preserve">4. Cena podana w ofercie  jest umowną ceną ( potocznie zwaną wynagrodzeniem ryczałtowym )  i nie podlega waloryzacji w okresie trwania umowy. </w:t>
      </w:r>
    </w:p>
    <w:p w:rsidR="004B0D34" w:rsidRPr="00A01466" w:rsidRDefault="00FF1C0D" w:rsidP="00452304">
      <w:pPr>
        <w:spacing w:line="276" w:lineRule="auto"/>
        <w:ind w:left="284" w:hanging="284"/>
        <w:jc w:val="both"/>
        <w:rPr>
          <w:rFonts w:ascii="Calibri" w:hAnsi="Calibri" w:cs="Calibri"/>
          <w:i/>
          <w:color w:val="000000"/>
          <w:sz w:val="20"/>
        </w:rPr>
      </w:pPr>
      <w:r>
        <w:rPr>
          <w:rFonts w:ascii="Calibri" w:hAnsi="Calibri" w:cs="Calibri"/>
          <w:color w:val="000000"/>
          <w:sz w:val="20"/>
        </w:rPr>
        <w:t>5</w:t>
      </w:r>
      <w:r w:rsidR="004B0D34" w:rsidRPr="004B0D34">
        <w:rPr>
          <w:rFonts w:ascii="Calibri" w:hAnsi="Calibri" w:cs="Calibri"/>
          <w:color w:val="000000"/>
          <w:sz w:val="20"/>
        </w:rPr>
        <w:t>. Określona w ofercie umowna cena (=wynagrodzenie ryczałtowe ) zgodnie z art.632 k.c.  „.</w:t>
      </w:r>
      <w:r w:rsidR="00452304">
        <w:rPr>
          <w:rFonts w:ascii="Calibri" w:hAnsi="Calibri" w:cs="Calibri"/>
          <w:color w:val="000000"/>
          <w:sz w:val="20"/>
        </w:rPr>
        <w:t xml:space="preserve">. </w:t>
      </w:r>
      <w:r w:rsidR="00452304" w:rsidRPr="00A01466">
        <w:rPr>
          <w:rFonts w:ascii="Calibri" w:hAnsi="Calibri" w:cs="Calibri"/>
          <w:i/>
          <w:color w:val="000000"/>
          <w:sz w:val="20"/>
        </w:rPr>
        <w:t xml:space="preserve">pełni funkcję ustalonego </w:t>
      </w:r>
      <w:r w:rsidR="004B0D34" w:rsidRPr="00A01466">
        <w:rPr>
          <w:rFonts w:ascii="Calibri" w:hAnsi="Calibri" w:cs="Calibri"/>
          <w:i/>
          <w:color w:val="000000"/>
          <w:sz w:val="20"/>
        </w:rPr>
        <w:t>z góry i ostatecznego wynagrodzenia, bez względu na rzeczywiste nakłady pracy i inne nakłady   (na przykład: materiałów i sprzętu),</w:t>
      </w:r>
      <w:r w:rsidR="00452304" w:rsidRPr="00A01466">
        <w:rPr>
          <w:rFonts w:ascii="Calibri" w:hAnsi="Calibri" w:cs="Calibri"/>
          <w:i/>
          <w:color w:val="000000"/>
          <w:sz w:val="20"/>
        </w:rPr>
        <w:t xml:space="preserve"> </w:t>
      </w:r>
      <w:r w:rsidR="004B0D34" w:rsidRPr="00A01466">
        <w:rPr>
          <w:rFonts w:ascii="Calibri" w:hAnsi="Calibri" w:cs="Calibri"/>
          <w:i/>
          <w:color w:val="000000"/>
          <w:sz w:val="20"/>
        </w:rPr>
        <w:t>które okażą się konieczne do wykonania przedmiotu umowy.</w:t>
      </w:r>
    </w:p>
    <w:p w:rsidR="004B0D34" w:rsidRPr="00A01466" w:rsidRDefault="004B0D34" w:rsidP="00A01466">
      <w:pPr>
        <w:spacing w:line="276" w:lineRule="auto"/>
        <w:ind w:left="284"/>
        <w:jc w:val="both"/>
        <w:rPr>
          <w:rFonts w:ascii="Calibri" w:hAnsi="Calibri" w:cs="Calibri"/>
          <w:i/>
          <w:color w:val="000000"/>
          <w:sz w:val="20"/>
        </w:rPr>
      </w:pPr>
      <w:r w:rsidRPr="00A01466">
        <w:rPr>
          <w:rFonts w:ascii="Calibri" w:hAnsi="Calibri" w:cs="Calibri"/>
          <w:i/>
          <w:color w:val="000000"/>
          <w:sz w:val="20"/>
        </w:rPr>
        <w:t>Ryczałt umowny stanowi zaspokojenie roszczenia wykonawcy o wynagrodzenie za wykonanie przedmiotu umowy, nawet wtedy, gdy  w czasie jego określenia nie można było przewidzieć rozmiarów i kosztów wykonania jak również wtedy , kiedy okoliczności  te dałyby się przewidzieć, ale strony nie uwzględniły ich, bądź też uwzgl</w:t>
      </w:r>
      <w:r w:rsidR="00452304" w:rsidRPr="00A01466">
        <w:rPr>
          <w:rFonts w:ascii="Calibri" w:hAnsi="Calibri" w:cs="Calibri"/>
          <w:i/>
          <w:color w:val="000000"/>
          <w:sz w:val="20"/>
        </w:rPr>
        <w:t>ędniły w niedostatecznej mierze”</w:t>
      </w:r>
      <w:r w:rsidRPr="00A01466">
        <w:rPr>
          <w:rFonts w:ascii="Calibri" w:hAnsi="Calibri" w:cs="Calibri"/>
          <w:i/>
          <w:color w:val="000000"/>
          <w:sz w:val="20"/>
        </w:rPr>
        <w:t xml:space="preserve">. </w:t>
      </w:r>
    </w:p>
    <w:p w:rsidR="004B0D34" w:rsidRPr="004B0D34" w:rsidRDefault="00FF1C0D" w:rsidP="00A01466">
      <w:pPr>
        <w:spacing w:line="276" w:lineRule="auto"/>
        <w:ind w:left="284" w:hanging="284"/>
        <w:jc w:val="both"/>
        <w:rPr>
          <w:rFonts w:ascii="Calibri" w:hAnsi="Calibri" w:cs="Calibri"/>
          <w:color w:val="000000"/>
          <w:sz w:val="20"/>
        </w:rPr>
      </w:pPr>
      <w:r>
        <w:rPr>
          <w:rFonts w:ascii="Calibri" w:hAnsi="Calibri" w:cs="Calibri"/>
          <w:color w:val="000000"/>
          <w:sz w:val="20"/>
        </w:rPr>
        <w:t>6</w:t>
      </w:r>
      <w:r w:rsidR="004B0D34" w:rsidRPr="004B0D34">
        <w:rPr>
          <w:rFonts w:ascii="Calibri" w:hAnsi="Calibri" w:cs="Calibri"/>
          <w:color w:val="000000"/>
          <w:sz w:val="20"/>
        </w:rPr>
        <w:t xml:space="preserve">. Uszczegółowienie zasad rozliczania się stron za realizację przedmiotu zamówienia określone zostało  w  Części </w:t>
      </w:r>
      <w:r w:rsidR="00A01466">
        <w:rPr>
          <w:rFonts w:ascii="Calibri" w:hAnsi="Calibri" w:cs="Calibri"/>
          <w:color w:val="000000"/>
          <w:sz w:val="20"/>
        </w:rPr>
        <w:t xml:space="preserve"> </w:t>
      </w:r>
      <w:r w:rsidR="004B0D34" w:rsidRPr="004B0D34">
        <w:rPr>
          <w:rFonts w:ascii="Calibri" w:hAnsi="Calibri" w:cs="Calibri"/>
          <w:color w:val="000000"/>
          <w:sz w:val="20"/>
        </w:rPr>
        <w:t xml:space="preserve">II.  </w:t>
      </w:r>
      <w:r w:rsidR="00A01466">
        <w:rPr>
          <w:rFonts w:ascii="Calibri" w:hAnsi="Calibri" w:cs="Calibri"/>
          <w:color w:val="000000"/>
          <w:sz w:val="20"/>
        </w:rPr>
        <w:t xml:space="preserve">Wzór </w:t>
      </w:r>
      <w:r w:rsidR="004B0D34" w:rsidRPr="004B0D34">
        <w:rPr>
          <w:rFonts w:ascii="Calibri" w:hAnsi="Calibri" w:cs="Calibri"/>
          <w:color w:val="000000"/>
          <w:sz w:val="20"/>
        </w:rPr>
        <w:t xml:space="preserve">umowy.  </w:t>
      </w:r>
    </w:p>
    <w:p w:rsidR="0006307F" w:rsidRPr="001549D7" w:rsidRDefault="0006307F" w:rsidP="009A788C">
      <w:pPr>
        <w:spacing w:line="276" w:lineRule="auto"/>
        <w:jc w:val="both"/>
        <w:rPr>
          <w:rFonts w:ascii="Calibri" w:hAnsi="Calibri" w:cs="Calibri"/>
          <w:sz w:val="4"/>
          <w:szCs w:val="4"/>
        </w:rPr>
      </w:pPr>
    </w:p>
    <w:p w:rsidR="0006307F" w:rsidRDefault="0006307F" w:rsidP="009A788C">
      <w:pPr>
        <w:spacing w:line="276" w:lineRule="auto"/>
        <w:jc w:val="both"/>
        <w:rPr>
          <w:rFonts w:ascii="Calibri" w:hAnsi="Calibri" w:cs="Calibri"/>
          <w:sz w:val="4"/>
          <w:szCs w:val="4"/>
        </w:rPr>
      </w:pPr>
    </w:p>
    <w:p w:rsidR="009D781F" w:rsidRPr="001549D7" w:rsidRDefault="009D781F"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Pr="001549D7" w:rsidRDefault="00C835CE" w:rsidP="009A788C">
      <w:pPr>
        <w:spacing w:line="276" w:lineRule="auto"/>
        <w:jc w:val="both"/>
        <w:rPr>
          <w:rFonts w:ascii="Calibri" w:hAnsi="Calibri" w:cs="Calibri"/>
          <w:sz w:val="4"/>
          <w:szCs w:val="4"/>
        </w:rPr>
      </w:pPr>
    </w:p>
    <w:p w:rsidR="0006307F" w:rsidRPr="001549D7" w:rsidRDefault="0006307F" w:rsidP="009A788C">
      <w:pPr>
        <w:spacing w:line="276" w:lineRule="auto"/>
        <w:jc w:val="both"/>
        <w:rPr>
          <w:rFonts w:ascii="Calibri" w:hAnsi="Calibri" w:cs="Calibri"/>
          <w:sz w:val="4"/>
          <w:szCs w:val="4"/>
        </w:rPr>
      </w:pPr>
    </w:p>
    <w:p w:rsidR="0006307F" w:rsidRPr="000B7298" w:rsidRDefault="00BA723C"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XXVII</w:t>
      </w:r>
      <w:r w:rsidR="0006307F" w:rsidRPr="000B7298">
        <w:rPr>
          <w:rStyle w:val="Tytuksiki"/>
          <w:rFonts w:ascii="Calibri" w:hAnsi="Calibri" w:cs="Calibri"/>
          <w:sz w:val="20"/>
        </w:rPr>
        <w:t xml:space="preserve">. </w:t>
      </w:r>
      <w:r w:rsidR="00E50173">
        <w:rPr>
          <w:rStyle w:val="Tytuksiki"/>
          <w:rFonts w:ascii="Calibri" w:hAnsi="Calibri" w:cs="Calibri"/>
          <w:sz w:val="20"/>
        </w:rPr>
        <w:t xml:space="preserve">    </w:t>
      </w:r>
      <w:r w:rsidR="0006307F" w:rsidRPr="000B7298">
        <w:rPr>
          <w:rStyle w:val="Tytuksiki"/>
          <w:rFonts w:ascii="Calibri" w:hAnsi="Calibri" w:cs="Calibri"/>
          <w:sz w:val="20"/>
        </w:rPr>
        <w:t xml:space="preserve"> KRYTERIA OCENY OFERT</w:t>
      </w:r>
    </w:p>
    <w:p w:rsidR="0006307F" w:rsidRPr="00774088" w:rsidRDefault="0006307F" w:rsidP="00C241CF">
      <w:pPr>
        <w:tabs>
          <w:tab w:val="left" w:pos="540"/>
        </w:tabs>
        <w:spacing w:line="276" w:lineRule="auto"/>
        <w:jc w:val="both"/>
        <w:rPr>
          <w:rFonts w:ascii="Calibri" w:hAnsi="Calibri" w:cs="Calibri"/>
          <w:color w:val="000000"/>
          <w:sz w:val="4"/>
          <w:szCs w:val="4"/>
        </w:rPr>
      </w:pPr>
    </w:p>
    <w:p w:rsidR="0006307F" w:rsidRPr="000B7298" w:rsidRDefault="0006307F" w:rsidP="00001BA4">
      <w:pPr>
        <w:numPr>
          <w:ilvl w:val="0"/>
          <w:numId w:val="16"/>
        </w:numPr>
        <w:spacing w:line="276" w:lineRule="auto"/>
        <w:ind w:left="284" w:hanging="284"/>
        <w:jc w:val="both"/>
        <w:rPr>
          <w:rFonts w:ascii="Calibri" w:hAnsi="Calibri" w:cs="Calibri"/>
          <w:noProof/>
          <w:color w:val="000000"/>
          <w:sz w:val="20"/>
        </w:rPr>
      </w:pPr>
      <w:r w:rsidRPr="000B7298">
        <w:rPr>
          <w:rFonts w:ascii="Calibri" w:hAnsi="Calibri" w:cs="Calibri"/>
          <w:color w:val="000000"/>
          <w:sz w:val="20"/>
        </w:rPr>
        <w:t xml:space="preserve"> </w:t>
      </w:r>
      <w:r w:rsidRPr="00774088">
        <w:rPr>
          <w:rFonts w:ascii="Calibri" w:hAnsi="Calibri" w:cs="Calibri"/>
          <w:noProof/>
          <w:color w:val="000000"/>
          <w:sz w:val="20"/>
        </w:rPr>
        <w:t>Zamawiający oceni i porówna</w:t>
      </w:r>
      <w:r w:rsidRPr="000B7298">
        <w:rPr>
          <w:rFonts w:ascii="Calibri" w:hAnsi="Calibri" w:cs="Calibri"/>
          <w:noProof/>
          <w:color w:val="000000"/>
          <w:sz w:val="20"/>
        </w:rPr>
        <w:t xml:space="preserve"> jedynie te oferty, które:</w:t>
      </w:r>
    </w:p>
    <w:p w:rsidR="0006307F" w:rsidRPr="000B7298" w:rsidRDefault="0006307F" w:rsidP="00E50173">
      <w:pPr>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a)</w:t>
      </w:r>
      <w:r w:rsidRPr="000B7298">
        <w:rPr>
          <w:rFonts w:ascii="Calibri" w:hAnsi="Calibri" w:cs="Calibri"/>
          <w:noProof/>
          <w:color w:val="000000"/>
          <w:sz w:val="20"/>
        </w:rPr>
        <w:t xml:space="preserve">  zostaną złożone przez wykonawców nie wykluczonych przez Zamawiającego z  postępowania,</w:t>
      </w:r>
    </w:p>
    <w:p w:rsidR="0006307F" w:rsidRPr="000B7298" w:rsidRDefault="0006307F" w:rsidP="00E50173">
      <w:pPr>
        <w:tabs>
          <w:tab w:val="num" w:pos="720"/>
        </w:tabs>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b)</w:t>
      </w:r>
      <w:r w:rsidRPr="000B7298">
        <w:rPr>
          <w:rFonts w:ascii="Calibri" w:hAnsi="Calibri" w:cs="Calibri"/>
          <w:noProof/>
          <w:color w:val="000000"/>
          <w:sz w:val="20"/>
        </w:rPr>
        <w:t xml:space="preserve">  nie zostaną odrzucone przez Zamawiającego. </w:t>
      </w:r>
    </w:p>
    <w:p w:rsidR="0006307F" w:rsidRPr="000B7298" w:rsidRDefault="0006307F" w:rsidP="00C241CF">
      <w:pPr>
        <w:tabs>
          <w:tab w:val="num" w:pos="3420"/>
        </w:tabs>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2. </w:t>
      </w:r>
      <w:r w:rsidR="00451E37">
        <w:rPr>
          <w:rFonts w:ascii="Calibri" w:hAnsi="Calibri" w:cs="Calibri"/>
          <w:noProof/>
          <w:color w:val="000000"/>
          <w:sz w:val="20"/>
        </w:rPr>
        <w:t xml:space="preserve">  </w:t>
      </w:r>
      <w:r w:rsidRPr="000B7298">
        <w:rPr>
          <w:rFonts w:ascii="Calibri" w:hAnsi="Calibri" w:cs="Calibri"/>
          <w:noProof/>
          <w:color w:val="000000"/>
          <w:sz w:val="20"/>
        </w:rPr>
        <w:t xml:space="preserve">Oferty zostaną ocenione przez Zamawiającego w oparciu o </w:t>
      </w:r>
      <w:r w:rsidR="00E14DAD">
        <w:rPr>
          <w:rFonts w:ascii="Calibri" w:hAnsi="Calibri" w:cs="Calibri"/>
          <w:noProof/>
          <w:color w:val="000000"/>
          <w:sz w:val="20"/>
        </w:rPr>
        <w:t xml:space="preserve">następujące </w:t>
      </w:r>
      <w:r w:rsidRPr="000B7298">
        <w:rPr>
          <w:rFonts w:ascii="Calibri" w:hAnsi="Calibri" w:cs="Calibri"/>
          <w:noProof/>
          <w:color w:val="000000"/>
          <w:sz w:val="20"/>
        </w:rPr>
        <w:t>kryteri</w:t>
      </w:r>
      <w:r w:rsidR="00E14DAD">
        <w:rPr>
          <w:rFonts w:ascii="Calibri" w:hAnsi="Calibri" w:cs="Calibri"/>
          <w:noProof/>
          <w:color w:val="000000"/>
          <w:sz w:val="20"/>
        </w:rPr>
        <w:t>a</w:t>
      </w:r>
      <w:r w:rsidRPr="000B7298">
        <w:rPr>
          <w:rFonts w:ascii="Calibri" w:hAnsi="Calibri" w:cs="Calibri"/>
          <w:noProof/>
          <w:color w:val="000000"/>
          <w:sz w:val="20"/>
        </w:rPr>
        <w:t xml:space="preserve"> oceny ofert :</w:t>
      </w:r>
    </w:p>
    <w:p w:rsidR="0006307F" w:rsidRPr="000B7298" w:rsidRDefault="0006307F" w:rsidP="00C241CF">
      <w:pPr>
        <w:spacing w:line="276" w:lineRule="auto"/>
        <w:jc w:val="both"/>
        <w:rPr>
          <w:rFonts w:ascii="Calibri" w:hAnsi="Calibri" w:cs="Calibri"/>
          <w:noProof/>
          <w:color w:val="000000"/>
          <w:sz w:val="20"/>
        </w:rPr>
      </w:pPr>
    </w:p>
    <w:tbl>
      <w:tblPr>
        <w:tblW w:w="9355" w:type="dxa"/>
        <w:jc w:val="center"/>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8"/>
        <w:gridCol w:w="5939"/>
        <w:gridCol w:w="2898"/>
      </w:tblGrid>
      <w:tr w:rsidR="0006307F" w:rsidRPr="000B7298" w:rsidTr="00E77348">
        <w:trPr>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Lp</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Kryterium</w:t>
            </w:r>
          </w:p>
        </w:tc>
        <w:tc>
          <w:tcPr>
            <w:tcW w:w="289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Znaczenie  procentowe kryterium</w:t>
            </w:r>
          </w:p>
        </w:tc>
      </w:tr>
      <w:tr w:rsidR="0006307F" w:rsidRPr="000B7298" w:rsidTr="00E77348">
        <w:trPr>
          <w:trHeight w:val="1391"/>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 </w:t>
            </w:r>
          </w:p>
          <w:p w:rsidR="0006307F"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1.</w:t>
            </w: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2.</w:t>
            </w:r>
          </w:p>
          <w:p w:rsidR="0074355B" w:rsidRPr="000B7298"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3.</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p>
          <w:p w:rsidR="0006307F" w:rsidRPr="000B7298" w:rsidRDefault="0006307F" w:rsidP="00C241CF">
            <w:pPr>
              <w:spacing w:line="276" w:lineRule="auto"/>
              <w:jc w:val="both"/>
              <w:rPr>
                <w:rFonts w:ascii="Calibri" w:hAnsi="Calibri" w:cs="Calibri"/>
                <w:b/>
                <w:noProof/>
                <w:color w:val="000000"/>
                <w:sz w:val="20"/>
              </w:rPr>
            </w:pPr>
            <w:r w:rsidRPr="000B7298">
              <w:rPr>
                <w:rFonts w:ascii="Calibri" w:hAnsi="Calibri" w:cs="Calibri"/>
                <w:b/>
                <w:noProof/>
                <w:color w:val="000000"/>
                <w:sz w:val="20"/>
              </w:rPr>
              <w:t xml:space="preserve">Umowna Cena  </w:t>
            </w:r>
            <w:r w:rsidR="00343ABA" w:rsidRPr="00343ABA">
              <w:rPr>
                <w:rFonts w:ascii="Calibri" w:hAnsi="Calibri" w:cs="Calibri"/>
                <w:noProof/>
                <w:color w:val="000000"/>
                <w:sz w:val="20"/>
              </w:rPr>
              <w:t>(=wynagodzenie ryczałtowe)</w:t>
            </w:r>
            <w:r w:rsidR="00343ABA">
              <w:rPr>
                <w:rFonts w:ascii="Calibri" w:hAnsi="Calibri" w:cs="Calibri"/>
                <w:b/>
                <w:noProof/>
                <w:color w:val="000000"/>
                <w:sz w:val="20"/>
              </w:rPr>
              <w:t xml:space="preserve"> </w:t>
            </w:r>
            <w:r w:rsidRPr="000B7298">
              <w:rPr>
                <w:rFonts w:ascii="Calibri" w:hAnsi="Calibri" w:cs="Calibri"/>
                <w:noProof/>
                <w:color w:val="000000"/>
                <w:sz w:val="20"/>
              </w:rPr>
              <w:t>( C )</w:t>
            </w:r>
          </w:p>
          <w:p w:rsidR="0006307F" w:rsidRPr="0006058B" w:rsidRDefault="0006307F" w:rsidP="00C241CF">
            <w:pPr>
              <w:spacing w:line="276" w:lineRule="auto"/>
              <w:jc w:val="both"/>
              <w:rPr>
                <w:rFonts w:ascii="Calibri" w:hAnsi="Calibri" w:cs="Calibri"/>
                <w:b/>
                <w:noProof/>
                <w:color w:val="000000"/>
                <w:sz w:val="6"/>
                <w:szCs w:val="6"/>
              </w:rPr>
            </w:pPr>
          </w:p>
          <w:p w:rsidR="00451E37" w:rsidRDefault="0006307F" w:rsidP="00C241CF">
            <w:pPr>
              <w:spacing w:line="276" w:lineRule="auto"/>
              <w:jc w:val="both"/>
              <w:rPr>
                <w:rFonts w:ascii="Calibri" w:hAnsi="Calibri" w:cs="Calibri"/>
                <w:noProof/>
                <w:color w:val="000000"/>
                <w:sz w:val="18"/>
                <w:szCs w:val="18"/>
              </w:rPr>
            </w:pPr>
            <w:r w:rsidRPr="000B7298">
              <w:rPr>
                <w:rFonts w:ascii="Calibri" w:hAnsi="Calibri" w:cs="Calibri"/>
                <w:b/>
                <w:noProof/>
                <w:color w:val="000000"/>
                <w:sz w:val="20"/>
              </w:rPr>
              <w:t xml:space="preserve"> </w:t>
            </w:r>
            <w:r w:rsidRPr="00451E37">
              <w:rPr>
                <w:rFonts w:ascii="Calibri" w:hAnsi="Calibri" w:cs="Calibri"/>
                <w:b/>
                <w:noProof/>
                <w:color w:val="000000"/>
                <w:sz w:val="18"/>
                <w:szCs w:val="18"/>
              </w:rPr>
              <w:t>-</w:t>
            </w:r>
            <w:r w:rsidRPr="00451E37">
              <w:rPr>
                <w:rFonts w:ascii="Calibri" w:hAnsi="Calibri" w:cs="Calibri"/>
                <w:noProof/>
                <w:color w:val="000000"/>
                <w:sz w:val="18"/>
                <w:szCs w:val="18"/>
              </w:rPr>
              <w:t xml:space="preserve">podana w ofercie łącznie z podatkiem VAT i wyrażona w PLN                  </w:t>
            </w:r>
          </w:p>
          <w:p w:rsidR="0006307F" w:rsidRDefault="00451E37"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 xml:space="preserve">  </w:t>
            </w:r>
            <w:r w:rsidR="0006307F" w:rsidRPr="00451E37">
              <w:rPr>
                <w:rFonts w:ascii="Calibri" w:hAnsi="Calibri" w:cs="Calibri"/>
                <w:noProof/>
                <w:color w:val="000000"/>
                <w:sz w:val="18"/>
                <w:szCs w:val="18"/>
              </w:rPr>
              <w:t xml:space="preserve"> </w:t>
            </w:r>
            <w:r w:rsidR="0006307F" w:rsidRPr="00603274">
              <w:rPr>
                <w:rFonts w:ascii="Calibri" w:hAnsi="Calibri" w:cs="Calibri"/>
                <w:noProof/>
                <w:sz w:val="18"/>
                <w:szCs w:val="18"/>
              </w:rPr>
              <w:t>z wyłączeniem</w:t>
            </w:r>
            <w:r w:rsidR="0006307F" w:rsidRPr="00451E37">
              <w:rPr>
                <w:rFonts w:ascii="Calibri" w:hAnsi="Calibri" w:cs="Calibri"/>
                <w:noProof/>
                <w:color w:val="000000"/>
                <w:sz w:val="18"/>
                <w:szCs w:val="18"/>
              </w:rPr>
              <w:t xml:space="preserve">  wykonawcy zagranicznego, który w ofercie podaje cenę netto</w:t>
            </w:r>
          </w:p>
          <w:p w:rsidR="0074355B" w:rsidRDefault="0074355B"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Kilometry do dyspozycji Zamawiającego (K)</w:t>
            </w:r>
          </w:p>
          <w:p w:rsidR="0006307F" w:rsidRPr="00451E37" w:rsidRDefault="00224AF6" w:rsidP="00224AF6">
            <w:pPr>
              <w:spacing w:line="276" w:lineRule="auto"/>
              <w:jc w:val="both"/>
              <w:rPr>
                <w:rFonts w:ascii="Calibri" w:hAnsi="Calibri" w:cs="Calibri"/>
                <w:i/>
                <w:noProof/>
                <w:color w:val="FFFFFF"/>
                <w:sz w:val="4"/>
                <w:szCs w:val="4"/>
              </w:rPr>
            </w:pPr>
            <w:r>
              <w:rPr>
                <w:rFonts w:ascii="Calibri" w:hAnsi="Calibri" w:cs="Calibri"/>
                <w:noProof/>
                <w:color w:val="000000"/>
                <w:sz w:val="18"/>
                <w:szCs w:val="18"/>
              </w:rPr>
              <w:t xml:space="preserve">Zaproponowana przez oferenta </w:t>
            </w:r>
            <w:r w:rsidR="00EF6E71">
              <w:rPr>
                <w:rFonts w:ascii="Calibri" w:hAnsi="Calibri" w:cs="Calibri"/>
                <w:noProof/>
                <w:color w:val="000000"/>
                <w:sz w:val="18"/>
                <w:szCs w:val="18"/>
              </w:rPr>
              <w:t>k</w:t>
            </w:r>
            <w:r>
              <w:rPr>
                <w:rFonts w:ascii="Calibri" w:hAnsi="Calibri" w:cs="Calibri"/>
                <w:noProof/>
                <w:color w:val="000000"/>
                <w:sz w:val="18"/>
                <w:szCs w:val="18"/>
              </w:rPr>
              <w:t>wota dzierżawy pojazdów</w:t>
            </w:r>
            <w:r w:rsidR="00E75615">
              <w:rPr>
                <w:rFonts w:ascii="Calibri" w:hAnsi="Calibri" w:cs="Calibri"/>
                <w:noProof/>
                <w:color w:val="000000"/>
                <w:sz w:val="18"/>
                <w:szCs w:val="18"/>
              </w:rPr>
              <w:t xml:space="preserve"> (D)</w:t>
            </w:r>
          </w:p>
        </w:tc>
        <w:tc>
          <w:tcPr>
            <w:tcW w:w="2898" w:type="dxa"/>
            <w:shd w:val="clear" w:color="auto" w:fill="auto"/>
          </w:tcPr>
          <w:p w:rsidR="0006307F" w:rsidRPr="000B7298" w:rsidRDefault="0006307F" w:rsidP="00C241CF">
            <w:pPr>
              <w:numPr>
                <w:ilvl w:val="12"/>
                <w:numId w:val="0"/>
              </w:numPr>
              <w:spacing w:line="276" w:lineRule="auto"/>
              <w:jc w:val="both"/>
              <w:rPr>
                <w:rFonts w:ascii="Calibri" w:hAnsi="Calibri" w:cs="Calibri"/>
                <w:noProof/>
                <w:color w:val="000000"/>
                <w:sz w:val="20"/>
              </w:rPr>
            </w:pPr>
          </w:p>
          <w:p w:rsidR="0006307F" w:rsidRDefault="00224AF6"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60% = 6</w:t>
            </w:r>
            <w:r w:rsidR="0006307F" w:rsidRPr="000B7298">
              <w:rPr>
                <w:rFonts w:ascii="Calibri" w:hAnsi="Calibri" w:cs="Calibri"/>
                <w:b/>
                <w:noProof/>
                <w:color w:val="000000"/>
                <w:sz w:val="20"/>
              </w:rPr>
              <w:t>0 punktów</w:t>
            </w: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p w:rsidR="0006307F" w:rsidRPr="00224AF6" w:rsidRDefault="0074355B" w:rsidP="00224AF6">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tc>
      </w:tr>
    </w:tbl>
    <w:p w:rsidR="0006307F" w:rsidRPr="000B7298" w:rsidRDefault="0006307F" w:rsidP="00C241CF">
      <w:pPr>
        <w:pStyle w:val="Tekstpodstawowy21"/>
        <w:spacing w:line="276" w:lineRule="auto"/>
        <w:jc w:val="both"/>
        <w:rPr>
          <w:rFonts w:ascii="Calibri" w:hAnsi="Calibri" w:cs="Calibri"/>
          <w:b/>
          <w:noProof/>
          <w:color w:val="000000"/>
          <w:sz w:val="20"/>
        </w:rPr>
      </w:pPr>
    </w:p>
    <w:p w:rsidR="0006307F" w:rsidRDefault="0006307F" w:rsidP="00451E37">
      <w:pPr>
        <w:tabs>
          <w:tab w:val="left" w:pos="284"/>
        </w:tabs>
        <w:spacing w:line="276" w:lineRule="auto"/>
        <w:jc w:val="both"/>
        <w:rPr>
          <w:rFonts w:ascii="Calibri" w:hAnsi="Calibri" w:cs="Calibri"/>
          <w:noProof/>
          <w:color w:val="000000"/>
          <w:sz w:val="20"/>
        </w:rPr>
      </w:pPr>
      <w:r w:rsidRPr="000B7298">
        <w:rPr>
          <w:rFonts w:ascii="Calibri" w:hAnsi="Calibri" w:cs="Calibri"/>
          <w:noProof/>
          <w:color w:val="000000"/>
          <w:sz w:val="20"/>
        </w:rPr>
        <w:t>3.</w:t>
      </w:r>
      <w:r w:rsidRPr="000B7298">
        <w:rPr>
          <w:rFonts w:ascii="Calibri" w:hAnsi="Calibri" w:cs="Calibri"/>
          <w:b/>
          <w:noProof/>
          <w:color w:val="000000"/>
          <w:sz w:val="20"/>
        </w:rPr>
        <w:t xml:space="preserve"> </w:t>
      </w:r>
      <w:r w:rsidR="00451E37">
        <w:rPr>
          <w:rFonts w:ascii="Calibri" w:hAnsi="Calibri" w:cs="Calibri"/>
          <w:b/>
          <w:noProof/>
          <w:color w:val="000000"/>
          <w:sz w:val="20"/>
        </w:rPr>
        <w:t xml:space="preserve">  </w:t>
      </w:r>
      <w:r w:rsidRPr="000B7298">
        <w:rPr>
          <w:rFonts w:ascii="Calibri" w:hAnsi="Calibri" w:cs="Calibri"/>
          <w:noProof/>
          <w:color w:val="000000"/>
          <w:sz w:val="20"/>
        </w:rPr>
        <w:t xml:space="preserve"> </w:t>
      </w:r>
      <w:r w:rsidR="00EF6E71">
        <w:rPr>
          <w:rFonts w:ascii="Calibri" w:hAnsi="Calibri" w:cs="Calibri"/>
          <w:noProof/>
          <w:color w:val="000000"/>
          <w:sz w:val="20"/>
        </w:rPr>
        <w:t xml:space="preserve">Oferta może </w:t>
      </w:r>
      <w:r w:rsidR="00E14DAD">
        <w:rPr>
          <w:rFonts w:ascii="Calibri" w:hAnsi="Calibri" w:cs="Calibri"/>
          <w:noProof/>
          <w:color w:val="000000"/>
          <w:sz w:val="20"/>
        </w:rPr>
        <w:t>maksymalnie uzyskać 100 punktów wynikających z zsumownia punktów w kryteriach: umowna cena, ilość  kilometrów do dyspozycji Zamawiającego i cena za dzierżawę pojazdów.  Odpowiednio w kryteriach oceny ofert uzyskać można 60, 20,</w:t>
      </w:r>
      <w:r w:rsidR="00B9491B">
        <w:rPr>
          <w:rFonts w:ascii="Calibri" w:hAnsi="Calibri" w:cs="Calibri"/>
          <w:noProof/>
          <w:color w:val="000000"/>
          <w:sz w:val="20"/>
        </w:rPr>
        <w:t xml:space="preserve"> </w:t>
      </w:r>
      <w:r w:rsidR="00E14DAD">
        <w:rPr>
          <w:rFonts w:ascii="Calibri" w:hAnsi="Calibri" w:cs="Calibri"/>
          <w:noProof/>
          <w:color w:val="000000"/>
          <w:sz w:val="20"/>
        </w:rPr>
        <w:t>20 punktów.</w:t>
      </w:r>
    </w:p>
    <w:p w:rsidR="00E14DAD" w:rsidRDefault="00E14DAD" w:rsidP="00451E37">
      <w:pPr>
        <w:tabs>
          <w:tab w:val="left" w:pos="284"/>
        </w:tabs>
        <w:spacing w:line="276" w:lineRule="auto"/>
        <w:jc w:val="both"/>
        <w:rPr>
          <w:rFonts w:ascii="Calibri" w:hAnsi="Calibri" w:cs="Calibri"/>
          <w:noProof/>
          <w:color w:val="000000"/>
          <w:sz w:val="20"/>
        </w:rPr>
      </w:pPr>
    </w:p>
    <w:p w:rsidR="0006307F" w:rsidRPr="00E75615" w:rsidRDefault="00E14DAD" w:rsidP="00EF6E71">
      <w:pPr>
        <w:tabs>
          <w:tab w:val="left" w:pos="284"/>
        </w:tabs>
        <w:spacing w:line="276" w:lineRule="auto"/>
        <w:jc w:val="both"/>
        <w:rPr>
          <w:rFonts w:ascii="Calibri" w:hAnsi="Calibri" w:cs="Calibri"/>
          <w:noProof/>
          <w:color w:val="000000"/>
          <w:sz w:val="20"/>
        </w:rPr>
      </w:pPr>
      <w:r w:rsidRPr="00E75615">
        <w:rPr>
          <w:rFonts w:ascii="Calibri" w:hAnsi="Calibri" w:cs="Calibri"/>
          <w:noProof/>
          <w:color w:val="000000"/>
          <w:sz w:val="20"/>
        </w:rPr>
        <w:t>Oferty</w:t>
      </w:r>
      <w:r w:rsidR="00EF6E71"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oceniane zostaną wg wzoru: </w:t>
      </w:r>
    </w:p>
    <w:p w:rsidR="0006307F" w:rsidRPr="00E75615" w:rsidRDefault="00E14DAD"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A) Cena:</w:t>
      </w:r>
      <w:r w:rsidR="0006307F" w:rsidRPr="00E75615">
        <w:rPr>
          <w:rFonts w:ascii="Calibri" w:hAnsi="Calibri" w:cs="Calibri"/>
          <w:noProof/>
          <w:color w:val="000000"/>
          <w:sz w:val="20"/>
        </w:rPr>
        <w:t xml:space="preserve">          </w:t>
      </w:r>
      <w:r w:rsidR="00E75615"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  </w:t>
      </w:r>
      <w:r w:rsidR="0006307F" w:rsidRPr="00E75615">
        <w:rPr>
          <w:rFonts w:ascii="Calibri" w:hAnsi="Calibri" w:cs="Calibri"/>
          <w:noProof/>
          <w:color w:val="000000"/>
          <w:sz w:val="20"/>
          <w:u w:val="single"/>
        </w:rPr>
        <w:t xml:space="preserve">C min     </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00343ABA" w:rsidRPr="00E75615">
        <w:rPr>
          <w:rFonts w:ascii="Calibri" w:hAnsi="Calibri" w:cs="Calibri"/>
          <w:noProof/>
          <w:color w:val="000000"/>
          <w:sz w:val="20"/>
        </w:rPr>
        <w:t xml:space="preserve">Pi(C) =         Ci        x </w:t>
      </w:r>
      <w:r w:rsidR="00E75615" w:rsidRPr="00E75615">
        <w:rPr>
          <w:rFonts w:ascii="Calibri" w:hAnsi="Calibri" w:cs="Calibri"/>
          <w:noProof/>
          <w:color w:val="000000"/>
          <w:sz w:val="20"/>
        </w:rPr>
        <w:t>60</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06307F" w:rsidRPr="00E75615" w:rsidRDefault="0006307F" w:rsidP="00C241CF">
      <w:pPr>
        <w:pStyle w:val="Tekstpodstawowy21"/>
        <w:tabs>
          <w:tab w:val="left" w:pos="360"/>
        </w:tabs>
        <w:spacing w:line="276" w:lineRule="auto"/>
        <w:ind w:left="1560" w:hanging="851"/>
        <w:jc w:val="both"/>
        <w:rPr>
          <w:rFonts w:ascii="Calibri" w:hAnsi="Calibri" w:cs="Calibri"/>
          <w:i/>
          <w:noProof/>
          <w:sz w:val="20"/>
        </w:rPr>
      </w:pPr>
      <w:r w:rsidRPr="00E75615">
        <w:rPr>
          <w:rFonts w:ascii="Calibri" w:hAnsi="Calibri" w:cs="Calibri"/>
          <w:noProof/>
          <w:color w:val="000000"/>
          <w:sz w:val="20"/>
        </w:rPr>
        <w:t xml:space="preserve">  </w:t>
      </w:r>
      <w:r w:rsidRPr="00E75615">
        <w:rPr>
          <w:rFonts w:ascii="Calibri" w:hAnsi="Calibri" w:cs="Calibri"/>
          <w:i/>
          <w:noProof/>
          <w:color w:val="000000"/>
          <w:sz w:val="20"/>
        </w:rPr>
        <w:t xml:space="preserve"> Pi(C)     -  ilość punktów jakie otrzyma oferta   ”i”   za kryterium  ”cena”,  z </w:t>
      </w:r>
      <w:r w:rsidRPr="00E75615">
        <w:rPr>
          <w:rFonts w:ascii="Calibri" w:hAnsi="Calibri" w:cs="Calibri"/>
          <w:i/>
          <w:noProof/>
          <w:sz w:val="20"/>
        </w:rPr>
        <w:t xml:space="preserve">zaokrągleniem    </w:t>
      </w:r>
    </w:p>
    <w:p w:rsidR="0006307F" w:rsidRPr="00E75615" w:rsidRDefault="0006307F" w:rsidP="00C241CF">
      <w:pPr>
        <w:pStyle w:val="Tekstpodstawowy21"/>
        <w:tabs>
          <w:tab w:val="left" w:pos="360"/>
        </w:tabs>
        <w:spacing w:line="276" w:lineRule="auto"/>
        <w:ind w:left="1843" w:hanging="1134"/>
        <w:jc w:val="both"/>
        <w:rPr>
          <w:rFonts w:ascii="Calibri" w:hAnsi="Calibri" w:cs="Calibri"/>
          <w:i/>
          <w:noProof/>
          <w:sz w:val="20"/>
        </w:rPr>
      </w:pPr>
      <w:r w:rsidRPr="00E75615">
        <w:rPr>
          <w:rFonts w:ascii="Calibri" w:hAnsi="Calibri" w:cs="Calibri"/>
          <w:i/>
          <w:noProof/>
          <w:sz w:val="20"/>
        </w:rPr>
        <w:t xml:space="preserve">                   ilości punktów do dwóch miejsc po przecinku </w:t>
      </w:r>
      <w:r w:rsidRPr="00E75615">
        <w:rPr>
          <w:rFonts w:ascii="Calibri" w:hAnsi="Calibri" w:cs="Calibri"/>
          <w:color w:val="000000"/>
          <w:spacing w:val="-4"/>
          <w:sz w:val="20"/>
        </w:rPr>
        <w:t xml:space="preserve">wg powszechnie przyjętej zasady </w:t>
      </w:r>
      <w:r w:rsidRPr="00E75615">
        <w:rPr>
          <w:rFonts w:ascii="Calibri" w:hAnsi="Calibri" w:cs="Calibri"/>
          <w:color w:val="000000"/>
          <w:spacing w:val="-3"/>
          <w:sz w:val="20"/>
        </w:rPr>
        <w:t>w księgowości</w:t>
      </w:r>
    </w:p>
    <w:p w:rsidR="0006307F" w:rsidRPr="00E75615" w:rsidRDefault="00E75615"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 min    -  najniższa cena </w:t>
      </w:r>
      <w:r w:rsidR="0006307F" w:rsidRPr="00E75615">
        <w:rPr>
          <w:rFonts w:ascii="Calibri" w:hAnsi="Calibri" w:cs="Calibri"/>
          <w:i/>
          <w:noProof/>
          <w:color w:val="000000"/>
          <w:sz w:val="20"/>
        </w:rPr>
        <w:t xml:space="preserve"> spośród wszystkich ważnych i nie odrzuconych ofert</w:t>
      </w:r>
    </w:p>
    <w:p w:rsidR="0006307F" w:rsidRPr="00E75615" w:rsidRDefault="0006307F"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Ci          -  cena</w:t>
      </w:r>
      <w:r w:rsidR="00E75615" w:rsidRPr="00E75615">
        <w:rPr>
          <w:rFonts w:ascii="Calibri" w:hAnsi="Calibri" w:cs="Calibri"/>
          <w:i/>
          <w:noProof/>
          <w:color w:val="000000"/>
          <w:sz w:val="20"/>
        </w:rPr>
        <w:t xml:space="preserve"> </w:t>
      </w:r>
      <w:r w:rsidR="00343ABA" w:rsidRPr="00E75615">
        <w:rPr>
          <w:rFonts w:ascii="Calibri" w:hAnsi="Calibri" w:cs="Calibri"/>
          <w:i/>
          <w:noProof/>
          <w:color w:val="000000"/>
          <w:sz w:val="20"/>
        </w:rPr>
        <w:t>oferty ocenianej</w:t>
      </w:r>
    </w:p>
    <w:p w:rsidR="003542AF" w:rsidRDefault="003542AF"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sidRPr="00E75615">
        <w:rPr>
          <w:rFonts w:ascii="Calibri" w:hAnsi="Calibri" w:cs="Calibri"/>
          <w:noProof/>
          <w:color w:val="000000"/>
          <w:sz w:val="20"/>
        </w:rPr>
        <w:t xml:space="preserve">     B)  Kilometry do dyspozycji Zamawiającego:</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K min     </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Pi(K) =         Ki        x 20</w:t>
      </w:r>
    </w:p>
    <w:p w:rsidR="00E75615" w:rsidRPr="000B7298" w:rsidRDefault="00E75615" w:rsidP="00E75615">
      <w:pPr>
        <w:spacing w:line="276" w:lineRule="auto"/>
        <w:ind w:firstLine="284"/>
        <w:jc w:val="both"/>
        <w:rPr>
          <w:rFonts w:ascii="Calibri" w:hAnsi="Calibri" w:cs="Calibri"/>
          <w:noProof/>
          <w:color w:val="000000"/>
          <w:sz w:val="20"/>
        </w:rPr>
      </w:pPr>
      <w:r w:rsidRPr="000B7298">
        <w:rPr>
          <w:rFonts w:ascii="Calibri" w:hAnsi="Calibri" w:cs="Calibri"/>
          <w:noProof/>
          <w:color w:val="000000"/>
          <w:sz w:val="20"/>
        </w:rPr>
        <w:lastRenderedPageBreak/>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Pi(K</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”kilometry”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 min    -  największa liczba kilometrów do dyspozycji Zamawijącego</w:t>
      </w:r>
      <w:r w:rsidRPr="000B7298">
        <w:rPr>
          <w:rFonts w:ascii="Calibri" w:hAnsi="Calibri" w:cs="Calibri"/>
          <w:i/>
          <w:noProof/>
          <w:color w:val="000000"/>
          <w:sz w:val="20"/>
        </w:rPr>
        <w:t xml:space="preserve"> spośród wszystkich ważnych i nie odrzuconych ofert</w:t>
      </w:r>
    </w:p>
    <w:p w:rsidR="00E75615"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Ki          -  liczba kilometrów oferty ocenianej</w:t>
      </w:r>
    </w:p>
    <w:p w:rsidR="00E75615" w:rsidRDefault="00E75615"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Pr>
          <w:rFonts w:ascii="Calibri" w:hAnsi="Calibri" w:cs="Calibri"/>
          <w:noProof/>
          <w:color w:val="000000"/>
          <w:sz w:val="20"/>
        </w:rPr>
        <w:t xml:space="preserve">     </w:t>
      </w:r>
      <w:r w:rsidRPr="00E75615">
        <w:rPr>
          <w:rFonts w:ascii="Calibri" w:hAnsi="Calibri" w:cs="Calibri"/>
          <w:noProof/>
          <w:color w:val="000000"/>
          <w:sz w:val="20"/>
        </w:rPr>
        <w:t>C) Kwota dzierżawy pojazdów:</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D min     </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Pi(D) =         Di        x 20</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Pi(D</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”dzierżawa”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D min    -  najwyższa kwota za dzierżawę pojazdów </w:t>
      </w:r>
      <w:r w:rsidRPr="000B7298">
        <w:rPr>
          <w:rFonts w:ascii="Calibri" w:hAnsi="Calibri" w:cs="Calibri"/>
          <w:i/>
          <w:noProof/>
          <w:color w:val="000000"/>
          <w:sz w:val="20"/>
        </w:rPr>
        <w:t>spośród wszystkich ważnych i nie odrzuconych ofert</w:t>
      </w:r>
    </w:p>
    <w:p w:rsidR="00E75615" w:rsidRPr="00E75615" w:rsidRDefault="00E75615" w:rsidP="00C241CF">
      <w:pPr>
        <w:spacing w:line="276" w:lineRule="auto"/>
        <w:ind w:firstLine="540"/>
        <w:jc w:val="both"/>
        <w:rPr>
          <w:rFonts w:ascii="Calibri" w:hAnsi="Calibri" w:cs="Calibri"/>
          <w:noProof/>
          <w:color w:val="000000"/>
          <w:sz w:val="4"/>
          <w:szCs w:val="4"/>
        </w:rPr>
      </w:pPr>
      <w:r>
        <w:rPr>
          <w:rFonts w:ascii="Calibri" w:hAnsi="Calibri" w:cs="Calibri"/>
          <w:i/>
          <w:noProof/>
          <w:color w:val="000000"/>
          <w:sz w:val="20"/>
        </w:rPr>
        <w:t xml:space="preserve">     Di          -  kwota dzierżawy oferty ocenianej</w:t>
      </w: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7348" w:rsidRDefault="00C241CF" w:rsidP="00001BA4">
      <w:pPr>
        <w:widowControl w:val="0"/>
        <w:numPr>
          <w:ilvl w:val="0"/>
          <w:numId w:val="24"/>
        </w:numPr>
        <w:spacing w:line="276" w:lineRule="auto"/>
        <w:ind w:left="284" w:right="31" w:hanging="284"/>
        <w:jc w:val="both"/>
        <w:rPr>
          <w:rFonts w:ascii="Calibri" w:hAnsi="Calibri" w:cs="Calibri"/>
          <w:color w:val="000000"/>
          <w:sz w:val="20"/>
        </w:rPr>
      </w:pPr>
      <w:r w:rsidRPr="00E75615">
        <w:rPr>
          <w:rFonts w:ascii="Calibri" w:hAnsi="Calibri" w:cs="Calibri"/>
          <w:color w:val="000000"/>
          <w:sz w:val="20"/>
          <w:u w:val="single"/>
        </w:rPr>
        <w:t>W przypadku złożenia oferty przez wykonawcę zagranicznego,</w:t>
      </w:r>
      <w:r w:rsidRPr="00E75615">
        <w:rPr>
          <w:rFonts w:ascii="Calibri" w:hAnsi="Calibri" w:cs="Calibri"/>
          <w:color w:val="000000"/>
          <w:sz w:val="20"/>
        </w:rPr>
        <w:t xml:space="preserve"> Zamawiający</w:t>
      </w:r>
      <w:r w:rsidR="00CA0CB9" w:rsidRPr="00E75615">
        <w:rPr>
          <w:rFonts w:ascii="Calibri" w:hAnsi="Calibri" w:cs="Calibri"/>
          <w:color w:val="000000"/>
          <w:sz w:val="20"/>
        </w:rPr>
        <w:t>,</w:t>
      </w:r>
      <w:r w:rsidRPr="00E75615">
        <w:rPr>
          <w:rFonts w:ascii="Calibri" w:hAnsi="Calibri" w:cs="Calibri"/>
          <w:color w:val="000000"/>
          <w:sz w:val="20"/>
        </w:rPr>
        <w:t xml:space="preserve"> w celu oceny takiej oferty</w:t>
      </w:r>
      <w:r w:rsidR="00CA0CB9" w:rsidRPr="00E75615">
        <w:rPr>
          <w:rFonts w:ascii="Calibri" w:hAnsi="Calibri" w:cs="Calibri"/>
          <w:color w:val="000000"/>
          <w:sz w:val="20"/>
        </w:rPr>
        <w:t>,</w:t>
      </w:r>
      <w:r>
        <w:rPr>
          <w:rFonts w:ascii="Calibri" w:hAnsi="Calibri" w:cs="Calibri"/>
          <w:color w:val="000000"/>
          <w:sz w:val="20"/>
        </w:rPr>
        <w:t xml:space="preserve"> dolicza do przedstawionego w niej wynagrodzenia </w:t>
      </w:r>
      <w:r w:rsidRPr="00114FBF">
        <w:rPr>
          <w:rFonts w:ascii="Calibri" w:hAnsi="Calibri" w:cs="Calibri"/>
          <w:color w:val="000000"/>
          <w:sz w:val="20"/>
        </w:rPr>
        <w:t>podatek od towarów i us</w:t>
      </w:r>
      <w:r>
        <w:rPr>
          <w:rFonts w:ascii="Calibri" w:hAnsi="Calibri" w:cs="Calibri"/>
          <w:color w:val="000000"/>
          <w:sz w:val="20"/>
        </w:rPr>
        <w:t>ług (</w:t>
      </w:r>
      <w:r w:rsidR="0006058B">
        <w:rPr>
          <w:rFonts w:ascii="Calibri" w:hAnsi="Calibri" w:cs="Calibri"/>
          <w:color w:val="000000"/>
          <w:sz w:val="20"/>
        </w:rPr>
        <w:t>VAT</w:t>
      </w:r>
      <w:r>
        <w:rPr>
          <w:rFonts w:ascii="Calibri" w:hAnsi="Calibri" w:cs="Calibri"/>
          <w:color w:val="000000"/>
          <w:sz w:val="20"/>
        </w:rPr>
        <w:t>)</w:t>
      </w:r>
      <w:r w:rsidRPr="00114FBF">
        <w:rPr>
          <w:rFonts w:ascii="Calibri" w:hAnsi="Calibri" w:cs="Calibri"/>
          <w:color w:val="000000"/>
          <w:sz w:val="20"/>
        </w:rPr>
        <w:t>, który miałby obowiązek wpłacić</w:t>
      </w:r>
      <w:r w:rsidR="003B0902">
        <w:rPr>
          <w:rFonts w:ascii="Calibri" w:hAnsi="Calibri" w:cs="Calibri"/>
          <w:color w:val="000000"/>
          <w:sz w:val="20"/>
        </w:rPr>
        <w:t>,</w:t>
      </w:r>
      <w:r w:rsidRPr="00114FBF">
        <w:rPr>
          <w:rFonts w:ascii="Calibri" w:hAnsi="Calibri" w:cs="Calibri"/>
          <w:color w:val="000000"/>
          <w:sz w:val="20"/>
        </w:rPr>
        <w:t xml:space="preserve"> zgodnie </w:t>
      </w:r>
      <w:r w:rsidR="003B0902">
        <w:rPr>
          <w:rFonts w:ascii="Calibri" w:hAnsi="Calibri" w:cs="Calibri"/>
          <w:color w:val="000000"/>
          <w:sz w:val="20"/>
        </w:rPr>
        <w:t>z obowiązującymi przepisami</w:t>
      </w:r>
      <w:r w:rsidR="00E77348">
        <w:rPr>
          <w:rFonts w:ascii="Calibri" w:hAnsi="Calibri" w:cs="Calibri"/>
          <w:color w:val="000000"/>
          <w:sz w:val="20"/>
        </w:rPr>
        <w:t>.</w:t>
      </w:r>
    </w:p>
    <w:p w:rsidR="00C241CF" w:rsidRPr="009634BA" w:rsidRDefault="00E77348" w:rsidP="009634BA">
      <w:pPr>
        <w:widowControl w:val="0"/>
        <w:spacing w:line="276" w:lineRule="auto"/>
        <w:ind w:left="284" w:right="31"/>
        <w:jc w:val="both"/>
        <w:rPr>
          <w:rFonts w:ascii="Calibri" w:hAnsi="Calibri" w:cs="Calibri"/>
          <w:color w:val="000000"/>
          <w:sz w:val="20"/>
        </w:rPr>
      </w:pPr>
      <w:r w:rsidRPr="00E77348">
        <w:rPr>
          <w:rFonts w:ascii="Calibri" w:hAnsi="Calibri" w:cs="Calibri"/>
          <w:i/>
          <w:color w:val="000000"/>
          <w:sz w:val="20"/>
        </w:rPr>
        <w:t>P</w:t>
      </w:r>
      <w:r w:rsidR="00C241CF" w:rsidRPr="00E77348">
        <w:rPr>
          <w:rFonts w:ascii="Calibri" w:hAnsi="Calibri" w:cs="Calibri"/>
          <w:i/>
          <w:color w:val="000000"/>
          <w:sz w:val="20"/>
        </w:rPr>
        <w:t>odatek od to</w:t>
      </w:r>
      <w:r w:rsidR="003B0902" w:rsidRPr="00E77348">
        <w:rPr>
          <w:rFonts w:ascii="Calibri" w:hAnsi="Calibri" w:cs="Calibri"/>
          <w:i/>
          <w:color w:val="000000"/>
          <w:sz w:val="20"/>
        </w:rPr>
        <w:t>warów i usług (VAT)</w:t>
      </w:r>
      <w:r w:rsidR="00C241CF" w:rsidRPr="00E77348">
        <w:rPr>
          <w:rFonts w:ascii="Calibri" w:hAnsi="Calibri" w:cs="Calibri"/>
          <w:i/>
          <w:color w:val="000000"/>
          <w:sz w:val="20"/>
        </w:rPr>
        <w:t xml:space="preserve"> uiszcza Zamawiający zgodnie  z przepisami o podatku od towarów i usług </w:t>
      </w:r>
      <w:r>
        <w:rPr>
          <w:rFonts w:ascii="Calibri" w:hAnsi="Calibri" w:cs="Calibri"/>
          <w:i/>
          <w:color w:val="000000"/>
          <w:sz w:val="20"/>
        </w:rPr>
        <w:t xml:space="preserve"> </w:t>
      </w:r>
      <w:r w:rsidR="00C241CF" w:rsidRPr="00E77348">
        <w:rPr>
          <w:rFonts w:ascii="Calibri" w:hAnsi="Calibri" w:cs="Calibri"/>
          <w:i/>
          <w:color w:val="000000"/>
          <w:sz w:val="20"/>
        </w:rPr>
        <w:t xml:space="preserve">w zakresie dotyczącym </w:t>
      </w:r>
      <w:proofErr w:type="spellStart"/>
      <w:r w:rsidR="00C241CF" w:rsidRPr="00E77348">
        <w:rPr>
          <w:rFonts w:ascii="Calibri" w:hAnsi="Calibri" w:cs="Calibri"/>
          <w:i/>
          <w:color w:val="000000"/>
          <w:sz w:val="20"/>
        </w:rPr>
        <w:t>wewnątrzwspólnotowego</w:t>
      </w:r>
      <w:proofErr w:type="spellEnd"/>
      <w:r w:rsidR="00C241CF" w:rsidRPr="00E77348">
        <w:rPr>
          <w:rFonts w:ascii="Calibri" w:hAnsi="Calibri" w:cs="Calibri"/>
          <w:i/>
          <w:color w:val="000000"/>
          <w:sz w:val="20"/>
        </w:rPr>
        <w:t xml:space="preserve"> nabycia towaró</w:t>
      </w:r>
      <w:r w:rsidRPr="00E77348">
        <w:rPr>
          <w:rFonts w:ascii="Calibri" w:hAnsi="Calibri" w:cs="Calibri"/>
          <w:i/>
          <w:color w:val="000000"/>
          <w:sz w:val="20"/>
        </w:rPr>
        <w:t>w</w:t>
      </w:r>
      <w:r w:rsidR="00C241CF">
        <w:rPr>
          <w:rFonts w:ascii="Calibri" w:hAnsi="Calibri" w:cs="Calibri"/>
          <w:color w:val="000000"/>
          <w:sz w:val="20"/>
        </w:rPr>
        <w:t>.</w:t>
      </w:r>
    </w:p>
    <w:p w:rsidR="0006307F" w:rsidRPr="000B7298" w:rsidRDefault="00FF6A92" w:rsidP="00FF6A92">
      <w:pPr>
        <w:spacing w:line="276" w:lineRule="auto"/>
        <w:ind w:left="284" w:hanging="284"/>
        <w:jc w:val="both"/>
        <w:rPr>
          <w:rFonts w:ascii="Calibri" w:hAnsi="Calibri" w:cs="Calibri"/>
          <w:noProof/>
          <w:color w:val="000000"/>
          <w:sz w:val="20"/>
        </w:rPr>
      </w:pPr>
      <w:r>
        <w:rPr>
          <w:rFonts w:ascii="Calibri" w:hAnsi="Calibri" w:cs="Calibri"/>
          <w:noProof/>
          <w:color w:val="000000"/>
          <w:sz w:val="20"/>
        </w:rPr>
        <w:t>5</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Zamawiający udzieli zamówienia temu(tym) wykonawcy(wykonawcom), którego(rych) oferta uzyska najwyższą ilość punktów.</w:t>
      </w:r>
    </w:p>
    <w:p w:rsidR="0006307F" w:rsidRPr="000B7298" w:rsidRDefault="00FF6A92" w:rsidP="00FF6A92">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6</w:t>
      </w:r>
      <w:r w:rsidR="0006307F" w:rsidRPr="000B7298">
        <w:rPr>
          <w:rFonts w:ascii="Calibri" w:hAnsi="Calibri" w:cs="Calibri"/>
          <w:noProof/>
          <w:color w:val="000000"/>
          <w:sz w:val="20"/>
        </w:rPr>
        <w:t>.</w:t>
      </w:r>
      <w:r w:rsidR="0006307F" w:rsidRPr="000B7298">
        <w:rPr>
          <w:rFonts w:ascii="Calibri" w:hAnsi="Calibri" w:cs="Calibri"/>
          <w:b/>
          <w:noProof/>
          <w:color w:val="000000"/>
          <w:sz w:val="20"/>
        </w:rPr>
        <w:t xml:space="preserve">  </w:t>
      </w:r>
      <w:r w:rsidR="0006307F" w:rsidRPr="000B7298">
        <w:rPr>
          <w:rFonts w:ascii="Calibri" w:hAnsi="Calibri" w:cs="Calibri"/>
          <w:noProof/>
          <w:color w:val="000000"/>
          <w:sz w:val="20"/>
        </w:rPr>
        <w:t>Jeżeli Zamawiający nie może dokonać wyboru oferty najkorzystniejszej ze względu na to, że</w:t>
      </w:r>
      <w:r w:rsidR="003B4AC5">
        <w:rPr>
          <w:rFonts w:ascii="Calibri" w:hAnsi="Calibri" w:cs="Calibri"/>
          <w:noProof/>
          <w:color w:val="000000"/>
          <w:sz w:val="20"/>
        </w:rPr>
        <w:t xml:space="preserve"> zostały złożone oferty </w:t>
      </w:r>
      <w:r w:rsidR="0006307F" w:rsidRPr="000B7298">
        <w:rPr>
          <w:rFonts w:ascii="Calibri" w:hAnsi="Calibri" w:cs="Calibri"/>
          <w:noProof/>
          <w:color w:val="000000"/>
          <w:sz w:val="20"/>
        </w:rPr>
        <w:t xml:space="preserve">o takiej samej umownej </w:t>
      </w:r>
      <w:r w:rsidR="0006307F">
        <w:rPr>
          <w:rFonts w:ascii="Calibri" w:hAnsi="Calibri" w:cs="Calibri"/>
          <w:noProof/>
          <w:color w:val="000000"/>
          <w:sz w:val="20"/>
        </w:rPr>
        <w:t>cenie</w:t>
      </w:r>
      <w:r w:rsidR="0006307F" w:rsidRPr="000B7298">
        <w:rPr>
          <w:rFonts w:ascii="Calibri" w:hAnsi="Calibri" w:cs="Calibri"/>
          <w:noProof/>
          <w:color w:val="000000"/>
          <w:sz w:val="20"/>
        </w:rPr>
        <w:t>, Zamawiający wezwie wykonawców, którzy złożyli te oferty, do złożenia w terminie określonym przez Zamawiającego - ofert dodatkowych.</w:t>
      </w:r>
    </w:p>
    <w:p w:rsidR="0006307F" w:rsidRPr="000B7298" w:rsidRDefault="003B4AC5" w:rsidP="003B4AC5">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7</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 xml:space="preserve">Wykonawcy, składając oferty dodatkowe, nie mogą zaoferować umownych cen wyższych niż zaoferowane </w:t>
      </w:r>
      <w:r>
        <w:rPr>
          <w:rFonts w:ascii="Calibri" w:hAnsi="Calibri" w:cs="Calibri"/>
          <w:noProof/>
          <w:color w:val="000000"/>
          <w:sz w:val="20"/>
        </w:rPr>
        <w:t xml:space="preserve">         </w:t>
      </w:r>
      <w:r w:rsidR="0006307F" w:rsidRPr="000B7298">
        <w:rPr>
          <w:rFonts w:ascii="Calibri" w:hAnsi="Calibri" w:cs="Calibri"/>
          <w:noProof/>
          <w:color w:val="000000"/>
          <w:sz w:val="20"/>
        </w:rPr>
        <w:t>w złożonych ofertach.</w:t>
      </w:r>
    </w:p>
    <w:p w:rsidR="0006307F" w:rsidRDefault="003B4AC5" w:rsidP="00713A9D">
      <w:pPr>
        <w:pStyle w:val="Tekstpodstawowy21"/>
        <w:spacing w:line="276" w:lineRule="auto"/>
        <w:ind w:left="284" w:hanging="284"/>
        <w:jc w:val="both"/>
        <w:rPr>
          <w:rFonts w:ascii="Calibri" w:hAnsi="Calibri" w:cs="Calibri"/>
          <w:noProof/>
          <w:sz w:val="20"/>
        </w:rPr>
      </w:pPr>
      <w:r>
        <w:rPr>
          <w:rFonts w:ascii="Calibri" w:hAnsi="Calibri" w:cs="Calibri"/>
          <w:noProof/>
          <w:sz w:val="20"/>
        </w:rPr>
        <w:t>8</w:t>
      </w:r>
      <w:r w:rsidR="0006307F" w:rsidRPr="000B7298">
        <w:rPr>
          <w:rFonts w:ascii="Calibri" w:hAnsi="Calibri" w:cs="Calibri"/>
          <w:b/>
          <w:noProof/>
          <w:sz w:val="20"/>
        </w:rPr>
        <w:t xml:space="preserve">. </w:t>
      </w:r>
      <w:r w:rsidR="0006307F" w:rsidRPr="000B7298">
        <w:rPr>
          <w:rFonts w:ascii="Calibri" w:hAnsi="Calibri" w:cs="Calibri"/>
          <w:noProof/>
          <w:sz w:val="20"/>
        </w:rPr>
        <w:t>Zamawiający unieważnia postępowanie o udzielenie zamówienia, jeżeli z</w:t>
      </w:r>
      <w:r w:rsidR="0006307F">
        <w:rPr>
          <w:rFonts w:ascii="Calibri" w:hAnsi="Calibri" w:cs="Calibri"/>
          <w:noProof/>
          <w:sz w:val="20"/>
        </w:rPr>
        <w:t>ostały złożone oferty dodatkowe</w:t>
      </w:r>
      <w:r w:rsidR="0006307F" w:rsidRPr="000B7298">
        <w:rPr>
          <w:rFonts w:ascii="Calibri" w:hAnsi="Calibri" w:cs="Calibri"/>
          <w:noProof/>
          <w:sz w:val="20"/>
        </w:rPr>
        <w:t xml:space="preserve"> </w:t>
      </w:r>
      <w:r>
        <w:rPr>
          <w:rFonts w:ascii="Calibri" w:hAnsi="Calibri" w:cs="Calibri"/>
          <w:noProof/>
          <w:sz w:val="20"/>
        </w:rPr>
        <w:t xml:space="preserve">         </w:t>
      </w:r>
      <w:r w:rsidR="00EC0000">
        <w:rPr>
          <w:rFonts w:ascii="Calibri" w:hAnsi="Calibri" w:cs="Calibri"/>
          <w:noProof/>
          <w:sz w:val="20"/>
        </w:rPr>
        <w:t>o takiej samej umownej cenie</w:t>
      </w:r>
      <w:r w:rsidR="0006307F" w:rsidRPr="000B7298">
        <w:rPr>
          <w:rFonts w:ascii="Calibri" w:hAnsi="Calibri" w:cs="Calibri"/>
          <w:noProof/>
          <w:sz w:val="20"/>
        </w:rPr>
        <w:t>.</w:t>
      </w:r>
    </w:p>
    <w:p w:rsidR="0006307F" w:rsidRPr="000B7298" w:rsidRDefault="003B4AC5" w:rsidP="00713A9D">
      <w:pPr>
        <w:pStyle w:val="Tekstpodstawowy21"/>
        <w:spacing w:line="276" w:lineRule="auto"/>
        <w:jc w:val="both"/>
        <w:rPr>
          <w:rFonts w:ascii="Calibri" w:hAnsi="Calibri" w:cs="Calibri"/>
          <w:noProof/>
          <w:sz w:val="20"/>
        </w:rPr>
      </w:pPr>
      <w:r>
        <w:rPr>
          <w:rFonts w:ascii="Calibri" w:hAnsi="Calibri" w:cs="Calibri"/>
          <w:bCs/>
          <w:noProof/>
          <w:sz w:val="20"/>
        </w:rPr>
        <w:t xml:space="preserve">9.   </w:t>
      </w:r>
      <w:r w:rsidR="0006307F" w:rsidRPr="000B7298">
        <w:rPr>
          <w:rFonts w:ascii="Calibri" w:hAnsi="Calibri" w:cs="Calibri"/>
          <w:noProof/>
          <w:sz w:val="20"/>
        </w:rPr>
        <w:t>Zamawiający poprawi:</w:t>
      </w:r>
    </w:p>
    <w:p w:rsidR="0006307F" w:rsidRDefault="0006307F" w:rsidP="00001BA4">
      <w:pPr>
        <w:pStyle w:val="Tekstpodstawowy21"/>
        <w:numPr>
          <w:ilvl w:val="0"/>
          <w:numId w:val="14"/>
        </w:numPr>
        <w:tabs>
          <w:tab w:val="left" w:pos="1134"/>
          <w:tab w:val="left" w:pos="1418"/>
        </w:tabs>
        <w:spacing w:line="276" w:lineRule="auto"/>
        <w:ind w:left="851" w:firstLine="0"/>
        <w:jc w:val="both"/>
        <w:rPr>
          <w:rFonts w:ascii="Calibri" w:hAnsi="Calibri" w:cs="Calibri"/>
          <w:noProof/>
          <w:sz w:val="20"/>
        </w:rPr>
      </w:pPr>
      <w:r w:rsidRPr="000B7298">
        <w:rPr>
          <w:rFonts w:ascii="Calibri" w:hAnsi="Calibri" w:cs="Calibri"/>
          <w:noProof/>
          <w:sz w:val="20"/>
        </w:rPr>
        <w:t>oczywiste omyłki pisarskie,</w:t>
      </w:r>
    </w:p>
    <w:p w:rsidR="0006307F" w:rsidRPr="00D526C7" w:rsidRDefault="0006307F" w:rsidP="00713A9D">
      <w:pPr>
        <w:pStyle w:val="Tekstpodstawowy21"/>
        <w:tabs>
          <w:tab w:val="left" w:pos="1134"/>
        </w:tabs>
        <w:spacing w:line="276" w:lineRule="auto"/>
        <w:ind w:left="851"/>
        <w:jc w:val="both"/>
        <w:rPr>
          <w:rFonts w:ascii="Calibri" w:hAnsi="Calibri" w:cs="Calibri"/>
          <w:noProof/>
          <w:spacing w:val="-2"/>
          <w:sz w:val="20"/>
        </w:rPr>
      </w:pPr>
      <w:r w:rsidRPr="000B7298">
        <w:rPr>
          <w:rFonts w:ascii="Calibri" w:hAnsi="Calibri" w:cs="Calibri"/>
          <w:noProof/>
          <w:sz w:val="20"/>
        </w:rPr>
        <w:t>b)</w:t>
      </w:r>
      <w:r w:rsidR="001F480C">
        <w:rPr>
          <w:rFonts w:ascii="Calibri" w:hAnsi="Calibri" w:cs="Calibri"/>
          <w:b/>
          <w:noProof/>
          <w:sz w:val="20"/>
        </w:rPr>
        <w:t xml:space="preserve"> </w:t>
      </w:r>
      <w:r w:rsidR="00D526C7">
        <w:rPr>
          <w:rFonts w:ascii="Calibri" w:hAnsi="Calibri" w:cs="Calibri"/>
          <w:b/>
          <w:noProof/>
          <w:sz w:val="20"/>
        </w:rPr>
        <w:t xml:space="preserve">  </w:t>
      </w:r>
      <w:r w:rsidRPr="001F480C">
        <w:rPr>
          <w:rFonts w:ascii="Calibri" w:hAnsi="Calibri" w:cs="Calibri"/>
          <w:noProof/>
          <w:spacing w:val="-2"/>
          <w:sz w:val="20"/>
        </w:rPr>
        <w:t>oczywiste omyłki rachunkowe, z uwzględnieniem konsekw</w:t>
      </w:r>
      <w:r w:rsidR="001F480C" w:rsidRPr="001F480C">
        <w:rPr>
          <w:rFonts w:ascii="Calibri" w:hAnsi="Calibri" w:cs="Calibri"/>
          <w:noProof/>
          <w:spacing w:val="-2"/>
          <w:sz w:val="20"/>
        </w:rPr>
        <w:t>encji rachunkowych dokonanych</w:t>
      </w:r>
      <w:r w:rsidRPr="001F480C">
        <w:rPr>
          <w:rFonts w:ascii="Calibri" w:hAnsi="Calibri" w:cs="Calibri"/>
          <w:noProof/>
          <w:spacing w:val="-2"/>
          <w:sz w:val="20"/>
        </w:rPr>
        <w:t xml:space="preserve"> </w:t>
      </w:r>
      <w:r w:rsidR="00D526C7">
        <w:rPr>
          <w:rFonts w:ascii="Calibri" w:hAnsi="Calibri" w:cs="Calibri"/>
          <w:noProof/>
          <w:spacing w:val="-2"/>
          <w:sz w:val="20"/>
        </w:rPr>
        <w:t>poprawek</w:t>
      </w:r>
    </w:p>
    <w:p w:rsidR="0006307F" w:rsidRPr="00D526C7" w:rsidRDefault="00D526C7" w:rsidP="00713A9D">
      <w:pPr>
        <w:pStyle w:val="Tekstpodstawowy21"/>
        <w:spacing w:line="276" w:lineRule="auto"/>
        <w:ind w:left="142"/>
        <w:jc w:val="both"/>
        <w:rPr>
          <w:rFonts w:ascii="Calibri" w:hAnsi="Calibri" w:cs="Calibri"/>
          <w:noProof/>
          <w:spacing w:val="-4"/>
          <w:sz w:val="20"/>
        </w:rPr>
      </w:pPr>
      <w:r>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noProof/>
          <w:sz w:val="20"/>
        </w:rPr>
        <w:t>c)</w:t>
      </w:r>
      <w:r w:rsidR="0006307F">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b/>
          <w:noProof/>
          <w:sz w:val="20"/>
        </w:rPr>
        <w:t xml:space="preserve"> </w:t>
      </w:r>
      <w:r w:rsidR="0006307F" w:rsidRPr="00D526C7">
        <w:rPr>
          <w:rFonts w:ascii="Calibri" w:hAnsi="Calibri" w:cs="Calibri"/>
          <w:noProof/>
          <w:spacing w:val="-4"/>
          <w:sz w:val="20"/>
        </w:rPr>
        <w:t>inne omyłki polegając</w:t>
      </w:r>
      <w:r>
        <w:rPr>
          <w:rFonts w:ascii="Calibri" w:hAnsi="Calibri" w:cs="Calibri"/>
          <w:noProof/>
          <w:spacing w:val="-4"/>
          <w:sz w:val="20"/>
        </w:rPr>
        <w:t>e na niezgodności oferty z SIWZ</w:t>
      </w:r>
      <w:r w:rsidR="0006307F" w:rsidRPr="00D526C7">
        <w:rPr>
          <w:rFonts w:ascii="Calibri" w:hAnsi="Calibri" w:cs="Calibri"/>
          <w:noProof/>
          <w:spacing w:val="-4"/>
          <w:sz w:val="20"/>
        </w:rPr>
        <w:t>, nie powodujące istotnych zmian w treści oferty</w:t>
      </w:r>
    </w:p>
    <w:p w:rsidR="0006307F" w:rsidRPr="005537C1" w:rsidRDefault="00D526C7" w:rsidP="00713A9D">
      <w:pPr>
        <w:pStyle w:val="Tekstpodstawowy21"/>
        <w:spacing w:line="276" w:lineRule="auto"/>
        <w:jc w:val="both"/>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 niezwłocznie zawiadamiając</w:t>
      </w:r>
      <w:r w:rsidR="0006307F" w:rsidRPr="000B7298">
        <w:rPr>
          <w:rFonts w:ascii="Calibri" w:hAnsi="Calibri" w:cs="Calibri"/>
          <w:noProof/>
          <w:sz w:val="20"/>
        </w:rPr>
        <w:t xml:space="preserve"> o tym wykonawcę , którego oferta została poprawiona.</w:t>
      </w:r>
    </w:p>
    <w:p w:rsidR="0006307F" w:rsidRDefault="0006307F" w:rsidP="00713A9D">
      <w:pPr>
        <w:pStyle w:val="Tekstpodstawowy21"/>
        <w:spacing w:line="276" w:lineRule="auto"/>
        <w:ind w:left="284"/>
        <w:jc w:val="both"/>
        <w:rPr>
          <w:rFonts w:ascii="Calibri" w:hAnsi="Calibri" w:cs="Calibri"/>
          <w:b/>
          <w:bCs/>
          <w:color w:val="000000"/>
          <w:sz w:val="20"/>
        </w:rPr>
      </w:pPr>
      <w:r w:rsidRPr="000B7298">
        <w:rPr>
          <w:rFonts w:ascii="Calibri" w:hAnsi="Calibri" w:cs="Calibri"/>
          <w:noProof/>
          <w:sz w:val="20"/>
        </w:rPr>
        <w:t xml:space="preserve">Wykonawca jest zobowiązany w terminie 3 dni od daty doręczenia zawiadomienia poinformować </w:t>
      </w:r>
      <w:r w:rsidR="00D526C7">
        <w:rPr>
          <w:rFonts w:ascii="Calibri" w:hAnsi="Calibri" w:cs="Calibri"/>
          <w:noProof/>
          <w:sz w:val="20"/>
        </w:rPr>
        <w:t xml:space="preserve">   </w:t>
      </w:r>
      <w:r w:rsidRPr="000B7298">
        <w:rPr>
          <w:rFonts w:ascii="Calibri" w:hAnsi="Calibri" w:cs="Calibri"/>
          <w:noProof/>
          <w:sz w:val="20"/>
        </w:rPr>
        <w:t xml:space="preserve">Zamawiającego </w:t>
      </w:r>
      <w:r w:rsidR="00D526C7">
        <w:rPr>
          <w:rFonts w:ascii="Calibri" w:hAnsi="Calibri" w:cs="Calibri"/>
          <w:noProof/>
          <w:sz w:val="20"/>
        </w:rPr>
        <w:t xml:space="preserve"> </w:t>
      </w:r>
      <w:r w:rsidRPr="000B7298">
        <w:rPr>
          <w:rFonts w:ascii="Calibri" w:hAnsi="Calibri" w:cs="Calibri"/>
          <w:noProof/>
          <w:sz w:val="20"/>
        </w:rPr>
        <w:t>o</w:t>
      </w:r>
      <w:r>
        <w:rPr>
          <w:rFonts w:ascii="Calibri" w:hAnsi="Calibri" w:cs="Calibri"/>
          <w:noProof/>
          <w:sz w:val="20"/>
        </w:rPr>
        <w:t xml:space="preserve"> zgodzie na poprawnienie omyłki</w:t>
      </w:r>
      <w:r w:rsidRPr="000B7298">
        <w:rPr>
          <w:rFonts w:ascii="Calibri" w:hAnsi="Calibri" w:cs="Calibri"/>
          <w:noProof/>
          <w:sz w:val="20"/>
        </w:rPr>
        <w:t>, o które</w:t>
      </w:r>
      <w:r w:rsidR="00D526C7">
        <w:rPr>
          <w:rFonts w:ascii="Calibri" w:hAnsi="Calibri" w:cs="Calibri"/>
          <w:noProof/>
          <w:sz w:val="20"/>
        </w:rPr>
        <w:t>j mowa  w punkcie 9</w:t>
      </w:r>
      <w:r w:rsidRPr="000B7298">
        <w:rPr>
          <w:rFonts w:ascii="Calibri" w:hAnsi="Calibri" w:cs="Calibri"/>
          <w:noProof/>
          <w:sz w:val="20"/>
        </w:rPr>
        <w:t>.c)</w:t>
      </w:r>
      <w:r w:rsidR="00603274">
        <w:rPr>
          <w:rFonts w:ascii="Calibri" w:hAnsi="Calibri" w:cs="Calibri"/>
          <w:noProof/>
          <w:sz w:val="20"/>
        </w:rPr>
        <w:t>.</w:t>
      </w:r>
      <w:r w:rsidRPr="000B7298">
        <w:rPr>
          <w:rFonts w:ascii="Calibri" w:hAnsi="Calibri" w:cs="Calibri"/>
          <w:noProof/>
          <w:sz w:val="20"/>
        </w:rPr>
        <w:t xml:space="preserve"> </w:t>
      </w:r>
      <w:r w:rsidRPr="000B7298">
        <w:rPr>
          <w:rFonts w:ascii="Calibri" w:hAnsi="Calibri" w:cs="Calibri"/>
          <w:b/>
          <w:bCs/>
          <w:color w:val="000000"/>
          <w:sz w:val="20"/>
        </w:rPr>
        <w:t xml:space="preserve"> </w:t>
      </w:r>
    </w:p>
    <w:p w:rsidR="00603274" w:rsidRPr="00603274" w:rsidRDefault="00603274" w:rsidP="00713A9D">
      <w:pPr>
        <w:pStyle w:val="Tekstpodstawowy21"/>
        <w:spacing w:line="276" w:lineRule="auto"/>
        <w:ind w:left="284"/>
        <w:jc w:val="both"/>
        <w:rPr>
          <w:rFonts w:ascii="Calibri" w:hAnsi="Calibri" w:cs="Calibri"/>
          <w:noProof/>
          <w:color w:val="000000"/>
          <w:sz w:val="8"/>
          <w:szCs w:val="8"/>
        </w:rPr>
      </w:pPr>
    </w:p>
    <w:p w:rsidR="0006307F" w:rsidRPr="00D00D44" w:rsidRDefault="00EC0000" w:rsidP="00713A9D">
      <w:pPr>
        <w:numPr>
          <w:ilvl w:val="1"/>
          <w:numId w:val="0"/>
        </w:numPr>
        <w:tabs>
          <w:tab w:val="num" w:pos="450"/>
          <w:tab w:val="left" w:pos="720"/>
        </w:tabs>
        <w:spacing w:line="276" w:lineRule="auto"/>
        <w:ind w:left="450" w:hanging="450"/>
        <w:jc w:val="both"/>
        <w:rPr>
          <w:rFonts w:ascii="Calibri" w:hAnsi="Calibri" w:cs="Calibri"/>
          <w:b/>
          <w:sz w:val="20"/>
        </w:rPr>
      </w:pPr>
      <w:r>
        <w:rPr>
          <w:rFonts w:ascii="Calibri" w:hAnsi="Calibri" w:cs="Calibri"/>
          <w:sz w:val="20"/>
        </w:rPr>
        <w:t xml:space="preserve">10.  </w:t>
      </w:r>
      <w:r w:rsidR="0006307F" w:rsidRPr="000B7298">
        <w:rPr>
          <w:rFonts w:ascii="Calibri" w:hAnsi="Calibri" w:cs="Calibri"/>
          <w:sz w:val="20"/>
        </w:rPr>
        <w:t>Zamawiający nie przewiduje aukcji elektronicznej.</w:t>
      </w:r>
    </w:p>
    <w:p w:rsidR="0006307F" w:rsidRDefault="0006307F" w:rsidP="00713A9D">
      <w:pPr>
        <w:spacing w:line="276" w:lineRule="auto"/>
        <w:jc w:val="both"/>
        <w:rPr>
          <w:rFonts w:ascii="Calibri" w:hAnsi="Calibri" w:cs="Calibri"/>
          <w:sz w:val="20"/>
        </w:rPr>
      </w:pPr>
    </w:p>
    <w:p w:rsidR="0006307F" w:rsidRPr="00EC0000" w:rsidRDefault="006C2E0C" w:rsidP="009A788C">
      <w:pPr>
        <w:pStyle w:val="Nagwek1"/>
        <w:shd w:val="clear" w:color="auto" w:fill="E6E6E6"/>
        <w:spacing w:line="276" w:lineRule="auto"/>
        <w:jc w:val="both"/>
        <w:rPr>
          <w:rStyle w:val="Tytuksiki"/>
          <w:rFonts w:ascii="Calibri" w:hAnsi="Calibri" w:cs="Calibri"/>
          <w:color w:val="FF0000"/>
          <w:sz w:val="20"/>
        </w:rPr>
      </w:pPr>
      <w:r>
        <w:rPr>
          <w:rStyle w:val="Tytuksiki"/>
          <w:rFonts w:ascii="Calibri" w:hAnsi="Calibri" w:cs="Calibri"/>
          <w:sz w:val="20"/>
        </w:rPr>
        <w:t>XXVIII</w:t>
      </w:r>
      <w:r w:rsidR="0006307F" w:rsidRPr="00EC0000">
        <w:rPr>
          <w:rStyle w:val="Tytuksiki"/>
          <w:rFonts w:ascii="Calibri" w:hAnsi="Calibri" w:cs="Calibri"/>
          <w:sz w:val="20"/>
        </w:rPr>
        <w:t>.      OFERTA Z RAŻĄCO NISKĄ CENĄ</w:t>
      </w:r>
    </w:p>
    <w:p w:rsidR="006C2E0C" w:rsidRPr="007F112E" w:rsidRDefault="006C2E0C" w:rsidP="006C2E0C">
      <w:pPr>
        <w:tabs>
          <w:tab w:val="left" w:pos="284"/>
        </w:tabs>
        <w:jc w:val="both"/>
        <w:textAlignment w:val="top"/>
        <w:rPr>
          <w:rFonts w:ascii="Calibri" w:hAnsi="Calibri" w:cs="Calibri"/>
          <w:noProof/>
          <w:color w:val="000000"/>
          <w:sz w:val="8"/>
          <w:szCs w:val="8"/>
        </w:rPr>
      </w:pPr>
    </w:p>
    <w:p w:rsidR="006C2E0C" w:rsidRPr="005C2D60" w:rsidRDefault="006C2E0C" w:rsidP="00001BA4">
      <w:pPr>
        <w:numPr>
          <w:ilvl w:val="0"/>
          <w:numId w:val="26"/>
        </w:numPr>
        <w:tabs>
          <w:tab w:val="left" w:pos="284"/>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Zamawiający w celu ustalenia, czy oferta zawiera rażąco niską cenę w stosunku do przedmiotu zamówienia, zwróci się  do wykonawcy o udzielenie w określonym  terminie wyjaśnień dotyczących elementów oferty mających wpływ na wysokość ceny.</w:t>
      </w:r>
    </w:p>
    <w:p w:rsidR="006C2E0C" w:rsidRPr="006C2E0C" w:rsidRDefault="006C2E0C" w:rsidP="00713A9D">
      <w:pPr>
        <w:numPr>
          <w:ilvl w:val="1"/>
          <w:numId w:val="0"/>
        </w:numPr>
        <w:tabs>
          <w:tab w:val="num" w:pos="284"/>
          <w:tab w:val="left" w:pos="540"/>
          <w:tab w:val="num" w:pos="6210"/>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 xml:space="preserve">2. </w:t>
      </w:r>
      <w:r>
        <w:rPr>
          <w:rFonts w:ascii="Calibri" w:hAnsi="Calibri" w:cs="Calibri"/>
          <w:noProof/>
          <w:color w:val="000000"/>
          <w:sz w:val="20"/>
        </w:rPr>
        <w:t xml:space="preserve"> </w:t>
      </w:r>
      <w:r w:rsidRPr="005C2D60">
        <w:rPr>
          <w:rFonts w:ascii="Calibri" w:hAnsi="Calibri" w:cs="Calibri"/>
          <w:noProof/>
          <w:color w:val="000000"/>
          <w:sz w:val="20"/>
        </w:rPr>
        <w:t xml:space="preserve">Zamawiający, oceniając wyjaśnienia, weźmie pod uwagę obiektywne czynniki, w szczególności oszczędność metody wykonania zamówienia, wybrane rozwiązania techniczne, wyjątkowo sprzyjające warunki </w:t>
      </w:r>
      <w:r w:rsidRPr="005C2D60">
        <w:rPr>
          <w:rFonts w:ascii="Calibri" w:hAnsi="Calibri" w:cs="Calibri"/>
          <w:noProof/>
          <w:color w:val="000000"/>
          <w:sz w:val="20"/>
        </w:rPr>
        <w:lastRenderedPageBreak/>
        <w:t>wykonywania zamówienia dostępne dla wykonawcy, oryginalność projektu wykonawcy oraz wpływ pomocy publicznej udzielonej na podstawie odrębnych przepisów.</w:t>
      </w:r>
    </w:p>
    <w:p w:rsidR="006C2E0C" w:rsidRPr="005C2D60" w:rsidRDefault="006C2E0C" w:rsidP="00713A9D">
      <w:pPr>
        <w:numPr>
          <w:ilvl w:val="1"/>
          <w:numId w:val="0"/>
        </w:numPr>
        <w:tabs>
          <w:tab w:val="num" w:pos="15"/>
        </w:tabs>
        <w:spacing w:line="276" w:lineRule="auto"/>
        <w:ind w:left="15" w:hanging="15"/>
        <w:jc w:val="both"/>
        <w:textAlignment w:val="top"/>
        <w:rPr>
          <w:rFonts w:ascii="Calibri" w:hAnsi="Calibri" w:cs="Calibri"/>
          <w:noProof/>
          <w:color w:val="000000"/>
          <w:sz w:val="20"/>
        </w:rPr>
      </w:pPr>
      <w:r w:rsidRPr="005C2D60">
        <w:rPr>
          <w:rFonts w:ascii="Calibri" w:hAnsi="Calibri" w:cs="Calibri"/>
          <w:bCs/>
          <w:noProof/>
          <w:color w:val="000000"/>
          <w:sz w:val="20"/>
        </w:rPr>
        <w:t>3.</w:t>
      </w:r>
      <w:r w:rsidR="00E94FE5">
        <w:rPr>
          <w:rFonts w:ascii="Calibri" w:hAnsi="Calibri" w:cs="Calibri"/>
          <w:bCs/>
          <w:noProof/>
          <w:color w:val="000000"/>
          <w:sz w:val="20"/>
        </w:rPr>
        <w:t xml:space="preserve">  </w:t>
      </w:r>
      <w:r w:rsidRPr="005C2D60">
        <w:rPr>
          <w:rFonts w:ascii="Calibri" w:hAnsi="Calibri" w:cs="Calibri"/>
          <w:b/>
          <w:bCs/>
          <w:noProof/>
          <w:color w:val="000000"/>
          <w:sz w:val="20"/>
        </w:rPr>
        <w:t xml:space="preserve"> </w:t>
      </w:r>
      <w:r w:rsidRPr="005C2D60">
        <w:rPr>
          <w:rFonts w:ascii="Calibri" w:hAnsi="Calibri" w:cs="Calibri"/>
          <w:noProof/>
          <w:color w:val="000000"/>
          <w:sz w:val="20"/>
        </w:rPr>
        <w:t xml:space="preserve">Zamawiający </w:t>
      </w:r>
      <w:r w:rsidRPr="005C2D60">
        <w:rPr>
          <w:rFonts w:ascii="Calibri" w:hAnsi="Calibri" w:cs="Calibri"/>
          <w:b/>
          <w:noProof/>
          <w:color w:val="000000"/>
          <w:sz w:val="20"/>
        </w:rPr>
        <w:t>odrzuca</w:t>
      </w:r>
      <w:r w:rsidRPr="005C2D60">
        <w:rPr>
          <w:rFonts w:ascii="Calibri" w:hAnsi="Calibri" w:cs="Calibri"/>
          <w:noProof/>
          <w:color w:val="000000"/>
          <w:sz w:val="20"/>
        </w:rPr>
        <w:t xml:space="preserve"> ofertę:</w:t>
      </w:r>
    </w:p>
    <w:p w:rsidR="006C2E0C" w:rsidRPr="005C2D60" w:rsidRDefault="006C2E0C" w:rsidP="00713A9D">
      <w:pPr>
        <w:spacing w:line="276" w:lineRule="auto"/>
        <w:ind w:left="360" w:hanging="76"/>
        <w:textAlignment w:val="top"/>
        <w:rPr>
          <w:rFonts w:ascii="Calibri" w:hAnsi="Calibri" w:cs="Calibri"/>
          <w:noProof/>
          <w:color w:val="000000"/>
          <w:sz w:val="20"/>
        </w:rPr>
      </w:pPr>
      <w:r w:rsidRPr="005C2D60">
        <w:rPr>
          <w:rFonts w:ascii="Calibri" w:hAnsi="Calibri" w:cs="Calibri"/>
          <w:bCs/>
          <w:noProof/>
          <w:color w:val="000000"/>
          <w:sz w:val="20"/>
        </w:rPr>
        <w:t>a)</w:t>
      </w:r>
      <w:r w:rsidRPr="005C2D60">
        <w:rPr>
          <w:rFonts w:ascii="Calibri" w:hAnsi="Calibri" w:cs="Calibri"/>
          <w:b/>
          <w:bCs/>
          <w:noProof/>
          <w:color w:val="000000"/>
          <w:sz w:val="20"/>
        </w:rPr>
        <w:t xml:space="preserve"> </w:t>
      </w:r>
      <w:r w:rsidR="00E94FE5">
        <w:rPr>
          <w:rFonts w:ascii="Calibri" w:hAnsi="Calibri" w:cs="Calibri"/>
          <w:b/>
          <w:bCs/>
          <w:noProof/>
          <w:color w:val="000000"/>
          <w:sz w:val="20"/>
        </w:rPr>
        <w:t xml:space="preserve"> </w:t>
      </w:r>
      <w:r>
        <w:rPr>
          <w:rFonts w:ascii="Calibri" w:hAnsi="Calibri" w:cs="Calibri"/>
          <w:b/>
          <w:bCs/>
          <w:noProof/>
          <w:color w:val="000000"/>
          <w:sz w:val="20"/>
        </w:rPr>
        <w:t xml:space="preserve">  </w:t>
      </w:r>
      <w:r w:rsidRPr="005C2D60">
        <w:rPr>
          <w:rFonts w:ascii="Calibri" w:hAnsi="Calibri" w:cs="Calibri"/>
          <w:noProof/>
          <w:color w:val="000000"/>
          <w:sz w:val="20"/>
        </w:rPr>
        <w:t xml:space="preserve">wykonawcy, który nie złożył wyjaśnień,                </w:t>
      </w:r>
    </w:p>
    <w:p w:rsidR="00E94FE5" w:rsidRDefault="004D7FF2" w:rsidP="004D7FF2">
      <w:pPr>
        <w:spacing w:line="276" w:lineRule="auto"/>
        <w:jc w:val="both"/>
        <w:textAlignment w:val="top"/>
        <w:rPr>
          <w:rFonts w:ascii="Calibri" w:hAnsi="Calibri" w:cs="Calibri"/>
          <w:noProof/>
          <w:sz w:val="20"/>
        </w:rPr>
      </w:pPr>
      <w:r>
        <w:rPr>
          <w:rFonts w:ascii="Calibri" w:hAnsi="Calibri" w:cs="Calibri"/>
          <w:bCs/>
          <w:noProof/>
          <w:sz w:val="20"/>
        </w:rPr>
        <w:t xml:space="preserve">      </w:t>
      </w:r>
      <w:r w:rsidR="00E94FE5">
        <w:rPr>
          <w:rFonts w:ascii="Calibri" w:hAnsi="Calibri" w:cs="Calibri"/>
          <w:bCs/>
          <w:noProof/>
          <w:sz w:val="20"/>
        </w:rPr>
        <w:t xml:space="preserve"> b)   </w:t>
      </w:r>
      <w:r w:rsidR="006C2E0C" w:rsidRPr="005C2D60">
        <w:rPr>
          <w:rFonts w:ascii="Calibri" w:hAnsi="Calibri" w:cs="Calibri"/>
          <w:noProof/>
          <w:sz w:val="20"/>
        </w:rPr>
        <w:t xml:space="preserve">jeżeli dokonana ocena wyjaśnień potwierdza, że oferta zawiera rażąco niską cenę w stosunku do </w:t>
      </w:r>
      <w:r w:rsidR="00E94FE5">
        <w:rPr>
          <w:rFonts w:ascii="Calibri" w:hAnsi="Calibri" w:cs="Calibri"/>
          <w:noProof/>
          <w:sz w:val="20"/>
        </w:rPr>
        <w:t xml:space="preserve"> </w:t>
      </w:r>
    </w:p>
    <w:p w:rsidR="006C2E0C" w:rsidRDefault="00E94FE5" w:rsidP="00713A9D">
      <w:pPr>
        <w:spacing w:line="276" w:lineRule="auto"/>
        <w:ind w:left="567" w:hanging="283"/>
        <w:jc w:val="both"/>
        <w:textAlignment w:val="top"/>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przedmiotu</w:t>
      </w:r>
      <w:r w:rsidR="006C2E0C">
        <w:rPr>
          <w:rFonts w:ascii="Calibri" w:hAnsi="Calibri" w:cs="Calibri"/>
          <w:noProof/>
          <w:sz w:val="20"/>
        </w:rPr>
        <w:t xml:space="preserve"> </w:t>
      </w:r>
      <w:r w:rsidR="006C2E0C" w:rsidRPr="005C2D60">
        <w:rPr>
          <w:rFonts w:ascii="Calibri" w:hAnsi="Calibri" w:cs="Calibri"/>
          <w:noProof/>
          <w:sz w:val="20"/>
        </w:rPr>
        <w:t>zamówienia.</w:t>
      </w:r>
    </w:p>
    <w:p w:rsidR="0006307F" w:rsidRPr="001549D7" w:rsidRDefault="0006307F" w:rsidP="00713A9D">
      <w:pPr>
        <w:spacing w:line="276" w:lineRule="auto"/>
        <w:ind w:left="1134" w:hanging="283"/>
        <w:rPr>
          <w:rFonts w:ascii="Calibri" w:hAnsi="Calibri" w:cs="Calibri"/>
        </w:rPr>
      </w:pPr>
    </w:p>
    <w:p w:rsidR="0006307F" w:rsidRPr="00FD077A" w:rsidRDefault="00713A9D"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XXIX</w:t>
      </w:r>
      <w:r w:rsidR="0006307F" w:rsidRPr="00FD077A">
        <w:rPr>
          <w:rStyle w:val="Tytuksiki"/>
          <w:rFonts w:ascii="Calibri" w:hAnsi="Calibri" w:cs="Calibri"/>
          <w:sz w:val="20"/>
        </w:rPr>
        <w:t>.   UZUPEŁNIENIE OFERTY I WEZWANIE DO ZŁOŻENIA WYJAŚNIEŃ   OŚWIADCZEŃ I DOKUMENTÓW</w:t>
      </w:r>
    </w:p>
    <w:p w:rsidR="0006307F" w:rsidRPr="001549D7" w:rsidRDefault="0006307F" w:rsidP="00713A9D">
      <w:pPr>
        <w:pStyle w:val="Tekstpodstawowy2"/>
        <w:spacing w:line="276" w:lineRule="auto"/>
        <w:jc w:val="both"/>
        <w:rPr>
          <w:rFonts w:ascii="Calibri" w:hAnsi="Calibri" w:cs="Calibri"/>
          <w:i w:val="0"/>
          <w:noProof/>
          <w:color w:val="000000"/>
          <w:sz w:val="6"/>
          <w:szCs w:val="6"/>
        </w:rPr>
      </w:pPr>
    </w:p>
    <w:p w:rsidR="0006307F" w:rsidRPr="006C2E0C" w:rsidRDefault="0006307F" w:rsidP="00713A9D">
      <w:pPr>
        <w:pStyle w:val="Tekstpodstawowy2"/>
        <w:spacing w:line="276" w:lineRule="auto"/>
        <w:jc w:val="both"/>
        <w:rPr>
          <w:rFonts w:ascii="Calibri" w:hAnsi="Calibri" w:cs="Calibri"/>
          <w:i w:val="0"/>
          <w:noProof/>
          <w:color w:val="000000"/>
          <w:sz w:val="4"/>
          <w:szCs w:val="4"/>
        </w:rPr>
      </w:pPr>
    </w:p>
    <w:p w:rsidR="006C2E0C" w:rsidRPr="005C2D60" w:rsidRDefault="006C2E0C" w:rsidP="00713A9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Stosownie do treści art. 26 ust. 3 upzp., Zamawiający </w:t>
      </w:r>
      <w:r w:rsidRPr="005C2D60">
        <w:rPr>
          <w:rFonts w:ascii="Calibri" w:hAnsi="Calibri" w:cs="Calibri"/>
          <w:b/>
          <w:noProof/>
          <w:color w:val="000000"/>
          <w:sz w:val="20"/>
        </w:rPr>
        <w:t>wezwie</w:t>
      </w:r>
      <w:r w:rsidRPr="005C2D60">
        <w:rPr>
          <w:rFonts w:ascii="Calibri" w:hAnsi="Calibri" w:cs="Calibri"/>
          <w:noProof/>
          <w:color w:val="000000"/>
          <w:sz w:val="20"/>
        </w:rPr>
        <w:t xml:space="preserve"> wykonawców, którzy w określonym terminie nie złożyli wymaganych przez Zamawiającego oświadczeń lub dokumentów, o których mowa w art. 25 ust.1 upzp lub, którzy nie złożyli pełnomocnictw albo, którzy złożyli wymagane przez Zamawiającego oświadczenia i dokumenty, o których mowa w art.25 ust.1 upzp., zawierające błędy lub, którzy  złożyli wadliwe pełnomocnictwa, do ich złożenia w wyznaczonym terminie  chyba, że mimo ich złożenia oferta wykonawcy podlega odrzuceniu lub konieczne byłoby unieważnienie postępowania.</w:t>
      </w:r>
    </w:p>
    <w:p w:rsidR="00523006" w:rsidRPr="00FD077A" w:rsidRDefault="00523006" w:rsidP="00713A9D">
      <w:pPr>
        <w:pStyle w:val="Tekstpodstawowy2"/>
        <w:spacing w:line="276" w:lineRule="auto"/>
        <w:jc w:val="both"/>
        <w:rPr>
          <w:rFonts w:ascii="Calibri" w:hAnsi="Calibri" w:cs="Calibri"/>
          <w:i w:val="0"/>
          <w:noProof/>
          <w:color w:val="000000"/>
        </w:rPr>
      </w:pPr>
    </w:p>
    <w:p w:rsidR="0006307F" w:rsidRPr="00523006" w:rsidRDefault="00713A9D" w:rsidP="004D7FF2">
      <w:pPr>
        <w:pStyle w:val="Nagwek1"/>
        <w:shd w:val="clear" w:color="auto" w:fill="E6E6E6"/>
        <w:tabs>
          <w:tab w:val="left" w:pos="360"/>
        </w:tabs>
        <w:spacing w:line="276" w:lineRule="auto"/>
        <w:jc w:val="both"/>
        <w:rPr>
          <w:rStyle w:val="Tytuksiki"/>
          <w:rFonts w:ascii="Calibri" w:hAnsi="Calibri" w:cs="Calibri"/>
          <w:sz w:val="20"/>
        </w:rPr>
      </w:pPr>
      <w:r>
        <w:rPr>
          <w:rStyle w:val="Tytuksiki"/>
          <w:rFonts w:ascii="Calibri" w:hAnsi="Calibri" w:cs="Calibri"/>
          <w:sz w:val="20"/>
        </w:rPr>
        <w:t>XXX.</w:t>
      </w:r>
      <w:r w:rsidR="0006307F" w:rsidRPr="00523006">
        <w:rPr>
          <w:rStyle w:val="Tytuksiki"/>
          <w:rFonts w:ascii="Calibri" w:hAnsi="Calibri" w:cs="Calibri"/>
          <w:sz w:val="20"/>
        </w:rPr>
        <w:t xml:space="preserve">     TRYB OCENY OFERT </w:t>
      </w:r>
    </w:p>
    <w:p w:rsidR="006D78AF" w:rsidRPr="00E94FE5" w:rsidRDefault="006D78AF" w:rsidP="004D7FF2">
      <w:pPr>
        <w:pStyle w:val="Nagwek2"/>
        <w:tabs>
          <w:tab w:val="left" w:pos="284"/>
        </w:tabs>
        <w:spacing w:line="276" w:lineRule="auto"/>
        <w:ind w:left="284" w:hanging="284"/>
        <w:jc w:val="both"/>
        <w:rPr>
          <w:rFonts w:ascii="Calibri" w:hAnsi="Calibri" w:cs="Calibri"/>
          <w:b w:val="0"/>
          <w:i w:val="0"/>
          <w:noProof/>
          <w:sz w:val="4"/>
          <w:szCs w:val="4"/>
        </w:rPr>
      </w:pPr>
    </w:p>
    <w:p w:rsidR="00E94FE5" w:rsidRPr="005C2D60" w:rsidRDefault="00E94FE5" w:rsidP="004D7FF2">
      <w:pPr>
        <w:keepNext/>
        <w:tabs>
          <w:tab w:val="left" w:pos="284"/>
        </w:tabs>
        <w:spacing w:line="276" w:lineRule="auto"/>
        <w:ind w:left="284" w:hanging="284"/>
        <w:jc w:val="both"/>
        <w:outlineLvl w:val="1"/>
        <w:rPr>
          <w:rFonts w:ascii="Calibri" w:hAnsi="Calibri" w:cs="Calibri"/>
          <w:noProof/>
          <w:sz w:val="20"/>
        </w:rPr>
      </w:pPr>
      <w:r w:rsidRPr="005C2D60">
        <w:rPr>
          <w:rFonts w:ascii="Calibri" w:hAnsi="Calibri" w:cs="Calibri"/>
          <w:noProof/>
          <w:sz w:val="20"/>
        </w:rPr>
        <w:t>1</w:t>
      </w:r>
      <w:r w:rsidRPr="005C2D60">
        <w:rPr>
          <w:rFonts w:ascii="Calibri" w:hAnsi="Calibri" w:cs="Calibri"/>
          <w:b/>
          <w:noProof/>
          <w:sz w:val="20"/>
        </w:rPr>
        <w:t xml:space="preserve">. </w:t>
      </w:r>
      <w:r w:rsidRPr="005C2D60">
        <w:rPr>
          <w:rFonts w:ascii="Calibri" w:hAnsi="Calibri" w:cs="Calibri"/>
          <w:noProof/>
          <w:sz w:val="20"/>
        </w:rPr>
        <w:t xml:space="preserve">W toku badania i oceny ofert Zamawiający może żądać od wykonawców wyjaśnień dotyczących treści złożonych ofert. Niedopuszczalne jest </w:t>
      </w:r>
      <w:r w:rsidR="007B6C9F">
        <w:rPr>
          <w:rFonts w:ascii="Calibri" w:hAnsi="Calibri" w:cs="Calibri"/>
          <w:noProof/>
          <w:sz w:val="20"/>
        </w:rPr>
        <w:t>prowadzenie między Zamawiającym</w:t>
      </w:r>
      <w:r w:rsidRPr="005C2D60">
        <w:rPr>
          <w:rFonts w:ascii="Calibri" w:hAnsi="Calibri" w:cs="Calibri"/>
          <w:noProof/>
          <w:sz w:val="20"/>
        </w:rPr>
        <w:t xml:space="preserve"> a wykonawcą negocjacji dotyczących złożonej oferty oraz, z zastrzeżeniem treści następnego punktu, dokonywanie jakiejkolwiek zmiany w jej treści.</w:t>
      </w:r>
    </w:p>
    <w:p w:rsidR="00E94FE5" w:rsidRPr="005C2D60" w:rsidRDefault="00E94FE5" w:rsidP="004D7FF2">
      <w:pPr>
        <w:tabs>
          <w:tab w:val="num" w:pos="0"/>
        </w:tabs>
        <w:spacing w:line="276" w:lineRule="auto"/>
        <w:ind w:left="284" w:hanging="284"/>
        <w:jc w:val="both"/>
        <w:rPr>
          <w:rFonts w:ascii="Calibri" w:hAnsi="Calibri" w:cs="Calibri"/>
          <w:noProof/>
          <w:sz w:val="20"/>
        </w:rPr>
      </w:pPr>
      <w:r w:rsidRPr="005C2D60">
        <w:rPr>
          <w:rFonts w:ascii="Calibri" w:hAnsi="Calibri" w:cs="Calibri"/>
          <w:bCs/>
          <w:noProof/>
          <w:sz w:val="20"/>
        </w:rPr>
        <w:t xml:space="preserve">2. </w:t>
      </w:r>
      <w:r w:rsidRPr="005C2D60">
        <w:rPr>
          <w:rFonts w:ascii="Calibri" w:hAnsi="Calibri" w:cs="Calibri"/>
          <w:noProof/>
          <w:sz w:val="20"/>
        </w:rPr>
        <w:t xml:space="preserve">Zamawiający poprawia oczywiste omyłki pisarskie, oczywiste omyłki rachunkowe, z uwzględnieniem   konsekwencji   rachunkowych  dokonanych  poprawek,  inne  omyłki  polegające na niezgodności oferty </w:t>
      </w:r>
      <w:r w:rsidR="004D7FF2">
        <w:rPr>
          <w:rFonts w:ascii="Calibri" w:hAnsi="Calibri" w:cs="Calibri"/>
          <w:noProof/>
          <w:sz w:val="20"/>
        </w:rPr>
        <w:t xml:space="preserve">           </w:t>
      </w:r>
      <w:r w:rsidRPr="005C2D60">
        <w:rPr>
          <w:rFonts w:ascii="Calibri" w:hAnsi="Calibri" w:cs="Calibri"/>
          <w:noProof/>
          <w:sz w:val="20"/>
        </w:rPr>
        <w:t>z SIWZ, nie powodujące istotnych zmian w treści oferty – niezwłoczni</w:t>
      </w:r>
      <w:r w:rsidR="004D7FF2">
        <w:rPr>
          <w:rFonts w:ascii="Calibri" w:hAnsi="Calibri" w:cs="Calibri"/>
          <w:noProof/>
          <w:sz w:val="20"/>
        </w:rPr>
        <w:t>e zawiadamiając o tym wykonawcę</w:t>
      </w:r>
      <w:r w:rsidRPr="005C2D60">
        <w:rPr>
          <w:rFonts w:ascii="Calibri" w:hAnsi="Calibri" w:cs="Calibri"/>
          <w:noProof/>
          <w:sz w:val="20"/>
        </w:rPr>
        <w:t>, którego oferta została poprawiona.</w:t>
      </w:r>
    </w:p>
    <w:p w:rsidR="00E94FE5" w:rsidRPr="004D7FF2" w:rsidRDefault="00E94FE5" w:rsidP="004D7FF2">
      <w:pPr>
        <w:spacing w:line="276" w:lineRule="auto"/>
        <w:ind w:left="284" w:right="-142" w:hanging="284"/>
        <w:jc w:val="both"/>
        <w:rPr>
          <w:rFonts w:ascii="Calibri" w:hAnsi="Calibri" w:cs="Calibri"/>
          <w:noProof/>
          <w:color w:val="000000"/>
          <w:sz w:val="20"/>
        </w:rPr>
      </w:pPr>
      <w:r w:rsidRPr="005C2D60">
        <w:rPr>
          <w:rFonts w:ascii="Calibri" w:hAnsi="Calibri" w:cs="Calibri"/>
          <w:noProof/>
          <w:sz w:val="20"/>
        </w:rPr>
        <w:t>3.</w:t>
      </w:r>
      <w:r w:rsidRPr="005C2D60">
        <w:rPr>
          <w:rFonts w:ascii="Calibri" w:hAnsi="Calibri" w:cs="Calibri"/>
          <w:b/>
          <w:i/>
          <w:noProof/>
          <w:sz w:val="20"/>
        </w:rPr>
        <w:t xml:space="preserve"> </w:t>
      </w:r>
      <w:r w:rsidRPr="005C2D60">
        <w:rPr>
          <w:rFonts w:ascii="Calibri" w:hAnsi="Calibri" w:cs="Calibri"/>
          <w:noProof/>
          <w:sz w:val="20"/>
        </w:rPr>
        <w:t>Ocena zgodności oferty z treścią SIWZ przeprowadzona zostanie wyłącznie na podstawie analizy dokumentów                 i oświadczeń, jakie wykonawca zawarł w swej ofercie, z zastrzeżeniem treści art. 26 ust. 3 upzp.</w:t>
      </w:r>
    </w:p>
    <w:p w:rsidR="00E94FE5" w:rsidRPr="005C2D60" w:rsidRDefault="00E94FE5" w:rsidP="004D7FF2">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 xml:space="preserve">4. </w:t>
      </w:r>
      <w:r w:rsidR="004D7FF2">
        <w:rPr>
          <w:rFonts w:ascii="Calibri" w:hAnsi="Calibri" w:cs="Calibri"/>
          <w:noProof/>
          <w:color w:val="000000"/>
          <w:sz w:val="20"/>
        </w:rPr>
        <w:t xml:space="preserve"> </w:t>
      </w:r>
      <w:r w:rsidRPr="005C2D60">
        <w:rPr>
          <w:rFonts w:ascii="Calibri" w:hAnsi="Calibri" w:cs="Calibri"/>
          <w:noProof/>
          <w:color w:val="000000"/>
          <w:sz w:val="20"/>
        </w:rPr>
        <w:t>W razie konieczności, szczególnie gdy Wykazy…  lub inne dowody budzą watpliwości Zamawiajacego,  w tym również dowody w zakresie</w:t>
      </w:r>
      <w:r w:rsidR="007B6C9F">
        <w:rPr>
          <w:rFonts w:ascii="Calibri" w:hAnsi="Calibri" w:cs="Calibri"/>
          <w:noProof/>
          <w:color w:val="000000"/>
          <w:sz w:val="20"/>
        </w:rPr>
        <w:t xml:space="preserve"> nienależytego wykonania robót,</w:t>
      </w:r>
      <w:r w:rsidRPr="005C2D60">
        <w:rPr>
          <w:rFonts w:ascii="Calibri" w:hAnsi="Calibri" w:cs="Calibri"/>
          <w:noProof/>
          <w:color w:val="000000"/>
          <w:sz w:val="20"/>
        </w:rPr>
        <w:t xml:space="preserve"> Zamawiający ma prawo zwrócenia się bezposrednio do właściwego podmiotu, na rzecz którego roboty budowlane miały zostać wykonane, </w:t>
      </w:r>
      <w:r w:rsidR="004D7FF2">
        <w:rPr>
          <w:rFonts w:ascii="Calibri" w:hAnsi="Calibri" w:cs="Calibri"/>
          <w:noProof/>
          <w:color w:val="000000"/>
          <w:sz w:val="20"/>
        </w:rPr>
        <w:t xml:space="preserve">                </w:t>
      </w:r>
      <w:r w:rsidRPr="005C2D60">
        <w:rPr>
          <w:rFonts w:ascii="Calibri" w:hAnsi="Calibri" w:cs="Calibri"/>
          <w:noProof/>
          <w:color w:val="000000"/>
          <w:sz w:val="20"/>
        </w:rPr>
        <w:t>o przedłożenie dodatkowych informacji lub dokumentów bezpośrednio Zamawiajacemu.</w:t>
      </w:r>
    </w:p>
    <w:p w:rsidR="00E94FE5" w:rsidRPr="004D7FF2" w:rsidRDefault="004D7FF2" w:rsidP="00F26B74">
      <w:pPr>
        <w:spacing w:line="276" w:lineRule="auto"/>
        <w:ind w:left="284" w:right="16" w:hanging="284"/>
        <w:jc w:val="both"/>
        <w:rPr>
          <w:rFonts w:ascii="Calibri" w:hAnsi="Calibri" w:cs="Calibri"/>
          <w:noProof/>
          <w:color w:val="000000"/>
          <w:sz w:val="20"/>
        </w:rPr>
      </w:pPr>
      <w:r>
        <w:rPr>
          <w:rFonts w:ascii="Calibri" w:hAnsi="Calibri" w:cs="Calibri"/>
          <w:noProof/>
          <w:color w:val="000000"/>
          <w:sz w:val="20"/>
        </w:rPr>
        <w:t xml:space="preserve">5. </w:t>
      </w:r>
      <w:r w:rsidR="00E94FE5" w:rsidRPr="005C2D60">
        <w:rPr>
          <w:rFonts w:ascii="Calibri" w:hAnsi="Calibri" w:cs="Calibri"/>
          <w:noProof/>
          <w:color w:val="000000"/>
          <w:sz w:val="20"/>
        </w:rPr>
        <w:t>W przypadku stwierdzenia przez Zamawiającego w trakcie sprawdzania ofert, że złożenie oferty stanowi czyn nieuczciwej konkurencji – oferta zostanie przez Zamawiającego odrzucona na podstawie art. 89 ust. 1 pkt. 3) upzp.</w:t>
      </w:r>
    </w:p>
    <w:p w:rsidR="00E94FE5" w:rsidRPr="005C2D60" w:rsidRDefault="00E94FE5" w:rsidP="00E94FE5">
      <w:pPr>
        <w:ind w:left="284" w:hanging="284"/>
        <w:jc w:val="both"/>
        <w:rPr>
          <w:rFonts w:ascii="Calibri" w:hAnsi="Calibri" w:cs="Calibri"/>
          <w:noProof/>
          <w:color w:val="000000"/>
          <w:sz w:val="20"/>
        </w:rPr>
      </w:pPr>
      <w:r w:rsidRPr="005C2D60">
        <w:rPr>
          <w:rFonts w:ascii="Calibri" w:hAnsi="Calibri" w:cs="Calibri"/>
          <w:noProof/>
          <w:color w:val="000000"/>
          <w:sz w:val="20"/>
        </w:rPr>
        <w:t xml:space="preserve">6. Przedstawienie przez wykonawcę informacji nieprawdziwych mających wpływ na wynik postępowania   </w:t>
      </w:r>
      <w:r w:rsidR="00F26B74">
        <w:rPr>
          <w:rFonts w:ascii="Calibri" w:hAnsi="Calibri" w:cs="Calibri"/>
          <w:noProof/>
          <w:color w:val="000000"/>
          <w:sz w:val="20"/>
        </w:rPr>
        <w:t xml:space="preserve">           </w:t>
      </w:r>
      <w:r w:rsidRPr="005C2D60">
        <w:rPr>
          <w:rFonts w:ascii="Calibri" w:hAnsi="Calibri" w:cs="Calibri"/>
          <w:noProof/>
          <w:color w:val="000000"/>
          <w:sz w:val="20"/>
        </w:rPr>
        <w:t xml:space="preserve"> o udzielenie niniejszego zamówienia skutkować będzie wykluczeniem wykonawcy z prowadzonego postępowania, zgodnie z art. 24 ust. 2 pkt 2) u.p.z.p., niezależnie od innych skutków przewidzianych prawem.</w:t>
      </w:r>
    </w:p>
    <w:p w:rsidR="0006307F" w:rsidRPr="00F26B74" w:rsidRDefault="0006307F" w:rsidP="00E94FE5">
      <w:pPr>
        <w:pStyle w:val="Nagwek2"/>
        <w:tabs>
          <w:tab w:val="left" w:pos="284"/>
        </w:tabs>
        <w:spacing w:line="276" w:lineRule="auto"/>
        <w:ind w:left="284" w:hanging="284"/>
        <w:jc w:val="both"/>
        <w:rPr>
          <w:rFonts w:ascii="Calibri" w:hAnsi="Calibri" w:cs="Calibri"/>
          <w:noProof/>
          <w:color w:val="FFCC00"/>
          <w:sz w:val="20"/>
        </w:rPr>
      </w:pPr>
    </w:p>
    <w:p w:rsidR="0006307F" w:rsidRPr="001549D7" w:rsidRDefault="0006307F" w:rsidP="00EC0000">
      <w:pPr>
        <w:pStyle w:val="Tekstpodstawowy3"/>
        <w:spacing w:line="276" w:lineRule="auto"/>
        <w:rPr>
          <w:rFonts w:ascii="Calibri" w:hAnsi="Calibri" w:cs="Calibri"/>
          <w:b w:val="0"/>
          <w:sz w:val="4"/>
          <w:szCs w:val="4"/>
        </w:rPr>
      </w:pPr>
    </w:p>
    <w:p w:rsidR="0006307F" w:rsidRPr="009F07EE" w:rsidRDefault="00F26B74"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w:t>
      </w:r>
      <w:r w:rsidR="0006307F" w:rsidRPr="009F07EE">
        <w:rPr>
          <w:rStyle w:val="Tytuksiki"/>
          <w:rFonts w:ascii="Calibri" w:hAnsi="Calibri" w:cs="Calibri"/>
          <w:sz w:val="20"/>
        </w:rPr>
        <w:t>.    WYKLUCZENIE WYKONAWCY</w:t>
      </w:r>
    </w:p>
    <w:p w:rsidR="0006307F" w:rsidRPr="00F26B74" w:rsidRDefault="0006307F" w:rsidP="00EC0000">
      <w:pPr>
        <w:pStyle w:val="Tekstpodstawowy32"/>
        <w:tabs>
          <w:tab w:val="num" w:pos="720"/>
        </w:tabs>
        <w:overflowPunct/>
        <w:autoSpaceDE/>
        <w:autoSpaceDN/>
        <w:adjustRightInd/>
        <w:spacing w:line="276" w:lineRule="auto"/>
        <w:textAlignment w:val="auto"/>
        <w:rPr>
          <w:rFonts w:ascii="Calibri" w:hAnsi="Calibri" w:cs="Calibri"/>
          <w:b/>
          <w:noProof/>
          <w:sz w:val="4"/>
          <w:szCs w:val="4"/>
        </w:rPr>
      </w:pPr>
    </w:p>
    <w:p w:rsidR="0006307F" w:rsidRPr="00913BBC" w:rsidRDefault="0006307F" w:rsidP="00BD7E19">
      <w:pPr>
        <w:pStyle w:val="Tekstpodstawowy32"/>
        <w:tabs>
          <w:tab w:val="num" w:pos="720"/>
        </w:tabs>
        <w:overflowPunct/>
        <w:autoSpaceDE/>
        <w:autoSpaceDN/>
        <w:adjustRightInd/>
        <w:spacing w:line="276" w:lineRule="auto"/>
        <w:ind w:left="284" w:hanging="284"/>
        <w:textAlignment w:val="auto"/>
        <w:rPr>
          <w:rFonts w:ascii="Calibri" w:hAnsi="Calibri" w:cs="Calibri"/>
          <w:noProof/>
          <w:sz w:val="20"/>
        </w:rPr>
      </w:pPr>
      <w:r w:rsidRPr="00913BBC">
        <w:rPr>
          <w:rFonts w:ascii="Calibri" w:hAnsi="Calibri" w:cs="Calibri"/>
          <w:noProof/>
          <w:sz w:val="20"/>
        </w:rPr>
        <w:t>1.</w:t>
      </w:r>
      <w:r w:rsidRPr="00913BBC">
        <w:rPr>
          <w:rFonts w:ascii="Calibri" w:hAnsi="Calibri" w:cs="Calibri"/>
          <w:b/>
          <w:noProof/>
          <w:sz w:val="20"/>
        </w:rPr>
        <w:t xml:space="preserve"> </w:t>
      </w:r>
      <w:r w:rsidRPr="00913BBC">
        <w:rPr>
          <w:rFonts w:ascii="Calibri" w:hAnsi="Calibri" w:cs="Calibri"/>
          <w:noProof/>
          <w:sz w:val="20"/>
        </w:rPr>
        <w:t>Zamawiający wykluczy wykonawców z postępowania o udzielenie niniejszego zamówienia  stosownie do treści art. 24  ust.1 i u</w:t>
      </w:r>
      <w:r w:rsidR="00BD7E19">
        <w:rPr>
          <w:rFonts w:ascii="Calibri" w:hAnsi="Calibri" w:cs="Calibri"/>
          <w:noProof/>
          <w:sz w:val="20"/>
        </w:rPr>
        <w:t>st.2 upzp.</w:t>
      </w:r>
    </w:p>
    <w:p w:rsidR="0006307F" w:rsidRDefault="0006307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sidRPr="00913BBC">
        <w:rPr>
          <w:rFonts w:ascii="Calibri" w:hAnsi="Calibri" w:cs="Calibri"/>
          <w:noProof/>
          <w:color w:val="000000"/>
          <w:sz w:val="20"/>
        </w:rPr>
        <w:t xml:space="preserve"> 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którzy zostali wykluczeni z postępowania o udzielenie zamówienia</w:t>
      </w:r>
      <w:r w:rsidR="00BD7E19">
        <w:rPr>
          <w:rFonts w:ascii="Calibri" w:hAnsi="Calibri" w:cs="Calibri"/>
          <w:noProof/>
          <w:color w:val="000000"/>
          <w:sz w:val="20"/>
        </w:rPr>
        <w:t xml:space="preserve"> podając uzasadnienie faktyczne</w:t>
      </w:r>
      <w:r>
        <w:rPr>
          <w:rFonts w:ascii="Calibri" w:hAnsi="Calibri" w:cs="Calibri"/>
          <w:noProof/>
          <w:color w:val="000000"/>
          <w:sz w:val="20"/>
        </w:rPr>
        <w:t xml:space="preserve"> </w:t>
      </w:r>
      <w:r w:rsidRPr="00913BBC">
        <w:rPr>
          <w:rFonts w:ascii="Calibri" w:hAnsi="Calibri" w:cs="Calibri"/>
          <w:noProof/>
          <w:color w:val="000000"/>
          <w:sz w:val="20"/>
        </w:rPr>
        <w:t>i prawne.</w:t>
      </w:r>
    </w:p>
    <w:p w:rsidR="00E22F4F" w:rsidRPr="00913BBC" w:rsidRDefault="00E22F4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p>
    <w:p w:rsidR="0006307F" w:rsidRPr="009F07EE" w:rsidRDefault="004E5F9B"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lastRenderedPageBreak/>
        <w:t>XXXII.</w:t>
      </w:r>
      <w:r w:rsidR="0006307F" w:rsidRPr="009F07EE">
        <w:rPr>
          <w:rStyle w:val="Tytuksiki"/>
          <w:rFonts w:ascii="Calibri" w:hAnsi="Calibri" w:cs="Calibri"/>
          <w:sz w:val="20"/>
        </w:rPr>
        <w:t xml:space="preserve">     ODRZUCENIE OFERTY</w:t>
      </w:r>
    </w:p>
    <w:p w:rsidR="0006307F" w:rsidRPr="004E5F9B" w:rsidRDefault="0006307F" w:rsidP="00EC0000">
      <w:pPr>
        <w:spacing w:line="276" w:lineRule="auto"/>
        <w:jc w:val="both"/>
        <w:rPr>
          <w:rFonts w:ascii="Calibri" w:hAnsi="Calibri" w:cs="Calibri"/>
          <w:noProof/>
          <w:color w:val="000000"/>
          <w:sz w:val="4"/>
          <w:szCs w:val="4"/>
        </w:rPr>
      </w:pPr>
    </w:p>
    <w:p w:rsidR="0006307F" w:rsidRPr="00913BBC" w:rsidRDefault="0006307F" w:rsidP="00D1117D">
      <w:pPr>
        <w:spacing w:line="276" w:lineRule="auto"/>
        <w:jc w:val="both"/>
        <w:rPr>
          <w:rFonts w:ascii="Calibri" w:hAnsi="Calibri" w:cs="Calibri"/>
          <w:noProof/>
          <w:color w:val="000000"/>
          <w:sz w:val="20"/>
        </w:rPr>
      </w:pPr>
      <w:r w:rsidRPr="00913BBC">
        <w:rPr>
          <w:rFonts w:ascii="Calibri" w:hAnsi="Calibri" w:cs="Calibri"/>
          <w:noProof/>
          <w:color w:val="000000"/>
          <w:sz w:val="20"/>
        </w:rPr>
        <w:t>1. Zamawiający odrzuci ofertę w przypadkach określ</w:t>
      </w:r>
      <w:r w:rsidR="009F07EE">
        <w:rPr>
          <w:rFonts w:ascii="Calibri" w:hAnsi="Calibri" w:cs="Calibri"/>
          <w:noProof/>
          <w:color w:val="000000"/>
          <w:sz w:val="20"/>
        </w:rPr>
        <w:t>onych w art. 89 ust. 1 upzp.</w:t>
      </w:r>
      <w:r w:rsidRPr="00913BBC">
        <w:rPr>
          <w:rFonts w:ascii="Calibri" w:hAnsi="Calibri" w:cs="Calibri"/>
          <w:noProof/>
          <w:color w:val="000000"/>
          <w:sz w:val="20"/>
        </w:rPr>
        <w:t xml:space="preserve"> </w:t>
      </w:r>
    </w:p>
    <w:p w:rsidR="0006307F" w:rsidRPr="00913BBC" w:rsidRDefault="0006307F" w:rsidP="00D1117D">
      <w:pPr>
        <w:spacing w:line="276" w:lineRule="auto"/>
        <w:ind w:left="284" w:hanging="284"/>
        <w:jc w:val="both"/>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Pr>
          <w:rFonts w:ascii="Calibri" w:hAnsi="Calibri" w:cs="Calibri"/>
          <w:b/>
          <w:noProof/>
          <w:color w:val="000000"/>
          <w:sz w:val="20"/>
        </w:rPr>
        <w:t xml:space="preserve"> </w:t>
      </w:r>
      <w:r w:rsidRPr="00913BBC">
        <w:rPr>
          <w:rFonts w:ascii="Calibri" w:hAnsi="Calibri" w:cs="Calibri"/>
          <w:noProof/>
          <w:color w:val="000000"/>
          <w:sz w:val="20"/>
        </w:rPr>
        <w:t xml:space="preserve">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których oferty zostały odrzucone</w:t>
      </w:r>
      <w:r>
        <w:rPr>
          <w:rFonts w:ascii="Calibri" w:hAnsi="Calibri" w:cs="Calibri"/>
          <w:noProof/>
          <w:color w:val="000000"/>
          <w:sz w:val="20"/>
        </w:rPr>
        <w:t xml:space="preserve"> podając uzasadnienie faktyczne</w:t>
      </w:r>
      <w:r w:rsidRPr="00913BBC">
        <w:rPr>
          <w:rFonts w:ascii="Calibri" w:hAnsi="Calibri" w:cs="Calibri"/>
          <w:noProof/>
          <w:color w:val="000000"/>
          <w:sz w:val="20"/>
        </w:rPr>
        <w:t xml:space="preserve"> i prawne.</w:t>
      </w:r>
    </w:p>
    <w:p w:rsidR="0006307F" w:rsidRPr="00444B4B" w:rsidRDefault="0006307F" w:rsidP="00EC0000">
      <w:pPr>
        <w:spacing w:line="276" w:lineRule="auto"/>
        <w:jc w:val="both"/>
        <w:rPr>
          <w:rFonts w:ascii="Calibri" w:hAnsi="Calibri" w:cs="Calibri"/>
          <w:noProof/>
          <w:color w:val="000000"/>
          <w:sz w:val="16"/>
          <w:szCs w:val="16"/>
        </w:rPr>
      </w:pPr>
    </w:p>
    <w:p w:rsidR="0006307F" w:rsidRPr="001549D7" w:rsidRDefault="0006307F" w:rsidP="00EC0000">
      <w:pPr>
        <w:pStyle w:val="Nagwek1"/>
        <w:spacing w:line="276" w:lineRule="auto"/>
        <w:jc w:val="both"/>
        <w:rPr>
          <w:rFonts w:ascii="Calibri" w:hAnsi="Calibri" w:cs="Calibri"/>
          <w:caps w:val="0"/>
          <w:sz w:val="4"/>
          <w:szCs w:val="4"/>
        </w:rPr>
      </w:pPr>
    </w:p>
    <w:p w:rsidR="0006307F" w:rsidRPr="001549D7" w:rsidRDefault="004E5F9B" w:rsidP="00EC0000">
      <w:pPr>
        <w:pStyle w:val="Nagwek1"/>
        <w:shd w:val="clear" w:color="auto" w:fill="E6E6E6"/>
        <w:spacing w:line="276" w:lineRule="auto"/>
        <w:jc w:val="both"/>
        <w:rPr>
          <w:rStyle w:val="Tytuksiki"/>
          <w:rFonts w:ascii="Calibri" w:hAnsi="Calibri" w:cs="Calibri"/>
        </w:rPr>
      </w:pPr>
      <w:r>
        <w:rPr>
          <w:rStyle w:val="Tytuksiki"/>
          <w:rFonts w:ascii="Calibri" w:hAnsi="Calibri" w:cs="Calibri"/>
        </w:rPr>
        <w:t>XXXIII</w:t>
      </w:r>
      <w:r w:rsidR="0006307F" w:rsidRPr="001549D7">
        <w:rPr>
          <w:rStyle w:val="Tytuksiki"/>
          <w:rFonts w:ascii="Calibri" w:hAnsi="Calibri" w:cs="Calibri"/>
        </w:rPr>
        <w:t>.      WYBÓR OFERTY I ZAWIADOMIENIE O WYNIKU POSTĘPOWANIA</w:t>
      </w:r>
    </w:p>
    <w:p w:rsidR="0006307F" w:rsidRDefault="0006307F" w:rsidP="00EC0000">
      <w:pPr>
        <w:spacing w:line="276" w:lineRule="auto"/>
        <w:jc w:val="both"/>
        <w:rPr>
          <w:rFonts w:ascii="Calibri" w:hAnsi="Calibri" w:cs="Calibri"/>
          <w:b/>
          <w:noProof/>
          <w:color w:val="000000"/>
          <w:sz w:val="6"/>
          <w:szCs w:val="6"/>
        </w:rPr>
      </w:pPr>
    </w:p>
    <w:p w:rsidR="004E5F9B" w:rsidRDefault="004E5F9B" w:rsidP="00001BA4">
      <w:pPr>
        <w:numPr>
          <w:ilvl w:val="0"/>
          <w:numId w:val="27"/>
        </w:num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Przy dokonywaniu wyboru oferty najkorzystniejszej Zamawiający stosować będzie wyłącznie zasady  i kryteria określone w SIWZ.</w:t>
      </w:r>
    </w:p>
    <w:p w:rsidR="004E5F9B" w:rsidRPr="005C2D60" w:rsidRDefault="004E5F9B" w:rsidP="00D1117D">
      <w:pPr>
        <w:spacing w:line="276" w:lineRule="auto"/>
        <w:jc w:val="both"/>
        <w:rPr>
          <w:rFonts w:ascii="Calibri" w:hAnsi="Calibri" w:cs="Calibri"/>
          <w:noProof/>
          <w:color w:val="000000"/>
          <w:spacing w:val="-4"/>
          <w:sz w:val="20"/>
        </w:rPr>
      </w:pPr>
      <w:r w:rsidRPr="005C2D60">
        <w:rPr>
          <w:rFonts w:ascii="Calibri" w:hAnsi="Calibri" w:cs="Calibri"/>
          <w:noProof/>
          <w:color w:val="000000"/>
          <w:sz w:val="20"/>
        </w:rPr>
        <w:t>2</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pacing w:val="-4"/>
          <w:sz w:val="20"/>
        </w:rPr>
        <w:t>Zamawiający  udzieli zamówienia wykonawcy, którego oferta  zostanie uznana za  najkorzystniejszą.</w:t>
      </w:r>
    </w:p>
    <w:p w:rsidR="004E5F9B" w:rsidRPr="005C2D60" w:rsidRDefault="004E5F9B" w:rsidP="00D1117D">
      <w:pPr>
        <w:spacing w:line="276" w:lineRule="auto"/>
        <w:jc w:val="both"/>
        <w:rPr>
          <w:rFonts w:ascii="Calibri" w:hAnsi="Calibri" w:cs="Calibri"/>
          <w:noProof/>
          <w:color w:val="000000"/>
          <w:sz w:val="20"/>
        </w:rPr>
      </w:pPr>
      <w:r w:rsidRPr="005C2D60">
        <w:rPr>
          <w:rFonts w:ascii="Calibri" w:hAnsi="Calibri" w:cs="Calibri"/>
          <w:noProof/>
          <w:color w:val="000000"/>
          <w:sz w:val="20"/>
        </w:rPr>
        <w:t>3.</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z w:val="20"/>
        </w:rPr>
        <w:t>Niezwłocznie po wyborze najkorzystniejszej oferty Zamawiający:</w:t>
      </w:r>
    </w:p>
    <w:p w:rsidR="004E5F9B" w:rsidRPr="00E715A7" w:rsidRDefault="00E715A7" w:rsidP="00D1117D">
      <w:pPr>
        <w:spacing w:line="276" w:lineRule="auto"/>
        <w:ind w:firstLine="284"/>
        <w:rPr>
          <w:rFonts w:ascii="Calibri" w:hAnsi="Calibri" w:cs="Calibri"/>
          <w:noProof/>
          <w:color w:val="000000"/>
          <w:spacing w:val="-3"/>
          <w:sz w:val="20"/>
        </w:rPr>
      </w:pPr>
      <w:r>
        <w:rPr>
          <w:rFonts w:ascii="Calibri" w:hAnsi="Calibri" w:cs="Calibri"/>
          <w:noProof/>
          <w:color w:val="000000"/>
          <w:sz w:val="20"/>
        </w:rPr>
        <w:t xml:space="preserve">a)    </w:t>
      </w:r>
      <w:r w:rsidR="004E5F9B" w:rsidRPr="00E715A7">
        <w:rPr>
          <w:rFonts w:ascii="Calibri" w:hAnsi="Calibri" w:cs="Calibri"/>
          <w:noProof/>
          <w:color w:val="000000"/>
          <w:spacing w:val="-3"/>
          <w:sz w:val="20"/>
        </w:rPr>
        <w:t xml:space="preserve">jednocześnie zawiadomi wykonawców, którzy złożyli oferty, podając  informacje zgodnie   z art.92 ust. 1 upzp. </w:t>
      </w:r>
    </w:p>
    <w:p w:rsidR="004E5F9B" w:rsidRPr="00E715A7" w:rsidRDefault="00E715A7" w:rsidP="00D1117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b) </w:t>
      </w:r>
      <w:r w:rsidR="004E5F9B" w:rsidRPr="005C2D60">
        <w:rPr>
          <w:rFonts w:ascii="Calibri" w:hAnsi="Calibri" w:cs="Calibri"/>
          <w:noProof/>
          <w:color w:val="000000"/>
          <w:sz w:val="20"/>
        </w:rPr>
        <w:t xml:space="preserve">zamieści na stronie internetowej oraz w miejscu publicznym dostępnym zawiadomienie, podając  informacje zgodnie z art.92 ust.1 ppkt 1)  upzp. </w:t>
      </w:r>
    </w:p>
    <w:p w:rsidR="004E5F9B" w:rsidRPr="00D1117D" w:rsidRDefault="004E5F9B" w:rsidP="00D1117D">
      <w:pPr>
        <w:spacing w:line="276" w:lineRule="auto"/>
        <w:jc w:val="both"/>
        <w:rPr>
          <w:rFonts w:ascii="Calibri" w:hAnsi="Calibri" w:cs="Calibri"/>
          <w:noProof/>
          <w:color w:val="000000"/>
          <w:spacing w:val="-3"/>
          <w:sz w:val="20"/>
        </w:rPr>
      </w:pPr>
      <w:r w:rsidRPr="005C2D60">
        <w:rPr>
          <w:rFonts w:ascii="Calibri" w:hAnsi="Calibri" w:cs="Calibri"/>
          <w:noProof/>
          <w:color w:val="000000"/>
          <w:sz w:val="20"/>
        </w:rPr>
        <w:t>4.</w:t>
      </w:r>
      <w:r w:rsidRPr="005C2D60">
        <w:rPr>
          <w:rFonts w:ascii="Calibri" w:hAnsi="Calibri" w:cs="Calibri"/>
          <w:b/>
          <w:noProof/>
          <w:color w:val="000000"/>
          <w:sz w:val="20"/>
        </w:rPr>
        <w:t xml:space="preserve"> </w:t>
      </w:r>
      <w:r w:rsidR="00D1117D">
        <w:rPr>
          <w:rFonts w:ascii="Calibri" w:hAnsi="Calibri" w:cs="Calibri"/>
          <w:b/>
          <w:noProof/>
          <w:color w:val="000000"/>
          <w:sz w:val="20"/>
        </w:rPr>
        <w:t xml:space="preserve"> </w:t>
      </w:r>
      <w:r w:rsidRPr="005C2D60">
        <w:rPr>
          <w:rFonts w:ascii="Calibri" w:hAnsi="Calibri" w:cs="Calibri"/>
          <w:b/>
          <w:noProof/>
          <w:color w:val="000000"/>
          <w:sz w:val="20"/>
        </w:rPr>
        <w:t xml:space="preserve"> </w:t>
      </w:r>
      <w:r w:rsidRPr="00E715A7">
        <w:rPr>
          <w:rFonts w:ascii="Calibri" w:hAnsi="Calibri" w:cs="Calibri"/>
          <w:noProof/>
          <w:color w:val="000000"/>
          <w:spacing w:val="-3"/>
          <w:sz w:val="20"/>
        </w:rPr>
        <w:t>Wykonawcy,  którego ofertę wybrano, zostanie wskazane miejsce i zaproponowany termin podpisania umowy.</w:t>
      </w:r>
    </w:p>
    <w:p w:rsidR="004E5F9B" w:rsidRPr="005C2D60" w:rsidRDefault="004E5F9B" w:rsidP="00D1117D">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5. Jeżeli wykonawca, którego oferta została wybrana, będzie uchylać się od zawarcia umowy w  sprawie zamówienia publicznego lub nie wniesie wymaganego zabezpiecz</w:t>
      </w:r>
      <w:r w:rsidR="007B6C9F">
        <w:rPr>
          <w:rFonts w:ascii="Calibri" w:hAnsi="Calibri" w:cs="Calibri"/>
          <w:noProof/>
          <w:color w:val="000000"/>
          <w:sz w:val="20"/>
        </w:rPr>
        <w:t>enia należytego wykonania umowy</w:t>
      </w:r>
      <w:r w:rsidRPr="005C2D60">
        <w:rPr>
          <w:rFonts w:ascii="Calibri" w:hAnsi="Calibri" w:cs="Calibri"/>
          <w:noProof/>
          <w:color w:val="000000"/>
          <w:sz w:val="20"/>
        </w:rPr>
        <w:t xml:space="preserve"> - Zamawiający  będzie  mógł  wybrać ofertę  najkorzystniejszą spośród  pozostałych ofert bez przeprowadzania ich ponownego badania i oceny, chyba, że zachodzić będ</w:t>
      </w:r>
      <w:r>
        <w:rPr>
          <w:rFonts w:ascii="Calibri" w:hAnsi="Calibri" w:cs="Calibri"/>
          <w:noProof/>
          <w:color w:val="000000"/>
          <w:sz w:val="20"/>
        </w:rPr>
        <w:t>ą przesłanki unieważnienia postę</w:t>
      </w:r>
      <w:r w:rsidRPr="005C2D60">
        <w:rPr>
          <w:rFonts w:ascii="Calibri" w:hAnsi="Calibri" w:cs="Calibri"/>
          <w:noProof/>
          <w:color w:val="000000"/>
          <w:sz w:val="20"/>
        </w:rPr>
        <w:t>powania</w:t>
      </w:r>
      <w:r>
        <w:rPr>
          <w:rFonts w:ascii="Calibri" w:hAnsi="Calibri" w:cs="Calibri"/>
          <w:noProof/>
          <w:color w:val="000000"/>
          <w:sz w:val="20"/>
        </w:rPr>
        <w:t>,</w:t>
      </w:r>
      <w:r w:rsidRPr="005C2D60">
        <w:rPr>
          <w:rFonts w:ascii="Calibri" w:hAnsi="Calibri" w:cs="Calibri"/>
          <w:noProof/>
          <w:color w:val="000000"/>
          <w:sz w:val="20"/>
        </w:rPr>
        <w:t xml:space="preserve"> o których mowa w art. 93 ust.1  upzp. </w:t>
      </w:r>
    </w:p>
    <w:p w:rsidR="0006307F" w:rsidRPr="00D1117D" w:rsidRDefault="0006307F" w:rsidP="009A788C">
      <w:pPr>
        <w:spacing w:line="276" w:lineRule="auto"/>
        <w:jc w:val="both"/>
        <w:rPr>
          <w:rFonts w:ascii="Calibri" w:hAnsi="Calibri" w:cs="Calibri"/>
          <w:noProof/>
          <w:color w:val="000000"/>
          <w:sz w:val="20"/>
        </w:rPr>
      </w:pPr>
    </w:p>
    <w:p w:rsidR="0006307F" w:rsidRPr="001E5303" w:rsidRDefault="007D28D7"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XXXIV</w:t>
      </w:r>
      <w:r w:rsidR="0006307F" w:rsidRPr="001E5303">
        <w:rPr>
          <w:rStyle w:val="Tytuksiki"/>
          <w:rFonts w:ascii="Calibri" w:hAnsi="Calibri" w:cs="Calibri"/>
          <w:sz w:val="20"/>
        </w:rPr>
        <w:t xml:space="preserve"> .   UNIEWAŻNIENIE POSTĘPOWANIA </w:t>
      </w:r>
    </w:p>
    <w:p w:rsidR="0006307F" w:rsidRDefault="0006307F" w:rsidP="007D28D7">
      <w:pPr>
        <w:spacing w:line="276" w:lineRule="auto"/>
        <w:jc w:val="both"/>
        <w:rPr>
          <w:rFonts w:ascii="Calibri" w:hAnsi="Calibri" w:cs="Calibri"/>
          <w:noProof/>
          <w:color w:val="000000"/>
          <w:sz w:val="4"/>
          <w:szCs w:val="4"/>
        </w:rPr>
      </w:pPr>
    </w:p>
    <w:p w:rsidR="00E22F4F" w:rsidRDefault="00E22F4F" w:rsidP="007D28D7">
      <w:pPr>
        <w:spacing w:line="276" w:lineRule="auto"/>
        <w:jc w:val="both"/>
        <w:rPr>
          <w:rFonts w:ascii="Calibri" w:hAnsi="Calibri" w:cs="Calibri"/>
          <w:noProof/>
          <w:color w:val="000000"/>
          <w:sz w:val="4"/>
          <w:szCs w:val="4"/>
        </w:rPr>
      </w:pPr>
    </w:p>
    <w:p w:rsidR="00E22F4F" w:rsidRPr="00D1117D" w:rsidRDefault="00E22F4F" w:rsidP="007D28D7">
      <w:pPr>
        <w:spacing w:line="276" w:lineRule="auto"/>
        <w:jc w:val="both"/>
        <w:rPr>
          <w:rFonts w:ascii="Calibri" w:hAnsi="Calibri" w:cs="Calibri"/>
          <w:noProof/>
          <w:color w:val="000000"/>
          <w:sz w:val="4"/>
          <w:szCs w:val="4"/>
        </w:rPr>
      </w:pPr>
    </w:p>
    <w:p w:rsidR="0006307F" w:rsidRPr="00F80568" w:rsidRDefault="0006307F" w:rsidP="007D28D7">
      <w:pPr>
        <w:tabs>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1.</w:t>
      </w:r>
      <w:r w:rsidRPr="00F80568">
        <w:rPr>
          <w:rFonts w:ascii="Calibri" w:hAnsi="Calibri" w:cs="Calibri"/>
          <w:b/>
          <w:noProof/>
          <w:color w:val="000000"/>
          <w:sz w:val="20"/>
        </w:rPr>
        <w:t xml:space="preserve"> </w:t>
      </w:r>
      <w:r w:rsidRPr="00F80568">
        <w:rPr>
          <w:rFonts w:ascii="Calibri" w:hAnsi="Calibri" w:cs="Calibri"/>
          <w:noProof/>
          <w:color w:val="000000"/>
          <w:sz w:val="20"/>
        </w:rPr>
        <w:t>Zamawiający unieważni postępowanie o udzielenie niniejszego zamówienia w sytuacjach określ</w:t>
      </w:r>
      <w:r w:rsidR="001E5303">
        <w:rPr>
          <w:rFonts w:ascii="Calibri" w:hAnsi="Calibri" w:cs="Calibri"/>
          <w:noProof/>
          <w:color w:val="000000"/>
          <w:sz w:val="20"/>
        </w:rPr>
        <w:t>onych w art. 93 ust. 1 upzp.</w:t>
      </w:r>
    </w:p>
    <w:p w:rsidR="0006307F" w:rsidRPr="007D28D7" w:rsidRDefault="0006307F" w:rsidP="007D28D7">
      <w:pPr>
        <w:tabs>
          <w:tab w:val="left" w:pos="180"/>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2.</w:t>
      </w:r>
      <w:r w:rsidRPr="00F80568">
        <w:rPr>
          <w:rFonts w:ascii="Calibri" w:hAnsi="Calibri" w:cs="Calibri"/>
          <w:b/>
          <w:noProof/>
          <w:color w:val="000000"/>
          <w:sz w:val="20"/>
        </w:rPr>
        <w:t xml:space="preserve"> </w:t>
      </w:r>
      <w:r w:rsidRPr="00F80568">
        <w:rPr>
          <w:rFonts w:ascii="Calibri" w:hAnsi="Calibri" w:cs="Calibri"/>
          <w:noProof/>
          <w:color w:val="000000"/>
          <w:sz w:val="20"/>
        </w:rPr>
        <w:t>O unieważnieniu postępowania o udzielenie zamówienia Zamawiający zawiadamia równocześnie wszystkich wykonawców, którzy:</w:t>
      </w:r>
    </w:p>
    <w:p w:rsidR="00FB0D74" w:rsidRDefault="0006307F" w:rsidP="00265F2F">
      <w:pPr>
        <w:numPr>
          <w:ilvl w:val="1"/>
          <w:numId w:val="4"/>
        </w:numPr>
        <w:tabs>
          <w:tab w:val="clear" w:pos="5130"/>
          <w:tab w:val="num" w:pos="851"/>
        </w:tabs>
        <w:spacing w:line="276" w:lineRule="auto"/>
        <w:ind w:left="1134" w:hanging="567"/>
        <w:jc w:val="both"/>
        <w:rPr>
          <w:rFonts w:ascii="Calibri" w:hAnsi="Calibri" w:cs="Calibri"/>
          <w:noProof/>
          <w:color w:val="000000"/>
          <w:sz w:val="20"/>
        </w:rPr>
      </w:pPr>
      <w:r w:rsidRPr="00F80568">
        <w:rPr>
          <w:rFonts w:ascii="Calibri" w:hAnsi="Calibri" w:cs="Calibri"/>
          <w:noProof/>
          <w:color w:val="000000"/>
          <w:sz w:val="20"/>
        </w:rPr>
        <w:t>ubiegali się o udzielenie zamówienia – w przypadku unieważni</w:t>
      </w:r>
      <w:r w:rsidR="00FB0D74">
        <w:rPr>
          <w:rFonts w:ascii="Calibri" w:hAnsi="Calibri" w:cs="Calibri"/>
          <w:noProof/>
          <w:color w:val="000000"/>
          <w:sz w:val="20"/>
        </w:rPr>
        <w:t>enia postępowania przed upływem</w:t>
      </w:r>
    </w:p>
    <w:p w:rsidR="0006307F" w:rsidRPr="007D28D7" w:rsidRDefault="00FB0D74" w:rsidP="00FB0D74">
      <w:pPr>
        <w:spacing w:line="276" w:lineRule="auto"/>
        <w:ind w:left="567"/>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terminu składania ofert,</w:t>
      </w:r>
    </w:p>
    <w:p w:rsidR="0006307F" w:rsidRPr="007D28D7" w:rsidRDefault="0006307F" w:rsidP="00265F2F">
      <w:pPr>
        <w:numPr>
          <w:ilvl w:val="1"/>
          <w:numId w:val="4"/>
        </w:numPr>
        <w:tabs>
          <w:tab w:val="clear" w:pos="5130"/>
          <w:tab w:val="num" w:pos="851"/>
        </w:tabs>
        <w:spacing w:line="276" w:lineRule="auto"/>
        <w:ind w:left="709" w:right="70" w:hanging="142"/>
        <w:jc w:val="both"/>
        <w:rPr>
          <w:rFonts w:ascii="Calibri" w:hAnsi="Calibri" w:cs="Calibri"/>
          <w:noProof/>
          <w:color w:val="000000"/>
          <w:sz w:val="20"/>
        </w:rPr>
      </w:pPr>
      <w:r w:rsidRPr="00F80568">
        <w:rPr>
          <w:rFonts w:ascii="Calibri" w:hAnsi="Calibri" w:cs="Calibri"/>
          <w:noProof/>
          <w:color w:val="000000"/>
          <w:sz w:val="20"/>
        </w:rPr>
        <w:t xml:space="preserve">złożyli oferty – w przypadku unieważnienia postępowania po upływie terminu składania ofert  </w:t>
      </w:r>
    </w:p>
    <w:p w:rsidR="0006307F" w:rsidRDefault="00BF221C" w:rsidP="007D28D7">
      <w:pPr>
        <w:spacing w:line="276" w:lineRule="auto"/>
        <w:ind w:right="70"/>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 podajac uzasadnienie faktyczne i prawne.</w:t>
      </w:r>
    </w:p>
    <w:p w:rsidR="007D28D7" w:rsidRPr="007D28D7" w:rsidRDefault="007D28D7" w:rsidP="007D28D7">
      <w:pPr>
        <w:spacing w:line="276" w:lineRule="auto"/>
        <w:ind w:right="70"/>
        <w:jc w:val="both"/>
        <w:rPr>
          <w:rFonts w:ascii="Calibri" w:hAnsi="Calibri" w:cs="Calibri"/>
          <w:noProof/>
          <w:color w:val="000000"/>
          <w:sz w:val="20"/>
        </w:rPr>
      </w:pPr>
    </w:p>
    <w:p w:rsidR="0006307F" w:rsidRPr="00BF221C" w:rsidRDefault="00A810B8" w:rsidP="009A788C">
      <w:pPr>
        <w:pStyle w:val="Nagwek1"/>
        <w:shd w:val="clear" w:color="auto" w:fill="E6E6E6"/>
        <w:spacing w:line="276" w:lineRule="auto"/>
        <w:ind w:left="720" w:hanging="720"/>
        <w:jc w:val="both"/>
        <w:rPr>
          <w:rStyle w:val="Tytuksiki"/>
          <w:rFonts w:ascii="Calibri" w:hAnsi="Calibri" w:cs="Calibri"/>
          <w:bCs w:val="0"/>
          <w:smallCaps w:val="0"/>
          <w:spacing w:val="0"/>
          <w:sz w:val="20"/>
        </w:rPr>
      </w:pPr>
      <w:r>
        <w:rPr>
          <w:rFonts w:ascii="Calibri" w:hAnsi="Calibri" w:cs="Calibri"/>
          <w:b w:val="0"/>
          <w:bCs/>
          <w:sz w:val="20"/>
        </w:rPr>
        <w:t>XXXV.</w:t>
      </w:r>
      <w:r w:rsidR="0006307F" w:rsidRPr="00BF221C">
        <w:rPr>
          <w:rFonts w:ascii="Calibri" w:hAnsi="Calibri" w:cs="Calibri"/>
          <w:b w:val="0"/>
          <w:bCs/>
          <w:sz w:val="20"/>
        </w:rPr>
        <w:t xml:space="preserve">  </w:t>
      </w:r>
      <w:r w:rsidR="0006307F" w:rsidRPr="00BF221C">
        <w:rPr>
          <w:rFonts w:ascii="Calibri" w:hAnsi="Calibri" w:cs="Calibri"/>
          <w:b w:val="0"/>
          <w:sz w:val="20"/>
        </w:rPr>
        <w:t xml:space="preserve">INFORMACJE OGÓLNE DOTYCZĄCE KWESTII FORMALNYCH UMOWY </w:t>
      </w:r>
      <w:r w:rsidR="0006307F" w:rsidRPr="00BF221C">
        <w:rPr>
          <w:rStyle w:val="Tytuksiki"/>
          <w:rFonts w:ascii="Calibri" w:hAnsi="Calibri" w:cs="Calibri"/>
          <w:sz w:val="20"/>
        </w:rPr>
        <w:t xml:space="preserve">W SPRAWIE ZAMÓWIENIA  </w:t>
      </w:r>
    </w:p>
    <w:p w:rsidR="00FB0D74" w:rsidRDefault="00FB0D74"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Pr="00FB0D74"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AC22CD" w:rsidRPr="005C2D60" w:rsidRDefault="00AC22CD" w:rsidP="00AC22CD">
      <w:pPr>
        <w:numPr>
          <w:ilvl w:val="1"/>
          <w:numId w:val="0"/>
        </w:numPr>
        <w:tabs>
          <w:tab w:val="left" w:pos="720"/>
        </w:tabs>
        <w:spacing w:line="276" w:lineRule="auto"/>
        <w:ind w:left="720" w:hanging="720"/>
        <w:jc w:val="both"/>
        <w:rPr>
          <w:rFonts w:ascii="Calibri" w:hAnsi="Calibri" w:cs="Calibri"/>
          <w:noProof/>
          <w:color w:val="000000"/>
          <w:sz w:val="20"/>
        </w:rPr>
      </w:pPr>
      <w:r w:rsidRPr="005C2D60">
        <w:rPr>
          <w:rFonts w:ascii="Calibri" w:hAnsi="Calibri" w:cs="Calibri"/>
          <w:noProof/>
          <w:color w:val="000000"/>
          <w:sz w:val="20"/>
        </w:rPr>
        <w:t>1. Umowa w sprawie niniejszego zamówienia:</w:t>
      </w:r>
    </w:p>
    <w:p w:rsidR="00AC22CD" w:rsidRDefault="00AC22CD" w:rsidP="00AC22CD">
      <w:pPr>
        <w:autoSpaceDE w:val="0"/>
        <w:autoSpaceDN w:val="0"/>
        <w:adjustRightInd w:val="0"/>
        <w:spacing w:line="276" w:lineRule="auto"/>
        <w:ind w:left="567" w:hanging="283"/>
        <w:jc w:val="both"/>
        <w:rPr>
          <w:rFonts w:ascii="Calibri" w:hAnsi="Calibri" w:cs="Calibri"/>
          <w:sz w:val="20"/>
        </w:rPr>
      </w:pPr>
      <w:r>
        <w:rPr>
          <w:rFonts w:ascii="Calibri" w:hAnsi="Calibri" w:cs="Calibri"/>
          <w:noProof/>
          <w:color w:val="000000"/>
          <w:sz w:val="20"/>
        </w:rPr>
        <w:t xml:space="preserve">a) </w:t>
      </w:r>
      <w:r w:rsidRPr="005C2D60">
        <w:rPr>
          <w:rFonts w:ascii="Calibri" w:hAnsi="Calibri" w:cs="Calibri"/>
          <w:noProof/>
          <w:color w:val="000000"/>
          <w:sz w:val="20"/>
        </w:rPr>
        <w:t>zostanie zawarta w formie pisemnej</w:t>
      </w:r>
      <w:r w:rsidRPr="005C2D60">
        <w:rPr>
          <w:rFonts w:ascii="Calibri" w:hAnsi="Calibri" w:cs="Calibri"/>
          <w:sz w:val="20"/>
        </w:rPr>
        <w:t xml:space="preserve"> w terminie nie krótszym niż 5 dni od dnia pr</w:t>
      </w:r>
      <w:r w:rsidR="00E22F4F">
        <w:rPr>
          <w:rFonts w:ascii="Calibri" w:hAnsi="Calibri" w:cs="Calibri"/>
          <w:sz w:val="20"/>
        </w:rPr>
        <w:t xml:space="preserve">zekazania pocztą elektroniczną </w:t>
      </w:r>
      <w:r w:rsidR="00E22F4F" w:rsidRPr="00E22F4F">
        <w:rPr>
          <w:rFonts w:ascii="Calibri" w:hAnsi="Calibri" w:cs="Calibri"/>
          <w:i/>
          <w:sz w:val="20"/>
        </w:rPr>
        <w:t>Z</w:t>
      </w:r>
      <w:r w:rsidR="007B6C9F">
        <w:rPr>
          <w:rFonts w:ascii="Calibri" w:hAnsi="Calibri" w:cs="Calibri"/>
          <w:i/>
          <w:sz w:val="20"/>
        </w:rPr>
        <w:t>awiadomienia</w:t>
      </w:r>
      <w:r w:rsidRPr="00E22F4F">
        <w:rPr>
          <w:rFonts w:ascii="Calibri" w:hAnsi="Calibri" w:cs="Calibri"/>
          <w:i/>
          <w:sz w:val="20"/>
        </w:rPr>
        <w:t xml:space="preserve"> o wyborze </w:t>
      </w:r>
      <w:r w:rsidR="00E22F4F" w:rsidRPr="00E22F4F">
        <w:rPr>
          <w:rFonts w:ascii="Calibri" w:hAnsi="Calibri" w:cs="Calibri"/>
          <w:i/>
          <w:sz w:val="20"/>
        </w:rPr>
        <w:t xml:space="preserve">najkorzystniejszej </w:t>
      </w:r>
      <w:r w:rsidRPr="00E22F4F">
        <w:rPr>
          <w:rFonts w:ascii="Calibri" w:hAnsi="Calibri" w:cs="Calibri"/>
          <w:i/>
          <w:sz w:val="20"/>
        </w:rPr>
        <w:t>oferty,</w:t>
      </w:r>
      <w:r w:rsidRPr="005C2D60">
        <w:rPr>
          <w:rFonts w:ascii="Calibri" w:hAnsi="Calibri" w:cs="Calibri"/>
          <w:sz w:val="20"/>
        </w:rPr>
        <w:t xml:space="preserve"> przy czym umowa może być zawarta przed upływem </w:t>
      </w:r>
      <w:r w:rsidR="00742CE9">
        <w:rPr>
          <w:rFonts w:ascii="Calibri" w:hAnsi="Calibri" w:cs="Calibri"/>
          <w:sz w:val="20"/>
        </w:rPr>
        <w:t>5</w:t>
      </w:r>
      <w:r w:rsidRPr="005C2D60">
        <w:rPr>
          <w:rFonts w:ascii="Calibri" w:hAnsi="Calibri" w:cs="Calibri"/>
          <w:sz w:val="20"/>
        </w:rPr>
        <w:t>dniowego terminu, jeżeli w postępowaniu zostanie złożona tylko jedna oferta lub nie zostanie odrzucona żadna oferta i</w:t>
      </w:r>
      <w:r w:rsidR="00C84B52">
        <w:rPr>
          <w:rFonts w:ascii="Calibri" w:hAnsi="Calibri" w:cs="Calibri"/>
          <w:sz w:val="20"/>
        </w:rPr>
        <w:t xml:space="preserve">/lub </w:t>
      </w:r>
      <w:r w:rsidRPr="005C2D60">
        <w:rPr>
          <w:rFonts w:ascii="Calibri" w:hAnsi="Calibri" w:cs="Calibri"/>
          <w:sz w:val="20"/>
        </w:rPr>
        <w:t xml:space="preserve"> nie zostanie wykluczony z postępowania żaden Wykonawca,</w:t>
      </w:r>
    </w:p>
    <w:p w:rsidR="00AC22CD" w:rsidRPr="005C2D60" w:rsidRDefault="00AC22CD" w:rsidP="00AC22CD">
      <w:pPr>
        <w:spacing w:line="276" w:lineRule="auto"/>
        <w:ind w:left="567" w:hanging="283"/>
        <w:rPr>
          <w:rFonts w:ascii="Calibri" w:hAnsi="Calibri" w:cs="Calibri"/>
          <w:noProof/>
          <w:color w:val="000000"/>
          <w:sz w:val="20"/>
        </w:rPr>
      </w:pPr>
      <w:r w:rsidRPr="005C2D60">
        <w:rPr>
          <w:rFonts w:ascii="Calibri" w:hAnsi="Calibri" w:cs="Calibri"/>
          <w:noProof/>
          <w:color w:val="000000"/>
          <w:sz w:val="20"/>
        </w:rPr>
        <w:t>b)  mają</w:t>
      </w:r>
      <w:r w:rsidR="00C84B52">
        <w:rPr>
          <w:rFonts w:ascii="Calibri" w:hAnsi="Calibri" w:cs="Calibri"/>
          <w:noProof/>
          <w:color w:val="000000"/>
          <w:sz w:val="20"/>
        </w:rPr>
        <w:t xml:space="preserve"> do niej zastosowanie przepisy K</w:t>
      </w:r>
      <w:r w:rsidRPr="005C2D60">
        <w:rPr>
          <w:rFonts w:ascii="Calibri" w:hAnsi="Calibri" w:cs="Calibri"/>
          <w:noProof/>
          <w:color w:val="000000"/>
          <w:sz w:val="20"/>
        </w:rPr>
        <w:t>odeksu cywilnego, jeżeli przepisy ustawy nie stanowią inaczej,</w:t>
      </w:r>
    </w:p>
    <w:p w:rsidR="00AC22CD" w:rsidRPr="005C2D60" w:rsidRDefault="00742CE9" w:rsidP="00AC22C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c) </w:t>
      </w:r>
      <w:r w:rsidR="00AC22CD" w:rsidRPr="005C2D60">
        <w:rPr>
          <w:rFonts w:ascii="Calibri" w:hAnsi="Calibri" w:cs="Calibri"/>
          <w:noProof/>
          <w:color w:val="000000"/>
          <w:sz w:val="20"/>
        </w:rPr>
        <w:t xml:space="preserve">jest jawna i podlega udostępnieniu na zasadach określonych w przepisach o dostępie do informacji publicznej, </w:t>
      </w:r>
    </w:p>
    <w:p w:rsidR="00AC22CD" w:rsidRDefault="00147FDA" w:rsidP="00AC22CD">
      <w:pPr>
        <w:tabs>
          <w:tab w:val="num" w:pos="990"/>
        </w:tabs>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d) </w:t>
      </w:r>
      <w:r w:rsidR="00AC22CD" w:rsidRPr="005C2D60">
        <w:rPr>
          <w:rFonts w:ascii="Calibri" w:hAnsi="Calibri" w:cs="Calibri"/>
          <w:noProof/>
          <w:color w:val="000000"/>
          <w:sz w:val="20"/>
        </w:rPr>
        <w:t>zakres świadczenia wykonawcy wynikający z umowy jest tożsamy z jego zobowiązaniem zawartym</w:t>
      </w:r>
      <w:r>
        <w:rPr>
          <w:rFonts w:ascii="Calibri" w:hAnsi="Calibri" w:cs="Calibri"/>
          <w:noProof/>
          <w:color w:val="000000"/>
          <w:sz w:val="20"/>
        </w:rPr>
        <w:t xml:space="preserve">              </w:t>
      </w:r>
      <w:r w:rsidR="00AC22CD" w:rsidRPr="005C2D60">
        <w:rPr>
          <w:rFonts w:ascii="Calibri" w:hAnsi="Calibri" w:cs="Calibri"/>
          <w:noProof/>
          <w:color w:val="000000"/>
          <w:sz w:val="20"/>
        </w:rPr>
        <w:t>w ofercie,</w:t>
      </w:r>
    </w:p>
    <w:p w:rsidR="00AC22CD" w:rsidRPr="00147FDA" w:rsidRDefault="00AC22CD" w:rsidP="00147FDA">
      <w:pPr>
        <w:tabs>
          <w:tab w:val="left" w:pos="284"/>
        </w:tabs>
        <w:spacing w:line="276" w:lineRule="auto"/>
        <w:ind w:left="567" w:hanging="283"/>
        <w:jc w:val="both"/>
        <w:outlineLvl w:val="8"/>
        <w:rPr>
          <w:rFonts w:ascii="Calibri" w:hAnsi="Calibri" w:cs="Calibri"/>
          <w:noProof/>
          <w:color w:val="000000"/>
          <w:sz w:val="20"/>
        </w:rPr>
      </w:pPr>
      <w:r w:rsidRPr="005C2D60">
        <w:rPr>
          <w:rFonts w:ascii="Calibri" w:hAnsi="Calibri" w:cs="Calibri"/>
          <w:noProof/>
          <w:sz w:val="20"/>
        </w:rPr>
        <w:lastRenderedPageBreak/>
        <w:t>e)</w:t>
      </w:r>
      <w:r w:rsidRPr="005C2D60">
        <w:rPr>
          <w:rFonts w:ascii="Calibri" w:hAnsi="Calibri" w:cs="Calibri"/>
          <w:noProof/>
          <w:sz w:val="20"/>
        </w:rPr>
        <w:tab/>
        <w:t>podlega unieważnieniu w części wykraczającej  poza określenie przedmiotu zamówienia zawarte                                    w Specyfikacji Istotnych Warunków Zamowienia  oraz jeżel</w:t>
      </w:r>
      <w:r w:rsidR="00147FDA">
        <w:rPr>
          <w:rFonts w:ascii="Calibri" w:hAnsi="Calibri" w:cs="Calibri"/>
          <w:noProof/>
          <w:sz w:val="20"/>
        </w:rPr>
        <w:t xml:space="preserve">i zachodzi co najmniej jedna z </w:t>
      </w:r>
      <w:r w:rsidRPr="005C2D60">
        <w:rPr>
          <w:rFonts w:ascii="Calibri" w:hAnsi="Calibri" w:cs="Calibri"/>
          <w:noProof/>
          <w:sz w:val="20"/>
        </w:rPr>
        <w:t>przesłanek określo</w:t>
      </w:r>
      <w:r w:rsidR="00147FDA">
        <w:rPr>
          <w:rFonts w:ascii="Calibri" w:hAnsi="Calibri" w:cs="Calibri"/>
          <w:noProof/>
          <w:sz w:val="20"/>
        </w:rPr>
        <w:t xml:space="preserve">nych  </w:t>
      </w:r>
      <w:r w:rsidRPr="005C2D60">
        <w:rPr>
          <w:rFonts w:ascii="Calibri" w:hAnsi="Calibri" w:cs="Calibri"/>
          <w:noProof/>
          <w:sz w:val="20"/>
        </w:rPr>
        <w:t>w art. 146 upzp.</w:t>
      </w:r>
      <w:r w:rsidRPr="00973EE3">
        <w:rPr>
          <w:rFonts w:ascii="Calibri" w:hAnsi="Calibri" w:cs="Calibri"/>
          <w:b/>
          <w:noProof/>
          <w:color w:val="000000"/>
          <w:sz w:val="16"/>
          <w:szCs w:val="16"/>
        </w:rPr>
        <w:t xml:space="preserve">  </w:t>
      </w:r>
    </w:p>
    <w:p w:rsidR="00AC22CD" w:rsidRDefault="00AC22CD" w:rsidP="00001BA4">
      <w:pPr>
        <w:numPr>
          <w:ilvl w:val="0"/>
          <w:numId w:val="27"/>
        </w:numPr>
        <w:tabs>
          <w:tab w:val="left" w:pos="284"/>
        </w:tabs>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Wykonawcy wspólnie ubiegający się o udzielenie zamówienia ponoszą solidarną odpowiedzialność za wykonanie umowy. Ponadto wykonawcy wspólnie ubiegający się o udzielenie zamówienia, których oferta została uznana za najkorzystniejszą są zobowiązani dostarczyć dokument, o którym mowa w pkt</w:t>
      </w:r>
      <w:r w:rsidR="00E53A5E">
        <w:rPr>
          <w:rFonts w:ascii="Calibri" w:hAnsi="Calibri" w:cs="Calibri"/>
          <w:noProof/>
          <w:color w:val="000000"/>
          <w:sz w:val="20"/>
        </w:rPr>
        <w:t xml:space="preserve">. </w:t>
      </w:r>
      <w:r w:rsidRPr="005C2D60">
        <w:rPr>
          <w:rFonts w:ascii="Calibri" w:hAnsi="Calibri" w:cs="Calibri"/>
          <w:noProof/>
          <w:color w:val="000000"/>
          <w:sz w:val="20"/>
        </w:rPr>
        <w:t xml:space="preserve"> </w:t>
      </w:r>
      <w:r w:rsidR="00E53A5E">
        <w:rPr>
          <w:rFonts w:ascii="Calibri" w:hAnsi="Calibri" w:cs="Calibri"/>
          <w:noProof/>
          <w:color w:val="000000"/>
          <w:sz w:val="20"/>
        </w:rPr>
        <w:t>X</w:t>
      </w:r>
      <w:r w:rsidRPr="005C2D60">
        <w:rPr>
          <w:rFonts w:ascii="Calibri" w:hAnsi="Calibri" w:cs="Calibri"/>
          <w:noProof/>
          <w:color w:val="000000"/>
          <w:sz w:val="20"/>
        </w:rPr>
        <w:t>.</w:t>
      </w:r>
      <w:r w:rsidR="00C84B52">
        <w:rPr>
          <w:rFonts w:ascii="Calibri" w:hAnsi="Calibri" w:cs="Calibri"/>
          <w:noProof/>
          <w:color w:val="000000"/>
          <w:sz w:val="20"/>
        </w:rPr>
        <w:t xml:space="preserve"> </w:t>
      </w:r>
      <w:r w:rsidRPr="005C2D60">
        <w:rPr>
          <w:rFonts w:ascii="Calibri" w:hAnsi="Calibri" w:cs="Calibri"/>
          <w:noProof/>
          <w:color w:val="000000"/>
          <w:sz w:val="20"/>
        </w:rPr>
        <w:t xml:space="preserve">3. </w:t>
      </w:r>
    </w:p>
    <w:p w:rsidR="00C84B52" w:rsidRPr="00C84B52" w:rsidRDefault="00C84B52" w:rsidP="00C84B52">
      <w:pPr>
        <w:tabs>
          <w:tab w:val="left" w:pos="284"/>
        </w:tabs>
        <w:spacing w:line="276" w:lineRule="auto"/>
        <w:ind w:left="284"/>
        <w:jc w:val="both"/>
        <w:rPr>
          <w:rFonts w:ascii="Calibri" w:hAnsi="Calibri" w:cs="Calibri"/>
          <w:noProof/>
          <w:color w:val="000000"/>
          <w:sz w:val="6"/>
          <w:szCs w:val="6"/>
        </w:rPr>
      </w:pPr>
    </w:p>
    <w:p w:rsidR="00AC22CD" w:rsidRPr="00E53A5E" w:rsidRDefault="00AC22CD" w:rsidP="00AC22C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3.  </w:t>
      </w:r>
      <w:r w:rsidRPr="005C2D60">
        <w:rPr>
          <w:rFonts w:ascii="Calibri" w:hAnsi="Calibri" w:cs="Calibri"/>
          <w:b/>
          <w:noProof/>
          <w:color w:val="000000"/>
          <w:sz w:val="20"/>
        </w:rPr>
        <w:t>Wykonawca przed podpisaniem umowy jest zobowiązany przedstawić Zamawiającem</w:t>
      </w:r>
      <w:r w:rsidR="00C835CE">
        <w:rPr>
          <w:rFonts w:ascii="Calibri" w:hAnsi="Calibri" w:cs="Calibri"/>
          <w:b/>
          <w:noProof/>
          <w:color w:val="000000"/>
          <w:sz w:val="20"/>
        </w:rPr>
        <w:t>u</w:t>
      </w:r>
      <w:r>
        <w:rPr>
          <w:rFonts w:ascii="Calibri" w:hAnsi="Calibri" w:cs="Calibri"/>
          <w:noProof/>
          <w:color w:val="000000"/>
          <w:sz w:val="20"/>
        </w:rPr>
        <w:t>:</w:t>
      </w:r>
    </w:p>
    <w:p w:rsidR="00AC22CD" w:rsidRPr="005C2D60" w:rsidRDefault="003452EE" w:rsidP="00AC22CD">
      <w:pPr>
        <w:spacing w:line="276" w:lineRule="auto"/>
        <w:ind w:left="567" w:hanging="567"/>
        <w:jc w:val="both"/>
        <w:rPr>
          <w:rFonts w:ascii="Calibri" w:hAnsi="Calibri" w:cs="Calibri"/>
          <w:noProof/>
          <w:color w:val="000000"/>
          <w:sz w:val="20"/>
        </w:rPr>
      </w:pPr>
      <w:r>
        <w:rPr>
          <w:rFonts w:ascii="Calibri" w:hAnsi="Calibri" w:cs="Calibri"/>
          <w:noProof/>
          <w:color w:val="000000"/>
          <w:sz w:val="20"/>
        </w:rPr>
        <w:t xml:space="preserve">      </w:t>
      </w:r>
      <w:r w:rsidR="00AC22CD">
        <w:rPr>
          <w:rFonts w:ascii="Calibri" w:hAnsi="Calibri" w:cs="Calibri"/>
          <w:noProof/>
          <w:color w:val="000000"/>
          <w:sz w:val="20"/>
        </w:rPr>
        <w:t xml:space="preserve">a)  </w:t>
      </w:r>
      <w:r w:rsidR="00AC22CD" w:rsidRPr="00F17FF1">
        <w:rPr>
          <w:rFonts w:ascii="Calibri" w:hAnsi="Calibri" w:cs="Calibri"/>
          <w:noProof/>
          <w:color w:val="000000"/>
          <w:sz w:val="20"/>
          <w:u w:val="single"/>
        </w:rPr>
        <w:t>dokument potwierdzający wniesienie wymaganego zabezpieczenia należytego wykonania umowy</w:t>
      </w:r>
      <w:r w:rsidR="00AC22CD">
        <w:rPr>
          <w:rFonts w:ascii="Calibri" w:hAnsi="Calibri" w:cs="Calibri"/>
          <w:noProof/>
          <w:color w:val="000000"/>
          <w:sz w:val="20"/>
        </w:rPr>
        <w:t xml:space="preserve">, zgdnie               z zapisem w </w:t>
      </w:r>
      <w:r w:rsidR="00AC22CD" w:rsidRPr="00E53A5E">
        <w:rPr>
          <w:rFonts w:ascii="Calibri" w:hAnsi="Calibri" w:cs="Calibri"/>
          <w:noProof/>
          <w:color w:val="000000"/>
          <w:sz w:val="20"/>
        </w:rPr>
        <w:t xml:space="preserve">punkcie </w:t>
      </w:r>
      <w:r w:rsidR="00703923">
        <w:rPr>
          <w:rFonts w:ascii="Calibri" w:hAnsi="Calibri" w:cs="Calibri"/>
          <w:noProof/>
          <w:color w:val="000000"/>
          <w:sz w:val="20"/>
        </w:rPr>
        <w:t>XIII</w:t>
      </w:r>
      <w:r w:rsidR="00AC22CD">
        <w:rPr>
          <w:rFonts w:ascii="Calibri" w:hAnsi="Calibri" w:cs="Calibri"/>
          <w:noProof/>
          <w:color w:val="000000"/>
          <w:sz w:val="20"/>
        </w:rPr>
        <w:t>. niniejszej Instrukcji dla wykonawców</w:t>
      </w:r>
      <w:r w:rsidR="00703923">
        <w:rPr>
          <w:rFonts w:ascii="Calibri" w:hAnsi="Calibri" w:cs="Calibri"/>
          <w:noProof/>
          <w:color w:val="000000"/>
          <w:sz w:val="20"/>
        </w:rPr>
        <w:t>,</w:t>
      </w:r>
    </w:p>
    <w:p w:rsidR="00FA2BD2" w:rsidRPr="007D3CA4" w:rsidRDefault="00AC22CD" w:rsidP="007D3CA4">
      <w:pPr>
        <w:spacing w:line="276" w:lineRule="auto"/>
        <w:ind w:left="567" w:hanging="283"/>
        <w:jc w:val="both"/>
        <w:rPr>
          <w:rFonts w:ascii="Calibri" w:hAnsi="Calibri" w:cs="Calibri"/>
          <w:noProof/>
          <w:color w:val="000000"/>
          <w:spacing w:val="4"/>
          <w:sz w:val="20"/>
        </w:rPr>
      </w:pPr>
      <w:r>
        <w:rPr>
          <w:rFonts w:ascii="Calibri" w:hAnsi="Calibri" w:cs="Calibri"/>
          <w:noProof/>
          <w:color w:val="000000"/>
          <w:sz w:val="20"/>
        </w:rPr>
        <w:t>b)</w:t>
      </w:r>
      <w:r w:rsidRPr="005C2D60">
        <w:rPr>
          <w:rFonts w:ascii="Calibri" w:hAnsi="Calibri" w:cs="Calibri"/>
          <w:noProof/>
          <w:color w:val="000000"/>
          <w:spacing w:val="4"/>
          <w:sz w:val="20"/>
        </w:rPr>
        <w:t xml:space="preserve"> </w:t>
      </w:r>
      <w:r>
        <w:rPr>
          <w:rFonts w:ascii="Calibri" w:hAnsi="Calibri" w:cs="Calibri"/>
          <w:noProof/>
          <w:color w:val="000000"/>
          <w:spacing w:val="4"/>
          <w:sz w:val="20"/>
        </w:rPr>
        <w:t xml:space="preserve"> </w:t>
      </w:r>
      <w:r w:rsidR="003452EE">
        <w:rPr>
          <w:rFonts w:ascii="Calibri" w:hAnsi="Calibri" w:cs="Calibri"/>
          <w:noProof/>
          <w:color w:val="000000"/>
          <w:spacing w:val="-2"/>
          <w:sz w:val="20"/>
        </w:rPr>
        <w:t xml:space="preserve">aktualny  ( tj. </w:t>
      </w:r>
      <w:r w:rsidRPr="005C2D60">
        <w:rPr>
          <w:rFonts w:ascii="Calibri" w:hAnsi="Calibri" w:cs="Calibri"/>
          <w:noProof/>
          <w:color w:val="000000"/>
          <w:spacing w:val="-2"/>
          <w:sz w:val="20"/>
        </w:rPr>
        <w:t>wystawiony nie wcześniej niż 6 miesięcy  przed upływem terminu składania oferty)</w:t>
      </w:r>
      <w:r w:rsidRPr="005C2D60">
        <w:rPr>
          <w:rFonts w:ascii="Calibri" w:hAnsi="Calibri" w:cs="Calibri"/>
          <w:noProof/>
          <w:color w:val="000000"/>
          <w:sz w:val="20"/>
        </w:rPr>
        <w:t xml:space="preserve"> odpis </w:t>
      </w:r>
      <w:r w:rsidRPr="00F17FF1">
        <w:rPr>
          <w:rFonts w:ascii="Calibri" w:hAnsi="Calibri" w:cs="Calibri"/>
          <w:noProof/>
          <w:color w:val="000000"/>
          <w:sz w:val="20"/>
          <w:u w:val="single"/>
        </w:rPr>
        <w:t>dokumentu</w:t>
      </w:r>
      <w:r w:rsidR="003452EE" w:rsidRPr="00F17FF1">
        <w:rPr>
          <w:rFonts w:ascii="Calibri" w:hAnsi="Calibri" w:cs="Calibri"/>
          <w:noProof/>
          <w:color w:val="000000"/>
          <w:spacing w:val="4"/>
          <w:sz w:val="20"/>
          <w:u w:val="single"/>
        </w:rPr>
        <w:t xml:space="preserve"> </w:t>
      </w:r>
      <w:r w:rsidRPr="00F17FF1">
        <w:rPr>
          <w:rFonts w:ascii="Calibri" w:hAnsi="Calibri" w:cs="Calibri"/>
          <w:noProof/>
          <w:color w:val="000000"/>
          <w:sz w:val="20"/>
          <w:u w:val="single"/>
        </w:rPr>
        <w:t>potwierdzony</w:t>
      </w:r>
      <w:r w:rsidRPr="005C2D60">
        <w:rPr>
          <w:rFonts w:ascii="Calibri" w:hAnsi="Calibri" w:cs="Calibri"/>
          <w:noProof/>
          <w:color w:val="000000"/>
          <w:sz w:val="20"/>
        </w:rPr>
        <w:t xml:space="preserve"> przez wykonawcę </w:t>
      </w:r>
      <w:r w:rsidRPr="005C2D60">
        <w:rPr>
          <w:rFonts w:ascii="Calibri" w:hAnsi="Calibri" w:cs="Calibri"/>
          <w:i/>
          <w:noProof/>
          <w:color w:val="000000"/>
          <w:sz w:val="20"/>
        </w:rPr>
        <w:t>za zgodność  z oryginałem</w:t>
      </w:r>
      <w:r w:rsidRPr="005C2D60">
        <w:rPr>
          <w:rFonts w:ascii="Calibri" w:hAnsi="Calibri" w:cs="Calibri"/>
          <w:noProof/>
          <w:color w:val="000000"/>
          <w:sz w:val="20"/>
        </w:rPr>
        <w:t xml:space="preserve">,  </w:t>
      </w:r>
      <w:r w:rsidRPr="00FA2BD2">
        <w:rPr>
          <w:rFonts w:ascii="Calibri" w:hAnsi="Calibri" w:cs="Calibri"/>
          <w:noProof/>
          <w:color w:val="000000"/>
          <w:sz w:val="20"/>
          <w:u w:val="single"/>
        </w:rPr>
        <w:t xml:space="preserve">w </w:t>
      </w:r>
      <w:r w:rsidR="001A7A38">
        <w:rPr>
          <w:rFonts w:ascii="Calibri" w:hAnsi="Calibri" w:cs="Calibri"/>
          <w:noProof/>
          <w:color w:val="000000"/>
          <w:sz w:val="20"/>
          <w:u w:val="single"/>
        </w:rPr>
        <w:t>oparciu o który prowadzona jest</w:t>
      </w:r>
      <w:r w:rsidRPr="00FA2BD2">
        <w:rPr>
          <w:rFonts w:ascii="Calibri" w:hAnsi="Calibri" w:cs="Calibri"/>
          <w:noProof/>
          <w:color w:val="000000"/>
          <w:sz w:val="20"/>
          <w:u w:val="single"/>
        </w:rPr>
        <w:t xml:space="preserve"> </w:t>
      </w:r>
      <w:r w:rsidRPr="00F17FF1">
        <w:rPr>
          <w:rFonts w:ascii="Calibri" w:hAnsi="Calibri" w:cs="Calibri"/>
          <w:noProof/>
          <w:color w:val="000000"/>
          <w:sz w:val="20"/>
          <w:u w:val="single"/>
        </w:rPr>
        <w:t>działalność gospodarcza</w:t>
      </w:r>
      <w:r w:rsidRPr="005C2D60">
        <w:rPr>
          <w:rFonts w:ascii="Calibri" w:hAnsi="Calibri" w:cs="Calibri"/>
          <w:noProof/>
          <w:color w:val="000000"/>
          <w:sz w:val="20"/>
        </w:rPr>
        <w:t xml:space="preserve"> i z któreg</w:t>
      </w:r>
      <w:r w:rsidR="001A7A38">
        <w:rPr>
          <w:rFonts w:ascii="Calibri" w:hAnsi="Calibri" w:cs="Calibri"/>
          <w:noProof/>
          <w:color w:val="000000"/>
          <w:sz w:val="20"/>
        </w:rPr>
        <w:t>o wynikają zasady reprezentacji</w:t>
      </w:r>
      <w:r w:rsidRPr="005C2D60">
        <w:rPr>
          <w:rFonts w:ascii="Calibri" w:hAnsi="Calibri" w:cs="Calibri"/>
          <w:noProof/>
          <w:color w:val="000000"/>
          <w:sz w:val="20"/>
        </w:rPr>
        <w:t xml:space="preserve"> </w:t>
      </w:r>
      <w:r w:rsidRPr="005C2D60">
        <w:rPr>
          <w:rFonts w:ascii="Calibri" w:hAnsi="Calibri" w:cs="Calibri"/>
          <w:color w:val="000000"/>
          <w:sz w:val="20"/>
        </w:rPr>
        <w:t>oraz osoby uprawnione do reprezentacji Wykonawcy,</w:t>
      </w:r>
      <w:r w:rsidR="003452EE">
        <w:rPr>
          <w:rFonts w:ascii="Calibri" w:hAnsi="Calibri" w:cs="Calibri"/>
          <w:color w:val="000000"/>
          <w:sz w:val="20"/>
        </w:rPr>
        <w:t xml:space="preserve"> </w:t>
      </w:r>
      <w:r w:rsidRPr="005C2D60">
        <w:rPr>
          <w:rFonts w:ascii="Calibri" w:hAnsi="Calibri" w:cs="Calibri"/>
          <w:color w:val="000000"/>
          <w:sz w:val="20"/>
        </w:rPr>
        <w:t>a jeżeli Wyk</w:t>
      </w:r>
      <w:r w:rsidR="003452EE">
        <w:rPr>
          <w:rFonts w:ascii="Calibri" w:hAnsi="Calibri" w:cs="Calibri"/>
          <w:color w:val="000000"/>
          <w:sz w:val="20"/>
        </w:rPr>
        <w:t>onawcę reprezentuje pełnomocnik</w:t>
      </w:r>
      <w:r w:rsidRPr="005C2D60">
        <w:rPr>
          <w:rFonts w:ascii="Calibri" w:hAnsi="Calibri" w:cs="Calibri"/>
          <w:color w:val="000000"/>
          <w:sz w:val="20"/>
        </w:rPr>
        <w:t>- także pełnomocnictwo</w:t>
      </w:r>
      <w:r w:rsidR="00CE279C">
        <w:rPr>
          <w:rFonts w:ascii="Calibri" w:hAnsi="Calibri" w:cs="Calibri"/>
          <w:color w:val="000000"/>
          <w:sz w:val="20"/>
        </w:rPr>
        <w:t xml:space="preserve">                (w oryginale lub potwierdzone notarialnie)</w:t>
      </w:r>
      <w:r w:rsidRPr="005C2D60">
        <w:rPr>
          <w:rFonts w:ascii="Calibri" w:hAnsi="Calibri" w:cs="Calibri"/>
          <w:color w:val="000000"/>
          <w:sz w:val="20"/>
        </w:rPr>
        <w:t>,</w:t>
      </w:r>
      <w:r w:rsidR="003452EE">
        <w:rPr>
          <w:rFonts w:ascii="Calibri" w:hAnsi="Calibri" w:cs="Calibri"/>
          <w:color w:val="000000"/>
          <w:sz w:val="20"/>
        </w:rPr>
        <w:t xml:space="preserve"> określające zakres </w:t>
      </w:r>
      <w:r w:rsidRPr="005C2D60">
        <w:rPr>
          <w:rFonts w:ascii="Calibri" w:hAnsi="Calibri" w:cs="Calibri"/>
          <w:color w:val="000000"/>
          <w:sz w:val="20"/>
        </w:rPr>
        <w:t>umocowania podpisane</w:t>
      </w:r>
      <w:r w:rsidRPr="00D23D9D">
        <w:rPr>
          <w:rFonts w:ascii="Calibri" w:hAnsi="Calibri" w:cs="Calibri"/>
          <w:color w:val="000000"/>
          <w:sz w:val="20"/>
        </w:rPr>
        <w:t xml:space="preserve"> </w:t>
      </w:r>
      <w:r w:rsidRPr="005C2D60">
        <w:rPr>
          <w:rFonts w:ascii="Calibri" w:hAnsi="Calibri" w:cs="Calibri"/>
          <w:color w:val="000000"/>
          <w:sz w:val="20"/>
        </w:rPr>
        <w:t>przez osoby uprawnione do reprezentowania, jeżeli taki dokument nie został uprzednio dołączony do oferty</w:t>
      </w:r>
      <w:r w:rsidR="00431FE8">
        <w:rPr>
          <w:rFonts w:ascii="Calibri" w:hAnsi="Calibri" w:cs="Calibri"/>
          <w:sz w:val="20"/>
        </w:rPr>
        <w:t>,</w:t>
      </w:r>
      <w:r>
        <w:rPr>
          <w:rFonts w:ascii="Calibri" w:hAnsi="Calibri" w:cs="Calibri"/>
          <w:sz w:val="20"/>
        </w:rPr>
        <w:t xml:space="preserve"> </w:t>
      </w:r>
    </w:p>
    <w:p w:rsidR="00F42C95" w:rsidRDefault="00FA2BD2"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d)  </w:t>
      </w:r>
      <w:r w:rsidR="00B5169A">
        <w:rPr>
          <w:rFonts w:ascii="Calibri" w:hAnsi="Calibri" w:cs="Calibri"/>
          <w:sz w:val="20"/>
        </w:rPr>
        <w:t xml:space="preserve"> </w:t>
      </w:r>
      <w:r w:rsidR="00B5169A" w:rsidRPr="001A7A38">
        <w:rPr>
          <w:rFonts w:ascii="Calibri" w:hAnsi="Calibri" w:cs="Calibri"/>
          <w:sz w:val="20"/>
          <w:u w:val="single"/>
        </w:rPr>
        <w:t>p</w:t>
      </w:r>
      <w:r w:rsidR="00AC22CD" w:rsidRPr="00F17FF1">
        <w:rPr>
          <w:rFonts w:ascii="Calibri" w:hAnsi="Calibri" w:cs="Calibri"/>
          <w:sz w:val="20"/>
          <w:u w:val="single"/>
        </w:rPr>
        <w:t xml:space="preserve">rojekt </w:t>
      </w:r>
      <w:r w:rsidR="007740BE">
        <w:rPr>
          <w:rFonts w:ascii="Calibri" w:hAnsi="Calibri" w:cs="Calibri"/>
          <w:sz w:val="20"/>
          <w:u w:val="single"/>
        </w:rPr>
        <w:t>tras</w:t>
      </w:r>
      <w:r w:rsidR="0047787D">
        <w:rPr>
          <w:rFonts w:ascii="Calibri" w:hAnsi="Calibri" w:cs="Calibri"/>
          <w:sz w:val="20"/>
        </w:rPr>
        <w:t>, który</w:t>
      </w:r>
      <w:r w:rsidR="00AC22CD">
        <w:rPr>
          <w:rFonts w:ascii="Calibri" w:hAnsi="Calibri" w:cs="Calibri"/>
          <w:sz w:val="20"/>
        </w:rPr>
        <w:t xml:space="preserve"> podlega uzgodnieniu z Zamawiającym. </w:t>
      </w:r>
    </w:p>
    <w:p w:rsidR="00AC22CD" w:rsidRDefault="00F42C95"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w:t>
      </w:r>
      <w:r w:rsidR="00AC22CD">
        <w:rPr>
          <w:rFonts w:ascii="Calibri" w:hAnsi="Calibri" w:cs="Calibri"/>
          <w:sz w:val="20"/>
        </w:rPr>
        <w:t xml:space="preserve">Zamawiający </w:t>
      </w:r>
      <w:r w:rsidR="0047787D">
        <w:rPr>
          <w:rFonts w:ascii="Calibri" w:hAnsi="Calibri" w:cs="Calibri"/>
          <w:sz w:val="20"/>
        </w:rPr>
        <w:t>może zaproponować w nim zmiany.</w:t>
      </w:r>
    </w:p>
    <w:p w:rsidR="001B11CD" w:rsidRDefault="00B5169A" w:rsidP="007740BE">
      <w:pPr>
        <w:tabs>
          <w:tab w:val="left" w:pos="284"/>
        </w:tabs>
        <w:spacing w:line="276" w:lineRule="auto"/>
        <w:ind w:left="567" w:hanging="283"/>
        <w:jc w:val="both"/>
        <w:rPr>
          <w:rFonts w:ascii="Calibri" w:hAnsi="Calibri" w:cs="Calibri"/>
          <w:sz w:val="20"/>
        </w:rPr>
      </w:pPr>
      <w:r w:rsidRPr="00846070">
        <w:rPr>
          <w:rFonts w:ascii="Calibri" w:hAnsi="Calibri" w:cs="Calibri"/>
          <w:sz w:val="20"/>
        </w:rPr>
        <w:t>e</w:t>
      </w:r>
      <w:r w:rsidR="00FA2BD2" w:rsidRPr="00846070">
        <w:rPr>
          <w:rFonts w:ascii="Calibri" w:hAnsi="Calibri" w:cs="Calibri"/>
          <w:sz w:val="20"/>
        </w:rPr>
        <w:t xml:space="preserve">)  </w:t>
      </w:r>
      <w:r w:rsidR="007740BE">
        <w:rPr>
          <w:rFonts w:ascii="Calibri" w:hAnsi="Calibri" w:cs="Calibri"/>
          <w:sz w:val="20"/>
          <w:u w:val="single"/>
        </w:rPr>
        <w:t>projekty umów z pracownikami (kierowcy i opiekunowie)</w:t>
      </w:r>
    </w:p>
    <w:p w:rsidR="001B11CD" w:rsidRPr="001B11CD" w:rsidRDefault="001B11CD" w:rsidP="001B11CD">
      <w:pPr>
        <w:spacing w:line="276" w:lineRule="auto"/>
        <w:ind w:left="567" w:hanging="141"/>
        <w:jc w:val="both"/>
        <w:rPr>
          <w:rFonts w:ascii="Calibri" w:hAnsi="Calibri" w:cs="Calibri"/>
          <w:sz w:val="6"/>
          <w:szCs w:val="6"/>
        </w:rPr>
      </w:pPr>
    </w:p>
    <w:p w:rsidR="00AC22CD" w:rsidRDefault="00AC22CD" w:rsidP="00001BA4">
      <w:pPr>
        <w:numPr>
          <w:ilvl w:val="0"/>
          <w:numId w:val="28"/>
        </w:numPr>
        <w:tabs>
          <w:tab w:val="left" w:pos="284"/>
        </w:tabs>
        <w:spacing w:line="276" w:lineRule="auto"/>
        <w:ind w:left="284" w:hanging="284"/>
        <w:jc w:val="both"/>
        <w:rPr>
          <w:rFonts w:ascii="Calibri" w:hAnsi="Calibri" w:cs="Calibri"/>
          <w:noProof/>
          <w:color w:val="000000"/>
          <w:sz w:val="20"/>
        </w:rPr>
      </w:pPr>
      <w:r w:rsidRPr="006D7752">
        <w:rPr>
          <w:rFonts w:ascii="Calibri" w:hAnsi="Calibri" w:cs="Calibri"/>
          <w:noProof/>
          <w:color w:val="000000"/>
          <w:sz w:val="20"/>
        </w:rPr>
        <w:t>Wykon</w:t>
      </w:r>
      <w:r w:rsidRPr="005C2D60">
        <w:rPr>
          <w:rFonts w:ascii="Calibri" w:hAnsi="Calibri" w:cs="Calibri"/>
          <w:noProof/>
          <w:color w:val="000000"/>
          <w:sz w:val="20"/>
        </w:rPr>
        <w:t>awcy, posiadający formę organizacyjno-prawną spółki z ograniczoną odpowiedzialnością</w:t>
      </w:r>
      <w:r>
        <w:rPr>
          <w:rFonts w:ascii="Calibri" w:hAnsi="Calibri" w:cs="Calibri"/>
          <w:noProof/>
          <w:color w:val="000000"/>
          <w:sz w:val="20"/>
        </w:rPr>
        <w:t xml:space="preserve">, </w:t>
      </w:r>
      <w:r w:rsidRPr="00482074">
        <w:rPr>
          <w:rFonts w:ascii="Calibri" w:hAnsi="Calibri" w:cs="Calibri"/>
          <w:noProof/>
          <w:color w:val="000000"/>
          <w:sz w:val="20"/>
        </w:rPr>
        <w:t xml:space="preserve"> </w:t>
      </w:r>
      <w:r w:rsidRPr="005C2D60">
        <w:rPr>
          <w:rFonts w:ascii="Calibri" w:hAnsi="Calibri" w:cs="Calibri"/>
          <w:noProof/>
          <w:color w:val="000000"/>
          <w:sz w:val="20"/>
        </w:rPr>
        <w:t>w przypadku</w:t>
      </w:r>
      <w:r w:rsidRPr="00482074">
        <w:rPr>
          <w:rFonts w:ascii="Calibri" w:hAnsi="Calibri" w:cs="Calibri"/>
          <w:noProof/>
          <w:color w:val="000000"/>
          <w:sz w:val="20"/>
        </w:rPr>
        <w:t xml:space="preserve"> </w:t>
      </w:r>
      <w:r w:rsidRPr="005C2D60">
        <w:rPr>
          <w:rFonts w:ascii="Calibri" w:hAnsi="Calibri" w:cs="Calibri"/>
          <w:noProof/>
          <w:color w:val="000000"/>
          <w:sz w:val="20"/>
        </w:rPr>
        <w:t>gdy</w:t>
      </w:r>
      <w:r w:rsidR="00BB4A3F">
        <w:rPr>
          <w:rFonts w:ascii="Calibri" w:hAnsi="Calibri" w:cs="Calibri"/>
          <w:noProof/>
          <w:color w:val="000000"/>
          <w:sz w:val="20"/>
        </w:rPr>
        <w:t xml:space="preserve"> </w:t>
      </w:r>
      <w:r w:rsidRPr="005C2D60">
        <w:rPr>
          <w:rFonts w:ascii="Calibri" w:hAnsi="Calibri" w:cs="Calibri"/>
          <w:noProof/>
          <w:color w:val="000000"/>
          <w:sz w:val="20"/>
        </w:rPr>
        <w:t>wartość kontraktu na ro</w:t>
      </w:r>
      <w:r w:rsidR="001A7A38">
        <w:rPr>
          <w:rFonts w:ascii="Calibri" w:hAnsi="Calibri" w:cs="Calibri"/>
          <w:noProof/>
          <w:color w:val="000000"/>
          <w:sz w:val="20"/>
        </w:rPr>
        <w:t>boty</w:t>
      </w:r>
      <w:r w:rsidRPr="005C2D60">
        <w:rPr>
          <w:rFonts w:ascii="Calibri" w:hAnsi="Calibri" w:cs="Calibri"/>
          <w:noProof/>
          <w:color w:val="000000"/>
          <w:sz w:val="20"/>
        </w:rPr>
        <w:t xml:space="preserve"> przekroczy dwukrotnie wysokość kapitału zakładowego takiego Wykonawcy,</w:t>
      </w:r>
      <w:r w:rsidRPr="00482074">
        <w:rPr>
          <w:rFonts w:ascii="Calibri" w:hAnsi="Calibri" w:cs="Calibri"/>
          <w:noProof/>
          <w:color w:val="000000"/>
          <w:sz w:val="20"/>
        </w:rPr>
        <w:t xml:space="preserve"> </w:t>
      </w:r>
      <w:r w:rsidRPr="005C2D60">
        <w:rPr>
          <w:rFonts w:ascii="Calibri" w:hAnsi="Calibri" w:cs="Calibri"/>
          <w:noProof/>
          <w:color w:val="000000"/>
          <w:sz w:val="20"/>
        </w:rPr>
        <w:t>zobowiązani</w:t>
      </w:r>
      <w:r>
        <w:rPr>
          <w:rFonts w:ascii="Calibri" w:hAnsi="Calibri" w:cs="Calibri"/>
          <w:noProof/>
          <w:color w:val="000000"/>
          <w:sz w:val="20"/>
        </w:rPr>
        <w:t xml:space="preserve"> </w:t>
      </w:r>
      <w:r w:rsidRPr="005C2D60">
        <w:rPr>
          <w:rFonts w:ascii="Calibri" w:hAnsi="Calibri" w:cs="Calibri"/>
          <w:noProof/>
          <w:color w:val="000000"/>
          <w:sz w:val="20"/>
        </w:rPr>
        <w:t>będą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u</w:t>
      </w:r>
      <w:r w:rsidR="0030264D">
        <w:rPr>
          <w:rFonts w:ascii="Calibri" w:hAnsi="Calibri" w:cs="Calibri"/>
          <w:noProof/>
          <w:color w:val="000000"/>
          <w:sz w:val="20"/>
        </w:rPr>
        <w:t>stawy –Kodeks spółek handlowych</w:t>
      </w:r>
      <w:r w:rsidRPr="005C2D60">
        <w:rPr>
          <w:rFonts w:ascii="Calibri" w:hAnsi="Calibri" w:cs="Calibri"/>
          <w:noProof/>
          <w:color w:val="000000"/>
          <w:sz w:val="20"/>
        </w:rPr>
        <w:t>.</w:t>
      </w:r>
    </w:p>
    <w:p w:rsidR="00E923C0" w:rsidRPr="005C2D60" w:rsidRDefault="00E923C0" w:rsidP="00001BA4">
      <w:pPr>
        <w:numPr>
          <w:ilvl w:val="0"/>
          <w:numId w:val="28"/>
        </w:numPr>
        <w:tabs>
          <w:tab w:val="left" w:pos="0"/>
        </w:tabs>
        <w:spacing w:line="276" w:lineRule="auto"/>
        <w:ind w:left="284" w:hanging="284"/>
        <w:jc w:val="both"/>
        <w:rPr>
          <w:rFonts w:ascii="Calibri" w:hAnsi="Calibri" w:cs="Calibri"/>
          <w:iCs/>
          <w:noProof/>
          <w:color w:val="000000"/>
          <w:sz w:val="20"/>
        </w:rPr>
      </w:pPr>
      <w:r w:rsidRPr="005C2D60">
        <w:rPr>
          <w:rFonts w:ascii="Calibri" w:hAnsi="Calibri" w:cs="Calibri"/>
          <w:noProof/>
          <w:color w:val="000000"/>
          <w:sz w:val="20"/>
        </w:rPr>
        <w:t xml:space="preserve">Pozostałe kwestie odnoszące się do umowy uregulowane są w SIWZ  - </w:t>
      </w:r>
      <w:r w:rsidRPr="005C2D60">
        <w:rPr>
          <w:rFonts w:ascii="Calibri" w:hAnsi="Calibri" w:cs="Calibri"/>
          <w:iCs/>
          <w:noProof/>
          <w:color w:val="000000"/>
          <w:sz w:val="20"/>
        </w:rPr>
        <w:t xml:space="preserve">Części II . </w:t>
      </w:r>
      <w:r>
        <w:rPr>
          <w:rFonts w:ascii="Calibri" w:hAnsi="Calibri" w:cs="Calibri"/>
          <w:iCs/>
          <w:noProof/>
          <w:color w:val="000000"/>
          <w:sz w:val="20"/>
        </w:rPr>
        <w:t>Wzór</w:t>
      </w:r>
      <w:r w:rsidRPr="005C2D60">
        <w:rPr>
          <w:rFonts w:ascii="Calibri" w:hAnsi="Calibri" w:cs="Calibri"/>
          <w:iCs/>
          <w:noProof/>
          <w:color w:val="000000"/>
          <w:sz w:val="20"/>
        </w:rPr>
        <w:t xml:space="preserve"> umowy</w:t>
      </w:r>
    </w:p>
    <w:p w:rsidR="00335419" w:rsidRDefault="00335419" w:rsidP="00335419">
      <w:pPr>
        <w:tabs>
          <w:tab w:val="left" w:pos="284"/>
        </w:tabs>
        <w:spacing w:line="276" w:lineRule="auto"/>
        <w:jc w:val="both"/>
        <w:rPr>
          <w:rFonts w:ascii="Calibri" w:hAnsi="Calibri" w:cs="Calibri"/>
          <w:noProof/>
          <w:color w:val="000000"/>
          <w:sz w:val="20"/>
        </w:rPr>
      </w:pPr>
    </w:p>
    <w:p w:rsidR="0006307F" w:rsidRPr="006717E9" w:rsidRDefault="00EB1CB3"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w:t>
      </w:r>
      <w:r w:rsidR="0006307F" w:rsidRPr="006717E9">
        <w:rPr>
          <w:rStyle w:val="Tytuksiki"/>
          <w:rFonts w:ascii="Calibri" w:hAnsi="Calibri" w:cs="Calibri"/>
          <w:sz w:val="20"/>
        </w:rPr>
        <w:t xml:space="preserve">    ŚRODKI OCHRONY PRAWNEJ</w:t>
      </w:r>
    </w:p>
    <w:p w:rsidR="00BC0FE7" w:rsidRPr="00BC0FE7" w:rsidRDefault="00BC0FE7" w:rsidP="00BC0FE7">
      <w:pPr>
        <w:ind w:left="284" w:hanging="284"/>
        <w:jc w:val="both"/>
        <w:rPr>
          <w:rFonts w:ascii="Calibri" w:hAnsi="Calibri" w:cs="Calibri"/>
          <w:noProof/>
          <w:sz w:val="4"/>
          <w:szCs w:val="4"/>
        </w:rPr>
      </w:pPr>
    </w:p>
    <w:p w:rsidR="00BC0FE7" w:rsidRPr="005C2D60" w:rsidRDefault="00BC0FE7" w:rsidP="00BC0FE7">
      <w:pPr>
        <w:spacing w:line="276" w:lineRule="auto"/>
        <w:ind w:left="284" w:hanging="284"/>
        <w:jc w:val="both"/>
        <w:rPr>
          <w:rFonts w:ascii="Calibri" w:hAnsi="Calibri" w:cs="Calibri"/>
          <w:bCs/>
          <w:sz w:val="20"/>
        </w:rPr>
      </w:pPr>
      <w:r w:rsidRPr="005C2D60">
        <w:rPr>
          <w:rFonts w:ascii="Calibri" w:hAnsi="Calibri" w:cs="Calibri"/>
          <w:noProof/>
          <w:sz w:val="20"/>
        </w:rPr>
        <w:t xml:space="preserve">1. </w:t>
      </w:r>
      <w:r>
        <w:rPr>
          <w:rFonts w:ascii="Calibri" w:hAnsi="Calibri" w:cs="Calibri"/>
          <w:noProof/>
          <w:sz w:val="20"/>
        </w:rPr>
        <w:t xml:space="preserve"> </w:t>
      </w:r>
      <w:r w:rsidRPr="005C2D60">
        <w:rPr>
          <w:rFonts w:ascii="Calibri" w:hAnsi="Calibri" w:cs="Calibri"/>
          <w:noProof/>
          <w:sz w:val="20"/>
        </w:rPr>
        <w:t>Wykonawcom</w:t>
      </w:r>
      <w:r w:rsidRPr="005C2D60">
        <w:rPr>
          <w:rFonts w:ascii="Calibri" w:hAnsi="Calibri" w:cs="Calibri"/>
          <w:bCs/>
          <w:sz w:val="20"/>
        </w:rPr>
        <w:t xml:space="preserve"> oraz innym osobom i podmiotom wskazanym w art. 179 ust. 1 </w:t>
      </w:r>
      <w:proofErr w:type="spellStart"/>
      <w:r w:rsidRPr="005C2D60">
        <w:rPr>
          <w:rFonts w:ascii="Calibri" w:hAnsi="Calibri" w:cs="Calibri"/>
          <w:bCs/>
          <w:sz w:val="20"/>
        </w:rPr>
        <w:t>upzp</w:t>
      </w:r>
      <w:proofErr w:type="spellEnd"/>
      <w:r w:rsidRPr="005C2D60">
        <w:rPr>
          <w:rFonts w:ascii="Calibri" w:hAnsi="Calibri" w:cs="Calibri"/>
          <w:bCs/>
          <w:sz w:val="20"/>
        </w:rPr>
        <w:t xml:space="preserve">, jeżeli </w:t>
      </w:r>
      <w:r>
        <w:rPr>
          <w:rFonts w:ascii="Calibri" w:hAnsi="Calibri" w:cs="Calibri"/>
          <w:bCs/>
          <w:sz w:val="20"/>
        </w:rPr>
        <w:t xml:space="preserve">mają lub miały interes </w:t>
      </w:r>
      <w:r w:rsidRPr="005C2D60">
        <w:rPr>
          <w:rFonts w:ascii="Calibri" w:hAnsi="Calibri" w:cs="Calibri"/>
          <w:bCs/>
          <w:sz w:val="20"/>
        </w:rPr>
        <w:t xml:space="preserve">w uzyskaniu niniejszego zamówienia oraz poniosły lub mogą ponieść szkodę w wyniku naruszenia przez Zamawiającego przepisów ustawy przysługują środki ochrony prawnej. Środki ochrony prawnej wobec ogłoszenia o zamówieniu oraz niniejszej SIWZ przysługują również organizacjom wpisanym na listę, o której mowa w art. 154 </w:t>
      </w:r>
      <w:proofErr w:type="spellStart"/>
      <w:r w:rsidRPr="005C2D60">
        <w:rPr>
          <w:rFonts w:ascii="Calibri" w:hAnsi="Calibri" w:cs="Calibri"/>
          <w:bCs/>
          <w:sz w:val="20"/>
        </w:rPr>
        <w:t>pkt</w:t>
      </w:r>
      <w:proofErr w:type="spellEnd"/>
      <w:r w:rsidRPr="005C2D60">
        <w:rPr>
          <w:rFonts w:ascii="Calibri" w:hAnsi="Calibri" w:cs="Calibri"/>
          <w:bCs/>
          <w:sz w:val="20"/>
        </w:rPr>
        <w:t xml:space="preserve"> 5 </w:t>
      </w:r>
      <w:proofErr w:type="spellStart"/>
      <w:r w:rsidRPr="005C2D60">
        <w:rPr>
          <w:rFonts w:ascii="Calibri" w:hAnsi="Calibri" w:cs="Calibri"/>
          <w:bCs/>
          <w:sz w:val="20"/>
        </w:rPr>
        <w:t>upzp</w:t>
      </w:r>
      <w:proofErr w:type="spellEnd"/>
      <w:r w:rsidRPr="005C2D60">
        <w:rPr>
          <w:rFonts w:ascii="Calibri" w:hAnsi="Calibri" w:cs="Calibri"/>
          <w:bCs/>
          <w:sz w:val="20"/>
        </w:rPr>
        <w:t>.</w:t>
      </w:r>
    </w:p>
    <w:p w:rsidR="00BC0FE7" w:rsidRPr="005C2D60" w:rsidRDefault="00BC0FE7" w:rsidP="00BC0FE7">
      <w:pPr>
        <w:tabs>
          <w:tab w:val="num" w:pos="1080"/>
        </w:tabs>
        <w:spacing w:line="276" w:lineRule="auto"/>
        <w:jc w:val="both"/>
        <w:rPr>
          <w:rFonts w:ascii="Calibri" w:hAnsi="Calibri" w:cs="Calibri"/>
          <w:noProof/>
          <w:sz w:val="20"/>
        </w:rPr>
      </w:pPr>
      <w:r w:rsidRPr="005C2D60">
        <w:rPr>
          <w:rFonts w:ascii="Calibri" w:hAnsi="Calibri" w:cs="Calibri"/>
          <w:noProof/>
          <w:sz w:val="20"/>
        </w:rPr>
        <w:t>2.  Środkami ochrony prawnej są:</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a)  odwołanie           </w:t>
      </w:r>
      <w:r w:rsidRPr="005C2D60">
        <w:rPr>
          <w:rFonts w:ascii="Calibri" w:hAnsi="Calibri" w:cs="Calibri"/>
          <w:sz w:val="20"/>
        </w:rPr>
        <w:t xml:space="preserve">– art. 180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b)  skarga do sądu   </w:t>
      </w:r>
      <w:r w:rsidRPr="005C2D60">
        <w:rPr>
          <w:rFonts w:ascii="Calibri" w:hAnsi="Calibri" w:cs="Calibri"/>
          <w:sz w:val="20"/>
        </w:rPr>
        <w:t xml:space="preserve">– art. 198a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tabs>
          <w:tab w:val="left" w:pos="284"/>
        </w:tabs>
        <w:spacing w:line="276" w:lineRule="auto"/>
        <w:jc w:val="both"/>
        <w:rPr>
          <w:rFonts w:ascii="Calibri" w:hAnsi="Calibri" w:cs="Calibri"/>
          <w:sz w:val="20"/>
        </w:rPr>
      </w:pPr>
      <w:r w:rsidRPr="005C2D60">
        <w:rPr>
          <w:rFonts w:ascii="Calibri" w:hAnsi="Calibri" w:cs="Calibri"/>
          <w:bCs/>
          <w:sz w:val="20"/>
        </w:rPr>
        <w:t xml:space="preserve">3.  Odwołanie </w:t>
      </w:r>
      <w:r w:rsidRPr="005C2D60">
        <w:rPr>
          <w:rFonts w:ascii="Calibri" w:hAnsi="Calibri" w:cs="Calibri"/>
          <w:sz w:val="20"/>
        </w:rPr>
        <w:t>przysługuje wyłącznie wobec:</w:t>
      </w:r>
    </w:p>
    <w:p w:rsidR="00BC0FE7" w:rsidRPr="005C2D60" w:rsidRDefault="00BC0FE7" w:rsidP="00001BA4">
      <w:pPr>
        <w:numPr>
          <w:ilvl w:val="1"/>
          <w:numId w:val="29"/>
        </w:numPr>
        <w:tabs>
          <w:tab w:val="left" w:pos="284"/>
          <w:tab w:val="left" w:pos="567"/>
        </w:tabs>
        <w:spacing w:line="276" w:lineRule="auto"/>
        <w:ind w:hanging="1636"/>
        <w:rPr>
          <w:rFonts w:ascii="Calibri" w:hAnsi="Calibri" w:cs="Calibri"/>
          <w:sz w:val="20"/>
        </w:rPr>
      </w:pPr>
      <w:r w:rsidRPr="005C2D60">
        <w:rPr>
          <w:rFonts w:ascii="Calibri" w:hAnsi="Calibri" w:cs="Calibri"/>
          <w:sz w:val="20"/>
        </w:rPr>
        <w:t>opisu sposobu dokonywania oceny spełnienia warunków udziału w postępowaniu,</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wykluczenia odwołującego z postępowania o udzielenia zamówienia,</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odrzucenia oferty odwołującego się. </w:t>
      </w:r>
    </w:p>
    <w:p w:rsidR="00BC0FE7" w:rsidRPr="005C2D60" w:rsidRDefault="00BC0FE7" w:rsidP="00BC0FE7">
      <w:pPr>
        <w:tabs>
          <w:tab w:val="num" w:pos="1080"/>
        </w:tabs>
        <w:spacing w:line="276" w:lineRule="auto"/>
        <w:ind w:left="284" w:hanging="284"/>
        <w:jc w:val="both"/>
        <w:rPr>
          <w:rFonts w:ascii="Calibri" w:hAnsi="Calibri" w:cs="Calibri"/>
          <w:sz w:val="20"/>
        </w:rPr>
      </w:pPr>
      <w:r w:rsidRPr="005C2D60">
        <w:rPr>
          <w:rFonts w:ascii="Calibri" w:hAnsi="Calibri" w:cs="Calibri"/>
          <w:bCs/>
          <w:sz w:val="20"/>
        </w:rPr>
        <w:t xml:space="preserve">4. </w:t>
      </w:r>
      <w:r w:rsidRPr="005C2D60">
        <w:rPr>
          <w:rFonts w:ascii="Calibri" w:hAnsi="Calibri" w:cs="Calibri"/>
          <w:sz w:val="20"/>
        </w:rPr>
        <w:t>Odwołanie powinno wskazać czynność lub zaniechanie czynności Zamawiającego, której z</w:t>
      </w:r>
      <w:r w:rsidR="004A0FD6">
        <w:rPr>
          <w:rFonts w:ascii="Calibri" w:hAnsi="Calibri" w:cs="Calibri"/>
          <w:sz w:val="20"/>
        </w:rPr>
        <w:t xml:space="preserve">arzuca się niezgodność </w:t>
      </w:r>
      <w:r w:rsidRPr="005C2D60">
        <w:rPr>
          <w:rFonts w:ascii="Calibri" w:hAnsi="Calibri" w:cs="Calibri"/>
          <w:sz w:val="20"/>
        </w:rPr>
        <w:t xml:space="preserve">z przepisami </w:t>
      </w:r>
      <w:proofErr w:type="spellStart"/>
      <w:r w:rsidRPr="005C2D60">
        <w:rPr>
          <w:rFonts w:ascii="Calibri" w:hAnsi="Calibri" w:cs="Calibri"/>
          <w:sz w:val="20"/>
        </w:rPr>
        <w:t>upzp</w:t>
      </w:r>
      <w:proofErr w:type="spellEnd"/>
      <w:r w:rsidRPr="005C2D60">
        <w:rPr>
          <w:rFonts w:ascii="Calibri" w:hAnsi="Calibri" w:cs="Calibri"/>
          <w:sz w:val="20"/>
        </w:rPr>
        <w:t>., zawierać zwięzłe przedstawienie zarzutów, określać żądanie oraz wskazywać okoliczności faktyczne i prawne uzasadniające wniesienie odwołania.</w:t>
      </w:r>
    </w:p>
    <w:p w:rsidR="00BC0FE7" w:rsidRPr="00552D2F" w:rsidRDefault="00BC0FE7" w:rsidP="00BC0FE7">
      <w:pPr>
        <w:tabs>
          <w:tab w:val="num" w:pos="1080"/>
        </w:tabs>
        <w:spacing w:line="276" w:lineRule="auto"/>
        <w:ind w:left="284" w:hanging="284"/>
        <w:jc w:val="both"/>
        <w:rPr>
          <w:rFonts w:ascii="Calibri" w:hAnsi="Calibri" w:cs="Calibri"/>
          <w:sz w:val="20"/>
        </w:rPr>
      </w:pPr>
      <w:r>
        <w:rPr>
          <w:rFonts w:ascii="Calibri" w:hAnsi="Calibri" w:cs="Calibri"/>
          <w:sz w:val="20"/>
        </w:rPr>
        <w:t xml:space="preserve">       </w:t>
      </w:r>
      <w:r w:rsidRPr="005C2D60">
        <w:rPr>
          <w:rFonts w:ascii="Calibri" w:hAnsi="Calibri" w:cs="Calibri"/>
          <w:sz w:val="20"/>
        </w:rPr>
        <w:t>Odwołanie wnosi się do Prezesa Krajowej Izby Odwoławczej.</w:t>
      </w:r>
    </w:p>
    <w:p w:rsidR="00BC0FE7" w:rsidRPr="00FA74B1" w:rsidRDefault="00BC0FE7" w:rsidP="004A0FD6">
      <w:pPr>
        <w:keepNext/>
        <w:keepLines/>
        <w:tabs>
          <w:tab w:val="left" w:pos="284"/>
        </w:tabs>
        <w:spacing w:line="276" w:lineRule="auto"/>
        <w:ind w:left="360" w:hanging="360"/>
        <w:jc w:val="both"/>
        <w:rPr>
          <w:rFonts w:ascii="Calibri" w:hAnsi="Calibri" w:cs="Calibri"/>
          <w:sz w:val="20"/>
        </w:rPr>
      </w:pPr>
      <w:r w:rsidRPr="005C2D60">
        <w:rPr>
          <w:rFonts w:ascii="Calibri" w:hAnsi="Calibri" w:cs="Calibri"/>
          <w:bCs/>
          <w:sz w:val="20"/>
        </w:rPr>
        <w:lastRenderedPageBreak/>
        <w:t xml:space="preserve">5. </w:t>
      </w:r>
      <w:r>
        <w:rPr>
          <w:rFonts w:ascii="Calibri" w:hAnsi="Calibri" w:cs="Calibri"/>
          <w:bCs/>
          <w:sz w:val="20"/>
        </w:rPr>
        <w:t xml:space="preserve"> </w:t>
      </w:r>
      <w:r w:rsidRPr="005C2D60">
        <w:rPr>
          <w:rFonts w:ascii="Calibri" w:hAnsi="Calibri" w:cs="Calibri"/>
          <w:bCs/>
          <w:sz w:val="20"/>
        </w:rPr>
        <w:t>Skarga do sądu</w:t>
      </w:r>
      <w:r w:rsidRPr="005C2D60">
        <w:rPr>
          <w:rFonts w:ascii="Calibri" w:hAnsi="Calibri" w:cs="Calibri"/>
          <w:sz w:val="20"/>
        </w:rPr>
        <w:t xml:space="preserve"> przysługuje stronom oraz uczestnikom postępowania odwoławczego na orzeczenie Krajowej Izby</w:t>
      </w:r>
      <w:r w:rsidR="004A0FD6">
        <w:rPr>
          <w:rFonts w:ascii="Calibri" w:hAnsi="Calibri" w:cs="Calibri"/>
          <w:sz w:val="20"/>
        </w:rPr>
        <w:t xml:space="preserve"> </w:t>
      </w:r>
      <w:r w:rsidRPr="005C2D60">
        <w:rPr>
          <w:rFonts w:ascii="Calibri" w:hAnsi="Calibri" w:cs="Calibri"/>
          <w:sz w:val="20"/>
        </w:rPr>
        <w:t>Odwoławcze</w:t>
      </w:r>
      <w:r>
        <w:rPr>
          <w:rFonts w:ascii="Calibri" w:hAnsi="Calibri" w:cs="Calibri"/>
          <w:sz w:val="20"/>
        </w:rPr>
        <w:t>j.</w:t>
      </w:r>
    </w:p>
    <w:p w:rsidR="0006307F" w:rsidRPr="00972363" w:rsidRDefault="0006307F" w:rsidP="001C4758">
      <w:pPr>
        <w:spacing w:line="276" w:lineRule="auto"/>
        <w:ind w:left="284" w:hanging="284"/>
        <w:jc w:val="both"/>
        <w:rPr>
          <w:rFonts w:ascii="Calibri" w:hAnsi="Calibri" w:cs="Calibri"/>
          <w:sz w:val="20"/>
        </w:rPr>
      </w:pPr>
    </w:p>
    <w:p w:rsidR="0006307F" w:rsidRPr="001549D7" w:rsidRDefault="0006307F" w:rsidP="009A788C">
      <w:pPr>
        <w:pStyle w:val="Nagwek1"/>
        <w:spacing w:line="276" w:lineRule="auto"/>
        <w:jc w:val="both"/>
        <w:rPr>
          <w:rFonts w:ascii="Calibri" w:hAnsi="Calibri" w:cs="Calibri"/>
          <w:sz w:val="4"/>
          <w:szCs w:val="4"/>
        </w:rPr>
      </w:pPr>
    </w:p>
    <w:p w:rsidR="0006307F" w:rsidRPr="001C4758" w:rsidRDefault="0067576F"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w:t>
      </w:r>
      <w:r w:rsidR="0006307F" w:rsidRPr="001C4758">
        <w:rPr>
          <w:rStyle w:val="Tytuksiki"/>
          <w:rFonts w:ascii="Calibri" w:hAnsi="Calibri" w:cs="Calibri"/>
          <w:sz w:val="20"/>
        </w:rPr>
        <w:t xml:space="preserve">    ZMIANA POSTANOWIEŃ ZAWARTEJ UMOWY</w:t>
      </w:r>
    </w:p>
    <w:p w:rsidR="0006307F" w:rsidRPr="0067576F" w:rsidRDefault="0006307F" w:rsidP="009A788C">
      <w:pPr>
        <w:spacing w:line="276" w:lineRule="auto"/>
        <w:jc w:val="both"/>
        <w:rPr>
          <w:rFonts w:ascii="Calibri" w:hAnsi="Calibri" w:cs="Calibri"/>
          <w:sz w:val="4"/>
          <w:szCs w:val="4"/>
        </w:rPr>
      </w:pPr>
    </w:p>
    <w:p w:rsidR="0006307F" w:rsidRPr="00992404" w:rsidRDefault="0006307F" w:rsidP="0067576F">
      <w:pPr>
        <w:spacing w:line="276" w:lineRule="auto"/>
        <w:jc w:val="both"/>
        <w:rPr>
          <w:rFonts w:ascii="Calibri" w:hAnsi="Calibri" w:cs="Calibri"/>
          <w:sz w:val="20"/>
        </w:rPr>
      </w:pPr>
      <w:r w:rsidRPr="00992404">
        <w:rPr>
          <w:rFonts w:ascii="Calibri" w:hAnsi="Calibri" w:cs="Calibri"/>
          <w:sz w:val="20"/>
        </w:rPr>
        <w:t>1. Zamawiający  przewiduje możliwość zmiany zawartej  umowy w przypadku :</w:t>
      </w:r>
    </w:p>
    <w:p w:rsidR="0006307F" w:rsidRDefault="00331392" w:rsidP="00177D26">
      <w:pPr>
        <w:spacing w:line="276" w:lineRule="auto"/>
        <w:ind w:left="709" w:hanging="567"/>
        <w:jc w:val="both"/>
        <w:rPr>
          <w:rFonts w:ascii="Calibri" w:hAnsi="Calibri" w:cs="Calibri"/>
          <w:sz w:val="20"/>
        </w:rPr>
      </w:pPr>
      <w:r>
        <w:rPr>
          <w:rFonts w:ascii="Calibri" w:hAnsi="Calibri" w:cs="Calibri"/>
          <w:sz w:val="20"/>
        </w:rPr>
        <w:t xml:space="preserve"> </w:t>
      </w:r>
      <w:r w:rsidR="00445718">
        <w:rPr>
          <w:rFonts w:ascii="Calibri" w:hAnsi="Calibri" w:cs="Calibri"/>
          <w:sz w:val="20"/>
        </w:rPr>
        <w:t xml:space="preserve"> 1.1 </w:t>
      </w:r>
      <w:r w:rsidR="00435CDE">
        <w:rPr>
          <w:rFonts w:ascii="Calibri" w:hAnsi="Calibri" w:cs="Calibri"/>
          <w:sz w:val="20"/>
        </w:rPr>
        <w:t xml:space="preserve"> </w:t>
      </w:r>
      <w:r>
        <w:rPr>
          <w:rFonts w:ascii="Calibri" w:hAnsi="Calibri" w:cs="Calibri"/>
          <w:sz w:val="20"/>
        </w:rPr>
        <w:t xml:space="preserve"> </w:t>
      </w:r>
      <w:r w:rsidR="0006307F" w:rsidRPr="00992404">
        <w:rPr>
          <w:rFonts w:ascii="Calibri" w:hAnsi="Calibri" w:cs="Calibri"/>
          <w:sz w:val="20"/>
        </w:rPr>
        <w:t xml:space="preserve">zmiany kluczowego personelu wykonawcy wskazanego w ofercie do realizacji </w:t>
      </w:r>
      <w:r w:rsidR="0006307F">
        <w:rPr>
          <w:rFonts w:ascii="Calibri" w:hAnsi="Calibri" w:cs="Calibri"/>
          <w:sz w:val="20"/>
        </w:rPr>
        <w:t>przedmiotu</w:t>
      </w:r>
      <w:r w:rsidR="0006307F" w:rsidRPr="00992404">
        <w:rPr>
          <w:rFonts w:ascii="Calibri" w:hAnsi="Calibri" w:cs="Calibri"/>
          <w:sz w:val="20"/>
        </w:rPr>
        <w:t xml:space="preserve"> zamówienia na </w:t>
      </w:r>
      <w:r w:rsidR="00177D26">
        <w:rPr>
          <w:rFonts w:ascii="Calibri" w:hAnsi="Calibri" w:cs="Calibri"/>
          <w:sz w:val="20"/>
        </w:rPr>
        <w:t xml:space="preserve">   </w:t>
      </w:r>
      <w:r w:rsidR="0006307F" w:rsidRPr="00992404">
        <w:rPr>
          <w:rFonts w:ascii="Calibri" w:hAnsi="Calibri" w:cs="Calibri"/>
          <w:sz w:val="20"/>
        </w:rPr>
        <w:t xml:space="preserve">osobę (y) </w:t>
      </w:r>
      <w:r w:rsidR="0006307F">
        <w:rPr>
          <w:rFonts w:ascii="Calibri" w:hAnsi="Calibri" w:cs="Calibri"/>
          <w:sz w:val="20"/>
        </w:rPr>
        <w:t xml:space="preserve"> </w:t>
      </w:r>
      <w:r w:rsidR="0006307F" w:rsidRPr="00992404">
        <w:rPr>
          <w:rFonts w:ascii="Calibri" w:hAnsi="Calibri" w:cs="Calibri"/>
          <w:sz w:val="20"/>
        </w:rPr>
        <w:t>spełniającą (e) co najmniej warunki podmiotowe określone w Cz.</w:t>
      </w:r>
      <w:r w:rsidR="00166097">
        <w:rPr>
          <w:rFonts w:ascii="Calibri" w:hAnsi="Calibri" w:cs="Calibri"/>
          <w:sz w:val="20"/>
        </w:rPr>
        <w:t xml:space="preserve"> I</w:t>
      </w:r>
      <w:r w:rsidR="0006307F" w:rsidRPr="00992404">
        <w:rPr>
          <w:rFonts w:ascii="Calibri" w:hAnsi="Calibri" w:cs="Calibri"/>
          <w:sz w:val="20"/>
        </w:rPr>
        <w:t xml:space="preserve"> IDW</w:t>
      </w:r>
      <w:r w:rsidR="0006307F">
        <w:rPr>
          <w:rFonts w:ascii="Calibri" w:hAnsi="Calibri" w:cs="Calibri"/>
          <w:sz w:val="20"/>
        </w:rPr>
        <w:t>,</w:t>
      </w:r>
    </w:p>
    <w:p w:rsidR="0006307F" w:rsidRPr="00F94B10" w:rsidRDefault="00177D26" w:rsidP="007740BE">
      <w:pPr>
        <w:spacing w:line="276" w:lineRule="auto"/>
        <w:ind w:left="709" w:hanging="567"/>
        <w:rPr>
          <w:rFonts w:ascii="Calibri" w:hAnsi="Calibri" w:cs="Calibri"/>
          <w:sz w:val="20"/>
        </w:rPr>
      </w:pPr>
      <w:r>
        <w:rPr>
          <w:rFonts w:ascii="Calibri" w:hAnsi="Calibri" w:cs="Calibri"/>
          <w:sz w:val="20"/>
        </w:rPr>
        <w:t xml:space="preserve">  </w:t>
      </w:r>
      <w:r w:rsidR="00435CDE">
        <w:rPr>
          <w:rFonts w:ascii="Calibri" w:hAnsi="Calibri" w:cs="Calibri"/>
          <w:sz w:val="20"/>
        </w:rPr>
        <w:t>1.</w:t>
      </w:r>
      <w:r w:rsidR="00707B73">
        <w:rPr>
          <w:rFonts w:ascii="Calibri" w:hAnsi="Calibri" w:cs="Calibri"/>
          <w:sz w:val="20"/>
        </w:rPr>
        <w:t xml:space="preserve">.3 </w:t>
      </w:r>
      <w:r>
        <w:rPr>
          <w:rFonts w:ascii="Calibri" w:hAnsi="Calibri" w:cs="Calibri"/>
          <w:sz w:val="20"/>
        </w:rPr>
        <w:t xml:space="preserve"> </w:t>
      </w:r>
      <w:r w:rsidR="0006307F" w:rsidRPr="00992404">
        <w:rPr>
          <w:rFonts w:ascii="Calibri" w:hAnsi="Calibri" w:cs="Calibri"/>
          <w:sz w:val="20"/>
        </w:rPr>
        <w:t>rezygnacji z wykonania pełnego zakresu rzeczowego objętego zamówieniem w przypadku zaistnienia  okoliczności, w których zbędne będzie wy</w:t>
      </w:r>
      <w:r w:rsidR="0006307F">
        <w:rPr>
          <w:rFonts w:ascii="Calibri" w:hAnsi="Calibri" w:cs="Calibri"/>
          <w:sz w:val="20"/>
        </w:rPr>
        <w:t>konanie danej części zamówienia</w:t>
      </w:r>
      <w:r w:rsidR="0006307F" w:rsidRPr="00992404">
        <w:rPr>
          <w:rFonts w:ascii="Calibri" w:hAnsi="Calibri" w:cs="Calibri"/>
          <w:sz w:val="20"/>
        </w:rPr>
        <w:t xml:space="preserve"> wraz </w:t>
      </w:r>
      <w:r w:rsidR="0006307F" w:rsidRPr="00F94B10">
        <w:rPr>
          <w:rFonts w:ascii="Calibri" w:hAnsi="Calibri" w:cs="Calibri"/>
          <w:sz w:val="20"/>
        </w:rPr>
        <w:t>z jednoczesnym związanym</w:t>
      </w:r>
      <w:r w:rsidR="00166097">
        <w:rPr>
          <w:rFonts w:ascii="Calibri" w:hAnsi="Calibri" w:cs="Calibri"/>
          <w:sz w:val="20"/>
        </w:rPr>
        <w:t xml:space="preserve"> </w:t>
      </w:r>
      <w:r w:rsidR="0006307F" w:rsidRPr="00F94B10">
        <w:rPr>
          <w:rFonts w:ascii="Calibri" w:hAnsi="Calibri" w:cs="Calibri"/>
          <w:sz w:val="20"/>
        </w:rPr>
        <w:t xml:space="preserve">z tym obniżeniem wynagrodzenia, w oparciu o </w:t>
      </w:r>
      <w:r w:rsidR="00E36CEF">
        <w:rPr>
          <w:rFonts w:ascii="Calibri" w:hAnsi="Calibri" w:cs="Calibri"/>
          <w:sz w:val="20"/>
        </w:rPr>
        <w:t>dostarczony przed podpisaniem umowy</w:t>
      </w:r>
      <w:r w:rsidR="00E36CEF" w:rsidRPr="00F94B10">
        <w:rPr>
          <w:rFonts w:ascii="Calibri" w:hAnsi="Calibri" w:cs="Calibri"/>
          <w:sz w:val="20"/>
        </w:rPr>
        <w:t xml:space="preserve">  </w:t>
      </w:r>
      <w:r w:rsidR="007740BE">
        <w:rPr>
          <w:rFonts w:ascii="Calibri" w:hAnsi="Calibri" w:cs="Calibri"/>
          <w:sz w:val="20"/>
        </w:rPr>
        <w:t>kalkulację</w:t>
      </w:r>
      <w:r w:rsidR="00736D83">
        <w:rPr>
          <w:rFonts w:ascii="Calibri" w:hAnsi="Calibri" w:cs="Calibri"/>
          <w:sz w:val="20"/>
        </w:rPr>
        <w:t>,</w:t>
      </w:r>
      <w:r w:rsidR="00E36CEF">
        <w:rPr>
          <w:rFonts w:ascii="Calibri" w:hAnsi="Calibri" w:cs="Calibri"/>
          <w:sz w:val="20"/>
        </w:rPr>
        <w:t xml:space="preserve"> </w:t>
      </w:r>
    </w:p>
    <w:p w:rsidR="00445718" w:rsidRPr="00332285" w:rsidRDefault="00A82E0F" w:rsidP="007740BE">
      <w:pPr>
        <w:spacing w:line="276" w:lineRule="auto"/>
        <w:ind w:left="709" w:hanging="709"/>
        <w:jc w:val="both"/>
        <w:rPr>
          <w:rFonts w:ascii="Calibri" w:hAnsi="Calibri" w:cs="Calibri"/>
          <w:sz w:val="20"/>
        </w:rPr>
      </w:pPr>
      <w:r>
        <w:rPr>
          <w:rFonts w:ascii="Calibri" w:hAnsi="Calibri" w:cs="Calibri"/>
          <w:sz w:val="20"/>
        </w:rPr>
        <w:t xml:space="preserve">    </w:t>
      </w:r>
      <w:r w:rsidR="00166097">
        <w:rPr>
          <w:rFonts w:ascii="Calibri" w:hAnsi="Calibri" w:cs="Calibri"/>
          <w:sz w:val="20"/>
        </w:rPr>
        <w:t>1.</w:t>
      </w:r>
      <w:r w:rsidR="007740BE">
        <w:rPr>
          <w:rFonts w:ascii="Calibri" w:hAnsi="Calibri" w:cs="Calibri"/>
          <w:sz w:val="20"/>
        </w:rPr>
        <w:t xml:space="preserve"> </w:t>
      </w:r>
      <w:r w:rsidR="00377B25">
        <w:rPr>
          <w:rFonts w:ascii="Calibri" w:hAnsi="Calibri" w:cs="Calibri"/>
          <w:sz w:val="20"/>
        </w:rPr>
        <w:t>urzędowej zmiany stawki podatku od towarów i usług (VAT)</w:t>
      </w:r>
      <w:r w:rsidR="00710A05">
        <w:rPr>
          <w:rFonts w:ascii="Calibri" w:hAnsi="Calibri" w:cs="Calibri"/>
          <w:sz w:val="20"/>
        </w:rPr>
        <w:t xml:space="preserve"> po upływie terminu składania ofert</w:t>
      </w:r>
      <w:r w:rsidR="00377B25" w:rsidRPr="00332285">
        <w:rPr>
          <w:rFonts w:ascii="Calibri" w:hAnsi="Calibri" w:cs="Calibri"/>
          <w:spacing w:val="-2"/>
          <w:sz w:val="20"/>
        </w:rPr>
        <w:t xml:space="preserve">– dotyczy tylko robót budowlanych wykonanych </w:t>
      </w:r>
      <w:r w:rsidR="00332285">
        <w:rPr>
          <w:rFonts w:ascii="Calibri" w:hAnsi="Calibri" w:cs="Calibri"/>
          <w:spacing w:val="-2"/>
          <w:sz w:val="20"/>
        </w:rPr>
        <w:t xml:space="preserve"> </w:t>
      </w:r>
      <w:r w:rsidR="00377B25" w:rsidRPr="00332285">
        <w:rPr>
          <w:rFonts w:ascii="Calibri" w:hAnsi="Calibri" w:cs="Calibri"/>
          <w:spacing w:val="-2"/>
          <w:sz w:val="20"/>
        </w:rPr>
        <w:t>i fakturowanych</w:t>
      </w:r>
      <w:r w:rsidR="00377B25">
        <w:rPr>
          <w:rFonts w:ascii="Calibri" w:hAnsi="Calibri" w:cs="Calibri"/>
          <w:sz w:val="20"/>
        </w:rPr>
        <w:t xml:space="preserve"> po dacie wprowadzenia n</w:t>
      </w:r>
      <w:r w:rsidR="00904D7E">
        <w:rPr>
          <w:rFonts w:ascii="Calibri" w:hAnsi="Calibri" w:cs="Calibri"/>
          <w:sz w:val="20"/>
        </w:rPr>
        <w:t xml:space="preserve">owej stawki od towarów i usług </w:t>
      </w:r>
      <w:r w:rsidR="00332285">
        <w:rPr>
          <w:rFonts w:ascii="Calibri" w:hAnsi="Calibri" w:cs="Calibri"/>
          <w:sz w:val="20"/>
        </w:rPr>
        <w:t>VAT),</w:t>
      </w:r>
    </w:p>
    <w:p w:rsidR="004E02B3" w:rsidRDefault="0006307F" w:rsidP="004E02B3">
      <w:pPr>
        <w:spacing w:line="276" w:lineRule="auto"/>
        <w:ind w:left="284" w:hanging="284"/>
        <w:jc w:val="both"/>
        <w:rPr>
          <w:rFonts w:ascii="Calibri" w:hAnsi="Calibri" w:cs="Calibri"/>
          <w:sz w:val="20"/>
        </w:rPr>
      </w:pPr>
      <w:r w:rsidRPr="00992404">
        <w:rPr>
          <w:rFonts w:ascii="Calibri" w:hAnsi="Calibri" w:cs="Calibri"/>
          <w:sz w:val="20"/>
        </w:rPr>
        <w:t xml:space="preserve">2. </w:t>
      </w:r>
      <w:r w:rsidR="004E02B3">
        <w:rPr>
          <w:rFonts w:ascii="Calibri" w:hAnsi="Calibri" w:cs="Calibri"/>
          <w:sz w:val="20"/>
        </w:rPr>
        <w:t xml:space="preserve"> </w:t>
      </w:r>
      <w:r w:rsidR="004E02B3" w:rsidRPr="005C2D60">
        <w:rPr>
          <w:rFonts w:ascii="Calibri" w:hAnsi="Calibri" w:cs="Calibri"/>
          <w:sz w:val="20"/>
        </w:rPr>
        <w:t xml:space="preserve">Sporządzenia aneksu do umowy nie wymaga: zmiana danych teleadresowych, zmiana osób wskazanych do   kontaktów między stronami umowy, zmiana danych związanych z obsługą administracyjno-organizacyjną umowy  (np. zmiana rachunku bankowego), zmiana kluczowego personelu wykonawcy wskazanego w ofercie do realizacji przedmiotu w przypadku pisemnego wyrażenia zgody przez Zamawiającego. </w:t>
      </w:r>
    </w:p>
    <w:p w:rsidR="001A7A38" w:rsidRPr="005C2D60" w:rsidRDefault="001A7A38" w:rsidP="004E02B3">
      <w:pPr>
        <w:spacing w:line="276" w:lineRule="auto"/>
        <w:ind w:left="284" w:hanging="284"/>
        <w:jc w:val="both"/>
        <w:rPr>
          <w:rFonts w:ascii="Calibri" w:hAnsi="Calibri" w:cs="Calibri"/>
          <w:sz w:val="20"/>
        </w:rPr>
      </w:pPr>
    </w:p>
    <w:p w:rsidR="0006307F" w:rsidRPr="000D1088" w:rsidRDefault="00F45223" w:rsidP="0067576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XXXVIII.</w:t>
      </w:r>
      <w:r w:rsidR="0006307F" w:rsidRPr="001549D7">
        <w:rPr>
          <w:rStyle w:val="Tytuksiki"/>
          <w:rFonts w:ascii="Calibri" w:hAnsi="Calibri" w:cs="Calibri"/>
        </w:rPr>
        <w:tab/>
      </w:r>
      <w:r w:rsidR="0006307F" w:rsidRPr="000D1088">
        <w:rPr>
          <w:rStyle w:val="Tytuksiki"/>
          <w:rFonts w:ascii="Calibri" w:hAnsi="Calibri" w:cs="Calibri"/>
          <w:sz w:val="20"/>
        </w:rPr>
        <w:t xml:space="preserve">ZAŁĄCZNIKI DO IDW   </w:t>
      </w:r>
    </w:p>
    <w:p w:rsidR="0006307F" w:rsidRPr="001549D7" w:rsidRDefault="0006307F" w:rsidP="0067576F">
      <w:pPr>
        <w:spacing w:line="276" w:lineRule="auto"/>
        <w:jc w:val="both"/>
        <w:rPr>
          <w:rFonts w:ascii="Calibri" w:hAnsi="Calibri" w:cs="Calibri"/>
          <w:sz w:val="6"/>
          <w:szCs w:val="6"/>
        </w:rPr>
      </w:pPr>
    </w:p>
    <w:p w:rsidR="0006307F" w:rsidRPr="00F9319A" w:rsidRDefault="0006307F" w:rsidP="0067576F">
      <w:pPr>
        <w:spacing w:line="276" w:lineRule="auto"/>
        <w:jc w:val="both"/>
        <w:rPr>
          <w:rFonts w:ascii="Calibri" w:hAnsi="Calibri" w:cs="Calibri"/>
          <w:color w:val="000000"/>
          <w:sz w:val="20"/>
        </w:rPr>
      </w:pPr>
      <w:r w:rsidRPr="00F9319A">
        <w:rPr>
          <w:rFonts w:ascii="Calibri" w:hAnsi="Calibri" w:cs="Calibri"/>
          <w:color w:val="000000"/>
          <w:sz w:val="20"/>
        </w:rPr>
        <w:t>Załącznikami do Części I. Instrukcji dla wykonawców (IDW)  są następujące wzory:</w:t>
      </w:r>
    </w:p>
    <w:p w:rsidR="000D1088" w:rsidRPr="00F9319A" w:rsidRDefault="000D1088" w:rsidP="009A788C">
      <w:pPr>
        <w:spacing w:line="276" w:lineRule="auto"/>
        <w:ind w:left="720"/>
        <w:jc w:val="both"/>
        <w:rPr>
          <w:rFonts w:ascii="Calibri" w:hAnsi="Calibri" w:cs="Calibri"/>
          <w:color w:val="000000"/>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9"/>
        <w:gridCol w:w="2709"/>
        <w:gridCol w:w="6076"/>
      </w:tblGrid>
      <w:tr w:rsidR="0006307F" w:rsidRPr="00F9319A" w:rsidTr="00EC0823">
        <w:trPr>
          <w:trHeight w:val="384"/>
        </w:trPr>
        <w:tc>
          <w:tcPr>
            <w:tcW w:w="49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lp.</w:t>
            </w:r>
          </w:p>
        </w:tc>
        <w:tc>
          <w:tcPr>
            <w:tcW w:w="270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oznaczenie załącznika</w:t>
            </w:r>
          </w:p>
        </w:tc>
        <w:tc>
          <w:tcPr>
            <w:tcW w:w="6076" w:type="dxa"/>
            <w:vAlign w:val="center"/>
          </w:tcPr>
          <w:p w:rsidR="0006307F" w:rsidRPr="002530D9" w:rsidRDefault="0006307F" w:rsidP="002530D9">
            <w:pPr>
              <w:pStyle w:val="Nagwek3"/>
              <w:spacing w:line="276" w:lineRule="auto"/>
              <w:jc w:val="left"/>
              <w:rPr>
                <w:rFonts w:ascii="Calibri" w:hAnsi="Calibri" w:cs="Calibri"/>
                <w:b/>
                <w:i w:val="0"/>
                <w:color w:val="000000"/>
                <w:sz w:val="20"/>
              </w:rPr>
            </w:pPr>
            <w:r w:rsidRPr="00F9319A">
              <w:rPr>
                <w:rFonts w:ascii="Calibri" w:hAnsi="Calibri" w:cs="Calibri"/>
                <w:b/>
                <w:i w:val="0"/>
                <w:color w:val="000000"/>
                <w:sz w:val="20"/>
              </w:rPr>
              <w:t>nazwa załącznika</w:t>
            </w:r>
          </w:p>
        </w:tc>
      </w:tr>
      <w:tr w:rsidR="0006307F" w:rsidRPr="004E02B3" w:rsidTr="00EC0823">
        <w:trPr>
          <w:trHeight w:val="418"/>
        </w:trPr>
        <w:tc>
          <w:tcPr>
            <w:tcW w:w="499" w:type="dxa"/>
            <w:vAlign w:val="center"/>
          </w:tcPr>
          <w:p w:rsidR="0006307F" w:rsidRPr="0039708D" w:rsidRDefault="0006307F" w:rsidP="00265F2F">
            <w:pPr>
              <w:pStyle w:val="Stopka"/>
              <w:numPr>
                <w:ilvl w:val="0"/>
                <w:numId w:val="5"/>
              </w:numPr>
              <w:tabs>
                <w:tab w:val="clear" w:pos="4536"/>
                <w:tab w:val="clear" w:pos="9072"/>
              </w:tabs>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1.</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Wzór Formularza Oferty</w:t>
            </w:r>
          </w:p>
        </w:tc>
      </w:tr>
      <w:tr w:rsidR="0006307F" w:rsidRPr="004E02B3" w:rsidTr="00EC0823">
        <w:trPr>
          <w:trHeight w:val="707"/>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2.</w:t>
            </w:r>
          </w:p>
        </w:tc>
        <w:tc>
          <w:tcPr>
            <w:tcW w:w="6076" w:type="dxa"/>
            <w:vAlign w:val="center"/>
          </w:tcPr>
          <w:p w:rsidR="0006307F" w:rsidRPr="004E02B3" w:rsidRDefault="0006307F" w:rsidP="009A788C">
            <w:pPr>
              <w:pStyle w:val="Spistreci4"/>
              <w:rPr>
                <w:b w:val="0"/>
                <w:sz w:val="20"/>
                <w:szCs w:val="20"/>
              </w:rPr>
            </w:pPr>
            <w:r w:rsidRPr="004E02B3">
              <w:rPr>
                <w:b w:val="0"/>
                <w:sz w:val="20"/>
                <w:szCs w:val="20"/>
              </w:rPr>
              <w:t>Wzór oświadczenia wykonawcy o spełnianiu warunków udziału w postępowaniu – art.22 ust.1</w:t>
            </w:r>
          </w:p>
        </w:tc>
      </w:tr>
      <w:tr w:rsidR="0006307F" w:rsidRPr="004E02B3" w:rsidTr="00EC0823">
        <w:trPr>
          <w:trHeight w:val="703"/>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3.</w:t>
            </w:r>
          </w:p>
        </w:tc>
        <w:tc>
          <w:tcPr>
            <w:tcW w:w="6076" w:type="dxa"/>
            <w:vAlign w:val="center"/>
          </w:tcPr>
          <w:p w:rsidR="0006307F" w:rsidRPr="004E02B3" w:rsidRDefault="0006307F" w:rsidP="00FA6492">
            <w:pPr>
              <w:pStyle w:val="Spistreci4"/>
              <w:rPr>
                <w:b w:val="0"/>
                <w:sz w:val="20"/>
                <w:szCs w:val="20"/>
              </w:rPr>
            </w:pPr>
            <w:r w:rsidRPr="004E02B3">
              <w:rPr>
                <w:b w:val="0"/>
                <w:sz w:val="20"/>
                <w:szCs w:val="20"/>
              </w:rPr>
              <w:t xml:space="preserve">Wzór oświadczenia wykonawcy o braku okoliczności wykluczenia z postępowaniu – art.24 ust.1 </w:t>
            </w:r>
          </w:p>
        </w:tc>
      </w:tr>
      <w:tr w:rsidR="0006307F" w:rsidRPr="004E02B3" w:rsidTr="00EC0823">
        <w:trPr>
          <w:trHeight w:val="508"/>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4.</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bCs/>
                <w:color w:val="000000"/>
                <w:sz w:val="20"/>
              </w:rPr>
              <w:t>Wzór wykazu wykonanych robót budowlanych</w:t>
            </w:r>
          </w:p>
        </w:tc>
      </w:tr>
      <w:tr w:rsidR="0006307F" w:rsidRPr="004E02B3" w:rsidTr="00EC0823">
        <w:trPr>
          <w:trHeight w:val="416"/>
        </w:trPr>
        <w:tc>
          <w:tcPr>
            <w:tcW w:w="49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5</w:t>
            </w:r>
            <w:r w:rsidR="00131059">
              <w:rPr>
                <w:rFonts w:ascii="Calibri" w:hAnsi="Calibri" w:cs="Calibri"/>
                <w:color w:val="000000"/>
                <w:sz w:val="20"/>
              </w:rPr>
              <w:t>a</w:t>
            </w:r>
            <w:r w:rsidRPr="004E02B3">
              <w:rPr>
                <w:rFonts w:ascii="Calibri" w:hAnsi="Calibri" w:cs="Calibri"/>
                <w:color w:val="000000"/>
                <w:sz w:val="20"/>
              </w:rPr>
              <w:t>.</w:t>
            </w:r>
          </w:p>
          <w:p w:rsidR="0006307F" w:rsidRPr="004E02B3" w:rsidRDefault="0006307F" w:rsidP="009A788C">
            <w:pPr>
              <w:spacing w:line="276" w:lineRule="auto"/>
              <w:rPr>
                <w:rFonts w:ascii="Calibri" w:hAnsi="Calibri" w:cs="Calibri"/>
                <w:color w:val="000000"/>
                <w:sz w:val="20"/>
              </w:rPr>
            </w:pPr>
          </w:p>
        </w:tc>
        <w:tc>
          <w:tcPr>
            <w:tcW w:w="2709" w:type="dxa"/>
          </w:tcPr>
          <w:p w:rsidR="002530D9" w:rsidRPr="00C9056C" w:rsidRDefault="002530D9" w:rsidP="009A788C">
            <w:pPr>
              <w:spacing w:line="276" w:lineRule="auto"/>
              <w:rPr>
                <w:rFonts w:ascii="Calibri" w:hAnsi="Calibri" w:cs="Calibri"/>
                <w:color w:val="000000"/>
                <w:sz w:val="6"/>
                <w:szCs w:val="6"/>
              </w:rPr>
            </w:pPr>
          </w:p>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5</w:t>
            </w:r>
            <w:r w:rsidR="007740BE">
              <w:rPr>
                <w:rFonts w:ascii="Calibri" w:hAnsi="Calibri" w:cs="Calibri"/>
                <w:color w:val="000000"/>
                <w:sz w:val="20"/>
              </w:rPr>
              <w:t>a</w:t>
            </w:r>
            <w:r w:rsidRPr="004E02B3">
              <w:rPr>
                <w:rFonts w:ascii="Calibri" w:hAnsi="Calibri" w:cs="Calibri"/>
                <w:color w:val="000000"/>
                <w:sz w:val="20"/>
              </w:rPr>
              <w:t>.</w:t>
            </w:r>
          </w:p>
        </w:tc>
        <w:tc>
          <w:tcPr>
            <w:tcW w:w="6076" w:type="dxa"/>
            <w:vAlign w:val="center"/>
          </w:tcPr>
          <w:p w:rsidR="00EC0823" w:rsidRPr="00EC0823" w:rsidRDefault="00EC0823" w:rsidP="009A788C">
            <w:pPr>
              <w:spacing w:line="276" w:lineRule="auto"/>
              <w:rPr>
                <w:rFonts w:ascii="Calibri" w:hAnsi="Calibri" w:cs="Calibri"/>
                <w:color w:val="000000"/>
                <w:sz w:val="6"/>
                <w:szCs w:val="6"/>
              </w:rPr>
            </w:pPr>
          </w:p>
          <w:p w:rsidR="0006307F" w:rsidRPr="004E02B3" w:rsidRDefault="0006307F" w:rsidP="002530D9">
            <w:pPr>
              <w:spacing w:line="276" w:lineRule="auto"/>
              <w:rPr>
                <w:rFonts w:ascii="Calibri" w:hAnsi="Calibri" w:cs="Calibri"/>
                <w:color w:val="000000"/>
                <w:sz w:val="20"/>
              </w:rPr>
            </w:pPr>
            <w:r w:rsidRPr="004E02B3">
              <w:rPr>
                <w:rFonts w:ascii="Calibri" w:hAnsi="Calibri" w:cs="Calibri"/>
                <w:color w:val="000000"/>
                <w:sz w:val="20"/>
              </w:rPr>
              <w:t>Wzór wykaz osób, które</w:t>
            </w:r>
            <w:r w:rsidRPr="004E02B3">
              <w:rPr>
                <w:rFonts w:ascii="Calibri" w:hAnsi="Calibri" w:cs="Calibri"/>
                <w:sz w:val="20"/>
              </w:rPr>
              <w:t xml:space="preserve"> będą uczestniczyć w wykonywaniu zamówienia</w:t>
            </w:r>
            <w:r w:rsidRPr="004E02B3">
              <w:rPr>
                <w:rFonts w:ascii="Calibri" w:hAnsi="Calibri" w:cs="Calibri"/>
                <w:color w:val="000000"/>
                <w:sz w:val="20"/>
              </w:rPr>
              <w:t xml:space="preserve"> </w:t>
            </w:r>
          </w:p>
        </w:tc>
      </w:tr>
      <w:tr w:rsidR="0037315B" w:rsidRPr="0037315B" w:rsidTr="00EC0823">
        <w:trPr>
          <w:trHeight w:val="416"/>
        </w:trPr>
        <w:tc>
          <w:tcPr>
            <w:tcW w:w="499" w:type="dxa"/>
            <w:vAlign w:val="center"/>
          </w:tcPr>
          <w:p w:rsidR="0037315B" w:rsidRPr="0037315B" w:rsidRDefault="00131059" w:rsidP="009A788C">
            <w:pPr>
              <w:spacing w:line="276" w:lineRule="auto"/>
              <w:rPr>
                <w:rFonts w:ascii="Calibri" w:hAnsi="Calibri" w:cs="Calibri"/>
                <w:color w:val="000000"/>
                <w:sz w:val="20"/>
              </w:rPr>
            </w:pPr>
            <w:r>
              <w:rPr>
                <w:rFonts w:ascii="Calibri" w:hAnsi="Calibri" w:cs="Calibri"/>
                <w:color w:val="000000"/>
                <w:sz w:val="20"/>
              </w:rPr>
              <w:t>5b</w:t>
            </w:r>
            <w:r w:rsidR="0037315B" w:rsidRPr="0037315B">
              <w:rPr>
                <w:rFonts w:ascii="Calibri" w:hAnsi="Calibri" w:cs="Calibri"/>
                <w:color w:val="000000"/>
                <w:sz w:val="20"/>
              </w:rPr>
              <w:t>.</w:t>
            </w:r>
          </w:p>
        </w:tc>
        <w:tc>
          <w:tcPr>
            <w:tcW w:w="2709" w:type="dxa"/>
          </w:tcPr>
          <w:p w:rsidR="0037315B" w:rsidRPr="0037315B" w:rsidRDefault="007740BE" w:rsidP="007740BE">
            <w:pPr>
              <w:spacing w:line="276" w:lineRule="auto"/>
              <w:rPr>
                <w:rFonts w:ascii="Calibri" w:hAnsi="Calibri" w:cs="Calibri"/>
                <w:color w:val="000000"/>
                <w:sz w:val="20"/>
              </w:rPr>
            </w:pPr>
            <w:r>
              <w:rPr>
                <w:rFonts w:ascii="Calibri" w:hAnsi="Calibri" w:cs="Calibri"/>
                <w:color w:val="000000"/>
                <w:sz w:val="20"/>
              </w:rPr>
              <w:t>Załącznik nr 5b</w:t>
            </w:r>
          </w:p>
        </w:tc>
        <w:tc>
          <w:tcPr>
            <w:tcW w:w="6076" w:type="dxa"/>
            <w:vAlign w:val="center"/>
          </w:tcPr>
          <w:p w:rsidR="0037315B" w:rsidRPr="0037315B" w:rsidRDefault="0037315B" w:rsidP="009A788C">
            <w:pPr>
              <w:spacing w:line="276" w:lineRule="auto"/>
              <w:rPr>
                <w:rFonts w:ascii="Calibri" w:hAnsi="Calibri" w:cs="Calibri"/>
                <w:color w:val="000000"/>
                <w:sz w:val="20"/>
              </w:rPr>
            </w:pPr>
            <w:r>
              <w:rPr>
                <w:rFonts w:ascii="Calibri" w:hAnsi="Calibri" w:cs="Calibri"/>
                <w:color w:val="000000"/>
                <w:sz w:val="20"/>
              </w:rPr>
              <w:t>Wykaz pojazdów</w:t>
            </w:r>
          </w:p>
        </w:tc>
      </w:tr>
      <w:tr w:rsidR="0006307F" w:rsidRPr="004E02B3" w:rsidTr="00EC0823">
        <w:trPr>
          <w:trHeight w:val="520"/>
        </w:trPr>
        <w:tc>
          <w:tcPr>
            <w:tcW w:w="49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6</w:t>
            </w:r>
            <w:r w:rsidR="0006307F" w:rsidRPr="004E02B3">
              <w:rPr>
                <w:rFonts w:ascii="Calibri" w:hAnsi="Calibri" w:cs="Calibri"/>
                <w:color w:val="000000"/>
                <w:sz w:val="20"/>
              </w:rPr>
              <w:t>.</w:t>
            </w:r>
          </w:p>
        </w:tc>
        <w:tc>
          <w:tcPr>
            <w:tcW w:w="270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Załącznik nr 6</w:t>
            </w:r>
            <w:r w:rsidR="0006307F" w:rsidRPr="004E02B3">
              <w:rPr>
                <w:rFonts w:ascii="Calibri" w:hAnsi="Calibri" w:cs="Calibri"/>
                <w:color w:val="000000"/>
                <w:sz w:val="20"/>
              </w:rPr>
              <w:t>.</w:t>
            </w:r>
          </w:p>
        </w:tc>
        <w:tc>
          <w:tcPr>
            <w:tcW w:w="6076" w:type="dxa"/>
            <w:vAlign w:val="center"/>
          </w:tcPr>
          <w:p w:rsidR="0006307F" w:rsidRPr="004E02B3" w:rsidRDefault="0006307F" w:rsidP="003C05B1">
            <w:pPr>
              <w:spacing w:line="276" w:lineRule="auto"/>
              <w:rPr>
                <w:rFonts w:ascii="Calibri" w:hAnsi="Calibri" w:cs="Calibri"/>
                <w:sz w:val="20"/>
              </w:rPr>
            </w:pPr>
            <w:r w:rsidRPr="004E02B3">
              <w:rPr>
                <w:rFonts w:ascii="Calibri" w:hAnsi="Calibri" w:cs="Calibri"/>
                <w:sz w:val="20"/>
              </w:rPr>
              <w:t>Wzór pisemnego zobowiązania podmiotu do udostępnienia zasobów</w:t>
            </w:r>
          </w:p>
        </w:tc>
      </w:tr>
      <w:tr w:rsidR="004E02B3" w:rsidRPr="004E02B3" w:rsidTr="00EC0823">
        <w:trPr>
          <w:trHeight w:val="105"/>
        </w:trPr>
        <w:tc>
          <w:tcPr>
            <w:tcW w:w="49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7</w:t>
            </w:r>
            <w:r w:rsidR="004E02B3" w:rsidRPr="004E02B3">
              <w:rPr>
                <w:rFonts w:ascii="Calibri" w:hAnsi="Calibri" w:cs="Calibri"/>
                <w:color w:val="000000"/>
                <w:sz w:val="20"/>
              </w:rPr>
              <w:t>.</w:t>
            </w:r>
          </w:p>
        </w:tc>
        <w:tc>
          <w:tcPr>
            <w:tcW w:w="270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Załącznik nr 7</w:t>
            </w:r>
            <w:r w:rsidR="004E02B3" w:rsidRPr="004E02B3">
              <w:rPr>
                <w:rFonts w:ascii="Calibri" w:hAnsi="Calibri" w:cs="Calibri"/>
                <w:color w:val="000000"/>
                <w:sz w:val="20"/>
              </w:rPr>
              <w:t>.</w:t>
            </w:r>
          </w:p>
        </w:tc>
        <w:tc>
          <w:tcPr>
            <w:tcW w:w="6076" w:type="dxa"/>
          </w:tcPr>
          <w:p w:rsidR="00C9056C" w:rsidRPr="00C9056C" w:rsidRDefault="00C9056C" w:rsidP="00463EC7">
            <w:pPr>
              <w:jc w:val="both"/>
              <w:rPr>
                <w:rFonts w:ascii="Calibri" w:hAnsi="Calibri" w:cs="Calibri"/>
                <w:sz w:val="6"/>
                <w:szCs w:val="6"/>
              </w:rPr>
            </w:pPr>
          </w:p>
          <w:p w:rsidR="004E02B3" w:rsidRPr="004E02B3" w:rsidRDefault="00EE3B81" w:rsidP="00463EC7">
            <w:pPr>
              <w:jc w:val="both"/>
              <w:rPr>
                <w:rFonts w:ascii="Calibri" w:hAnsi="Calibri" w:cs="Calibri"/>
                <w:sz w:val="20"/>
              </w:rPr>
            </w:pPr>
            <w:r>
              <w:rPr>
                <w:rFonts w:ascii="Calibri" w:hAnsi="Calibri" w:cs="Calibri"/>
                <w:sz w:val="20"/>
              </w:rPr>
              <w:t>Wzór – lista podmiotów</w:t>
            </w:r>
            <w:r w:rsidR="004E02B3" w:rsidRPr="004E02B3">
              <w:rPr>
                <w:rFonts w:ascii="Calibri" w:hAnsi="Calibri" w:cs="Calibri"/>
                <w:sz w:val="20"/>
              </w:rPr>
              <w:t xml:space="preserve"> należących do tej samej grupy kapitałowej</w:t>
            </w:r>
          </w:p>
          <w:p w:rsidR="004E02B3" w:rsidRPr="004E02B3" w:rsidRDefault="004E02B3" w:rsidP="00463EC7">
            <w:pPr>
              <w:jc w:val="both"/>
              <w:rPr>
                <w:rFonts w:ascii="Calibri" w:hAnsi="Calibri" w:cs="Calibri"/>
                <w:sz w:val="20"/>
              </w:rPr>
            </w:pPr>
          </w:p>
        </w:tc>
      </w:tr>
    </w:tbl>
    <w:p w:rsidR="00DE7E1B" w:rsidRPr="005E06B9" w:rsidRDefault="00DE7E1B"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20"/>
        </w:rPr>
        <w:sectPr w:rsidR="00DE7E1B" w:rsidRPr="005E06B9" w:rsidSect="00CE2C62">
          <w:headerReference w:type="default" r:id="rId10"/>
          <w:footerReference w:type="default" r:id="rId11"/>
          <w:type w:val="continuous"/>
          <w:pgSz w:w="11904" w:h="16838"/>
          <w:pgMar w:top="1421" w:right="917" w:bottom="1135" w:left="1757" w:header="708" w:footer="708" w:gutter="0"/>
          <w:cols w:space="60"/>
          <w:noEndnote/>
        </w:sectPr>
      </w:pPr>
    </w:p>
    <w:p w:rsidR="00341A98" w:rsidRDefault="00B408EA" w:rsidP="00737683">
      <w:pPr>
        <w:pStyle w:val="Nagwek4"/>
        <w:spacing w:line="276" w:lineRule="auto"/>
        <w:rPr>
          <w:rFonts w:ascii="Calibri" w:hAnsi="Calibri" w:cs="Calibri"/>
          <w:b w:val="0"/>
          <w:color w:val="000000"/>
          <w:sz w:val="20"/>
        </w:rPr>
      </w:pPr>
      <w:r w:rsidRPr="00694B90">
        <w:rPr>
          <w:rFonts w:ascii="Calibri" w:hAnsi="Calibri" w:cs="Calibri"/>
          <w:color w:val="000000"/>
          <w:sz w:val="20"/>
        </w:rPr>
        <w:lastRenderedPageBreak/>
        <w:t xml:space="preserve">Załącznik </w:t>
      </w:r>
      <w:r w:rsidR="00C4198B" w:rsidRPr="00694B90">
        <w:rPr>
          <w:rFonts w:ascii="Calibri" w:hAnsi="Calibri" w:cs="Calibri"/>
          <w:color w:val="000000"/>
          <w:sz w:val="20"/>
        </w:rPr>
        <w:t>n</w:t>
      </w:r>
      <w:r w:rsidR="00341A98" w:rsidRPr="00694B90">
        <w:rPr>
          <w:rFonts w:ascii="Calibri" w:hAnsi="Calibri" w:cs="Calibri"/>
          <w:color w:val="000000"/>
          <w:sz w:val="20"/>
        </w:rPr>
        <w:t xml:space="preserve">r 1 </w:t>
      </w:r>
      <w:r w:rsidR="00341A98" w:rsidRPr="00694B90">
        <w:rPr>
          <w:rFonts w:ascii="Calibri" w:hAnsi="Calibri" w:cs="Calibri"/>
          <w:b w:val="0"/>
          <w:color w:val="000000"/>
          <w:sz w:val="20"/>
        </w:rPr>
        <w:t xml:space="preserve">– Wzór Formularza Oferty </w:t>
      </w:r>
    </w:p>
    <w:p w:rsidR="00341A98" w:rsidRPr="001549D7" w:rsidRDefault="00341A98" w:rsidP="00737683">
      <w:pPr>
        <w:spacing w:line="276" w:lineRule="auto"/>
        <w:jc w:val="both"/>
        <w:rPr>
          <w:rFonts w:ascii="Calibri" w:hAnsi="Calibri" w:cs="Calibri"/>
          <w:sz w:val="12"/>
          <w:szCs w:val="12"/>
        </w:rPr>
      </w:pPr>
    </w:p>
    <w:p w:rsidR="00F00363" w:rsidRDefault="00341A98" w:rsidP="00F00363">
      <w:pPr>
        <w:pStyle w:val="Nagwek5"/>
        <w:numPr>
          <w:ilvl w:val="0"/>
          <w:numId w:val="0"/>
        </w:numPr>
        <w:shd w:val="clear" w:color="auto" w:fill="E6E6E6"/>
        <w:spacing w:line="276" w:lineRule="auto"/>
        <w:jc w:val="center"/>
        <w:rPr>
          <w:rFonts w:ascii="Calibri" w:hAnsi="Calibri" w:cs="Calibri"/>
          <w:color w:val="000000"/>
          <w:sz w:val="28"/>
          <w:szCs w:val="28"/>
        </w:rPr>
      </w:pPr>
      <w:r w:rsidRPr="001549D7">
        <w:rPr>
          <w:rFonts w:ascii="Calibri" w:hAnsi="Calibri" w:cs="Calibri"/>
          <w:color w:val="000000"/>
          <w:sz w:val="28"/>
          <w:szCs w:val="28"/>
        </w:rPr>
        <w:t>FORMULARZ OFERTY</w:t>
      </w:r>
    </w:p>
    <w:p w:rsidR="007740BE" w:rsidRPr="007740BE" w:rsidRDefault="00170E6F" w:rsidP="007740BE">
      <w:pPr>
        <w:spacing w:line="276" w:lineRule="auto"/>
        <w:jc w:val="center"/>
        <w:rPr>
          <w:rFonts w:ascii="Calibri" w:hAnsi="Calibri" w:cs="Calibri"/>
          <w:b/>
          <w:sz w:val="20"/>
        </w:rPr>
      </w:pPr>
      <w:r w:rsidRPr="007E60C2">
        <w:rPr>
          <w:rFonts w:ascii="Calibri" w:hAnsi="Calibri" w:cs="Calibri"/>
          <w:b/>
          <w:color w:val="000000"/>
          <w:sz w:val="18"/>
          <w:szCs w:val="18"/>
        </w:rPr>
        <w:t>dla przetargu nieograniczonego  pn</w:t>
      </w:r>
      <w:r w:rsidRPr="007740BE">
        <w:rPr>
          <w:rFonts w:ascii="Calibri" w:hAnsi="Calibri" w:cs="Calibri"/>
          <w:b/>
          <w:color w:val="000000"/>
          <w:sz w:val="20"/>
        </w:rPr>
        <w:t>.</w:t>
      </w:r>
      <w:r w:rsidRPr="007740BE">
        <w:rPr>
          <w:rFonts w:ascii="Calibri" w:hAnsi="Calibri" w:cs="Calibri"/>
          <w:sz w:val="20"/>
        </w:rPr>
        <w:t xml:space="preserve"> </w:t>
      </w:r>
      <w:r w:rsidR="00F00363" w:rsidRPr="007740BE">
        <w:rPr>
          <w:rFonts w:ascii="Calibri" w:hAnsi="Calibri" w:cs="Calibri"/>
          <w:sz w:val="20"/>
        </w:rPr>
        <w:t xml:space="preserve">  </w:t>
      </w:r>
      <w:r w:rsidR="007740BE" w:rsidRPr="007740BE">
        <w:rPr>
          <w:rFonts w:ascii="Calibri" w:hAnsi="Calibri" w:cs="Calibri"/>
          <w:b/>
          <w:sz w:val="20"/>
        </w:rPr>
        <w:t>Dowóz dzieci do szkół</w:t>
      </w:r>
      <w:r w:rsidR="00EE3B81">
        <w:rPr>
          <w:rFonts w:ascii="Calibri" w:hAnsi="Calibri" w:cs="Calibri"/>
          <w:b/>
          <w:sz w:val="20"/>
        </w:rPr>
        <w:t xml:space="preserve"> podstawowych i </w:t>
      </w:r>
      <w:r w:rsidR="007740BE" w:rsidRPr="007740BE">
        <w:rPr>
          <w:rFonts w:ascii="Calibri" w:hAnsi="Calibri" w:cs="Calibri"/>
          <w:b/>
          <w:sz w:val="20"/>
        </w:rPr>
        <w:t xml:space="preserve">gimnazjum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zlokalizowanych na terenie Gminy Stara Kamienica</w:t>
      </w:r>
    </w:p>
    <w:p w:rsidR="007740BE" w:rsidRPr="00C835CE" w:rsidRDefault="00C835CE" w:rsidP="007740BE">
      <w:pPr>
        <w:spacing w:line="276" w:lineRule="auto"/>
        <w:jc w:val="center"/>
        <w:rPr>
          <w:b/>
          <w:i/>
          <w:sz w:val="20"/>
        </w:rPr>
      </w:pPr>
      <w:r>
        <w:rPr>
          <w:rFonts w:ascii="Calibri" w:hAnsi="Calibri" w:cs="Calibri"/>
          <w:b/>
          <w:sz w:val="20"/>
        </w:rPr>
        <w:t xml:space="preserve">    w roku szkolnym 201</w:t>
      </w:r>
      <w:r w:rsidR="00B12400">
        <w:rPr>
          <w:rFonts w:ascii="Calibri" w:hAnsi="Calibri" w:cs="Calibri"/>
          <w:b/>
          <w:sz w:val="20"/>
        </w:rPr>
        <w:t>6</w:t>
      </w:r>
      <w:r>
        <w:rPr>
          <w:rFonts w:ascii="Calibri" w:hAnsi="Calibri" w:cs="Calibri"/>
          <w:b/>
          <w:sz w:val="20"/>
        </w:rPr>
        <w:t>/</w:t>
      </w:r>
      <w:r w:rsidR="007740BE" w:rsidRPr="00C835CE">
        <w:rPr>
          <w:rFonts w:ascii="Calibri" w:hAnsi="Calibri" w:cs="Calibri"/>
          <w:b/>
          <w:sz w:val="20"/>
        </w:rPr>
        <w:t>201</w:t>
      </w:r>
      <w:r w:rsidR="00B12400">
        <w:rPr>
          <w:rFonts w:ascii="Calibri" w:hAnsi="Calibri" w:cs="Calibri"/>
          <w:b/>
          <w:sz w:val="20"/>
        </w:rPr>
        <w:t>7</w:t>
      </w:r>
    </w:p>
    <w:p w:rsidR="00CA3945" w:rsidRPr="007E60C2" w:rsidRDefault="00CA3945" w:rsidP="00360828">
      <w:pPr>
        <w:pStyle w:val="Nagwek5"/>
        <w:numPr>
          <w:ilvl w:val="0"/>
          <w:numId w:val="0"/>
        </w:numPr>
        <w:shd w:val="clear" w:color="auto" w:fill="E6E6E6"/>
        <w:spacing w:line="276" w:lineRule="auto"/>
        <w:jc w:val="center"/>
        <w:rPr>
          <w:rFonts w:ascii="Calibri" w:hAnsi="Calibri" w:cs="Calibri"/>
          <w:szCs w:val="24"/>
        </w:rPr>
      </w:pPr>
    </w:p>
    <w:p w:rsidR="00827658" w:rsidRPr="00BD4042" w:rsidRDefault="00341A98" w:rsidP="00737683">
      <w:pPr>
        <w:spacing w:line="276" w:lineRule="auto"/>
        <w:jc w:val="both"/>
        <w:rPr>
          <w:rFonts w:ascii="Calibri" w:hAnsi="Calibri" w:cs="Calibri"/>
          <w:sz w:val="20"/>
        </w:rPr>
      </w:pPr>
      <w:r w:rsidRPr="00170E6F">
        <w:rPr>
          <w:rFonts w:ascii="Calibri" w:hAnsi="Calibri" w:cs="Calibri"/>
          <w:color w:val="000000"/>
          <w:sz w:val="20"/>
        </w:rPr>
        <w:t>ZAMAWIAJĄCY:</w:t>
      </w:r>
      <w:r w:rsidRPr="00BD4042">
        <w:rPr>
          <w:rFonts w:ascii="Calibri" w:hAnsi="Calibri" w:cs="Calibri"/>
          <w:color w:val="000000"/>
          <w:sz w:val="20"/>
        </w:rPr>
        <w:tab/>
      </w:r>
      <w:r w:rsidR="00F00363">
        <w:rPr>
          <w:rFonts w:ascii="Calibri" w:hAnsi="Calibri" w:cs="Calibri"/>
          <w:color w:val="000000"/>
          <w:sz w:val="20"/>
        </w:rPr>
        <w:t>Gmina Stara Kamienica</w:t>
      </w:r>
      <w:r w:rsidR="009602F7">
        <w:rPr>
          <w:rFonts w:ascii="Calibri" w:hAnsi="Calibri" w:cs="Calibri"/>
          <w:sz w:val="20"/>
        </w:rPr>
        <w:t xml:space="preserve"> </w:t>
      </w:r>
      <w:r w:rsidR="00827658" w:rsidRPr="00BD4042">
        <w:rPr>
          <w:rFonts w:ascii="Calibri" w:hAnsi="Calibri" w:cs="Calibri"/>
          <w:sz w:val="20"/>
        </w:rPr>
        <w:t xml:space="preserve">                                </w:t>
      </w:r>
      <w:r w:rsidR="00827658" w:rsidRPr="00BD4042">
        <w:rPr>
          <w:rFonts w:ascii="Calibri" w:hAnsi="Calibri" w:cs="Calibri"/>
          <w:color w:val="000000"/>
          <w:sz w:val="20"/>
        </w:rPr>
        <w:t xml:space="preserve">  </w:t>
      </w:r>
      <w:r w:rsidR="00827658" w:rsidRPr="00BD4042">
        <w:rPr>
          <w:rFonts w:ascii="Calibri" w:hAnsi="Calibri" w:cs="Calibri"/>
          <w:sz w:val="20"/>
        </w:rPr>
        <w:t xml:space="preserve">                                                                                                            </w:t>
      </w:r>
    </w:p>
    <w:p w:rsidR="00341A98" w:rsidRPr="00170E6F" w:rsidRDefault="00341A98" w:rsidP="00737683">
      <w:pPr>
        <w:pStyle w:val="Tekstpodstawowy2"/>
        <w:spacing w:line="276" w:lineRule="auto"/>
        <w:jc w:val="both"/>
        <w:rPr>
          <w:rFonts w:ascii="Calibri" w:hAnsi="Calibri" w:cs="Calibri"/>
          <w:i w:val="0"/>
          <w:color w:val="000000"/>
          <w:sz w:val="22"/>
          <w:szCs w:val="22"/>
        </w:rPr>
      </w:pPr>
      <w:r w:rsidRPr="00170E6F">
        <w:rPr>
          <w:rFonts w:ascii="Calibri" w:hAnsi="Calibri" w:cs="Calibri"/>
          <w:i w:val="0"/>
          <w:color w:val="000000"/>
        </w:rPr>
        <w:t>WYKONAWCA</w:t>
      </w:r>
      <w:r w:rsidRPr="00170E6F">
        <w:rPr>
          <w:rFonts w:ascii="Calibri" w:hAnsi="Calibri" w:cs="Calibri"/>
          <w:i w:val="0"/>
          <w:color w:val="000000"/>
          <w:sz w:val="22"/>
          <w:szCs w:val="22"/>
        </w:rPr>
        <w:t>:</w:t>
      </w:r>
    </w:p>
    <w:p w:rsidR="00341A98" w:rsidRPr="001549D7" w:rsidRDefault="00341A98" w:rsidP="00737683">
      <w:pPr>
        <w:spacing w:line="276" w:lineRule="auto"/>
        <w:jc w:val="both"/>
        <w:rPr>
          <w:rFonts w:ascii="Calibri" w:hAnsi="Calibri" w:cs="Calibri"/>
          <w:b/>
          <w:color w:val="000000"/>
          <w:sz w:val="12"/>
          <w:szCs w:val="12"/>
        </w:rPr>
      </w:pPr>
    </w:p>
    <w:p w:rsidR="00341A98" w:rsidRPr="00654569" w:rsidRDefault="00827658" w:rsidP="00737683">
      <w:pPr>
        <w:spacing w:line="276" w:lineRule="auto"/>
        <w:jc w:val="both"/>
        <w:rPr>
          <w:rFonts w:ascii="Calibri" w:hAnsi="Calibri" w:cs="Calibri"/>
          <w:b/>
          <w:color w:val="000000"/>
          <w:sz w:val="20"/>
        </w:rPr>
      </w:pPr>
      <w:r w:rsidRPr="00654569">
        <w:rPr>
          <w:rFonts w:ascii="Calibri" w:hAnsi="Calibri" w:cs="Calibri"/>
          <w:b/>
          <w:color w:val="000000"/>
          <w:sz w:val="20"/>
        </w:rPr>
        <w:t xml:space="preserve">1. </w:t>
      </w:r>
      <w:r w:rsidR="00341A98" w:rsidRPr="00654569">
        <w:rPr>
          <w:rFonts w:ascii="Calibri" w:hAnsi="Calibri" w:cs="Calibri"/>
          <w:b/>
          <w:color w:val="000000"/>
          <w:sz w:val="20"/>
        </w:rPr>
        <w:t xml:space="preserve">Niniejsza oferta zostaje złożona przez: </w:t>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p>
    <w:p w:rsidR="00341A98" w:rsidRPr="00654569" w:rsidRDefault="00341A98" w:rsidP="00737683">
      <w:pPr>
        <w:spacing w:line="276" w:lineRule="auto"/>
        <w:jc w:val="both"/>
        <w:rPr>
          <w:rFonts w:ascii="Calibri" w:hAnsi="Calibri" w:cs="Calibri"/>
          <w:b/>
          <w:color w:val="000000"/>
          <w:sz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2759"/>
        <w:gridCol w:w="1843"/>
        <w:gridCol w:w="1698"/>
        <w:gridCol w:w="2520"/>
      </w:tblGrid>
      <w:tr w:rsidR="00341A98" w:rsidRPr="00F20ABC" w:rsidTr="00F91E72">
        <w:trPr>
          <w:cantSplit/>
        </w:trPr>
        <w:tc>
          <w:tcPr>
            <w:tcW w:w="43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lp.</w:t>
            </w:r>
          </w:p>
        </w:tc>
        <w:tc>
          <w:tcPr>
            <w:tcW w:w="2759"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nazwa wykonawcy</w:t>
            </w:r>
          </w:p>
        </w:tc>
        <w:tc>
          <w:tcPr>
            <w:tcW w:w="1843"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NIP</w:t>
            </w:r>
          </w:p>
        </w:tc>
        <w:tc>
          <w:tcPr>
            <w:tcW w:w="1698"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REGON</w:t>
            </w:r>
          </w:p>
        </w:tc>
        <w:tc>
          <w:tcPr>
            <w:tcW w:w="252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adres wykonawcy</w:t>
            </w:r>
          </w:p>
        </w:tc>
      </w:tr>
      <w:tr w:rsidR="00F91E72" w:rsidRPr="00F20ABC" w:rsidTr="00F91E72">
        <w:trPr>
          <w:cantSplit/>
          <w:trHeight w:val="1223"/>
        </w:trPr>
        <w:tc>
          <w:tcPr>
            <w:tcW w:w="430" w:type="dxa"/>
          </w:tcPr>
          <w:p w:rsidR="00F91E72" w:rsidRPr="001549D7" w:rsidRDefault="00F91E72" w:rsidP="00737683">
            <w:pPr>
              <w:spacing w:line="276" w:lineRule="auto"/>
              <w:jc w:val="both"/>
              <w:rPr>
                <w:rFonts w:ascii="Calibri" w:hAnsi="Calibri" w:cs="Calibri"/>
                <w:b/>
                <w:color w:val="000000"/>
                <w:sz w:val="16"/>
                <w:szCs w:val="16"/>
              </w:rPr>
            </w:pPr>
          </w:p>
        </w:tc>
        <w:tc>
          <w:tcPr>
            <w:tcW w:w="2759"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Pr="001549D7" w:rsidRDefault="00F91E72" w:rsidP="00F91E72">
            <w:pPr>
              <w:spacing w:line="276" w:lineRule="auto"/>
              <w:jc w:val="both"/>
              <w:rPr>
                <w:rFonts w:ascii="Calibri" w:hAnsi="Calibri" w:cs="Calibri"/>
                <w:b/>
                <w:color w:val="000000"/>
                <w:sz w:val="16"/>
                <w:szCs w:val="16"/>
              </w:rPr>
            </w:pPr>
          </w:p>
        </w:tc>
        <w:tc>
          <w:tcPr>
            <w:tcW w:w="1843"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1698"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2520"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r>
    </w:tbl>
    <w:p w:rsidR="00341A98" w:rsidRPr="001549D7" w:rsidRDefault="00341A98" w:rsidP="00737683">
      <w:pPr>
        <w:spacing w:line="276" w:lineRule="auto"/>
        <w:jc w:val="both"/>
        <w:rPr>
          <w:rFonts w:ascii="Calibri" w:hAnsi="Calibri" w:cs="Calibri"/>
          <w:b/>
          <w:color w:val="000000"/>
          <w:sz w:val="22"/>
          <w:szCs w:val="22"/>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rPr>
        <w:t>2. Osoba uprawniona do kontaktów</w:t>
      </w:r>
      <w:r w:rsidR="00341A98" w:rsidRPr="00654569">
        <w:rPr>
          <w:rFonts w:ascii="Calibri" w:hAnsi="Calibri" w:cs="Calibri"/>
          <w:b/>
          <w:color w:val="000000"/>
          <w:sz w:val="20"/>
        </w:rPr>
        <w:t xml:space="preserve">: </w:t>
      </w:r>
    </w:p>
    <w:p w:rsidR="00341A98" w:rsidRPr="00654569" w:rsidRDefault="00341A98" w:rsidP="00737683">
      <w:pPr>
        <w:spacing w:line="276" w:lineRule="auto"/>
        <w:jc w:val="both"/>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6300"/>
      </w:tblGrid>
      <w:tr w:rsidR="00341A98" w:rsidRPr="00F20ABC">
        <w:tc>
          <w:tcPr>
            <w:tcW w:w="295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imię i nazwisko</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adres do wysyłania wszelkiej ko</w:t>
            </w:r>
            <w:r w:rsidR="00827658" w:rsidRPr="00F91E72">
              <w:rPr>
                <w:rFonts w:ascii="Calibri" w:hAnsi="Calibri" w:cs="Calibri"/>
                <w:color w:val="000000"/>
                <w:sz w:val="16"/>
                <w:szCs w:val="16"/>
              </w:rPr>
              <w:t>respondencji  pomiędzy Zamawiają</w:t>
            </w:r>
            <w:r w:rsidRPr="00F91E72">
              <w:rPr>
                <w:rFonts w:ascii="Calibri" w:hAnsi="Calibri" w:cs="Calibri"/>
                <w:color w:val="000000"/>
                <w:sz w:val="16"/>
                <w:szCs w:val="16"/>
              </w:rPr>
              <w:t>cym a Wykonawcą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25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16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komórkowego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nr faksu</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lang w:val="de-DE"/>
              </w:rPr>
            </w:pPr>
            <w:proofErr w:type="spellStart"/>
            <w:r w:rsidRPr="00F91E72">
              <w:rPr>
                <w:rFonts w:ascii="Calibri" w:hAnsi="Calibri" w:cs="Calibri"/>
                <w:color w:val="000000"/>
                <w:sz w:val="16"/>
                <w:szCs w:val="16"/>
                <w:lang w:val="de-DE"/>
              </w:rPr>
              <w:t>adres</w:t>
            </w:r>
            <w:proofErr w:type="spellEnd"/>
            <w:r w:rsidRPr="00F91E72">
              <w:rPr>
                <w:rFonts w:ascii="Calibri" w:hAnsi="Calibri" w:cs="Calibri"/>
                <w:color w:val="000000"/>
                <w:sz w:val="16"/>
                <w:szCs w:val="16"/>
                <w:lang w:val="de-DE"/>
              </w:rPr>
              <w:t xml:space="preserve"> e-</w:t>
            </w:r>
            <w:proofErr w:type="spellStart"/>
            <w:r w:rsidRPr="00F91E72">
              <w:rPr>
                <w:rFonts w:ascii="Calibri" w:hAnsi="Calibri" w:cs="Calibri"/>
                <w:color w:val="000000"/>
                <w:sz w:val="16"/>
                <w:szCs w:val="16"/>
                <w:lang w:val="de-DE"/>
              </w:rPr>
              <w:t>mail</w:t>
            </w:r>
            <w:proofErr w:type="spellEnd"/>
          </w:p>
        </w:tc>
        <w:tc>
          <w:tcPr>
            <w:tcW w:w="6300" w:type="dxa"/>
          </w:tcPr>
          <w:p w:rsidR="00341A98" w:rsidRPr="001549D7" w:rsidRDefault="00341A98" w:rsidP="00737683">
            <w:pPr>
              <w:spacing w:line="276" w:lineRule="auto"/>
              <w:jc w:val="both"/>
              <w:rPr>
                <w:rFonts w:ascii="Calibri" w:hAnsi="Calibri" w:cs="Calibri"/>
                <w:b/>
                <w:color w:val="000000"/>
                <w:sz w:val="22"/>
                <w:szCs w:val="22"/>
                <w:lang w:val="de-DE"/>
              </w:rPr>
            </w:pPr>
          </w:p>
        </w:tc>
      </w:tr>
    </w:tbl>
    <w:p w:rsidR="00341A98" w:rsidRPr="001549D7" w:rsidRDefault="00341A98" w:rsidP="00737683">
      <w:pPr>
        <w:spacing w:line="276" w:lineRule="auto"/>
        <w:jc w:val="both"/>
        <w:rPr>
          <w:rFonts w:ascii="Calibri" w:hAnsi="Calibri" w:cs="Calibri"/>
          <w:b/>
          <w:color w:val="000000"/>
          <w:sz w:val="22"/>
          <w:szCs w:val="22"/>
          <w:lang w:val="de-DE"/>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lang w:val="de-DE"/>
        </w:rPr>
        <w:t xml:space="preserve">3.  </w:t>
      </w:r>
      <w:r w:rsidR="00341A98" w:rsidRPr="00654569">
        <w:rPr>
          <w:rFonts w:ascii="Calibri" w:hAnsi="Calibri" w:cs="Calibri"/>
          <w:b/>
          <w:color w:val="000000"/>
          <w:sz w:val="20"/>
        </w:rPr>
        <w:t>Ja (my) niżej podpisany(i) oświadczam(y), że:</w:t>
      </w:r>
    </w:p>
    <w:p w:rsidR="00E811BD" w:rsidRPr="00083940" w:rsidRDefault="00E811BD" w:rsidP="00737683">
      <w:pPr>
        <w:spacing w:line="276" w:lineRule="auto"/>
        <w:ind w:left="360"/>
        <w:jc w:val="both"/>
        <w:rPr>
          <w:rFonts w:ascii="Calibri" w:hAnsi="Calibri" w:cs="Calibri"/>
          <w:strike/>
          <w:color w:val="000000"/>
          <w:sz w:val="20"/>
        </w:rPr>
      </w:pPr>
    </w:p>
    <w:p w:rsidR="00C4198B" w:rsidRDefault="00C4198B" w:rsidP="00265F2F">
      <w:pPr>
        <w:numPr>
          <w:ilvl w:val="1"/>
          <w:numId w:val="6"/>
        </w:numPr>
        <w:tabs>
          <w:tab w:val="clear" w:pos="644"/>
          <w:tab w:val="num" w:pos="284"/>
          <w:tab w:val="num" w:pos="1440"/>
        </w:tabs>
        <w:ind w:hanging="284"/>
        <w:jc w:val="both"/>
        <w:rPr>
          <w:rFonts w:ascii="Calibri" w:hAnsi="Calibri" w:cs="Calibri"/>
          <w:noProof/>
          <w:sz w:val="20"/>
        </w:rPr>
      </w:pPr>
      <w:r w:rsidRPr="005C2D60">
        <w:rPr>
          <w:rFonts w:ascii="Calibri" w:hAnsi="Calibri" w:cs="Calibri"/>
          <w:color w:val="000000"/>
          <w:sz w:val="20"/>
        </w:rPr>
        <w:t>Cena mojej (naszej) oferty</w:t>
      </w:r>
      <w:r>
        <w:rPr>
          <w:rFonts w:ascii="Calibri" w:hAnsi="Calibri" w:cs="Calibri"/>
          <w:color w:val="000000"/>
          <w:sz w:val="20"/>
        </w:rPr>
        <w:t xml:space="preserve"> </w:t>
      </w:r>
      <w:r w:rsidRPr="005C2D60">
        <w:rPr>
          <w:rFonts w:ascii="Calibri" w:hAnsi="Calibri" w:cs="Calibri"/>
          <w:color w:val="000000"/>
          <w:sz w:val="20"/>
        </w:rPr>
        <w:t xml:space="preserve"> </w:t>
      </w:r>
      <w:r w:rsidRPr="005C2D60">
        <w:rPr>
          <w:rFonts w:ascii="Calibri" w:hAnsi="Calibri" w:cs="Calibri"/>
          <w:noProof/>
          <w:sz w:val="20"/>
        </w:rPr>
        <w:t xml:space="preserve">zawiera </w:t>
      </w:r>
      <w:r>
        <w:rPr>
          <w:rFonts w:ascii="Calibri" w:hAnsi="Calibri" w:cs="Calibri"/>
          <w:noProof/>
          <w:sz w:val="20"/>
        </w:rPr>
        <w:t xml:space="preserve">pełny zakres  wynikajacy z </w:t>
      </w:r>
      <w:r w:rsidR="007740BE">
        <w:rPr>
          <w:rFonts w:ascii="Calibri" w:hAnsi="Calibri" w:cs="Calibri"/>
          <w:i/>
          <w:noProof/>
          <w:sz w:val="20"/>
        </w:rPr>
        <w:t>Opisu przedmiotu zamówienia</w:t>
      </w:r>
      <w:r>
        <w:rPr>
          <w:rFonts w:ascii="Calibri" w:hAnsi="Calibri" w:cs="Calibri"/>
          <w:noProof/>
          <w:sz w:val="20"/>
        </w:rPr>
        <w:t xml:space="preserve"> oraz </w:t>
      </w:r>
      <w:r w:rsidRPr="005C2D60">
        <w:rPr>
          <w:rFonts w:ascii="Calibri" w:hAnsi="Calibri" w:cs="Calibri"/>
          <w:noProof/>
          <w:sz w:val="20"/>
        </w:rPr>
        <w:t xml:space="preserve">wszelkie wydatki </w:t>
      </w:r>
      <w:r w:rsidR="00167B47">
        <w:rPr>
          <w:rFonts w:ascii="Calibri" w:hAnsi="Calibri" w:cs="Calibri"/>
          <w:noProof/>
          <w:sz w:val="20"/>
        </w:rPr>
        <w:t xml:space="preserve">i koszty </w:t>
      </w:r>
      <w:r w:rsidRPr="005C2D60">
        <w:rPr>
          <w:rFonts w:ascii="Calibri" w:hAnsi="Calibri" w:cs="Calibri"/>
          <w:noProof/>
          <w:sz w:val="20"/>
        </w:rPr>
        <w:t>związane</w:t>
      </w:r>
      <w:r w:rsidRPr="005C2D60">
        <w:rPr>
          <w:rFonts w:ascii="Calibri" w:hAnsi="Calibri" w:cs="Calibri"/>
          <w:color w:val="000000"/>
          <w:sz w:val="20"/>
        </w:rPr>
        <w:t xml:space="preserve"> </w:t>
      </w:r>
      <w:r w:rsidRPr="005C2D60">
        <w:rPr>
          <w:rFonts w:ascii="Calibri" w:hAnsi="Calibri" w:cs="Calibri"/>
          <w:noProof/>
          <w:sz w:val="20"/>
        </w:rPr>
        <w:t>z koniecznością zrealizowania przedmiotu zamówienia i wynosi:</w:t>
      </w:r>
    </w:p>
    <w:p w:rsidR="0045677D" w:rsidRDefault="0045677D" w:rsidP="000126B2">
      <w:pPr>
        <w:tabs>
          <w:tab w:val="left" w:pos="284"/>
        </w:tabs>
        <w:jc w:val="both"/>
        <w:rPr>
          <w:rFonts w:ascii="Calibri" w:hAnsi="Calibri" w:cs="Calibri"/>
          <w:noProof/>
          <w:sz w:val="20"/>
        </w:rPr>
      </w:pPr>
    </w:p>
    <w:p w:rsidR="0045677D" w:rsidRDefault="0045677D" w:rsidP="0045677D">
      <w:pPr>
        <w:shd w:val="clear" w:color="auto" w:fill="E6E6E6"/>
        <w:tabs>
          <w:tab w:val="num" w:pos="2340"/>
        </w:tabs>
        <w:ind w:left="360"/>
        <w:jc w:val="center"/>
        <w:rPr>
          <w:rFonts w:ascii="Calibri" w:hAnsi="Calibri" w:cs="Calibri"/>
          <w:color w:val="000000"/>
          <w:sz w:val="20"/>
          <w:lang w:val="de-DE"/>
        </w:rPr>
      </w:pPr>
    </w:p>
    <w:p w:rsidR="00D4499C" w:rsidRPr="005C2D60" w:rsidRDefault="00D4499C" w:rsidP="0045677D">
      <w:pPr>
        <w:shd w:val="clear" w:color="auto" w:fill="E6E6E6"/>
        <w:tabs>
          <w:tab w:val="num" w:pos="2340"/>
        </w:tabs>
        <w:ind w:left="360"/>
        <w:jc w:val="center"/>
        <w:rPr>
          <w:rFonts w:ascii="Calibri" w:hAnsi="Calibri" w:cs="Calibri"/>
          <w:color w:val="000000"/>
          <w:sz w:val="20"/>
          <w:lang w:val="de-DE"/>
        </w:rPr>
      </w:pPr>
    </w:p>
    <w:p w:rsidR="0045677D" w:rsidRPr="005C2D60" w:rsidRDefault="0045677D" w:rsidP="0045677D">
      <w:pPr>
        <w:shd w:val="clear" w:color="auto" w:fill="E6E6E6"/>
        <w:tabs>
          <w:tab w:val="num" w:pos="2340"/>
        </w:tabs>
        <w:ind w:left="360"/>
        <w:jc w:val="center"/>
        <w:rPr>
          <w:rFonts w:ascii="Calibri" w:hAnsi="Calibri" w:cs="Calibri"/>
          <w:i/>
          <w:color w:val="FF0000"/>
          <w:sz w:val="20"/>
        </w:rPr>
      </w:pPr>
      <w:r w:rsidRPr="005C2D60">
        <w:rPr>
          <w:rFonts w:ascii="Calibri" w:hAnsi="Calibri" w:cs="Calibri"/>
          <w:color w:val="000000"/>
          <w:sz w:val="20"/>
          <w:lang w:val="de-DE"/>
        </w:rPr>
        <w:t xml:space="preserve">  </w:t>
      </w:r>
      <w:r w:rsidRPr="005C2D60">
        <w:rPr>
          <w:rFonts w:ascii="Calibri" w:hAnsi="Calibri" w:cs="Calibri"/>
          <w:color w:val="000000"/>
          <w:sz w:val="16"/>
          <w:szCs w:val="16"/>
          <w:lang w:val="de-DE"/>
        </w:rPr>
        <w:t>…………....................................</w:t>
      </w:r>
      <w:r w:rsidRPr="005C2D60">
        <w:rPr>
          <w:rFonts w:ascii="Calibri" w:hAnsi="Calibri" w:cs="Calibri"/>
          <w:color w:val="000000"/>
          <w:sz w:val="20"/>
          <w:lang w:val="de-DE"/>
        </w:rPr>
        <w:t xml:space="preserve">  </w:t>
      </w:r>
      <w:r w:rsidRPr="005C2D60">
        <w:rPr>
          <w:rFonts w:ascii="Calibri" w:hAnsi="Calibri" w:cs="Calibri"/>
          <w:b/>
          <w:color w:val="000000"/>
          <w:sz w:val="20"/>
        </w:rPr>
        <w:t>PLN,</w:t>
      </w:r>
      <w:r w:rsidRPr="005C2D60">
        <w:rPr>
          <w:rFonts w:ascii="Calibri" w:hAnsi="Calibri" w:cs="Calibri"/>
          <w:i/>
          <w:color w:val="FF0000"/>
          <w:sz w:val="20"/>
        </w:rPr>
        <w:t xml:space="preserve">   </w:t>
      </w:r>
    </w:p>
    <w:p w:rsidR="0045677D" w:rsidRPr="005C2D60" w:rsidRDefault="0045677D" w:rsidP="0045677D">
      <w:pPr>
        <w:shd w:val="clear" w:color="auto" w:fill="E6E6E6"/>
        <w:tabs>
          <w:tab w:val="num" w:pos="2340"/>
        </w:tabs>
        <w:ind w:left="360"/>
        <w:jc w:val="center"/>
        <w:rPr>
          <w:rFonts w:ascii="Calibri" w:hAnsi="Calibri" w:cs="Calibri"/>
          <w:i/>
          <w:color w:val="FF0000"/>
          <w:sz w:val="6"/>
          <w:szCs w:val="6"/>
        </w:rPr>
      </w:pPr>
      <w:r w:rsidRPr="005C2D60">
        <w:rPr>
          <w:rFonts w:ascii="Calibri" w:hAnsi="Calibri" w:cs="Calibri"/>
          <w:i/>
          <w:color w:val="FF0000"/>
          <w:sz w:val="6"/>
          <w:szCs w:val="6"/>
        </w:rPr>
        <w:t xml:space="preserve">                     </w:t>
      </w:r>
    </w:p>
    <w:p w:rsidR="0045677D" w:rsidRPr="005C2D60" w:rsidRDefault="0045677D" w:rsidP="0045677D">
      <w:pPr>
        <w:tabs>
          <w:tab w:val="num" w:pos="2340"/>
        </w:tabs>
        <w:rPr>
          <w:rFonts w:ascii="Calibri" w:hAnsi="Calibri" w:cs="Calibri"/>
          <w:i/>
          <w:color w:val="FF0000"/>
          <w:sz w:val="20"/>
        </w:rPr>
      </w:pPr>
      <w:r w:rsidRPr="005C2D60">
        <w:rPr>
          <w:rFonts w:ascii="Calibri" w:hAnsi="Calibri" w:cs="Calibri"/>
          <w:i/>
          <w:color w:val="FF0000"/>
          <w:sz w:val="20"/>
        </w:rPr>
        <w:t xml:space="preserve">        </w:t>
      </w:r>
    </w:p>
    <w:p w:rsidR="0045677D" w:rsidRPr="001B202D" w:rsidRDefault="001B202D" w:rsidP="00755973">
      <w:pPr>
        <w:tabs>
          <w:tab w:val="left" w:pos="284"/>
        </w:tabs>
        <w:ind w:left="284" w:hanging="284"/>
        <w:jc w:val="both"/>
        <w:rPr>
          <w:rFonts w:ascii="Calibri" w:hAnsi="Calibri" w:cs="Calibri"/>
          <w:color w:val="FF0000"/>
          <w:sz w:val="20"/>
          <w:vertAlign w:val="superscript"/>
        </w:rPr>
      </w:pPr>
      <w:r>
        <w:rPr>
          <w:rFonts w:ascii="Calibri" w:hAnsi="Calibri" w:cs="Calibri"/>
          <w:i/>
          <w:color w:val="FF0000"/>
          <w:sz w:val="20"/>
        </w:rPr>
        <w:t xml:space="preserve">     </w:t>
      </w:r>
      <w:r w:rsidR="0045677D" w:rsidRPr="005C2D60">
        <w:rPr>
          <w:rFonts w:ascii="Calibri" w:hAnsi="Calibri" w:cs="Calibri"/>
          <w:i/>
          <w:color w:val="FF0000"/>
          <w:sz w:val="20"/>
        </w:rPr>
        <w:t xml:space="preserve"> </w:t>
      </w:r>
      <w:r w:rsidR="0045677D" w:rsidRPr="005C2D60">
        <w:rPr>
          <w:rFonts w:ascii="Calibri" w:hAnsi="Calibri" w:cs="Calibri"/>
          <w:sz w:val="20"/>
        </w:rPr>
        <w:t xml:space="preserve">W ww. cenie </w:t>
      </w:r>
      <w:r w:rsidR="0045677D" w:rsidRPr="005C2D60">
        <w:rPr>
          <w:rFonts w:ascii="Calibri" w:hAnsi="Calibri" w:cs="Calibri"/>
          <w:color w:val="000000"/>
          <w:sz w:val="20"/>
        </w:rPr>
        <w:t>zawarty jest podatek od towarów i usług (</w:t>
      </w:r>
      <w:r w:rsidR="0045677D" w:rsidRPr="005C2D60">
        <w:rPr>
          <w:rFonts w:ascii="Calibri" w:hAnsi="Calibri" w:cs="Calibri"/>
          <w:b/>
          <w:color w:val="000000"/>
          <w:sz w:val="20"/>
        </w:rPr>
        <w:t>V</w:t>
      </w:r>
      <w:r w:rsidR="0045677D">
        <w:rPr>
          <w:rFonts w:ascii="Calibri" w:hAnsi="Calibri" w:cs="Calibri"/>
          <w:b/>
          <w:color w:val="000000"/>
          <w:sz w:val="20"/>
        </w:rPr>
        <w:t>AT</w:t>
      </w:r>
      <w:r w:rsidR="0045677D" w:rsidRPr="005C2D60">
        <w:rPr>
          <w:rFonts w:ascii="Calibri" w:hAnsi="Calibri" w:cs="Calibri"/>
          <w:b/>
          <w:color w:val="000000"/>
          <w:sz w:val="20"/>
        </w:rPr>
        <w:t>)</w:t>
      </w:r>
      <w:r w:rsidR="0045677D" w:rsidRPr="005C2D60">
        <w:rPr>
          <w:rFonts w:ascii="Calibri" w:hAnsi="Calibri" w:cs="Calibri"/>
          <w:color w:val="000000"/>
          <w:sz w:val="20"/>
        </w:rPr>
        <w:t xml:space="preserve"> wg obowiązującej stawki</w:t>
      </w:r>
      <w:r w:rsidR="0045677D">
        <w:rPr>
          <w:rFonts w:ascii="Calibri" w:hAnsi="Calibri" w:cs="Calibri"/>
          <w:b/>
          <w:color w:val="000000"/>
          <w:sz w:val="20"/>
        </w:rPr>
        <w:t xml:space="preserve"> </w:t>
      </w:r>
      <w:r w:rsidR="00755973">
        <w:rPr>
          <w:rFonts w:ascii="Calibri" w:hAnsi="Calibri" w:cs="Calibri"/>
          <w:color w:val="000000"/>
          <w:sz w:val="20"/>
        </w:rPr>
        <w:t>w dniu upływu terminu do skł</w:t>
      </w:r>
      <w:r w:rsidR="00755973" w:rsidRPr="00755973">
        <w:rPr>
          <w:rFonts w:ascii="Calibri" w:hAnsi="Calibri" w:cs="Calibri"/>
          <w:color w:val="000000"/>
          <w:sz w:val="20"/>
        </w:rPr>
        <w:t xml:space="preserve">adania ofert </w:t>
      </w:r>
      <w:r>
        <w:rPr>
          <w:rFonts w:ascii="Calibri" w:hAnsi="Calibri" w:cs="Calibri"/>
          <w:color w:val="FF0000"/>
          <w:sz w:val="20"/>
          <w:vertAlign w:val="superscript"/>
        </w:rPr>
        <w:t>2/</w:t>
      </w:r>
    </w:p>
    <w:p w:rsidR="0045677D" w:rsidRPr="005C2D60" w:rsidRDefault="0045677D" w:rsidP="00836A81">
      <w:pPr>
        <w:ind w:left="720"/>
        <w:rPr>
          <w:rFonts w:ascii="Calibri" w:hAnsi="Calibri" w:cs="Calibri"/>
          <w:b/>
          <w:color w:val="000000"/>
          <w:sz w:val="6"/>
          <w:szCs w:val="6"/>
        </w:rPr>
      </w:pPr>
      <w:r w:rsidRPr="005C2D60">
        <w:rPr>
          <w:rFonts w:ascii="Calibri" w:hAnsi="Calibri" w:cs="Calibri"/>
          <w:b/>
          <w:color w:val="000000"/>
          <w:sz w:val="20"/>
        </w:rPr>
        <w:t xml:space="preserve">       </w:t>
      </w:r>
    </w:p>
    <w:p w:rsidR="00AA67D0" w:rsidRPr="00AA67D0" w:rsidRDefault="002703D7" w:rsidP="00AA67D0">
      <w:pPr>
        <w:pStyle w:val="Akapitzlist"/>
        <w:numPr>
          <w:ilvl w:val="0"/>
          <w:numId w:val="56"/>
        </w:numPr>
        <w:tabs>
          <w:tab w:val="num" w:pos="2340"/>
        </w:tabs>
        <w:rPr>
          <w:rFonts w:ascii="Calibri" w:hAnsi="Calibri" w:cs="Calibri"/>
          <w:b/>
          <w:color w:val="000000"/>
          <w:sz w:val="20"/>
        </w:rPr>
      </w:pPr>
      <w:r>
        <w:rPr>
          <w:rFonts w:ascii="Calibri" w:hAnsi="Calibri" w:cs="Calibri"/>
          <w:b/>
          <w:color w:val="000000"/>
          <w:sz w:val="20"/>
        </w:rPr>
        <w:t>Ww.  c</w:t>
      </w:r>
      <w:r w:rsidR="00AA67D0">
        <w:rPr>
          <w:rFonts w:ascii="Calibri" w:hAnsi="Calibri" w:cs="Calibri"/>
          <w:b/>
          <w:color w:val="000000"/>
          <w:sz w:val="20"/>
        </w:rPr>
        <w:t>ena</w:t>
      </w:r>
      <w:r>
        <w:rPr>
          <w:rFonts w:ascii="Calibri" w:hAnsi="Calibri" w:cs="Calibri"/>
          <w:b/>
          <w:color w:val="000000"/>
          <w:sz w:val="20"/>
        </w:rPr>
        <w:t xml:space="preserve"> obejmuje</w:t>
      </w:r>
      <w:r w:rsidR="00AA67D0">
        <w:rPr>
          <w:rFonts w:ascii="Calibri" w:hAnsi="Calibri" w:cs="Calibri"/>
          <w:b/>
          <w:color w:val="000000"/>
          <w:sz w:val="20"/>
        </w:rPr>
        <w:t>:</w:t>
      </w:r>
    </w:p>
    <w:p w:rsidR="00AB5ED9" w:rsidRPr="00AA67D0" w:rsidRDefault="00AB5ED9" w:rsidP="00AA67D0">
      <w:pPr>
        <w:pStyle w:val="Akapitzlist"/>
        <w:numPr>
          <w:ilvl w:val="0"/>
          <w:numId w:val="58"/>
        </w:numPr>
        <w:tabs>
          <w:tab w:val="num" w:pos="993"/>
        </w:tabs>
        <w:ind w:hanging="11"/>
        <w:rPr>
          <w:rFonts w:ascii="Calibri" w:hAnsi="Calibri" w:cs="Calibri"/>
          <w:sz w:val="20"/>
        </w:rPr>
      </w:pPr>
      <w:r w:rsidRPr="00AA67D0">
        <w:rPr>
          <w:rFonts w:ascii="Calibri" w:hAnsi="Calibri" w:cs="Calibri"/>
          <w:sz w:val="20"/>
        </w:rPr>
        <w:t xml:space="preserve">Cena za usługę </w:t>
      </w:r>
      <w:r w:rsidRPr="00AA67D0">
        <w:rPr>
          <w:rFonts w:ascii="Calibri" w:hAnsi="Calibri" w:cs="Calibri"/>
          <w:sz w:val="20"/>
        </w:rPr>
        <w:tab/>
      </w:r>
      <w:r w:rsidRPr="00AA67D0">
        <w:rPr>
          <w:rFonts w:ascii="Calibri" w:hAnsi="Calibri" w:cs="Calibri"/>
          <w:sz w:val="20"/>
        </w:rPr>
        <w:tab/>
      </w:r>
      <w:r w:rsidR="00AA67D0">
        <w:rPr>
          <w:rFonts w:ascii="Calibri" w:hAnsi="Calibri" w:cs="Calibri"/>
          <w:sz w:val="20"/>
        </w:rPr>
        <w:t xml:space="preserve">      </w:t>
      </w:r>
      <w:r w:rsidRPr="00AA67D0">
        <w:rPr>
          <w:rFonts w:ascii="Calibri" w:hAnsi="Calibri" w:cs="Calibri"/>
          <w:sz w:val="20"/>
        </w:rPr>
        <w:t xml:space="preserve">   </w:t>
      </w:r>
      <w:r w:rsidR="00676188" w:rsidRPr="00AA67D0">
        <w:rPr>
          <w:rFonts w:ascii="Calibri" w:hAnsi="Calibri" w:cs="Calibri"/>
          <w:sz w:val="20"/>
        </w:rPr>
        <w:t xml:space="preserve">                </w:t>
      </w:r>
      <w:r w:rsidRPr="00AA67D0">
        <w:rPr>
          <w:rFonts w:ascii="Calibri" w:hAnsi="Calibri" w:cs="Calibri"/>
          <w:sz w:val="20"/>
        </w:rPr>
        <w:t xml:space="preserve"> …………………………………......... PLN</w:t>
      </w:r>
    </w:p>
    <w:p w:rsidR="00AB5ED9" w:rsidRDefault="00AB5ED9" w:rsidP="00AB5ED9">
      <w:pPr>
        <w:pStyle w:val="Akapitzlist"/>
        <w:ind w:left="720"/>
        <w:rPr>
          <w:rFonts w:ascii="Calibri" w:hAnsi="Calibri" w:cs="Calibri"/>
          <w:sz w:val="20"/>
        </w:rPr>
      </w:pPr>
    </w:p>
    <w:p w:rsidR="00AB5ED9" w:rsidRDefault="00AB5ED9" w:rsidP="00AA67D0">
      <w:pPr>
        <w:pStyle w:val="Akapitzlist"/>
        <w:numPr>
          <w:ilvl w:val="0"/>
          <w:numId w:val="58"/>
        </w:numPr>
        <w:ind w:left="993" w:hanging="284"/>
        <w:rPr>
          <w:rFonts w:ascii="Calibri" w:hAnsi="Calibri" w:cs="Calibri"/>
          <w:sz w:val="20"/>
        </w:rPr>
      </w:pPr>
      <w:r>
        <w:rPr>
          <w:rFonts w:ascii="Calibri" w:hAnsi="Calibri" w:cs="Calibri"/>
          <w:sz w:val="20"/>
        </w:rPr>
        <w:t>Kwota dzierżawy</w:t>
      </w:r>
      <w:r w:rsidR="002703D7">
        <w:rPr>
          <w:rFonts w:ascii="Calibri" w:hAnsi="Calibri" w:cs="Calibri"/>
          <w:sz w:val="20"/>
        </w:rPr>
        <w:t xml:space="preserve"> pojazdów</w:t>
      </w:r>
      <w:r>
        <w:rPr>
          <w:rFonts w:ascii="Calibri" w:hAnsi="Calibri" w:cs="Calibri"/>
          <w:sz w:val="20"/>
        </w:rPr>
        <w:t xml:space="preserve">                 </w:t>
      </w:r>
      <w:r w:rsidR="00676188">
        <w:rPr>
          <w:rFonts w:ascii="Calibri" w:hAnsi="Calibri" w:cs="Calibri"/>
          <w:sz w:val="20"/>
        </w:rPr>
        <w:t xml:space="preserve">                </w:t>
      </w:r>
      <w:r>
        <w:rPr>
          <w:rFonts w:ascii="Calibri" w:hAnsi="Calibri" w:cs="Calibri"/>
          <w:sz w:val="20"/>
        </w:rPr>
        <w:t xml:space="preserve"> …………………………………………. PLN </w:t>
      </w:r>
    </w:p>
    <w:p w:rsidR="0002334F" w:rsidRPr="0002334F" w:rsidRDefault="0002334F" w:rsidP="0002334F">
      <w:pPr>
        <w:pStyle w:val="Akapitzlist"/>
        <w:rPr>
          <w:rFonts w:ascii="Calibri" w:hAnsi="Calibri" w:cs="Calibri"/>
          <w:sz w:val="20"/>
        </w:rPr>
      </w:pPr>
    </w:p>
    <w:p w:rsidR="0002334F" w:rsidRPr="00AA67D0" w:rsidRDefault="00AA67D0" w:rsidP="00AA67D0">
      <w:pPr>
        <w:pStyle w:val="Akapitzlist"/>
        <w:numPr>
          <w:ilvl w:val="0"/>
          <w:numId w:val="56"/>
        </w:numPr>
        <w:rPr>
          <w:rFonts w:ascii="Calibri" w:hAnsi="Calibri" w:cs="Calibri"/>
          <w:sz w:val="20"/>
        </w:rPr>
      </w:pPr>
      <w:r>
        <w:rPr>
          <w:rFonts w:ascii="Calibri" w:hAnsi="Calibri" w:cs="Calibri"/>
          <w:sz w:val="20"/>
        </w:rPr>
        <w:t>Ilość Kilometrów</w:t>
      </w:r>
      <w:r w:rsidR="0002334F" w:rsidRPr="00AA67D0">
        <w:rPr>
          <w:rFonts w:ascii="Calibri" w:hAnsi="Calibri" w:cs="Calibri"/>
          <w:sz w:val="20"/>
        </w:rPr>
        <w:t xml:space="preserve"> </w:t>
      </w:r>
      <w:r>
        <w:rPr>
          <w:rFonts w:ascii="Calibri" w:hAnsi="Calibri" w:cs="Calibri"/>
          <w:sz w:val="20"/>
        </w:rPr>
        <w:t xml:space="preserve">do dyspozycji Zamawiającego     </w:t>
      </w:r>
      <w:r w:rsidR="0002334F" w:rsidRPr="00AA67D0">
        <w:rPr>
          <w:rFonts w:ascii="Calibri" w:hAnsi="Calibri" w:cs="Calibri"/>
          <w:sz w:val="20"/>
        </w:rPr>
        <w:t xml:space="preserve"> ………………………………………….. Km</w:t>
      </w:r>
    </w:p>
    <w:p w:rsidR="0002334F" w:rsidRPr="0002334F" w:rsidRDefault="0002334F" w:rsidP="0002334F">
      <w:pPr>
        <w:rPr>
          <w:rFonts w:ascii="Calibri" w:hAnsi="Calibri" w:cs="Calibri"/>
          <w:sz w:val="20"/>
        </w:rPr>
      </w:pPr>
    </w:p>
    <w:p w:rsidR="000F687C" w:rsidRDefault="000F687C" w:rsidP="004354DD">
      <w:pPr>
        <w:spacing w:line="276" w:lineRule="auto"/>
        <w:rPr>
          <w:rFonts w:ascii="Calibri" w:hAnsi="Calibri" w:cs="Calibri"/>
          <w:b/>
          <w:color w:val="000000"/>
          <w:sz w:val="4"/>
          <w:szCs w:val="4"/>
        </w:rPr>
      </w:pPr>
    </w:p>
    <w:p w:rsidR="00066BEA" w:rsidRPr="00FE56C6" w:rsidRDefault="007740BE" w:rsidP="004354DD">
      <w:pPr>
        <w:spacing w:line="276" w:lineRule="auto"/>
        <w:rPr>
          <w:rFonts w:ascii="Calibri" w:hAnsi="Calibri" w:cs="Calibri"/>
          <w:b/>
          <w:color w:val="000000"/>
          <w:sz w:val="4"/>
          <w:szCs w:val="4"/>
        </w:rPr>
      </w:pPr>
      <w:r>
        <w:rPr>
          <w:rFonts w:ascii="Calibri" w:hAnsi="Calibri" w:cs="Calibri"/>
          <w:b/>
          <w:color w:val="000000"/>
          <w:sz w:val="4"/>
          <w:szCs w:val="4"/>
        </w:rPr>
        <w:t xml:space="preserve"> </w:t>
      </w:r>
    </w:p>
    <w:p w:rsidR="009D702D" w:rsidRPr="005C2D60" w:rsidRDefault="009D702D" w:rsidP="000126B2">
      <w:pPr>
        <w:tabs>
          <w:tab w:val="num" w:pos="2340"/>
        </w:tabs>
        <w:ind w:left="284" w:hanging="284"/>
        <w:rPr>
          <w:rFonts w:ascii="Calibri" w:hAnsi="Calibri" w:cs="Calibri"/>
          <w:color w:val="000000"/>
          <w:sz w:val="20"/>
        </w:rPr>
      </w:pPr>
      <w:r w:rsidRPr="005C2D60">
        <w:rPr>
          <w:rFonts w:ascii="Calibri" w:hAnsi="Calibri" w:cs="Calibri"/>
          <w:color w:val="000000"/>
          <w:sz w:val="20"/>
        </w:rPr>
        <w:t>2)    akceptuję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bez zastrzeżeń warunki umowy </w:t>
      </w:r>
      <w:r w:rsidRPr="005C2D60">
        <w:rPr>
          <w:rFonts w:ascii="Calibri" w:hAnsi="Calibri" w:cs="Calibri"/>
          <w:i/>
          <w:color w:val="000000"/>
          <w:sz w:val="20"/>
        </w:rPr>
        <w:t xml:space="preserve"> </w:t>
      </w:r>
      <w:r w:rsidRPr="005C2D60">
        <w:rPr>
          <w:rFonts w:ascii="Calibri" w:hAnsi="Calibri" w:cs="Calibri"/>
          <w:color w:val="000000"/>
          <w:sz w:val="20"/>
        </w:rPr>
        <w:t xml:space="preserve">zawarte w SIWZ  Części II. </w:t>
      </w:r>
      <w:r w:rsidR="00AB6956">
        <w:rPr>
          <w:rFonts w:ascii="Calibri" w:hAnsi="Calibri" w:cs="Calibri"/>
          <w:color w:val="000000"/>
          <w:sz w:val="20"/>
        </w:rPr>
        <w:t xml:space="preserve"> Wzór</w:t>
      </w:r>
      <w:r w:rsidRPr="005C2D60">
        <w:rPr>
          <w:rFonts w:ascii="Calibri" w:hAnsi="Calibri" w:cs="Calibri"/>
          <w:color w:val="000000"/>
          <w:sz w:val="20"/>
        </w:rPr>
        <w:t xml:space="preserve"> umowy,</w:t>
      </w:r>
    </w:p>
    <w:p w:rsidR="009D702D" w:rsidRPr="005C2D60" w:rsidRDefault="009D702D" w:rsidP="000126B2">
      <w:pPr>
        <w:ind w:left="284" w:hanging="284"/>
        <w:jc w:val="both"/>
        <w:rPr>
          <w:rFonts w:ascii="Calibri" w:hAnsi="Calibri" w:cs="Calibri"/>
          <w:color w:val="000000"/>
          <w:sz w:val="20"/>
        </w:rPr>
      </w:pPr>
    </w:p>
    <w:p w:rsidR="009D702D" w:rsidRPr="005C2D60" w:rsidRDefault="00247B7D" w:rsidP="000126B2">
      <w:pPr>
        <w:jc w:val="both"/>
        <w:rPr>
          <w:rFonts w:ascii="Calibri" w:hAnsi="Calibri" w:cs="Calibri"/>
          <w:sz w:val="20"/>
        </w:rPr>
      </w:pPr>
      <w:r>
        <w:rPr>
          <w:rFonts w:ascii="Calibri" w:hAnsi="Calibri" w:cs="Calibri"/>
          <w:color w:val="000000"/>
          <w:sz w:val="20"/>
        </w:rPr>
        <w:t>3)    niniejsza O</w:t>
      </w:r>
      <w:r w:rsidR="009D702D" w:rsidRPr="005C2D60">
        <w:rPr>
          <w:rFonts w:ascii="Calibri" w:hAnsi="Calibri" w:cs="Calibri"/>
          <w:color w:val="000000"/>
          <w:sz w:val="20"/>
        </w:rPr>
        <w:t>ferta jest ważna przez 30 dni,</w:t>
      </w:r>
      <w:r w:rsidR="009D702D" w:rsidRPr="005C2D60">
        <w:rPr>
          <w:rFonts w:ascii="Calibri" w:hAnsi="Calibri" w:cs="Calibri"/>
          <w:sz w:val="20"/>
        </w:rPr>
        <w:t xml:space="preserve">  licząc wraz z dniem upływu terminu składania ofert, </w:t>
      </w:r>
    </w:p>
    <w:p w:rsidR="009D702D" w:rsidRPr="005C2D60" w:rsidRDefault="009D702D" w:rsidP="000126B2">
      <w:pPr>
        <w:ind w:left="284" w:hanging="284"/>
        <w:jc w:val="both"/>
        <w:rPr>
          <w:rFonts w:ascii="Calibri" w:hAnsi="Calibri" w:cs="Calibri"/>
          <w:sz w:val="20"/>
        </w:rPr>
      </w:pPr>
      <w:r w:rsidRPr="005C2D60">
        <w:rPr>
          <w:rFonts w:ascii="Calibri" w:hAnsi="Calibri" w:cs="Calibri"/>
          <w:sz w:val="20"/>
        </w:rPr>
        <w:t xml:space="preserve">         </w:t>
      </w:r>
    </w:p>
    <w:p w:rsidR="009D702D" w:rsidRPr="00D30187" w:rsidRDefault="009D702D" w:rsidP="00001BA4">
      <w:pPr>
        <w:numPr>
          <w:ilvl w:val="0"/>
          <w:numId w:val="30"/>
        </w:numPr>
        <w:ind w:left="284" w:hanging="284"/>
        <w:jc w:val="both"/>
        <w:rPr>
          <w:rFonts w:ascii="Calibri" w:hAnsi="Calibri" w:cs="Calibri"/>
          <w:color w:val="000000"/>
          <w:sz w:val="20"/>
          <w:highlight w:val="lightGray"/>
        </w:rPr>
      </w:pPr>
      <w:r w:rsidRPr="007E60C2">
        <w:rPr>
          <w:rFonts w:ascii="Calibri" w:hAnsi="Calibri" w:cs="Calibri"/>
          <w:color w:val="000000"/>
          <w:spacing w:val="-4"/>
          <w:sz w:val="20"/>
        </w:rPr>
        <w:t>zobowiązuję</w:t>
      </w:r>
      <w:proofErr w:type="spellStart"/>
      <w:r w:rsidRPr="007E60C2">
        <w:rPr>
          <w:rFonts w:ascii="Calibri" w:hAnsi="Calibri" w:cs="Calibri"/>
          <w:color w:val="000000"/>
          <w:spacing w:val="-4"/>
          <w:sz w:val="20"/>
        </w:rPr>
        <w:t>(em</w:t>
      </w:r>
      <w:proofErr w:type="spellEnd"/>
      <w:r w:rsidRPr="007E60C2">
        <w:rPr>
          <w:rFonts w:ascii="Calibri" w:hAnsi="Calibri" w:cs="Calibri"/>
          <w:color w:val="000000"/>
          <w:spacing w:val="-4"/>
          <w:sz w:val="20"/>
        </w:rPr>
        <w:t xml:space="preserve">y) się do wykonania przedmiotu zamówienia  </w:t>
      </w:r>
      <w:r w:rsidR="007740BE">
        <w:rPr>
          <w:rFonts w:ascii="Calibri" w:hAnsi="Calibri" w:cs="Calibri"/>
          <w:color w:val="000000"/>
          <w:spacing w:val="-4"/>
          <w:sz w:val="20"/>
        </w:rPr>
        <w:t>w terminie</w:t>
      </w:r>
      <w:r w:rsidR="001A7A38">
        <w:rPr>
          <w:rFonts w:ascii="Calibri" w:hAnsi="Calibri" w:cs="Calibri"/>
          <w:color w:val="000000"/>
          <w:spacing w:val="-4"/>
          <w:sz w:val="20"/>
        </w:rPr>
        <w:t xml:space="preserve"> </w:t>
      </w:r>
      <w:r w:rsidR="007740BE">
        <w:rPr>
          <w:rFonts w:ascii="Calibri" w:hAnsi="Calibri" w:cs="Calibri"/>
          <w:color w:val="000000"/>
          <w:spacing w:val="-4"/>
          <w:sz w:val="20"/>
        </w:rPr>
        <w:t>od dnia ………………….</w:t>
      </w:r>
      <w:r w:rsidR="00D336A1">
        <w:rPr>
          <w:rFonts w:ascii="Calibri" w:hAnsi="Calibri" w:cs="Calibri"/>
          <w:color w:val="000000"/>
          <w:spacing w:val="-4"/>
          <w:sz w:val="20"/>
        </w:rPr>
        <w:t>.  do dnia</w:t>
      </w:r>
      <w:r w:rsidR="00D336A1" w:rsidRPr="00D30187">
        <w:rPr>
          <w:rFonts w:ascii="Calibri" w:hAnsi="Calibri" w:cs="Calibri"/>
          <w:color w:val="000000"/>
          <w:spacing w:val="-4"/>
          <w:sz w:val="20"/>
          <w:highlight w:val="lightGray"/>
        </w:rPr>
        <w:t>…</w:t>
      </w:r>
      <w:r w:rsidR="007740BE">
        <w:rPr>
          <w:rFonts w:ascii="Calibri" w:hAnsi="Calibri" w:cs="Calibri"/>
          <w:color w:val="000000"/>
          <w:spacing w:val="-4"/>
          <w:sz w:val="20"/>
          <w:highlight w:val="lightGray"/>
        </w:rPr>
        <w:t>……………</w:t>
      </w:r>
      <w:r w:rsidR="00D336A1" w:rsidRPr="00D30187">
        <w:rPr>
          <w:rFonts w:ascii="Calibri" w:hAnsi="Calibri" w:cs="Calibri"/>
          <w:color w:val="000000"/>
          <w:spacing w:val="-4"/>
          <w:sz w:val="20"/>
          <w:highlight w:val="lightGray"/>
        </w:rPr>
        <w:t>…</w:t>
      </w:r>
    </w:p>
    <w:p w:rsidR="009D702D" w:rsidRPr="005C2D60" w:rsidRDefault="009D702D" w:rsidP="000126B2">
      <w:pPr>
        <w:ind w:left="284" w:hanging="284"/>
        <w:jc w:val="both"/>
        <w:rPr>
          <w:rFonts w:ascii="Calibri" w:hAnsi="Calibri" w:cs="Calibri"/>
          <w:b/>
          <w: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w przypadku uznania mojej (naszej) oferty za najkorzystniejszą zobowiązuję się  zawrzeć umowę w miejscu           </w:t>
      </w:r>
      <w:r w:rsidR="00247B7D">
        <w:rPr>
          <w:rFonts w:ascii="Calibri" w:hAnsi="Calibri" w:cs="Calibri"/>
          <w:color w:val="000000"/>
          <w:sz w:val="20"/>
        </w:rPr>
        <w:t xml:space="preserve">        </w:t>
      </w:r>
      <w:r w:rsidRPr="005C2D60">
        <w:rPr>
          <w:rFonts w:ascii="Calibri" w:hAnsi="Calibri" w:cs="Calibri"/>
          <w:color w:val="000000"/>
          <w:sz w:val="20"/>
        </w:rPr>
        <w:t>i terminie wskazanym przez Zamawiającego oraz zobowiązujemy się wnieść zabezpieczenie należytego wykonania  umowy,</w:t>
      </w:r>
    </w:p>
    <w:p w:rsidR="009D702D" w:rsidRPr="005C2D60" w:rsidRDefault="009D702D" w:rsidP="000126B2">
      <w:pPr>
        <w:ind w:left="284" w:hanging="284"/>
        <w:jc w:val="both"/>
        <w:rPr>
          <w:rFonts w:ascii="Calibri" w:hAnsi="Calibri" w:cs="Calibri"/>
          <w:color w:val="000000"/>
          <w:sz w:val="20"/>
        </w:rPr>
      </w:pPr>
    </w:p>
    <w:p w:rsidR="009D702D" w:rsidRPr="005C2D60" w:rsidRDefault="009D702D" w:rsidP="00001BA4">
      <w:pPr>
        <w:numPr>
          <w:ilvl w:val="0"/>
          <w:numId w:val="30"/>
        </w:numPr>
        <w:tabs>
          <w:tab w:val="left" w:pos="284"/>
        </w:tabs>
        <w:ind w:left="284" w:right="-142" w:hanging="284"/>
        <w:rPr>
          <w:rFonts w:ascii="Calibri" w:hAnsi="Calibri" w:cs="Calibri"/>
          <w:color w:val="000000"/>
          <w:sz w:val="20"/>
        </w:rPr>
      </w:pPr>
      <w:r w:rsidRPr="005C2D60">
        <w:rPr>
          <w:rFonts w:ascii="Calibri" w:hAnsi="Calibri" w:cs="Calibri"/>
          <w:color w:val="000000"/>
          <w:sz w:val="20"/>
        </w:rPr>
        <w:t>składam(y) niniejszą ofertę we własnym imieniu / jako Wykonawcy wspólnie ubiegający się o udzielenie zamówienia</w:t>
      </w:r>
      <w:r w:rsidR="00E86F9A">
        <w:rPr>
          <w:rFonts w:ascii="Calibri" w:hAnsi="Calibri" w:cs="Calibri"/>
          <w:color w:val="000000"/>
          <w:sz w:val="20"/>
        </w:rPr>
        <w:t xml:space="preserve"> </w:t>
      </w:r>
      <w:r w:rsidR="00D4499C" w:rsidRPr="001B202D">
        <w:rPr>
          <w:rFonts w:ascii="Calibri" w:hAnsi="Calibri" w:cs="Calibri"/>
          <w:color w:val="FF0000"/>
          <w:sz w:val="18"/>
          <w:szCs w:val="18"/>
          <w:vertAlign w:val="superscript"/>
        </w:rPr>
        <w:t>3/</w:t>
      </w:r>
      <w:r w:rsidRPr="005C2D60">
        <w:rPr>
          <w:rFonts w:ascii="Calibri" w:hAnsi="Calibri" w:cs="Calibri"/>
          <w:color w:val="000000"/>
          <w:sz w:val="20"/>
        </w:rPr>
        <w:t xml:space="preserve">, </w:t>
      </w:r>
    </w:p>
    <w:p w:rsidR="009D702D" w:rsidRPr="005C2D60" w:rsidRDefault="009D702D" w:rsidP="000126B2">
      <w:pPr>
        <w:tabs>
          <w:tab w:val="num" w:pos="4320"/>
        </w:tabs>
        <w:ind w:left="284" w:hanging="284"/>
        <w:jc w:val="both"/>
        <w:rPr>
          <w:rFonts w:ascii="Calibri" w:hAnsi="Calibri" w:cs="Calibri"/>
          <w:b/>
          <w:color w:val="FF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w przypadku uznania naszej oferty za najkorzystniejszą zobowiązuję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się zawrzeć umowę  konsorcjum, lub inną równoważną umowę, zgodną z treścią SIWZ, </w:t>
      </w:r>
      <w:r w:rsidR="00D4499C" w:rsidRPr="001B202D">
        <w:rPr>
          <w:rFonts w:ascii="Calibri" w:hAnsi="Calibri" w:cs="Calibri"/>
          <w:color w:val="FF0000"/>
          <w:sz w:val="18"/>
          <w:szCs w:val="18"/>
          <w:vertAlign w:val="superscript"/>
        </w:rPr>
        <w:t>3/</w:t>
      </w:r>
    </w:p>
    <w:p w:rsidR="009D702D" w:rsidRPr="005C2D60" w:rsidRDefault="009D702D" w:rsidP="000126B2">
      <w:pPr>
        <w:tabs>
          <w:tab w:val="num" w:pos="4320"/>
        </w:tabs>
        <w:ind w:left="284" w:hanging="284"/>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001BA4">
      <w:pPr>
        <w:numPr>
          <w:ilvl w:val="0"/>
          <w:numId w:val="30"/>
        </w:numPr>
        <w:tabs>
          <w:tab w:val="left" w:pos="284"/>
        </w:tabs>
        <w:ind w:left="284" w:hanging="284"/>
        <w:jc w:val="both"/>
        <w:rPr>
          <w:rFonts w:ascii="Calibri" w:hAnsi="Calibri" w:cs="Calibri"/>
          <w:color w:val="000000"/>
          <w:sz w:val="20"/>
        </w:rPr>
      </w:pPr>
      <w:r w:rsidRPr="005C2D60">
        <w:rPr>
          <w:rFonts w:ascii="Calibri" w:hAnsi="Calibri" w:cs="Calibri"/>
          <w:color w:val="000000"/>
          <w:sz w:val="20"/>
        </w:rPr>
        <w:t>nie uczestniczę(</w:t>
      </w:r>
      <w:proofErr w:type="spellStart"/>
      <w:r w:rsidRPr="005C2D60">
        <w:rPr>
          <w:rFonts w:ascii="Calibri" w:hAnsi="Calibri" w:cs="Calibri"/>
          <w:color w:val="000000"/>
          <w:sz w:val="20"/>
        </w:rPr>
        <w:t>ymy</w:t>
      </w:r>
      <w:proofErr w:type="spellEnd"/>
      <w:r w:rsidRPr="005C2D60">
        <w:rPr>
          <w:rFonts w:ascii="Calibri" w:hAnsi="Calibri" w:cs="Calibri"/>
          <w:color w:val="000000"/>
          <w:sz w:val="20"/>
        </w:rPr>
        <w:t>) jako Wykonawca lub Współwykonawca w jakiejkolwiek innej ofercie  złożonej  w celu</w:t>
      </w:r>
    </w:p>
    <w:p w:rsidR="009D702D" w:rsidRPr="005C2D60" w:rsidRDefault="00D85289" w:rsidP="00D85289">
      <w:pPr>
        <w:tabs>
          <w:tab w:val="left" w:pos="284"/>
          <w:tab w:val="num" w:pos="4320"/>
        </w:tabs>
        <w:ind w:left="284" w:hanging="284"/>
        <w:jc w:val="both"/>
        <w:rPr>
          <w:rFonts w:ascii="Calibri" w:hAnsi="Calibri" w:cs="Calibri"/>
          <w:color w:val="000000"/>
          <w:sz w:val="20"/>
        </w:rPr>
      </w:pPr>
      <w:r>
        <w:rPr>
          <w:rFonts w:ascii="Calibri" w:hAnsi="Calibri" w:cs="Calibri"/>
          <w:color w:val="000000"/>
          <w:sz w:val="20"/>
        </w:rPr>
        <w:t xml:space="preserve">       </w:t>
      </w:r>
      <w:r w:rsidR="009D702D" w:rsidRPr="005C2D60">
        <w:rPr>
          <w:rFonts w:ascii="Calibri" w:hAnsi="Calibri" w:cs="Calibri"/>
          <w:color w:val="000000"/>
          <w:sz w:val="20"/>
        </w:rPr>
        <w:t>udzielenie niniejszego zamówienia,</w:t>
      </w:r>
    </w:p>
    <w:p w:rsidR="009D702D" w:rsidRPr="005C2D60" w:rsidRDefault="009D702D" w:rsidP="000126B2">
      <w:pPr>
        <w:tabs>
          <w:tab w:val="num" w:pos="4320"/>
        </w:tabs>
        <w:ind w:left="284" w:hanging="284"/>
        <w:jc w:val="both"/>
        <w:rPr>
          <w:rFonts w:ascii="Calibri" w:hAnsi="Calibri" w:cs="Calibr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 na podstawie art. 8 ust. 3 ustawy z dnia 29 stycznia 2004 r. Prawo zamówień publiczny</w:t>
      </w:r>
      <w:r w:rsidR="00D85289">
        <w:rPr>
          <w:rFonts w:ascii="Calibri" w:hAnsi="Calibri" w:cs="Calibri"/>
          <w:color w:val="000000"/>
          <w:sz w:val="20"/>
        </w:rPr>
        <w:t xml:space="preserve">ch  (tekst jednolity  </w:t>
      </w:r>
      <w:r w:rsidRPr="00413209">
        <w:rPr>
          <w:rFonts w:ascii="Calibri" w:hAnsi="Calibri" w:cs="Calibri"/>
          <w:color w:val="000000"/>
          <w:sz w:val="20"/>
        </w:rPr>
        <w:t>Dz. U.</w:t>
      </w:r>
      <w:r w:rsidR="00D85289">
        <w:rPr>
          <w:rFonts w:ascii="Calibri" w:hAnsi="Calibri" w:cs="Calibri"/>
          <w:color w:val="000000"/>
          <w:sz w:val="20"/>
        </w:rPr>
        <w:t xml:space="preserve">      </w:t>
      </w:r>
      <w:r w:rsidRPr="00413209">
        <w:rPr>
          <w:rFonts w:ascii="Calibri" w:hAnsi="Calibri" w:cs="Calibri"/>
          <w:color w:val="000000"/>
          <w:sz w:val="20"/>
        </w:rPr>
        <w:t xml:space="preserve"> z 201</w:t>
      </w:r>
      <w:r w:rsidR="00B12400">
        <w:rPr>
          <w:rFonts w:ascii="Calibri" w:hAnsi="Calibri" w:cs="Calibri"/>
          <w:color w:val="000000"/>
          <w:sz w:val="20"/>
        </w:rPr>
        <w:t>5</w:t>
      </w:r>
      <w:r w:rsidRPr="00413209">
        <w:rPr>
          <w:rFonts w:ascii="Calibri" w:hAnsi="Calibri" w:cs="Calibri"/>
          <w:color w:val="000000"/>
          <w:sz w:val="20"/>
        </w:rPr>
        <w:t xml:space="preserve"> r. poz.</w:t>
      </w:r>
      <w:r w:rsidR="00B12400">
        <w:rPr>
          <w:rFonts w:ascii="Calibri" w:hAnsi="Calibri" w:cs="Calibri"/>
          <w:color w:val="000000"/>
          <w:sz w:val="20"/>
        </w:rPr>
        <w:t>2164 z późniejszymi zmianami)</w:t>
      </w:r>
      <w:r w:rsidRPr="00413209">
        <w:rPr>
          <w:rFonts w:ascii="Calibri" w:hAnsi="Calibri" w:cs="Calibri"/>
          <w:color w:val="000000"/>
          <w:sz w:val="20"/>
        </w:rPr>
        <w:t>,</w:t>
      </w:r>
      <w:r w:rsidRPr="005C2D60">
        <w:rPr>
          <w:rFonts w:ascii="Calibri" w:hAnsi="Calibri" w:cs="Calibri"/>
          <w:i/>
          <w:color w:val="000000"/>
          <w:sz w:val="20"/>
        </w:rPr>
        <w:t xml:space="preserve"> </w:t>
      </w:r>
      <w:r w:rsidRPr="005C2D60">
        <w:rPr>
          <w:rFonts w:ascii="Calibri" w:hAnsi="Calibri" w:cs="Calibri"/>
          <w:color w:val="000000"/>
          <w:sz w:val="2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E86F9A" w:rsidRPr="00E86F9A">
        <w:rPr>
          <w:rFonts w:ascii="Calibri" w:hAnsi="Calibri" w:cs="Calibri"/>
          <w:color w:val="FF0000"/>
          <w:sz w:val="18"/>
          <w:szCs w:val="18"/>
          <w:vertAlign w:val="superscript"/>
        </w:rPr>
        <w:t xml:space="preserve"> </w:t>
      </w:r>
      <w:r w:rsidR="00E86F9A" w:rsidRPr="001B202D">
        <w:rPr>
          <w:rFonts w:ascii="Calibri" w:hAnsi="Calibri" w:cs="Calibri"/>
          <w:color w:val="FF0000"/>
          <w:sz w:val="18"/>
          <w:szCs w:val="18"/>
          <w:vertAlign w:val="superscript"/>
        </w:rPr>
        <w:t>3/</w:t>
      </w:r>
    </w:p>
    <w:tbl>
      <w:tblPr>
        <w:tblpPr w:leftFromText="141" w:rightFromText="141" w:vertAnchor="text" w:horzAnchor="margin" w:tblpXSpec="right" w:tblpY="24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4697"/>
        <w:gridCol w:w="1440"/>
        <w:gridCol w:w="2084"/>
      </w:tblGrid>
      <w:tr w:rsidR="009D702D" w:rsidRPr="00E86F9A" w:rsidTr="00463EC7">
        <w:trPr>
          <w:cantSplit/>
          <w:trHeight w:val="360"/>
        </w:trPr>
        <w:tc>
          <w:tcPr>
            <w:tcW w:w="921" w:type="dxa"/>
            <w:vMerge w:val="restart"/>
            <w:shd w:val="clear" w:color="auto" w:fill="auto"/>
          </w:tcPr>
          <w:p w:rsidR="009D702D" w:rsidRPr="00E86F9A" w:rsidRDefault="009D702D" w:rsidP="000126B2">
            <w:pPr>
              <w:ind w:left="284" w:hanging="284"/>
              <w:rPr>
                <w:rFonts w:ascii="Calibri" w:hAnsi="Calibri" w:cs="Calibri"/>
                <w:color w:val="000000"/>
                <w:sz w:val="16"/>
                <w:szCs w:val="16"/>
              </w:rPr>
            </w:pPr>
            <w:r w:rsidRPr="00E86F9A">
              <w:rPr>
                <w:rFonts w:ascii="Calibri" w:hAnsi="Calibri" w:cs="Calibri"/>
                <w:color w:val="000000"/>
                <w:sz w:val="16"/>
                <w:szCs w:val="16"/>
              </w:rPr>
              <w:t>lp.</w:t>
            </w:r>
          </w:p>
        </w:tc>
        <w:tc>
          <w:tcPr>
            <w:tcW w:w="4697" w:type="dxa"/>
            <w:vMerge w:val="restart"/>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oznaczenie rodzaju (nazwy) informacji</w:t>
            </w:r>
          </w:p>
        </w:tc>
        <w:tc>
          <w:tcPr>
            <w:tcW w:w="3524" w:type="dxa"/>
            <w:gridSpan w:val="2"/>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strony w ofercie </w:t>
            </w:r>
          </w:p>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(wyrażone cyfrą) </w:t>
            </w:r>
          </w:p>
        </w:tc>
      </w:tr>
      <w:tr w:rsidR="009D702D" w:rsidRPr="00E86F9A" w:rsidTr="00463EC7">
        <w:trPr>
          <w:cantSplit/>
          <w:trHeight w:val="257"/>
        </w:trPr>
        <w:tc>
          <w:tcPr>
            <w:tcW w:w="921" w:type="dxa"/>
            <w:vMerge/>
            <w:shd w:val="clear" w:color="auto" w:fill="auto"/>
          </w:tcPr>
          <w:p w:rsidR="009D702D" w:rsidRPr="00E86F9A" w:rsidRDefault="009D702D" w:rsidP="000126B2">
            <w:pPr>
              <w:ind w:left="284" w:hanging="284"/>
              <w:rPr>
                <w:rFonts w:ascii="Calibri" w:hAnsi="Calibri" w:cs="Calibri"/>
                <w:color w:val="000000"/>
                <w:sz w:val="16"/>
                <w:szCs w:val="16"/>
              </w:rPr>
            </w:pPr>
          </w:p>
        </w:tc>
        <w:tc>
          <w:tcPr>
            <w:tcW w:w="4697" w:type="dxa"/>
            <w:vMerge/>
            <w:shd w:val="clear" w:color="auto" w:fill="auto"/>
          </w:tcPr>
          <w:p w:rsidR="009D702D" w:rsidRPr="00E86F9A" w:rsidRDefault="009D702D" w:rsidP="000126B2">
            <w:pPr>
              <w:ind w:left="284" w:hanging="284"/>
              <w:jc w:val="center"/>
              <w:rPr>
                <w:rFonts w:ascii="Calibri" w:hAnsi="Calibri" w:cs="Calibri"/>
                <w:color w:val="000000"/>
                <w:sz w:val="16"/>
                <w:szCs w:val="16"/>
              </w:rPr>
            </w:pPr>
          </w:p>
        </w:tc>
        <w:tc>
          <w:tcPr>
            <w:tcW w:w="1440" w:type="dxa"/>
            <w:shd w:val="clear" w:color="auto" w:fill="auto"/>
          </w:tcPr>
          <w:p w:rsidR="009D702D" w:rsidRPr="00E86F9A" w:rsidRDefault="00602FD6"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w:t>
            </w:r>
            <w:r w:rsidR="009D702D" w:rsidRPr="00E86F9A">
              <w:rPr>
                <w:rFonts w:ascii="Calibri" w:hAnsi="Calibri" w:cs="Calibri"/>
                <w:color w:val="000000"/>
                <w:sz w:val="16"/>
                <w:szCs w:val="16"/>
              </w:rPr>
              <w:t>d</w:t>
            </w:r>
          </w:p>
        </w:tc>
        <w:tc>
          <w:tcPr>
            <w:tcW w:w="2084" w:type="dxa"/>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do</w:t>
            </w:r>
          </w:p>
        </w:tc>
      </w:tr>
      <w:tr w:rsidR="009D702D" w:rsidRPr="005C2D60" w:rsidTr="00463EC7">
        <w:trPr>
          <w:cantSplit/>
        </w:trPr>
        <w:tc>
          <w:tcPr>
            <w:tcW w:w="921" w:type="dxa"/>
          </w:tcPr>
          <w:p w:rsidR="009D702D" w:rsidRPr="005C2D60" w:rsidRDefault="009D702D" w:rsidP="000126B2">
            <w:pPr>
              <w:ind w:left="284" w:hanging="284"/>
              <w:rPr>
                <w:rFonts w:ascii="Calibri" w:hAnsi="Calibri" w:cs="Calibri"/>
                <w:b/>
                <w:i/>
                <w:color w:val="000000"/>
                <w:sz w:val="16"/>
                <w:szCs w:val="16"/>
              </w:rPr>
            </w:pPr>
          </w:p>
        </w:tc>
        <w:tc>
          <w:tcPr>
            <w:tcW w:w="4697" w:type="dxa"/>
          </w:tcPr>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tc>
        <w:tc>
          <w:tcPr>
            <w:tcW w:w="1440" w:type="dxa"/>
          </w:tcPr>
          <w:p w:rsidR="009D702D" w:rsidRPr="005C2D60" w:rsidRDefault="009D702D" w:rsidP="000126B2">
            <w:pPr>
              <w:ind w:left="284" w:hanging="284"/>
              <w:rPr>
                <w:rFonts w:ascii="Calibri" w:hAnsi="Calibri" w:cs="Calibri"/>
                <w:i/>
                <w:color w:val="000000"/>
                <w:sz w:val="16"/>
                <w:szCs w:val="16"/>
              </w:rPr>
            </w:pPr>
          </w:p>
        </w:tc>
        <w:tc>
          <w:tcPr>
            <w:tcW w:w="2084" w:type="dxa"/>
          </w:tcPr>
          <w:p w:rsidR="009D702D" w:rsidRPr="005C2D60" w:rsidRDefault="009D702D" w:rsidP="000126B2">
            <w:pPr>
              <w:ind w:left="284" w:hanging="284"/>
              <w:rPr>
                <w:rFonts w:ascii="Calibri" w:hAnsi="Calibri" w:cs="Calibri"/>
                <w:i/>
                <w:color w:val="000000"/>
                <w:sz w:val="16"/>
                <w:szCs w:val="16"/>
              </w:rPr>
            </w:pPr>
          </w:p>
        </w:tc>
      </w:tr>
    </w:tbl>
    <w:p w:rsidR="009D702D" w:rsidRPr="005C2D60" w:rsidRDefault="009D702D" w:rsidP="000126B2">
      <w:pPr>
        <w:ind w:left="284" w:hanging="284"/>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7763DD" w:rsidRDefault="009D702D" w:rsidP="000369EA">
      <w:pPr>
        <w:ind w:left="284" w:hanging="426"/>
        <w:jc w:val="both"/>
        <w:rPr>
          <w:rFonts w:ascii="Calibri" w:hAnsi="Calibri" w:cs="Calibri"/>
          <w:i/>
          <w:sz w:val="16"/>
          <w:szCs w:val="16"/>
        </w:rPr>
      </w:pPr>
      <w:r w:rsidRPr="005C2D60">
        <w:rPr>
          <w:rFonts w:ascii="Calibri" w:hAnsi="Calibri" w:cs="Calibri"/>
          <w:color w:val="000000"/>
          <w:sz w:val="20"/>
        </w:rPr>
        <w:t>1</w:t>
      </w:r>
      <w:r w:rsidR="00D85289">
        <w:rPr>
          <w:rFonts w:ascii="Calibri" w:hAnsi="Calibri" w:cs="Calibri"/>
          <w:color w:val="000000"/>
          <w:sz w:val="20"/>
        </w:rPr>
        <w:t>0</w:t>
      </w:r>
      <w:r w:rsidR="000369EA">
        <w:rPr>
          <w:rFonts w:ascii="Calibri" w:hAnsi="Calibri" w:cs="Calibri"/>
          <w:color w:val="000000"/>
          <w:sz w:val="20"/>
        </w:rPr>
        <w:t xml:space="preserve">) </w:t>
      </w:r>
      <w:r w:rsidRPr="005C2D60">
        <w:rPr>
          <w:rFonts w:ascii="Calibri" w:hAnsi="Calibri" w:cs="Calibri"/>
          <w:color w:val="000000"/>
          <w:sz w:val="20"/>
        </w:rPr>
        <w:t xml:space="preserve">nie zamierzam(y) powierzać do </w:t>
      </w:r>
      <w:proofErr w:type="spellStart"/>
      <w:r w:rsidRPr="005C2D60">
        <w:rPr>
          <w:rFonts w:ascii="Calibri" w:hAnsi="Calibri" w:cs="Calibri"/>
          <w:color w:val="000000"/>
          <w:sz w:val="20"/>
        </w:rPr>
        <w:t>podwykonania</w:t>
      </w:r>
      <w:proofErr w:type="spellEnd"/>
      <w:r w:rsidRPr="005C2D60">
        <w:rPr>
          <w:rFonts w:ascii="Calibri" w:hAnsi="Calibri" w:cs="Calibri"/>
          <w:color w:val="000000"/>
          <w:sz w:val="20"/>
        </w:rPr>
        <w:t xml:space="preserve"> żadnej cz</w:t>
      </w:r>
      <w:r w:rsidR="000369EA">
        <w:rPr>
          <w:rFonts w:ascii="Calibri" w:hAnsi="Calibri" w:cs="Calibri"/>
          <w:color w:val="000000"/>
          <w:sz w:val="20"/>
        </w:rPr>
        <w:t>ęści niniejszego zamówienia /</w:t>
      </w:r>
      <w:r w:rsidRPr="005C2D60">
        <w:rPr>
          <w:rFonts w:ascii="Calibri" w:hAnsi="Calibri" w:cs="Calibri"/>
          <w:color w:val="000000"/>
          <w:sz w:val="20"/>
        </w:rPr>
        <w:t xml:space="preserve">zamierzam(y) powierzyć podwykonawcom następujące części niniejszego zamówienia </w:t>
      </w:r>
      <w:r w:rsidR="001B202D" w:rsidRPr="001B202D">
        <w:rPr>
          <w:rFonts w:ascii="Calibri" w:hAnsi="Calibri" w:cs="Calibri"/>
          <w:color w:val="FF0000"/>
          <w:sz w:val="18"/>
          <w:szCs w:val="18"/>
          <w:vertAlign w:val="superscript"/>
        </w:rPr>
        <w:t>3/</w:t>
      </w:r>
      <w:r w:rsidR="00C54B7C">
        <w:rPr>
          <w:rFonts w:ascii="Calibri" w:hAnsi="Calibri" w:cs="Calibri"/>
          <w:b/>
          <w:color w:val="FF0000"/>
          <w:sz w:val="20"/>
        </w:rPr>
        <w:t xml:space="preserve"> </w:t>
      </w:r>
      <w:r w:rsidR="007763DD">
        <w:rPr>
          <w:rFonts w:ascii="Calibri" w:hAnsi="Calibri" w:cs="Calibri"/>
          <w:b/>
          <w:color w:val="FF0000"/>
          <w:sz w:val="20"/>
        </w:rPr>
        <w:t xml:space="preserve">   </w:t>
      </w:r>
      <w:r w:rsidR="007763DD" w:rsidRPr="007763DD">
        <w:rPr>
          <w:rFonts w:ascii="Calibri" w:hAnsi="Calibri" w:cs="Calibri"/>
          <w:sz w:val="20"/>
        </w:rPr>
        <w:t xml:space="preserve">( </w:t>
      </w:r>
      <w:r w:rsidR="007763DD" w:rsidRPr="00EF3979">
        <w:rPr>
          <w:rFonts w:ascii="Calibri" w:hAnsi="Calibri" w:cs="Calibri"/>
          <w:b/>
          <w:i/>
          <w:sz w:val="16"/>
          <w:szCs w:val="16"/>
        </w:rPr>
        <w:t>nie może dotyczyć to części kluczowej zamówienia</w:t>
      </w:r>
      <w:r w:rsidR="007763DD">
        <w:rPr>
          <w:rFonts w:ascii="Calibri" w:hAnsi="Calibri" w:cs="Calibri"/>
          <w:i/>
          <w:sz w:val="16"/>
          <w:szCs w:val="16"/>
        </w:rPr>
        <w:t>)</w:t>
      </w:r>
    </w:p>
    <w:p w:rsidR="009D702D" w:rsidRPr="005C2D60" w:rsidRDefault="009D702D" w:rsidP="009D702D">
      <w:pPr>
        <w:jc w:val="both"/>
        <w:rPr>
          <w:rFonts w:ascii="Calibri" w:hAnsi="Calibri" w:cs="Calibri"/>
          <w:color w:val="000000"/>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3510"/>
      </w:tblGrid>
      <w:tr w:rsidR="009D702D" w:rsidRPr="005C2D60" w:rsidTr="00463EC7">
        <w:tc>
          <w:tcPr>
            <w:tcW w:w="851"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lp.</w:t>
            </w:r>
          </w:p>
        </w:tc>
        <w:tc>
          <w:tcPr>
            <w:tcW w:w="4819"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            zakres prac powierzony podwykonawcy </w:t>
            </w:r>
          </w:p>
        </w:tc>
        <w:tc>
          <w:tcPr>
            <w:tcW w:w="3510"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Nazwa  i adres podwykonawcy, jeżeli jest znany na etapie sporządzania oferty </w:t>
            </w: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0369EA" w:rsidRPr="005C2D60" w:rsidTr="00463EC7">
        <w:tc>
          <w:tcPr>
            <w:tcW w:w="851" w:type="dxa"/>
          </w:tcPr>
          <w:p w:rsidR="000369EA" w:rsidRPr="005C2D60" w:rsidRDefault="000369EA" w:rsidP="00463EC7">
            <w:pPr>
              <w:rPr>
                <w:rFonts w:ascii="Calibri" w:hAnsi="Calibri" w:cs="Calibri"/>
                <w:sz w:val="16"/>
                <w:szCs w:val="16"/>
              </w:rPr>
            </w:pPr>
          </w:p>
        </w:tc>
        <w:tc>
          <w:tcPr>
            <w:tcW w:w="4819" w:type="dxa"/>
          </w:tcPr>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tc>
        <w:tc>
          <w:tcPr>
            <w:tcW w:w="3510" w:type="dxa"/>
          </w:tcPr>
          <w:p w:rsidR="000369EA" w:rsidRPr="005C2D60" w:rsidRDefault="000369EA" w:rsidP="00463EC7">
            <w:pPr>
              <w:rPr>
                <w:rFonts w:ascii="Calibri" w:hAnsi="Calibri" w:cs="Calibri"/>
                <w:sz w:val="16"/>
                <w:szCs w:val="16"/>
              </w:rPr>
            </w:pPr>
          </w:p>
        </w:tc>
      </w:tr>
    </w:tbl>
    <w:p w:rsidR="00054660" w:rsidRDefault="00054660" w:rsidP="00054660">
      <w:pPr>
        <w:spacing w:line="276" w:lineRule="auto"/>
        <w:rPr>
          <w:rFonts w:ascii="Calibri" w:hAnsi="Calibri" w:cs="Calibri"/>
          <w:sz w:val="20"/>
        </w:rPr>
      </w:pPr>
    </w:p>
    <w:p w:rsidR="009D702D" w:rsidRPr="005C2D60" w:rsidRDefault="009D702D" w:rsidP="009D702D">
      <w:pPr>
        <w:ind w:left="709" w:hanging="709"/>
        <w:jc w:val="both"/>
        <w:rPr>
          <w:rFonts w:ascii="Calibri" w:hAnsi="Calibri" w:cs="Calibri"/>
          <w:sz w:val="20"/>
        </w:rPr>
      </w:pPr>
    </w:p>
    <w:p w:rsidR="009D702D" w:rsidRPr="005C2D60" w:rsidRDefault="009D702D" w:rsidP="009D702D">
      <w:pPr>
        <w:ind w:left="709" w:hanging="709"/>
        <w:jc w:val="both"/>
        <w:rPr>
          <w:rFonts w:ascii="Calibri" w:hAnsi="Calibri" w:cs="Calibri"/>
          <w:sz w:val="20"/>
        </w:rPr>
      </w:pPr>
      <w:r w:rsidRPr="005C2D60">
        <w:rPr>
          <w:rFonts w:ascii="Calibri" w:hAnsi="Calibri" w:cs="Calibri"/>
          <w:sz w:val="20"/>
        </w:rPr>
        <w:t xml:space="preserve">     1</w:t>
      </w:r>
      <w:r w:rsidR="007740BE">
        <w:rPr>
          <w:rFonts w:ascii="Calibri" w:hAnsi="Calibri" w:cs="Calibri"/>
          <w:sz w:val="20"/>
        </w:rPr>
        <w:t>1</w:t>
      </w:r>
      <w:r w:rsidRPr="005C2D60">
        <w:rPr>
          <w:rFonts w:ascii="Calibri" w:hAnsi="Calibri" w:cs="Calibri"/>
          <w:sz w:val="20"/>
        </w:rPr>
        <w:t>)  do Oferty  dołączono następujące dokumenty wg załączonego wykazu:</w:t>
      </w:r>
    </w:p>
    <w:p w:rsidR="009D702D" w:rsidRDefault="009D702D" w:rsidP="009D702D">
      <w:pPr>
        <w:ind w:left="709" w:hanging="709"/>
        <w:jc w:val="both"/>
        <w:rPr>
          <w:rFonts w:ascii="Calibri" w:hAnsi="Calibri" w:cs="Calibri"/>
          <w:sz w:val="16"/>
          <w:szCs w:val="16"/>
        </w:rPr>
      </w:pPr>
    </w:p>
    <w:p w:rsidR="009D702D" w:rsidRDefault="009D702D" w:rsidP="009D702D">
      <w:pPr>
        <w:ind w:left="709" w:hanging="709"/>
        <w:jc w:val="both"/>
        <w:rPr>
          <w:rFonts w:ascii="Calibri" w:hAnsi="Calibri" w:cs="Calibri"/>
          <w:sz w:val="16"/>
          <w:szCs w:val="16"/>
        </w:rPr>
      </w:pPr>
    </w:p>
    <w:p w:rsidR="009D702D" w:rsidRPr="002671BA" w:rsidRDefault="009D702D" w:rsidP="009D702D">
      <w:pPr>
        <w:ind w:left="709" w:hanging="709"/>
        <w:jc w:val="both"/>
        <w:rPr>
          <w:rFonts w:ascii="Calibri" w:hAnsi="Calibri" w:cs="Calibri"/>
          <w:sz w:val="16"/>
          <w:szCs w:val="16"/>
        </w:rPr>
      </w:pPr>
      <w:r>
        <w:rPr>
          <w:rFonts w:ascii="Calibri" w:hAnsi="Calibri" w:cs="Calibri"/>
          <w:sz w:val="16"/>
          <w:szCs w:val="16"/>
        </w:rPr>
        <w:t xml:space="preserve">               </w:t>
      </w:r>
      <w:r w:rsidRPr="00731C93">
        <w:rPr>
          <w:rFonts w:ascii="Calibri" w:hAnsi="Calibri" w:cs="Calibri"/>
          <w:sz w:val="16"/>
          <w:szCs w:val="16"/>
        </w:rPr>
        <w:t>…………………………………………………………………………………………………………………………………………………………………………………</w:t>
      </w:r>
      <w:r>
        <w:rPr>
          <w:rFonts w:ascii="Calibri" w:hAnsi="Calibri" w:cs="Calibri"/>
          <w:sz w:val="16"/>
          <w:szCs w:val="16"/>
        </w:rPr>
        <w:t>………………………………………….</w:t>
      </w:r>
    </w:p>
    <w:p w:rsidR="009D702D" w:rsidRPr="00731C93" w:rsidRDefault="009D702D" w:rsidP="009D702D">
      <w:pPr>
        <w:ind w:left="567"/>
        <w:jc w:val="both"/>
        <w:rPr>
          <w:rFonts w:ascii="Calibri" w:hAnsi="Calibri" w:cs="Calibri"/>
          <w:i/>
          <w:sz w:val="16"/>
          <w:szCs w:val="16"/>
        </w:rPr>
      </w:pPr>
      <w:r w:rsidRPr="005C2D60">
        <w:rPr>
          <w:rFonts w:ascii="Arial" w:hAnsi="Arial" w:cs="Arial"/>
          <w:sz w:val="20"/>
        </w:rPr>
        <w:t xml:space="preserve">     </w:t>
      </w:r>
      <w:r w:rsidRPr="00731C93">
        <w:rPr>
          <w:rFonts w:ascii="Calibri" w:hAnsi="Calibri" w:cs="Calibri"/>
          <w:i/>
          <w:sz w:val="16"/>
          <w:szCs w:val="16"/>
        </w:rPr>
        <w:t xml:space="preserve">(wykonawca zobowiązany jest sporządzić wykaz załączonych do Oferty oświadczeń i dokumentów) </w:t>
      </w:r>
    </w:p>
    <w:p w:rsidR="009D702D" w:rsidRPr="005C2D60" w:rsidRDefault="009D702D" w:rsidP="009D702D">
      <w:pPr>
        <w:spacing w:line="276" w:lineRule="auto"/>
        <w:ind w:right="-471"/>
        <w:jc w:val="both"/>
        <w:outlineLvl w:val="0"/>
        <w:rPr>
          <w:rFonts w:ascii="Calibri" w:hAnsi="Calibri" w:cs="Calibri"/>
          <w:b/>
          <w:color w:val="000000"/>
          <w:sz w:val="16"/>
          <w:szCs w:val="16"/>
        </w:rPr>
      </w:pPr>
    </w:p>
    <w:p w:rsidR="008E29B6" w:rsidRDefault="008E29B6" w:rsidP="009D702D">
      <w:pPr>
        <w:ind w:right="-471"/>
        <w:outlineLvl w:val="0"/>
        <w:rPr>
          <w:rFonts w:ascii="Calibri" w:hAnsi="Calibri" w:cs="Calibri"/>
          <w:sz w:val="20"/>
        </w:rPr>
      </w:pPr>
      <w:r>
        <w:rPr>
          <w:rFonts w:ascii="Calibri" w:hAnsi="Calibri" w:cs="Calibri"/>
          <w:color w:val="FF0000"/>
          <w:sz w:val="16"/>
          <w:szCs w:val="16"/>
        </w:rPr>
        <w:t xml:space="preserve">               </w:t>
      </w:r>
      <w:r w:rsidRPr="008E29B6">
        <w:rPr>
          <w:rFonts w:ascii="Calibri" w:hAnsi="Calibri" w:cs="Calibri"/>
          <w:sz w:val="20"/>
        </w:rPr>
        <w:t>…</w:t>
      </w:r>
    </w:p>
    <w:p w:rsidR="00F00363" w:rsidRDefault="00F00363" w:rsidP="009D702D">
      <w:pPr>
        <w:ind w:right="-471"/>
        <w:outlineLvl w:val="0"/>
        <w:rPr>
          <w:rFonts w:ascii="Calibri" w:hAnsi="Calibri" w:cs="Calibri"/>
          <w:sz w:val="20"/>
        </w:rPr>
      </w:pPr>
    </w:p>
    <w:p w:rsidR="00F00363" w:rsidRDefault="00F00363" w:rsidP="009D702D">
      <w:pPr>
        <w:ind w:right="-471"/>
        <w:outlineLvl w:val="0"/>
        <w:rPr>
          <w:rFonts w:ascii="Calibri" w:hAnsi="Calibri" w:cs="Calibri"/>
          <w:sz w:val="20"/>
        </w:rPr>
      </w:pPr>
    </w:p>
    <w:p w:rsidR="00F00363" w:rsidRPr="00F00363" w:rsidRDefault="00F00363" w:rsidP="009D702D">
      <w:pPr>
        <w:ind w:right="-471"/>
        <w:outlineLvl w:val="0"/>
        <w:rPr>
          <w:rFonts w:ascii="Calibri" w:hAnsi="Calibri" w:cs="Calibri"/>
          <w:sz w:val="20"/>
        </w:rPr>
      </w:pPr>
    </w:p>
    <w:p w:rsidR="008E29B6" w:rsidRDefault="008E29B6" w:rsidP="009D702D">
      <w:pPr>
        <w:ind w:right="-471"/>
        <w:outlineLvl w:val="0"/>
        <w:rPr>
          <w:rFonts w:ascii="Calibri" w:hAnsi="Calibri" w:cs="Calibri"/>
          <w:color w:val="FF0000"/>
          <w:sz w:val="16"/>
          <w:szCs w:val="16"/>
        </w:rPr>
      </w:pPr>
    </w:p>
    <w:p w:rsidR="00AB5ED9" w:rsidRDefault="00AB5ED9" w:rsidP="009D702D">
      <w:pPr>
        <w:ind w:right="-471"/>
        <w:outlineLvl w:val="0"/>
        <w:rPr>
          <w:rFonts w:ascii="Calibri" w:hAnsi="Calibri" w:cs="Calibri"/>
          <w:color w:val="000000"/>
          <w:sz w:val="20"/>
        </w:rPr>
      </w:pPr>
    </w:p>
    <w:p w:rsidR="009D702D" w:rsidRPr="005C2D60" w:rsidRDefault="009D702D" w:rsidP="009D702D">
      <w:pPr>
        <w:ind w:right="-471"/>
        <w:outlineLvl w:val="0"/>
        <w:rPr>
          <w:rFonts w:ascii="Calibri" w:hAnsi="Calibri" w:cs="Calibri"/>
          <w:color w:val="FF0000"/>
          <w:sz w:val="20"/>
        </w:rPr>
      </w:pPr>
      <w:r w:rsidRPr="005C2D60">
        <w:rPr>
          <w:rFonts w:ascii="Calibri" w:hAnsi="Calibri" w:cs="Calibri"/>
          <w:color w:val="000000"/>
          <w:sz w:val="20"/>
        </w:rPr>
        <w:t>PODPIS(Y):</w:t>
      </w:r>
      <w:r w:rsidRPr="005C2D60">
        <w:rPr>
          <w:rFonts w:ascii="Calibri" w:hAnsi="Calibri" w:cs="Calibri"/>
          <w:color w:val="000000"/>
          <w:sz w:val="20"/>
          <w:vertAlign w:val="superscript"/>
        </w:rPr>
        <w:t xml:space="preserve">                                                               </w:t>
      </w:r>
      <w:r w:rsidRPr="005C2D60">
        <w:rPr>
          <w:rFonts w:ascii="Calibri" w:hAnsi="Calibri" w:cs="Calibri"/>
          <w:color w:val="FF0000"/>
          <w:sz w:val="20"/>
          <w:vertAlign w:val="superscript"/>
        </w:rPr>
        <w:t xml:space="preserve">  </w:t>
      </w:r>
      <w:r w:rsidRPr="005C2D60">
        <w:rPr>
          <w:rFonts w:ascii="Calibri" w:hAnsi="Calibri" w:cs="Calibri"/>
          <w:color w:val="FF0000"/>
          <w:sz w:val="20"/>
        </w:rPr>
        <w:t xml:space="preserve"> </w:t>
      </w:r>
    </w:p>
    <w:p w:rsidR="009D702D" w:rsidRPr="005C2D60" w:rsidRDefault="009D702D" w:rsidP="009D702D">
      <w:pPr>
        <w:jc w:val="both"/>
        <w:rPr>
          <w:rFonts w:ascii="Calibri" w:hAnsi="Calibri" w:cs="Calibri"/>
          <w:color w:val="000000"/>
          <w:sz w:val="20"/>
        </w:rPr>
      </w:pPr>
    </w:p>
    <w:tbl>
      <w:tblPr>
        <w:tblW w:w="109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1800"/>
        <w:gridCol w:w="2700"/>
        <w:gridCol w:w="3060"/>
        <w:gridCol w:w="1620"/>
        <w:gridCol w:w="1440"/>
      </w:tblGrid>
      <w:tr w:rsidR="009D702D" w:rsidRPr="005C2D60" w:rsidTr="00463EC7">
        <w:tc>
          <w:tcPr>
            <w:tcW w:w="360" w:type="dxa"/>
            <w:shd w:val="clear" w:color="auto" w:fill="auto"/>
          </w:tcPr>
          <w:p w:rsidR="009D702D" w:rsidRPr="005C2D60" w:rsidRDefault="009D702D" w:rsidP="00463EC7">
            <w:pPr>
              <w:jc w:val="both"/>
              <w:rPr>
                <w:rFonts w:ascii="Calibri" w:hAnsi="Calibri" w:cs="Calibri"/>
                <w:color w:val="000000"/>
                <w:sz w:val="16"/>
                <w:szCs w:val="16"/>
              </w:rPr>
            </w:pPr>
            <w:r w:rsidRPr="005C2D60">
              <w:rPr>
                <w:rFonts w:ascii="Calibri" w:hAnsi="Calibri" w:cs="Calibri"/>
                <w:color w:val="000000"/>
                <w:sz w:val="16"/>
                <w:szCs w:val="16"/>
              </w:rPr>
              <w:t>lp.</w:t>
            </w:r>
          </w:p>
        </w:tc>
        <w:tc>
          <w:tcPr>
            <w:tcW w:w="18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nazwa(y) wykonawcy(ów)</w:t>
            </w:r>
          </w:p>
        </w:tc>
        <w:tc>
          <w:tcPr>
            <w:tcW w:w="27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306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162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 xml:space="preserve">(ów) </w:t>
            </w:r>
          </w:p>
        </w:tc>
        <w:tc>
          <w:tcPr>
            <w:tcW w:w="144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9D702D" w:rsidRPr="005C2D60" w:rsidTr="00463EC7">
        <w:trPr>
          <w:trHeight w:val="50"/>
        </w:trPr>
        <w:tc>
          <w:tcPr>
            <w:tcW w:w="360" w:type="dxa"/>
          </w:tcPr>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1800" w:type="dxa"/>
          </w:tcPr>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Pr="005C2D60" w:rsidRDefault="009D702D" w:rsidP="00463EC7">
            <w:pPr>
              <w:ind w:right="-471"/>
              <w:outlineLvl w:val="0"/>
              <w:rPr>
                <w:rFonts w:ascii="Calibri" w:hAnsi="Calibri" w:cs="Calibri"/>
                <w:b/>
                <w:color w:val="000000"/>
                <w:sz w:val="16"/>
                <w:szCs w:val="16"/>
              </w:rPr>
            </w:pPr>
          </w:p>
        </w:tc>
        <w:tc>
          <w:tcPr>
            <w:tcW w:w="2700" w:type="dxa"/>
          </w:tcPr>
          <w:p w:rsidR="009D702D" w:rsidRPr="005C2D60" w:rsidRDefault="009D702D" w:rsidP="00463EC7">
            <w:pPr>
              <w:ind w:firstLine="708"/>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3060" w:type="dxa"/>
          </w:tcPr>
          <w:p w:rsidR="009D702D" w:rsidRPr="005C2D60" w:rsidRDefault="009D702D" w:rsidP="00463EC7">
            <w:pPr>
              <w:jc w:val="both"/>
              <w:rPr>
                <w:rFonts w:ascii="Calibri" w:hAnsi="Calibri" w:cs="Calibri"/>
                <w:b/>
                <w:color w:val="000000"/>
                <w:sz w:val="16"/>
                <w:szCs w:val="16"/>
              </w:rPr>
            </w:pPr>
          </w:p>
        </w:tc>
        <w:tc>
          <w:tcPr>
            <w:tcW w:w="1620" w:type="dxa"/>
          </w:tcPr>
          <w:p w:rsidR="009D702D" w:rsidRPr="005C2D60" w:rsidRDefault="009D702D" w:rsidP="00463EC7">
            <w:pPr>
              <w:jc w:val="both"/>
              <w:rPr>
                <w:rFonts w:ascii="Calibri" w:hAnsi="Calibri" w:cs="Calibri"/>
                <w:b/>
                <w:color w:val="000000"/>
                <w:sz w:val="16"/>
                <w:szCs w:val="16"/>
              </w:rPr>
            </w:pPr>
          </w:p>
        </w:tc>
        <w:tc>
          <w:tcPr>
            <w:tcW w:w="1440" w:type="dxa"/>
          </w:tcPr>
          <w:p w:rsidR="009D702D" w:rsidRPr="005C2D60" w:rsidRDefault="009D702D" w:rsidP="00463EC7">
            <w:pPr>
              <w:jc w:val="both"/>
              <w:rPr>
                <w:rFonts w:ascii="Calibri" w:hAnsi="Calibri" w:cs="Calibri"/>
                <w:b/>
                <w:color w:val="000000"/>
                <w:sz w:val="16"/>
                <w:szCs w:val="16"/>
              </w:rPr>
            </w:pPr>
          </w:p>
        </w:tc>
      </w:tr>
    </w:tbl>
    <w:p w:rsidR="009D702D" w:rsidRDefault="009D702D"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9D702D" w:rsidRDefault="00DC1811" w:rsidP="009D702D">
      <w:r>
        <w:t>______________</w:t>
      </w:r>
    </w:p>
    <w:p w:rsidR="00DC1811" w:rsidRPr="001468FE" w:rsidRDefault="00DC1811" w:rsidP="009D702D">
      <w:pPr>
        <w:rPr>
          <w:rFonts w:ascii="Calibri" w:hAnsi="Calibri" w:cs="Calibri"/>
          <w:sz w:val="20"/>
        </w:rPr>
      </w:pPr>
      <w:r w:rsidRPr="001468FE">
        <w:rPr>
          <w:rFonts w:ascii="Calibri" w:hAnsi="Calibri" w:cs="Calibri"/>
          <w:sz w:val="20"/>
        </w:rPr>
        <w:t xml:space="preserve">Legenda: </w:t>
      </w:r>
    </w:p>
    <w:p w:rsidR="00DC1811" w:rsidRPr="00BE65B4" w:rsidRDefault="00DC1811" w:rsidP="00DC1811">
      <w:pPr>
        <w:ind w:right="-471"/>
        <w:outlineLvl w:val="0"/>
        <w:rPr>
          <w:rFonts w:ascii="Calibri" w:hAnsi="Calibri" w:cs="Calibri"/>
          <w:color w:val="FF0000"/>
          <w:sz w:val="4"/>
          <w:szCs w:val="4"/>
        </w:rPr>
      </w:pPr>
    </w:p>
    <w:p w:rsidR="00DC1811" w:rsidRPr="00DC1811" w:rsidRDefault="00DC1811" w:rsidP="001B202D">
      <w:pPr>
        <w:ind w:left="284" w:right="-471" w:hanging="284"/>
        <w:outlineLvl w:val="0"/>
        <w:rPr>
          <w:rFonts w:ascii="Calibri" w:hAnsi="Calibri" w:cs="Calibri"/>
          <w:color w:val="FF0000"/>
          <w:sz w:val="18"/>
          <w:szCs w:val="18"/>
        </w:rPr>
      </w:pPr>
      <w:r w:rsidRPr="003F2AF0">
        <w:rPr>
          <w:rFonts w:ascii="Calibri" w:hAnsi="Calibri" w:cs="Calibri"/>
          <w:color w:val="FF0000"/>
          <w:sz w:val="16"/>
          <w:szCs w:val="16"/>
          <w:vertAlign w:val="superscript"/>
        </w:rPr>
        <w:t xml:space="preserve">1/  </w:t>
      </w:r>
      <w:r>
        <w:rPr>
          <w:rFonts w:ascii="Calibri" w:hAnsi="Calibri" w:cs="Calibri"/>
          <w:color w:val="FF0000"/>
          <w:sz w:val="16"/>
          <w:szCs w:val="16"/>
          <w:vertAlign w:val="superscript"/>
        </w:rPr>
        <w:t xml:space="preserve"> </w:t>
      </w:r>
      <w:r>
        <w:rPr>
          <w:rFonts w:ascii="Calibri" w:hAnsi="Calibri" w:cs="Calibri"/>
          <w:color w:val="FF0000"/>
          <w:sz w:val="16"/>
          <w:szCs w:val="16"/>
        </w:rPr>
        <w:t xml:space="preserve">    </w:t>
      </w:r>
      <w:r w:rsidRPr="00DC1811">
        <w:rPr>
          <w:rFonts w:ascii="Calibri" w:hAnsi="Calibri" w:cs="Calibri"/>
          <w:color w:val="FF0000"/>
          <w:sz w:val="18"/>
          <w:szCs w:val="18"/>
        </w:rPr>
        <w:t xml:space="preserve">brak   w pozycji „Inne” podanej kwoty oznacza, że </w:t>
      </w:r>
      <w:r w:rsidRPr="00DC1811">
        <w:rPr>
          <w:rFonts w:ascii="Calibri" w:hAnsi="Calibri" w:cs="Calibri"/>
          <w:noProof/>
          <w:color w:val="FF0000"/>
          <w:sz w:val="18"/>
          <w:szCs w:val="18"/>
        </w:rPr>
        <w:t>wszelkie wydatki i koszty związane</w:t>
      </w:r>
      <w:r w:rsidRPr="00DC1811">
        <w:rPr>
          <w:rFonts w:ascii="Calibri" w:hAnsi="Calibri" w:cs="Calibri"/>
          <w:color w:val="FF0000"/>
          <w:sz w:val="18"/>
          <w:szCs w:val="18"/>
        </w:rPr>
        <w:t xml:space="preserve"> </w:t>
      </w:r>
      <w:r w:rsidRPr="00DC1811">
        <w:rPr>
          <w:rFonts w:ascii="Calibri" w:hAnsi="Calibri" w:cs="Calibri"/>
          <w:noProof/>
          <w:color w:val="FF0000"/>
          <w:sz w:val="18"/>
          <w:szCs w:val="18"/>
        </w:rPr>
        <w:t>z koniecznością zrealizowania przedmiotu</w:t>
      </w:r>
      <w:r w:rsidRPr="00DC1811">
        <w:rPr>
          <w:rFonts w:ascii="Calibri" w:hAnsi="Calibri" w:cs="Calibri"/>
          <w:noProof/>
          <w:sz w:val="18"/>
          <w:szCs w:val="18"/>
        </w:rPr>
        <w:t xml:space="preserve"> </w:t>
      </w:r>
      <w:r>
        <w:rPr>
          <w:rFonts w:ascii="Calibri" w:hAnsi="Calibri" w:cs="Calibri"/>
          <w:noProof/>
          <w:sz w:val="18"/>
          <w:szCs w:val="18"/>
        </w:rPr>
        <w:t xml:space="preserve">         </w:t>
      </w:r>
      <w:r w:rsidR="001B202D">
        <w:rPr>
          <w:rFonts w:ascii="Calibri" w:hAnsi="Calibri" w:cs="Calibri"/>
          <w:noProof/>
          <w:sz w:val="18"/>
          <w:szCs w:val="18"/>
        </w:rPr>
        <w:t xml:space="preserve"> </w:t>
      </w:r>
      <w:r w:rsidRPr="00DC1811">
        <w:rPr>
          <w:rFonts w:ascii="Calibri" w:hAnsi="Calibri" w:cs="Calibri"/>
          <w:noProof/>
          <w:color w:val="FF0000"/>
          <w:sz w:val="18"/>
          <w:szCs w:val="18"/>
        </w:rPr>
        <w:t xml:space="preserve">zamówienia </w:t>
      </w:r>
      <w:r w:rsidRPr="00DC1811">
        <w:rPr>
          <w:rFonts w:ascii="Calibri" w:hAnsi="Calibri" w:cs="Calibri"/>
          <w:color w:val="FF0000"/>
          <w:sz w:val="18"/>
          <w:szCs w:val="18"/>
        </w:rPr>
        <w:t xml:space="preserve">zawarte są w Narzutach podstawowych (Np. ) Wykonawcy </w:t>
      </w:r>
    </w:p>
    <w:p w:rsidR="00DC1811" w:rsidRPr="001B202D" w:rsidRDefault="00DC1811" w:rsidP="00DC1811">
      <w:pPr>
        <w:ind w:left="284" w:right="-471" w:hanging="284"/>
        <w:outlineLvl w:val="0"/>
        <w:rPr>
          <w:rFonts w:ascii="Calibri" w:hAnsi="Calibri" w:cs="Calibri"/>
          <w:color w:val="FF0000"/>
          <w:sz w:val="6"/>
          <w:szCs w:val="6"/>
        </w:rPr>
      </w:pPr>
    </w:p>
    <w:p w:rsidR="001B202D" w:rsidRPr="001B202D" w:rsidRDefault="001B202D" w:rsidP="001B202D">
      <w:pPr>
        <w:tabs>
          <w:tab w:val="num" w:pos="2340"/>
        </w:tabs>
        <w:rPr>
          <w:rFonts w:ascii="Calibri" w:hAnsi="Calibri" w:cs="Calibri"/>
          <w:color w:val="FF0000"/>
          <w:sz w:val="18"/>
          <w:szCs w:val="18"/>
        </w:rPr>
      </w:pPr>
      <w:r>
        <w:rPr>
          <w:rFonts w:ascii="Calibri" w:hAnsi="Calibri" w:cs="Calibri"/>
          <w:color w:val="FF0000"/>
          <w:sz w:val="18"/>
          <w:szCs w:val="18"/>
          <w:vertAlign w:val="superscript"/>
        </w:rPr>
        <w:t xml:space="preserve">2/      </w:t>
      </w:r>
      <w:r>
        <w:rPr>
          <w:rFonts w:ascii="Calibri" w:hAnsi="Calibri" w:cs="Calibri"/>
          <w:color w:val="FF0000"/>
          <w:sz w:val="18"/>
          <w:szCs w:val="18"/>
        </w:rPr>
        <w:t xml:space="preserve"> </w:t>
      </w:r>
      <w:r w:rsidRPr="001B202D">
        <w:rPr>
          <w:rFonts w:ascii="Calibri" w:hAnsi="Calibri" w:cs="Calibri"/>
          <w:color w:val="FF0000"/>
          <w:sz w:val="18"/>
          <w:szCs w:val="18"/>
        </w:rPr>
        <w:t>Wykonawca zagraniczny podaje umowną cenę bez podatku od towarów i usług VAT</w:t>
      </w:r>
    </w:p>
    <w:p w:rsidR="001B202D" w:rsidRPr="001B202D" w:rsidRDefault="001B202D" w:rsidP="00DC1811">
      <w:pPr>
        <w:ind w:left="284" w:right="-471" w:hanging="284"/>
        <w:outlineLvl w:val="0"/>
        <w:rPr>
          <w:rFonts w:ascii="Calibri" w:hAnsi="Calibri" w:cs="Calibri"/>
          <w:color w:val="FF0000"/>
          <w:sz w:val="6"/>
          <w:szCs w:val="6"/>
        </w:rPr>
      </w:pPr>
    </w:p>
    <w:p w:rsidR="00DC1811" w:rsidRPr="001B202D" w:rsidRDefault="001B202D" w:rsidP="001B202D">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00DC1811" w:rsidRPr="005C2D60">
        <w:rPr>
          <w:rFonts w:ascii="Calibri" w:hAnsi="Calibri" w:cs="Calibri"/>
          <w:color w:val="000000"/>
          <w:sz w:val="16"/>
          <w:szCs w:val="16"/>
        </w:rPr>
        <w:t xml:space="preserve"> </w:t>
      </w:r>
      <w:r w:rsidR="00DC1811" w:rsidRPr="001B202D">
        <w:rPr>
          <w:rFonts w:ascii="Calibri" w:hAnsi="Calibri" w:cs="Calibri"/>
          <w:color w:val="FF0000"/>
          <w:sz w:val="18"/>
          <w:szCs w:val="18"/>
        </w:rPr>
        <w:t>niepotrzebne skreślić</w:t>
      </w:r>
    </w:p>
    <w:p w:rsidR="00DC1811" w:rsidRPr="005C2D60" w:rsidRDefault="00DC1811" w:rsidP="00DC1811">
      <w:pPr>
        <w:ind w:right="-471"/>
        <w:outlineLvl w:val="0"/>
        <w:rPr>
          <w:rFonts w:ascii="Calibri" w:hAnsi="Calibri" w:cs="Calibri"/>
          <w:b/>
          <w:color w:val="000000"/>
          <w:sz w:val="20"/>
        </w:rPr>
      </w:pPr>
    </w:p>
    <w:p w:rsidR="00DC1811" w:rsidRDefault="00DC1811" w:rsidP="009D702D"/>
    <w:p w:rsidR="00FE56C6" w:rsidRDefault="00FE56C6" w:rsidP="009D702D"/>
    <w:p w:rsidR="00032C80" w:rsidRDefault="00032C80" w:rsidP="0062723E">
      <w:pPr>
        <w:pStyle w:val="Spistreci4"/>
        <w:spacing w:line="240" w:lineRule="auto"/>
        <w:rPr>
          <w:sz w:val="20"/>
          <w:szCs w:val="20"/>
        </w:rPr>
      </w:pPr>
    </w:p>
    <w:p w:rsidR="00032C80" w:rsidRDefault="00032C80"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594854" w:rsidRDefault="00594854" w:rsidP="00594854"/>
    <w:p w:rsidR="00594854" w:rsidRDefault="00594854" w:rsidP="00594854"/>
    <w:p w:rsidR="00594854" w:rsidRDefault="00594854" w:rsidP="00594854"/>
    <w:p w:rsidR="00594854" w:rsidRDefault="00594854" w:rsidP="00594854"/>
    <w:p w:rsidR="00594854" w:rsidRPr="00594854" w:rsidRDefault="00594854" w:rsidP="00594854"/>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AB5ED9" w:rsidRDefault="00AB5ED9" w:rsidP="00E75615"/>
    <w:p w:rsidR="00AB5ED9" w:rsidRDefault="00AB5ED9" w:rsidP="00E75615"/>
    <w:p w:rsidR="00AB5ED9" w:rsidRDefault="00AB5ED9" w:rsidP="00E75615"/>
    <w:p w:rsidR="00AB5ED9" w:rsidRDefault="00AB5ED9" w:rsidP="00E75615"/>
    <w:p w:rsidR="00E75615" w:rsidRDefault="00E75615" w:rsidP="00E75615"/>
    <w:p w:rsidR="000964A0" w:rsidRPr="0062723E" w:rsidRDefault="00586414" w:rsidP="0062723E">
      <w:pPr>
        <w:pStyle w:val="Spistreci4"/>
        <w:spacing w:line="240" w:lineRule="auto"/>
        <w:rPr>
          <w:b w:val="0"/>
          <w:sz w:val="20"/>
          <w:szCs w:val="20"/>
        </w:rPr>
      </w:pPr>
      <w:r w:rsidRPr="0062723E">
        <w:rPr>
          <w:sz w:val="20"/>
          <w:szCs w:val="20"/>
        </w:rPr>
        <w:t xml:space="preserve">Załącznik nr 2 –  </w:t>
      </w:r>
      <w:r w:rsidR="0062723E">
        <w:rPr>
          <w:sz w:val="20"/>
          <w:szCs w:val="20"/>
        </w:rPr>
        <w:t xml:space="preserve"> </w:t>
      </w:r>
      <w:r w:rsidRPr="0062723E">
        <w:rPr>
          <w:b w:val="0"/>
          <w:sz w:val="20"/>
          <w:szCs w:val="20"/>
        </w:rPr>
        <w:t xml:space="preserve">Wzór oświadczenia o spełnieniu warunków udziału w postępowaniu, </w:t>
      </w:r>
    </w:p>
    <w:p w:rsidR="00586414" w:rsidRPr="0062723E" w:rsidRDefault="000964A0" w:rsidP="0062723E">
      <w:pPr>
        <w:pStyle w:val="Spistreci4"/>
        <w:spacing w:line="240" w:lineRule="auto"/>
        <w:rPr>
          <w:b w:val="0"/>
          <w:sz w:val="20"/>
          <w:szCs w:val="20"/>
        </w:rPr>
      </w:pPr>
      <w:r w:rsidRPr="0062723E">
        <w:rPr>
          <w:b w:val="0"/>
          <w:sz w:val="20"/>
          <w:szCs w:val="20"/>
        </w:rPr>
        <w:t xml:space="preserve">                          </w:t>
      </w:r>
      <w:r w:rsidR="0062723E">
        <w:rPr>
          <w:b w:val="0"/>
          <w:sz w:val="20"/>
          <w:szCs w:val="20"/>
        </w:rPr>
        <w:t xml:space="preserve">   </w:t>
      </w:r>
      <w:r w:rsidRPr="0062723E">
        <w:rPr>
          <w:b w:val="0"/>
          <w:sz w:val="20"/>
          <w:szCs w:val="20"/>
        </w:rPr>
        <w:t xml:space="preserve">   </w:t>
      </w:r>
      <w:r w:rsidR="00586414" w:rsidRPr="0062723E">
        <w:rPr>
          <w:b w:val="0"/>
          <w:sz w:val="20"/>
          <w:szCs w:val="20"/>
        </w:rPr>
        <w:t>o  których</w:t>
      </w:r>
      <w:r w:rsidRPr="0062723E">
        <w:rPr>
          <w:b w:val="0"/>
          <w:sz w:val="20"/>
          <w:szCs w:val="20"/>
        </w:rPr>
        <w:t xml:space="preserve"> mowa w art.22.ust.1 ustawy z 29.01.2004</w:t>
      </w:r>
      <w:r w:rsidR="00BA3EC9" w:rsidRPr="0062723E">
        <w:rPr>
          <w:b w:val="0"/>
          <w:sz w:val="20"/>
          <w:szCs w:val="20"/>
        </w:rPr>
        <w:t xml:space="preserve"> r.</w:t>
      </w:r>
      <w:r w:rsidRPr="0062723E">
        <w:rPr>
          <w:b w:val="0"/>
          <w:sz w:val="20"/>
          <w:szCs w:val="20"/>
        </w:rPr>
        <w:t>-Prawo zam. publicznych</w:t>
      </w:r>
      <w:r w:rsidRPr="0062723E">
        <w:rPr>
          <w:b w:val="0"/>
          <w:color w:val="000000"/>
          <w:sz w:val="20"/>
          <w:szCs w:val="20"/>
        </w:rPr>
        <w:t xml:space="preserve">  </w:t>
      </w:r>
    </w:p>
    <w:p w:rsidR="001C48D2" w:rsidRPr="006A69A1" w:rsidRDefault="00586414" w:rsidP="0062723E">
      <w:pPr>
        <w:pStyle w:val="Spistreci4"/>
        <w:spacing w:line="240" w:lineRule="auto"/>
      </w:pPr>
      <w:r w:rsidRPr="006A69A1">
        <w:t xml:space="preserve">           </w:t>
      </w:r>
    </w:p>
    <w:p w:rsidR="001C48D2" w:rsidRPr="00F45D08" w:rsidRDefault="00586414" w:rsidP="00111B44">
      <w:pPr>
        <w:pStyle w:val="Spistreci4"/>
      </w:pPr>
      <w:r w:rsidRPr="0062723E">
        <w:rPr>
          <w:b w:val="0"/>
          <w:color w:val="000000"/>
          <w:sz w:val="20"/>
          <w:szCs w:val="20"/>
        </w:rPr>
        <w:t>ZAMAWIAJĄCY:</w:t>
      </w:r>
      <w:r w:rsidRPr="009602F7">
        <w:rPr>
          <w:b w:val="0"/>
          <w:color w:val="000000"/>
        </w:rPr>
        <w:t xml:space="preserve">    </w:t>
      </w:r>
      <w:r w:rsidR="00F00363" w:rsidRPr="00F00363">
        <w:rPr>
          <w:b w:val="0"/>
          <w:color w:val="000000"/>
          <w:sz w:val="20"/>
          <w:szCs w:val="20"/>
        </w:rPr>
        <w:t>Gmina Stara Kamienica</w:t>
      </w:r>
      <w:r w:rsidR="009602F7" w:rsidRPr="00F00363">
        <w:rPr>
          <w:b w:val="0"/>
          <w:sz w:val="20"/>
          <w:szCs w:val="20"/>
        </w:rPr>
        <w:t xml:space="preserve">                                 </w:t>
      </w:r>
      <w:r w:rsidR="009602F7" w:rsidRPr="00F00363">
        <w:rPr>
          <w:b w:val="0"/>
          <w:color w:val="000000"/>
          <w:sz w:val="20"/>
          <w:szCs w:val="20"/>
        </w:rPr>
        <w:t xml:space="preserve">  </w:t>
      </w:r>
      <w:r w:rsidR="009602F7" w:rsidRPr="00F00363">
        <w:rPr>
          <w:b w:val="0"/>
          <w:sz w:val="20"/>
          <w:szCs w:val="20"/>
        </w:rPr>
        <w:t xml:space="preserve">                                                                                                            </w:t>
      </w:r>
    </w:p>
    <w:p w:rsidR="00586414" w:rsidRPr="0062723E" w:rsidRDefault="00586414" w:rsidP="00737683">
      <w:pPr>
        <w:pStyle w:val="Tekstpodstawowy2"/>
        <w:spacing w:line="276" w:lineRule="auto"/>
        <w:jc w:val="both"/>
        <w:rPr>
          <w:rFonts w:ascii="Calibri" w:hAnsi="Calibri" w:cs="Calibri"/>
          <w:i w:val="0"/>
          <w:color w:val="000000"/>
        </w:rPr>
      </w:pPr>
      <w:r w:rsidRPr="0062723E">
        <w:rPr>
          <w:rFonts w:ascii="Calibri" w:hAnsi="Calibri" w:cs="Calibri"/>
          <w:i w:val="0"/>
          <w:color w:val="000000"/>
        </w:rPr>
        <w:t>WYKONAWCA:</w:t>
      </w:r>
    </w:p>
    <w:p w:rsidR="00586414" w:rsidRPr="00771731" w:rsidRDefault="00586414"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220"/>
        <w:gridCol w:w="3879"/>
      </w:tblGrid>
      <w:tr w:rsidR="00586414" w:rsidRPr="00771731" w:rsidTr="00E5190E">
        <w:trPr>
          <w:cantSplit/>
        </w:trPr>
        <w:tc>
          <w:tcPr>
            <w:tcW w:w="61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lp.</w:t>
            </w:r>
          </w:p>
        </w:tc>
        <w:tc>
          <w:tcPr>
            <w:tcW w:w="522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nazwa(y) wykonawcy(ów)</w:t>
            </w:r>
          </w:p>
          <w:p w:rsidR="00586414" w:rsidRPr="0062723E" w:rsidRDefault="00586414" w:rsidP="00737683">
            <w:pPr>
              <w:spacing w:line="276" w:lineRule="auto"/>
              <w:jc w:val="both"/>
              <w:rPr>
                <w:rFonts w:ascii="Arial" w:hAnsi="Arial" w:cs="Arial"/>
                <w:color w:val="000000"/>
                <w:sz w:val="16"/>
                <w:szCs w:val="16"/>
              </w:rPr>
            </w:pPr>
          </w:p>
        </w:tc>
        <w:tc>
          <w:tcPr>
            <w:tcW w:w="3879"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adres(y) wykonawcy(ów)</w:t>
            </w:r>
          </w:p>
        </w:tc>
      </w:tr>
      <w:tr w:rsidR="00586414" w:rsidRPr="00771731" w:rsidTr="00E5190E">
        <w:trPr>
          <w:cantSplit/>
          <w:trHeight w:val="1187"/>
        </w:trPr>
        <w:tc>
          <w:tcPr>
            <w:tcW w:w="610" w:type="dxa"/>
          </w:tcPr>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tc>
        <w:tc>
          <w:tcPr>
            <w:tcW w:w="5220" w:type="dxa"/>
          </w:tcPr>
          <w:p w:rsidR="00586414" w:rsidRPr="00771731" w:rsidRDefault="00586414" w:rsidP="00737683">
            <w:pPr>
              <w:spacing w:line="276" w:lineRule="auto"/>
              <w:jc w:val="both"/>
              <w:rPr>
                <w:rFonts w:ascii="Arial" w:hAnsi="Arial" w:cs="Arial"/>
                <w:b/>
                <w:color w:val="000000"/>
              </w:rPr>
            </w:pPr>
          </w:p>
        </w:tc>
        <w:tc>
          <w:tcPr>
            <w:tcW w:w="3879" w:type="dxa"/>
          </w:tcPr>
          <w:p w:rsidR="00586414" w:rsidRPr="00771731" w:rsidRDefault="00586414" w:rsidP="00737683">
            <w:pPr>
              <w:spacing w:line="276" w:lineRule="auto"/>
              <w:jc w:val="both"/>
              <w:rPr>
                <w:rFonts w:ascii="Arial" w:hAnsi="Arial" w:cs="Arial"/>
                <w:b/>
                <w:color w:val="000000"/>
              </w:rPr>
            </w:pPr>
          </w:p>
        </w:tc>
      </w:tr>
    </w:tbl>
    <w:p w:rsidR="00586414" w:rsidRPr="00771731" w:rsidRDefault="00586414" w:rsidP="00737683">
      <w:pPr>
        <w:numPr>
          <w:ilvl w:val="12"/>
          <w:numId w:val="0"/>
        </w:numPr>
        <w:spacing w:line="276" w:lineRule="auto"/>
        <w:jc w:val="both"/>
        <w:rPr>
          <w:rFonts w:ascii="Arial" w:hAnsi="Arial" w:cs="Arial"/>
          <w:b/>
          <w:color w:val="000000"/>
          <w:sz w:val="8"/>
          <w:szCs w:val="8"/>
        </w:rPr>
      </w:pPr>
    </w:p>
    <w:p w:rsidR="00D9525B" w:rsidRPr="00771731" w:rsidRDefault="00D9525B" w:rsidP="00737683">
      <w:pPr>
        <w:numPr>
          <w:ilvl w:val="12"/>
          <w:numId w:val="0"/>
        </w:numPr>
        <w:spacing w:line="276" w:lineRule="auto"/>
        <w:jc w:val="both"/>
        <w:rPr>
          <w:rFonts w:ascii="Arial" w:hAnsi="Arial" w:cs="Arial"/>
          <w:b/>
          <w:color w:val="000000"/>
          <w:sz w:val="8"/>
          <w:szCs w:val="8"/>
        </w:rPr>
      </w:pPr>
    </w:p>
    <w:p w:rsidR="0062723E" w:rsidRDefault="0062723E" w:rsidP="00737683">
      <w:pPr>
        <w:pStyle w:val="Tekstpodstawowy2"/>
        <w:spacing w:line="276" w:lineRule="auto"/>
        <w:jc w:val="both"/>
        <w:rPr>
          <w:rFonts w:ascii="Arial" w:hAnsi="Arial" w:cs="Arial"/>
          <w:i w:val="0"/>
          <w:noProof/>
          <w:color w:val="000000"/>
          <w:sz w:val="8"/>
          <w:szCs w:val="8"/>
        </w:rPr>
      </w:pPr>
    </w:p>
    <w:p w:rsidR="0062723E" w:rsidRPr="00A71E1E" w:rsidRDefault="0062723E" w:rsidP="00737683">
      <w:pPr>
        <w:pStyle w:val="Tekstpodstawowy2"/>
        <w:spacing w:line="276" w:lineRule="auto"/>
        <w:jc w:val="both"/>
        <w:rPr>
          <w:rFonts w:ascii="Arial" w:hAnsi="Arial" w:cs="Arial"/>
          <w:i w:val="0"/>
          <w:noProof/>
          <w:color w:val="000000"/>
          <w:sz w:val="8"/>
          <w:szCs w:val="8"/>
        </w:rPr>
      </w:pPr>
    </w:p>
    <w:p w:rsidR="00DA73A6" w:rsidRPr="005C2D60" w:rsidRDefault="00DA73A6" w:rsidP="00DA73A6">
      <w:pPr>
        <w:numPr>
          <w:ilvl w:val="12"/>
          <w:numId w:val="0"/>
        </w:numPr>
        <w:rPr>
          <w:rFonts w:ascii="Calibri" w:hAnsi="Calibri" w:cs="Calibri"/>
          <w:color w:val="000000"/>
          <w:sz w:val="22"/>
          <w:szCs w:val="22"/>
        </w:rPr>
      </w:pPr>
      <w:r w:rsidRPr="005C2D60">
        <w:rPr>
          <w:rFonts w:ascii="Calibri" w:hAnsi="Calibri" w:cs="Calibri"/>
          <w:b/>
          <w:color w:val="000000"/>
          <w:sz w:val="22"/>
          <w:szCs w:val="22"/>
        </w:rPr>
        <w:t>O Ś W I A D C Z A M (Y),   Ż E:</w:t>
      </w:r>
    </w:p>
    <w:p w:rsidR="00BB1F44" w:rsidRDefault="00BB1F44" w:rsidP="00737683">
      <w:pPr>
        <w:pStyle w:val="Tekstpodstawowy2"/>
        <w:spacing w:line="276" w:lineRule="auto"/>
        <w:jc w:val="both"/>
        <w:rPr>
          <w:rFonts w:ascii="Calibri" w:hAnsi="Calibri" w:cs="Calibri"/>
          <w:i w:val="0"/>
          <w:noProof/>
          <w:color w:val="000000"/>
        </w:rPr>
      </w:pPr>
    </w:p>
    <w:p w:rsidR="007740BE" w:rsidRDefault="00586414" w:rsidP="007740BE">
      <w:pPr>
        <w:spacing w:line="276" w:lineRule="auto"/>
        <w:jc w:val="center"/>
        <w:rPr>
          <w:rFonts w:ascii="Calibri" w:hAnsi="Calibri" w:cs="Calibri"/>
          <w:sz w:val="20"/>
        </w:rPr>
      </w:pPr>
      <w:r w:rsidRPr="007740BE">
        <w:rPr>
          <w:rFonts w:ascii="Calibri" w:hAnsi="Calibri" w:cs="Calibri"/>
          <w:noProof/>
          <w:color w:val="000000"/>
          <w:sz w:val="20"/>
        </w:rPr>
        <w:t xml:space="preserve">Stosownie do treści art. 44  w zw. z art. 22 ust.1 ustawy z dnia 29 stycznia 2004 r.-Prawo zamówień publicznych (tekst jednolity </w:t>
      </w:r>
      <w:r w:rsidR="00C612C6" w:rsidRPr="007740BE">
        <w:rPr>
          <w:rFonts w:ascii="Calibri" w:hAnsi="Calibri" w:cs="Calibri"/>
          <w:noProof/>
          <w:color w:val="000000"/>
          <w:sz w:val="20"/>
        </w:rPr>
        <w:t xml:space="preserve"> </w:t>
      </w:r>
      <w:r w:rsidRPr="007740BE">
        <w:rPr>
          <w:rFonts w:ascii="Calibri" w:hAnsi="Calibri" w:cs="Calibri"/>
          <w:noProof/>
          <w:color w:val="000000"/>
          <w:sz w:val="20"/>
        </w:rPr>
        <w:t xml:space="preserve">Dz. U. </w:t>
      </w:r>
      <w:r w:rsidR="00B12400">
        <w:rPr>
          <w:rFonts w:ascii="Calibri" w:hAnsi="Calibri" w:cs="Calibri"/>
          <w:noProof/>
          <w:color w:val="000000"/>
          <w:sz w:val="20"/>
        </w:rPr>
        <w:t>z 2015</w:t>
      </w:r>
      <w:r w:rsidR="00C612C6" w:rsidRPr="007740BE">
        <w:rPr>
          <w:rFonts w:ascii="Calibri" w:hAnsi="Calibri" w:cs="Calibri"/>
          <w:noProof/>
          <w:color w:val="000000"/>
          <w:sz w:val="20"/>
        </w:rPr>
        <w:t xml:space="preserve"> r.  </w:t>
      </w:r>
      <w:r w:rsidRPr="007740BE">
        <w:rPr>
          <w:rFonts w:ascii="Calibri" w:hAnsi="Calibri" w:cs="Calibri"/>
          <w:noProof/>
          <w:color w:val="000000"/>
          <w:sz w:val="20"/>
        </w:rPr>
        <w:t xml:space="preserve">poz. </w:t>
      </w:r>
      <w:r w:rsidR="00B12400">
        <w:rPr>
          <w:rFonts w:ascii="Calibri" w:hAnsi="Calibri" w:cs="Calibri"/>
          <w:noProof/>
          <w:color w:val="000000"/>
          <w:sz w:val="20"/>
        </w:rPr>
        <w:t>2164</w:t>
      </w:r>
      <w:r w:rsidRPr="007740BE">
        <w:rPr>
          <w:rFonts w:ascii="Calibri" w:hAnsi="Calibri" w:cs="Calibri"/>
          <w:noProof/>
          <w:color w:val="000000"/>
          <w:sz w:val="20"/>
        </w:rPr>
        <w:t>,</w:t>
      </w:r>
      <w:r w:rsidR="00C612C6" w:rsidRPr="007740BE">
        <w:rPr>
          <w:rFonts w:ascii="Calibri" w:hAnsi="Calibri" w:cs="Calibri"/>
          <w:noProof/>
          <w:color w:val="000000"/>
          <w:sz w:val="20"/>
        </w:rPr>
        <w:t xml:space="preserve"> z późniejszymi zmianami</w:t>
      </w:r>
      <w:r w:rsidRPr="007740BE">
        <w:rPr>
          <w:rFonts w:ascii="Calibri" w:hAnsi="Calibri" w:cs="Calibri"/>
          <w:noProof/>
          <w:color w:val="000000"/>
          <w:sz w:val="20"/>
        </w:rPr>
        <w:t xml:space="preserve">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 xml:space="preserve">spełniam(y) warunki udziału w postępowaniu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o udzielenie zamówienia publicznego pn</w:t>
      </w:r>
      <w:r w:rsidR="00594854" w:rsidRPr="007740BE">
        <w:rPr>
          <w:rFonts w:ascii="Calibri" w:hAnsi="Calibri" w:cs="Calibri"/>
          <w:sz w:val="20"/>
        </w:rPr>
        <w:t xml:space="preserve">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sz w:val="20"/>
        </w:rPr>
        <w:t xml:space="preserve">  </w:t>
      </w: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 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szkolnym 201</w:t>
      </w:r>
      <w:r w:rsidR="005231B1">
        <w:rPr>
          <w:rFonts w:ascii="Calibri" w:hAnsi="Calibri" w:cs="Calibri"/>
          <w:b/>
          <w:sz w:val="20"/>
        </w:rPr>
        <w:t>6</w:t>
      </w:r>
      <w:r w:rsidRPr="00C835CE">
        <w:rPr>
          <w:rFonts w:ascii="Calibri" w:hAnsi="Calibri" w:cs="Calibri"/>
          <w:b/>
          <w:sz w:val="20"/>
        </w:rPr>
        <w:t>/</w:t>
      </w:r>
      <w:r w:rsidR="007740BE" w:rsidRPr="00C835CE">
        <w:rPr>
          <w:rFonts w:ascii="Calibri" w:hAnsi="Calibri" w:cs="Calibri"/>
          <w:b/>
          <w:sz w:val="20"/>
        </w:rPr>
        <w:t>201</w:t>
      </w:r>
      <w:r w:rsidR="005231B1">
        <w:rPr>
          <w:rFonts w:ascii="Calibri" w:hAnsi="Calibri" w:cs="Calibri"/>
          <w:b/>
          <w:sz w:val="20"/>
        </w:rPr>
        <w:t>7</w:t>
      </w:r>
    </w:p>
    <w:p w:rsidR="00C612C6" w:rsidRPr="00594854" w:rsidRDefault="00C612C6" w:rsidP="00594854">
      <w:pPr>
        <w:pStyle w:val="Tekstpodstawowy2"/>
        <w:spacing w:line="276" w:lineRule="auto"/>
        <w:jc w:val="both"/>
        <w:rPr>
          <w:rFonts w:ascii="Calibri" w:hAnsi="Calibri" w:cs="Calibri"/>
          <w:b/>
          <w:noProof/>
          <w:color w:val="000000"/>
          <w:sz w:val="4"/>
          <w:szCs w:val="4"/>
        </w:rPr>
      </w:pPr>
    </w:p>
    <w:p w:rsidR="00C612C6" w:rsidRPr="00C612C6" w:rsidRDefault="00C612C6" w:rsidP="00325973">
      <w:pPr>
        <w:tabs>
          <w:tab w:val="num" w:pos="360"/>
          <w:tab w:val="num" w:pos="540"/>
        </w:tabs>
        <w:spacing w:line="276" w:lineRule="auto"/>
        <w:ind w:left="540" w:hanging="540"/>
        <w:jc w:val="center"/>
        <w:rPr>
          <w:rFonts w:ascii="Calibri" w:hAnsi="Calibri" w:cs="Calibri"/>
          <w:b/>
          <w:color w:val="000000"/>
          <w:sz w:val="4"/>
          <w:szCs w:val="4"/>
        </w:rPr>
      </w:pPr>
    </w:p>
    <w:p w:rsidR="00586414" w:rsidRPr="005205F9" w:rsidRDefault="00445E20" w:rsidP="00737683">
      <w:pPr>
        <w:tabs>
          <w:tab w:val="num" w:pos="360"/>
          <w:tab w:val="num" w:pos="540"/>
        </w:tabs>
        <w:spacing w:line="276" w:lineRule="auto"/>
        <w:ind w:left="540" w:hanging="540"/>
        <w:jc w:val="both"/>
        <w:rPr>
          <w:rFonts w:ascii="Calibri" w:hAnsi="Calibri" w:cs="Calibri"/>
          <w:noProof/>
          <w:color w:val="000000"/>
          <w:sz w:val="20"/>
        </w:rPr>
      </w:pPr>
      <w:r>
        <w:rPr>
          <w:rFonts w:ascii="Calibri" w:hAnsi="Calibri" w:cs="Calibri"/>
          <w:b/>
          <w:noProof/>
          <w:color w:val="000000"/>
          <w:sz w:val="20"/>
        </w:rPr>
        <w:t>1</w:t>
      </w:r>
      <w:r w:rsidR="00586414" w:rsidRPr="005205F9">
        <w:rPr>
          <w:rFonts w:ascii="Calibri" w:hAnsi="Calibri" w:cs="Calibri"/>
          <w:noProof/>
          <w:color w:val="000000"/>
          <w:sz w:val="20"/>
        </w:rPr>
        <w:t>-   posiadam(y) uprawnienia do wykonywania działalności lub czynności objętych niniejszym</w:t>
      </w:r>
      <w:r w:rsidR="001C7310" w:rsidRPr="005205F9">
        <w:rPr>
          <w:rFonts w:ascii="Calibri" w:hAnsi="Calibri" w:cs="Calibri"/>
          <w:noProof/>
          <w:color w:val="000000"/>
          <w:sz w:val="20"/>
        </w:rPr>
        <w:t xml:space="preserve"> </w:t>
      </w:r>
      <w:r w:rsidR="001C7310" w:rsidRPr="001C7310">
        <w:rPr>
          <w:rFonts w:ascii="Calibri" w:hAnsi="Calibri" w:cs="Calibri"/>
          <w:noProof/>
          <w:color w:val="000000"/>
          <w:sz w:val="20"/>
        </w:rPr>
        <w:t>zamówieniem</w:t>
      </w:r>
      <w:r w:rsidR="00552C4E">
        <w:rPr>
          <w:rFonts w:ascii="Calibri" w:hAnsi="Calibri" w:cs="Calibri"/>
          <w:noProof/>
          <w:color w:val="000000"/>
          <w:sz w:val="20"/>
        </w:rPr>
        <w:t>,</w:t>
      </w:r>
    </w:p>
    <w:p w:rsidR="00586414" w:rsidRPr="005205F9" w:rsidRDefault="00586414" w:rsidP="00737683">
      <w:pPr>
        <w:tabs>
          <w:tab w:val="num" w:pos="360"/>
          <w:tab w:val="num" w:pos="540"/>
        </w:tabs>
        <w:spacing w:line="276" w:lineRule="auto"/>
        <w:ind w:left="540" w:hanging="540"/>
        <w:jc w:val="both"/>
        <w:rPr>
          <w:rFonts w:ascii="Calibri" w:hAnsi="Calibri" w:cs="Calibri"/>
          <w:noProof/>
          <w:color w:val="000000"/>
          <w:sz w:val="12"/>
          <w:szCs w:val="12"/>
        </w:rPr>
      </w:pPr>
      <w:r w:rsidRPr="005205F9">
        <w:rPr>
          <w:rFonts w:ascii="Calibri" w:hAnsi="Calibri" w:cs="Calibri"/>
          <w:b/>
          <w:noProof/>
          <w:color w:val="000000"/>
          <w:sz w:val="20"/>
        </w:rPr>
        <w:t xml:space="preserve">      </w:t>
      </w:r>
    </w:p>
    <w:p w:rsidR="00586414" w:rsidRPr="005205F9" w:rsidRDefault="00445E20" w:rsidP="00737683">
      <w:pPr>
        <w:tabs>
          <w:tab w:val="num" w:pos="360"/>
        </w:tabs>
        <w:spacing w:line="276" w:lineRule="auto"/>
        <w:jc w:val="both"/>
        <w:rPr>
          <w:rFonts w:ascii="Calibri" w:hAnsi="Calibri" w:cs="Calibri"/>
          <w:color w:val="000000"/>
          <w:sz w:val="20"/>
        </w:rPr>
      </w:pPr>
      <w:r>
        <w:rPr>
          <w:rFonts w:ascii="Calibri" w:hAnsi="Calibri" w:cs="Calibri"/>
          <w:b/>
          <w:color w:val="000000"/>
          <w:sz w:val="20"/>
        </w:rPr>
        <w:t>2</w:t>
      </w:r>
      <w:r w:rsidR="00586414" w:rsidRPr="005205F9">
        <w:rPr>
          <w:rFonts w:ascii="Calibri" w:hAnsi="Calibri" w:cs="Calibri"/>
          <w:color w:val="000000"/>
          <w:sz w:val="20"/>
        </w:rPr>
        <w:t>-   posiadam(my)  wiedzę i doświadczenie</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b/>
          <w:color w:val="000000"/>
          <w:sz w:val="12"/>
          <w:szCs w:val="12"/>
        </w:rPr>
      </w:pPr>
    </w:p>
    <w:p w:rsidR="00586414" w:rsidRPr="005205F9" w:rsidRDefault="00445E20" w:rsidP="001C7310">
      <w:pPr>
        <w:tabs>
          <w:tab w:val="num" w:pos="360"/>
        </w:tabs>
        <w:spacing w:line="276" w:lineRule="auto"/>
        <w:ind w:left="284" w:hanging="284"/>
        <w:jc w:val="both"/>
        <w:rPr>
          <w:rFonts w:ascii="Calibri" w:hAnsi="Calibri" w:cs="Calibri"/>
          <w:color w:val="000000"/>
          <w:sz w:val="20"/>
        </w:rPr>
      </w:pPr>
      <w:r>
        <w:rPr>
          <w:rFonts w:ascii="Calibri" w:hAnsi="Calibri" w:cs="Calibri"/>
          <w:b/>
          <w:color w:val="000000"/>
          <w:sz w:val="20"/>
        </w:rPr>
        <w:t>3</w:t>
      </w:r>
      <w:r w:rsidR="00586414" w:rsidRPr="005205F9">
        <w:rPr>
          <w:rFonts w:ascii="Calibri" w:hAnsi="Calibri" w:cs="Calibri"/>
          <w:b/>
          <w:color w:val="000000"/>
          <w:sz w:val="20"/>
        </w:rPr>
        <w:t>-</w:t>
      </w:r>
      <w:r w:rsidR="001C7310" w:rsidRPr="005205F9">
        <w:rPr>
          <w:rFonts w:ascii="Calibri" w:hAnsi="Calibri" w:cs="Calibri"/>
          <w:color w:val="000000"/>
          <w:sz w:val="20"/>
        </w:rPr>
        <w:t xml:space="preserve">  </w:t>
      </w:r>
      <w:r w:rsidR="00586414" w:rsidRPr="005205F9">
        <w:rPr>
          <w:rFonts w:ascii="Calibri" w:hAnsi="Calibri" w:cs="Calibri"/>
          <w:color w:val="000000"/>
          <w:sz w:val="20"/>
        </w:rPr>
        <w:t>dysponuje(my) odpowiednim potencjałem technicznym oraz osobami zdolnymi do wykonania</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noProof/>
          <w:color w:val="000000"/>
          <w:sz w:val="12"/>
          <w:szCs w:val="12"/>
        </w:rPr>
      </w:pPr>
    </w:p>
    <w:p w:rsidR="00586414" w:rsidRPr="005205F9"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b/>
          <w:noProof/>
          <w:color w:val="000000"/>
          <w:sz w:val="20"/>
        </w:rPr>
        <w:t>5-</w:t>
      </w:r>
      <w:r w:rsidRPr="005205F9">
        <w:rPr>
          <w:rFonts w:ascii="Calibri" w:hAnsi="Calibri" w:cs="Calibri"/>
          <w:noProof/>
          <w:color w:val="000000"/>
          <w:sz w:val="20"/>
        </w:rPr>
        <w:t xml:space="preserve">   znajduję(emy) się w sytuacji ekonomicznej i finansowej zapewniającej wykonanie zamówienia</w:t>
      </w:r>
    </w:p>
    <w:p w:rsidR="00586414"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noProof/>
          <w:color w:val="000000"/>
          <w:sz w:val="20"/>
        </w:rPr>
        <w:t xml:space="preserve">      </w:t>
      </w:r>
    </w:p>
    <w:p w:rsidR="00312A26" w:rsidRPr="005205F9" w:rsidRDefault="00312A26" w:rsidP="00737683">
      <w:pPr>
        <w:tabs>
          <w:tab w:val="num" w:pos="360"/>
          <w:tab w:val="left" w:pos="1260"/>
        </w:tabs>
        <w:spacing w:line="276" w:lineRule="auto"/>
        <w:jc w:val="both"/>
        <w:rPr>
          <w:rFonts w:ascii="Calibri" w:hAnsi="Calibri" w:cs="Calibri"/>
          <w:noProof/>
          <w:color w:val="000000"/>
          <w:sz w:val="20"/>
        </w:rPr>
      </w:pPr>
    </w:p>
    <w:p w:rsidR="00586414" w:rsidRPr="005205F9" w:rsidRDefault="00586414"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i/lub posiadam(my) pisemne zobowiązanie innych  podmiotów do oddania mi(nam) do dyspozycji niezbędnych zasobów w zakresie:</w:t>
      </w:r>
      <w:r w:rsidRPr="005205F9">
        <w:rPr>
          <w:rFonts w:ascii="Calibri" w:hAnsi="Calibri" w:cs="Calibri"/>
          <w:b/>
          <w:color w:val="FF0000"/>
          <w:sz w:val="20"/>
        </w:rPr>
        <w:t xml:space="preserve"> </w:t>
      </w:r>
      <w:r w:rsidR="00552C4E" w:rsidRPr="001B202D">
        <w:rPr>
          <w:rFonts w:ascii="Calibri" w:hAnsi="Calibri" w:cs="Calibri"/>
          <w:color w:val="FF0000"/>
          <w:sz w:val="18"/>
          <w:szCs w:val="18"/>
          <w:vertAlign w:val="superscript"/>
        </w:rPr>
        <w:t>3/</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wiedzy i doświadczenia,                                </w:t>
      </w:r>
      <w:r w:rsidR="001C7310" w:rsidRPr="005205F9">
        <w:rPr>
          <w:rFonts w:ascii="Calibri" w:hAnsi="Calibri" w:cs="Calibri"/>
          <w:sz w:val="20"/>
        </w:rPr>
        <w:t xml:space="preserve"> </w:t>
      </w:r>
      <w:r w:rsidRPr="005205F9">
        <w:rPr>
          <w:rFonts w:ascii="Calibri" w:hAnsi="Calibri" w:cs="Calibri"/>
          <w:sz w:val="20"/>
        </w:rPr>
        <w:t xml:space="preserve">    </w:t>
      </w:r>
      <w:r w:rsidR="00B74CE5">
        <w:rPr>
          <w:rFonts w:ascii="Calibri" w:hAnsi="Calibri" w:cs="Calibri"/>
          <w:sz w:val="20"/>
        </w:rPr>
        <w:t xml:space="preserve">   </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potencjału technicznego , </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b/>
          <w:color w:val="FF0000"/>
          <w:sz w:val="20"/>
        </w:rPr>
        <w:t xml:space="preserve"> </w:t>
      </w:r>
      <w:r w:rsidR="00552C4E">
        <w:rPr>
          <w:rFonts w:ascii="Calibri" w:hAnsi="Calibri" w:cs="Calibri"/>
          <w:b/>
          <w:color w:val="FF0000"/>
          <w:sz w:val="20"/>
        </w:rPr>
        <w:t xml:space="preserve"> </w:t>
      </w:r>
      <w:r w:rsidR="00552C4E">
        <w:rPr>
          <w:rFonts w:ascii="Calibri" w:hAnsi="Calibri" w:cs="Calibri"/>
          <w:sz w:val="20"/>
        </w:rPr>
        <w:t>osó</w:t>
      </w:r>
      <w:r w:rsidRPr="005205F9">
        <w:rPr>
          <w:rFonts w:ascii="Calibri" w:hAnsi="Calibri" w:cs="Calibri"/>
          <w:sz w:val="20"/>
        </w:rPr>
        <w:t xml:space="preserve">b zdolnych do wykonania zamówienia,   </w:t>
      </w:r>
      <w:r w:rsidR="008B45C6" w:rsidRPr="005205F9">
        <w:rPr>
          <w:rFonts w:ascii="Calibri" w:hAnsi="Calibri" w:cs="Calibri"/>
          <w:sz w:val="20"/>
        </w:rPr>
        <w:t xml:space="preserve">     </w:t>
      </w:r>
      <w:r w:rsidRPr="005205F9">
        <w:rPr>
          <w:rFonts w:ascii="Calibri" w:hAnsi="Calibri" w:cs="Calibri"/>
          <w:sz w:val="20"/>
        </w:rPr>
        <w:t xml:space="preserve">  - </w:t>
      </w:r>
      <w:r w:rsidR="00552C4E" w:rsidRPr="001B202D">
        <w:rPr>
          <w:rFonts w:ascii="Calibri" w:hAnsi="Calibri" w:cs="Calibri"/>
          <w:color w:val="FF0000"/>
          <w:sz w:val="18"/>
          <w:szCs w:val="18"/>
          <w:vertAlign w:val="superscript"/>
        </w:rPr>
        <w:t>3/</w:t>
      </w:r>
      <w:r w:rsidR="00552C4E">
        <w:rPr>
          <w:rFonts w:ascii="Calibri" w:hAnsi="Calibri" w:cs="Calibri"/>
          <w:color w:val="FF0000"/>
          <w:sz w:val="18"/>
          <w:szCs w:val="18"/>
          <w:vertAlign w:val="superscript"/>
        </w:rPr>
        <w:t xml:space="preserve">   </w:t>
      </w:r>
      <w:r w:rsidRPr="005205F9">
        <w:rPr>
          <w:rFonts w:ascii="Calibri" w:hAnsi="Calibri" w:cs="Calibri"/>
          <w:b/>
          <w:color w:val="FF0000"/>
          <w:sz w:val="20"/>
        </w:rPr>
        <w:t xml:space="preserve"> </w:t>
      </w:r>
      <w:r w:rsidRPr="005205F9">
        <w:rPr>
          <w:rFonts w:ascii="Calibri" w:hAnsi="Calibri" w:cs="Calibri"/>
          <w:sz w:val="20"/>
        </w:rPr>
        <w:t xml:space="preserve">zdolności finansowych </w:t>
      </w:r>
    </w:p>
    <w:p w:rsidR="00D9525B" w:rsidRPr="005205F9" w:rsidRDefault="00D9525B" w:rsidP="00737683">
      <w:pPr>
        <w:tabs>
          <w:tab w:val="num" w:pos="360"/>
          <w:tab w:val="left" w:pos="1260"/>
        </w:tabs>
        <w:spacing w:line="276" w:lineRule="auto"/>
        <w:jc w:val="both"/>
        <w:rPr>
          <w:rFonts w:ascii="Calibri" w:hAnsi="Calibri" w:cs="Calibri"/>
          <w:sz w:val="12"/>
          <w:szCs w:val="12"/>
        </w:rPr>
      </w:pPr>
    </w:p>
    <w:p w:rsidR="00586414" w:rsidRPr="005205F9" w:rsidRDefault="00D9525B"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w:t>
      </w:r>
      <w:r w:rsidR="00586414" w:rsidRPr="005205F9">
        <w:rPr>
          <w:rFonts w:ascii="Calibri" w:hAnsi="Calibri" w:cs="Calibri"/>
          <w:sz w:val="20"/>
        </w:rPr>
        <w:t xml:space="preserve">na okres korzystania z nich przy wykonywaniu zamówienia  </w:t>
      </w:r>
      <w:r w:rsidR="008B45C6" w:rsidRPr="005205F9">
        <w:rPr>
          <w:rFonts w:ascii="Calibri" w:hAnsi="Calibri" w:cs="Calibri"/>
          <w:sz w:val="20"/>
        </w:rPr>
        <w:t>.</w:t>
      </w:r>
    </w:p>
    <w:p w:rsidR="008B45C6" w:rsidRDefault="008B45C6" w:rsidP="00737683">
      <w:pPr>
        <w:spacing w:line="276" w:lineRule="auto"/>
        <w:jc w:val="both"/>
        <w:rPr>
          <w:rFonts w:ascii="Calibri" w:hAnsi="Calibri" w:cs="Calibri"/>
          <w:b/>
          <w:color w:val="000000"/>
          <w:sz w:val="20"/>
        </w:rPr>
      </w:pPr>
    </w:p>
    <w:p w:rsidR="00586414" w:rsidRPr="00771731" w:rsidRDefault="00586414" w:rsidP="00737683">
      <w:pPr>
        <w:spacing w:line="276" w:lineRule="auto"/>
        <w:jc w:val="both"/>
        <w:rPr>
          <w:rFonts w:ascii="Arial" w:hAnsi="Arial" w:cs="Arial"/>
          <w:b/>
          <w:color w:val="FF0000"/>
        </w:rPr>
      </w:pPr>
      <w:r w:rsidRPr="005205F9">
        <w:rPr>
          <w:rFonts w:ascii="Calibri" w:hAnsi="Calibri" w:cs="Calibri"/>
          <w:b/>
          <w:color w:val="000000"/>
          <w:sz w:val="20"/>
        </w:rPr>
        <w:t>PODPIS(Y):</w:t>
      </w:r>
      <w:r w:rsidR="008B45C6" w:rsidRPr="005205F9">
        <w:rPr>
          <w:rFonts w:ascii="Calibri" w:hAnsi="Calibri" w:cs="Calibri"/>
          <w:b/>
          <w:color w:val="000000"/>
          <w:sz w:val="20"/>
        </w:rPr>
        <w:t xml:space="preserve">       </w:t>
      </w:r>
      <w:r w:rsidR="008B45C6" w:rsidRPr="00771731">
        <w:rPr>
          <w:rFonts w:ascii="Arial" w:hAnsi="Arial" w:cs="Arial"/>
          <w:b/>
          <w:color w:val="000000"/>
        </w:rPr>
        <w:t xml:space="preserve">                             </w:t>
      </w:r>
    </w:p>
    <w:p w:rsidR="00586414" w:rsidRPr="00771731" w:rsidRDefault="00586414"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6"/>
        <w:gridCol w:w="2264"/>
        <w:gridCol w:w="2700"/>
        <w:gridCol w:w="2700"/>
        <w:gridCol w:w="2340"/>
      </w:tblGrid>
      <w:tr w:rsidR="00586414" w:rsidRPr="00771731" w:rsidTr="00A71E1E">
        <w:tc>
          <w:tcPr>
            <w:tcW w:w="436"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264"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586414" w:rsidRPr="00771731" w:rsidTr="00A71E1E">
        <w:trPr>
          <w:trHeight w:val="1141"/>
        </w:trPr>
        <w:tc>
          <w:tcPr>
            <w:tcW w:w="436" w:type="dxa"/>
          </w:tcPr>
          <w:p w:rsidR="00586414" w:rsidRPr="00771731" w:rsidRDefault="00586414" w:rsidP="00737683">
            <w:pPr>
              <w:spacing w:line="276" w:lineRule="auto"/>
              <w:jc w:val="both"/>
              <w:rPr>
                <w:rFonts w:ascii="Arial" w:hAnsi="Arial" w:cs="Arial"/>
                <w:color w:val="000000"/>
                <w:sz w:val="22"/>
                <w:szCs w:val="22"/>
              </w:rPr>
            </w:pPr>
          </w:p>
          <w:p w:rsidR="00586414" w:rsidRPr="00771731" w:rsidRDefault="00586414" w:rsidP="00737683">
            <w:pPr>
              <w:spacing w:line="276" w:lineRule="auto"/>
              <w:jc w:val="both"/>
              <w:rPr>
                <w:rFonts w:ascii="Arial" w:hAnsi="Arial" w:cs="Arial"/>
                <w:color w:val="000000"/>
                <w:sz w:val="22"/>
                <w:szCs w:val="22"/>
              </w:rPr>
            </w:pPr>
          </w:p>
        </w:tc>
        <w:tc>
          <w:tcPr>
            <w:tcW w:w="2264" w:type="dxa"/>
          </w:tcPr>
          <w:p w:rsidR="00586414" w:rsidRPr="00771731" w:rsidRDefault="00586414" w:rsidP="00737683">
            <w:pPr>
              <w:spacing w:line="276" w:lineRule="auto"/>
              <w:jc w:val="both"/>
              <w:rPr>
                <w:rFonts w:ascii="Arial" w:hAnsi="Arial" w:cs="Arial"/>
                <w:b/>
                <w:color w:val="000000"/>
                <w:sz w:val="22"/>
                <w:szCs w:val="22"/>
              </w:rPr>
            </w:pPr>
          </w:p>
        </w:tc>
        <w:tc>
          <w:tcPr>
            <w:tcW w:w="2700" w:type="dxa"/>
          </w:tcPr>
          <w:p w:rsidR="00586414" w:rsidRPr="00771731" w:rsidRDefault="00586414" w:rsidP="00737683">
            <w:pPr>
              <w:spacing w:line="276" w:lineRule="auto"/>
              <w:ind w:firstLine="708"/>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p w:rsidR="00302C72" w:rsidRPr="00771731" w:rsidRDefault="00302C72" w:rsidP="00737683">
            <w:pPr>
              <w:spacing w:line="276" w:lineRule="auto"/>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tc>
        <w:tc>
          <w:tcPr>
            <w:tcW w:w="2700" w:type="dxa"/>
          </w:tcPr>
          <w:p w:rsidR="00586414" w:rsidRPr="00771731" w:rsidRDefault="00586414" w:rsidP="00737683">
            <w:pPr>
              <w:spacing w:line="276" w:lineRule="auto"/>
              <w:jc w:val="both"/>
              <w:rPr>
                <w:rFonts w:ascii="Arial" w:hAnsi="Arial" w:cs="Arial"/>
                <w:b/>
                <w:color w:val="000000"/>
                <w:sz w:val="22"/>
                <w:szCs w:val="22"/>
              </w:rPr>
            </w:pPr>
          </w:p>
        </w:tc>
        <w:tc>
          <w:tcPr>
            <w:tcW w:w="2340" w:type="dxa"/>
          </w:tcPr>
          <w:p w:rsidR="00586414" w:rsidRPr="00771731" w:rsidRDefault="00586414" w:rsidP="00737683">
            <w:pPr>
              <w:spacing w:line="276" w:lineRule="auto"/>
              <w:jc w:val="both"/>
              <w:rPr>
                <w:rFonts w:ascii="Arial" w:hAnsi="Arial" w:cs="Arial"/>
                <w:b/>
                <w:color w:val="000000"/>
                <w:sz w:val="22"/>
                <w:szCs w:val="22"/>
              </w:rPr>
            </w:pPr>
          </w:p>
        </w:tc>
      </w:tr>
    </w:tbl>
    <w:p w:rsidR="00B74CE5" w:rsidRDefault="00B74CE5" w:rsidP="00111B44">
      <w:pPr>
        <w:pStyle w:val="Spistreci4"/>
      </w:pPr>
    </w:p>
    <w:p w:rsidR="00312A26" w:rsidRDefault="00312A26" w:rsidP="00312A26">
      <w:r>
        <w:t>______________</w:t>
      </w:r>
    </w:p>
    <w:p w:rsidR="00312A26" w:rsidRPr="00B81B2A" w:rsidRDefault="00312A26" w:rsidP="00312A26">
      <w:pPr>
        <w:rPr>
          <w:rFonts w:ascii="Calibri" w:hAnsi="Calibri" w:cs="Calibri"/>
          <w:sz w:val="20"/>
        </w:rPr>
      </w:pPr>
      <w:r w:rsidRPr="00B81B2A">
        <w:rPr>
          <w:rFonts w:ascii="Calibri" w:hAnsi="Calibri" w:cs="Calibri"/>
          <w:sz w:val="20"/>
        </w:rPr>
        <w:lastRenderedPageBreak/>
        <w:t xml:space="preserve">Legenda: </w:t>
      </w:r>
    </w:p>
    <w:p w:rsidR="00BE65B4" w:rsidRPr="00BE65B4" w:rsidRDefault="00BE65B4" w:rsidP="00552C4E">
      <w:pPr>
        <w:ind w:left="284" w:right="-471" w:hanging="284"/>
        <w:outlineLvl w:val="0"/>
        <w:rPr>
          <w:rFonts w:ascii="Calibri" w:hAnsi="Calibri" w:cs="Calibri"/>
          <w:color w:val="FF0000"/>
          <w:sz w:val="4"/>
          <w:szCs w:val="4"/>
          <w:vertAlign w:val="superscript"/>
        </w:rPr>
      </w:pPr>
    </w:p>
    <w:p w:rsidR="00552C4E" w:rsidRPr="001B202D" w:rsidRDefault="00552C4E" w:rsidP="00552C4E">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406473" w:rsidRPr="00C91404" w:rsidRDefault="00EE21DE" w:rsidP="00111B44">
      <w:pPr>
        <w:pStyle w:val="Spistreci4"/>
        <w:rPr>
          <w:b w:val="0"/>
        </w:rPr>
      </w:pPr>
      <w:r w:rsidRPr="00C91404">
        <w:rPr>
          <w:b w:val="0"/>
        </w:rPr>
        <w:t>OŚWIADCZAMY ,</w:t>
      </w:r>
    </w:p>
    <w:p w:rsidR="00D860E3" w:rsidRPr="00C91404" w:rsidRDefault="00EE21DE" w:rsidP="00111B44">
      <w:pPr>
        <w:pStyle w:val="Spistreci4"/>
        <w:rPr>
          <w:b w:val="0"/>
        </w:rPr>
      </w:pPr>
      <w:r w:rsidRPr="00C91404">
        <w:rPr>
          <w:b w:val="0"/>
        </w:rPr>
        <w:t>ŻE  BĘDZIEMY KORZYSTAĆ Z NA</w:t>
      </w:r>
      <w:r w:rsidR="00D860E3" w:rsidRPr="00C91404">
        <w:rPr>
          <w:b w:val="0"/>
        </w:rPr>
        <w:t xml:space="preserve">STĘPUJĄCYCH ZASOBÓW PODMIOTÓW TRZECICH </w:t>
      </w:r>
    </w:p>
    <w:p w:rsidR="00EE21DE" w:rsidRPr="00C91404" w:rsidRDefault="00D860E3" w:rsidP="00111B44">
      <w:pPr>
        <w:pStyle w:val="Spistreci4"/>
        <w:rPr>
          <w:b w:val="0"/>
        </w:rPr>
      </w:pPr>
      <w:r w:rsidRPr="00C91404">
        <w:rPr>
          <w:b w:val="0"/>
        </w:rPr>
        <w:t>(UDOSTĘPNIAJĄCYCH  SWOJE ZASOBY)</w:t>
      </w:r>
    </w:p>
    <w:p w:rsidR="0006018C" w:rsidRPr="00771731" w:rsidRDefault="0006018C" w:rsidP="00737683">
      <w:pPr>
        <w:spacing w:line="276" w:lineRule="auto"/>
        <w:jc w:val="both"/>
        <w:rPr>
          <w:rFonts w:ascii="Arial" w:hAnsi="Arial" w:cs="Arial"/>
        </w:rPr>
      </w:pPr>
    </w:p>
    <w:p w:rsidR="00EE21DE" w:rsidRPr="005205F9" w:rsidRDefault="00EE21DE" w:rsidP="00265F2F">
      <w:pPr>
        <w:numPr>
          <w:ilvl w:val="0"/>
          <w:numId w:val="8"/>
        </w:numPr>
        <w:tabs>
          <w:tab w:val="clear" w:pos="720"/>
          <w:tab w:val="num" w:pos="284"/>
        </w:tabs>
        <w:spacing w:line="276" w:lineRule="auto"/>
        <w:ind w:hanging="720"/>
        <w:jc w:val="both"/>
        <w:rPr>
          <w:rFonts w:ascii="Calibri" w:hAnsi="Calibri" w:cs="Calibri"/>
          <w:sz w:val="20"/>
        </w:rPr>
      </w:pPr>
      <w:r w:rsidRPr="005205F9">
        <w:rPr>
          <w:rFonts w:ascii="Calibri" w:hAnsi="Calibri" w:cs="Calibri"/>
          <w:b/>
          <w:sz w:val="20"/>
        </w:rPr>
        <w:t>Wiedza i doświadczenie z zakresie</w:t>
      </w:r>
      <w:r w:rsidRPr="005205F9">
        <w:rPr>
          <w:rFonts w:ascii="Calibri" w:hAnsi="Calibri" w:cs="Calibri"/>
          <w:sz w:val="20"/>
        </w:rPr>
        <w:t xml:space="preserve">  …………………</w:t>
      </w:r>
      <w:r w:rsidR="00D85A1C"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Potencjał techniczny oraz osoby zdolne do wykonania zamówienia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zostanie udostępniona przez</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Zdolność finansowa w zakresie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EE21DE" w:rsidRPr="00794911" w:rsidRDefault="00EE21DE" w:rsidP="00111B44">
      <w:pPr>
        <w:pStyle w:val="Spistreci4"/>
      </w:pPr>
    </w:p>
    <w:p w:rsidR="00D74925" w:rsidRPr="005205F9" w:rsidRDefault="00D85A1C" w:rsidP="00737683">
      <w:pPr>
        <w:spacing w:line="276" w:lineRule="auto"/>
        <w:jc w:val="both"/>
        <w:rPr>
          <w:rFonts w:ascii="Calibri" w:hAnsi="Calibri" w:cs="Calibri"/>
          <w:sz w:val="20"/>
        </w:rPr>
      </w:pPr>
      <w:r w:rsidRPr="005205F9">
        <w:rPr>
          <w:rFonts w:ascii="Calibri" w:hAnsi="Calibri" w:cs="Calibri"/>
          <w:sz w:val="20"/>
        </w:rPr>
        <w:t>Na potwierdzenie powyższego prz</w:t>
      </w:r>
      <w:r w:rsidR="009D580A">
        <w:rPr>
          <w:rFonts w:ascii="Calibri" w:hAnsi="Calibri" w:cs="Calibri"/>
          <w:sz w:val="20"/>
        </w:rPr>
        <w:t>edstawiamy pisemne zobowiązanie</w:t>
      </w:r>
      <w:r w:rsidR="00D74925" w:rsidRPr="005205F9">
        <w:rPr>
          <w:rFonts w:ascii="Calibri" w:hAnsi="Calibri" w:cs="Calibri"/>
          <w:sz w:val="20"/>
        </w:rPr>
        <w:t xml:space="preserve">, </w:t>
      </w:r>
      <w:r w:rsidR="00D74925" w:rsidRPr="005205F9">
        <w:rPr>
          <w:rFonts w:ascii="Calibri" w:hAnsi="Calibri" w:cs="Calibri"/>
          <w:b/>
          <w:sz w:val="20"/>
        </w:rPr>
        <w:t>w oryginale</w:t>
      </w:r>
      <w:r w:rsidR="00D74925" w:rsidRPr="005205F9">
        <w:rPr>
          <w:rFonts w:ascii="Calibri" w:hAnsi="Calibri" w:cs="Calibri"/>
          <w:sz w:val="20"/>
        </w:rPr>
        <w:t xml:space="preserve">, </w:t>
      </w:r>
      <w:r w:rsidRPr="005205F9">
        <w:rPr>
          <w:rFonts w:ascii="Calibri" w:hAnsi="Calibri" w:cs="Calibri"/>
          <w:sz w:val="20"/>
        </w:rPr>
        <w:t>wskazanych wyżej podmiotów do oddania nam do dyspozycji wyżej wymienionych zasobów na okres korzys</w:t>
      </w:r>
      <w:r w:rsidR="00406473" w:rsidRPr="005205F9">
        <w:rPr>
          <w:rFonts w:ascii="Calibri" w:hAnsi="Calibri" w:cs="Calibri"/>
          <w:sz w:val="20"/>
        </w:rPr>
        <w:t>tania z nich przy wykonaniu zamó</w:t>
      </w:r>
      <w:r w:rsidRPr="005205F9">
        <w:rPr>
          <w:rFonts w:ascii="Calibri" w:hAnsi="Calibri" w:cs="Calibri"/>
          <w:sz w:val="20"/>
        </w:rPr>
        <w:t>wienia</w:t>
      </w:r>
      <w:r w:rsidR="009D580A">
        <w:rPr>
          <w:rFonts w:ascii="Calibri" w:hAnsi="Calibri" w:cs="Calibri"/>
          <w:sz w:val="20"/>
        </w:rPr>
        <w:t xml:space="preserve">, </w:t>
      </w:r>
      <w:r w:rsidRPr="005205F9">
        <w:rPr>
          <w:rFonts w:ascii="Calibri" w:hAnsi="Calibri" w:cs="Calibri"/>
          <w:sz w:val="20"/>
        </w:rPr>
        <w:t xml:space="preserve"> </w:t>
      </w: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Załącznik Nr 7 do IDW)</w:t>
      </w:r>
    </w:p>
    <w:p w:rsidR="00C20A12" w:rsidRDefault="00C20A12" w:rsidP="00737683">
      <w:pPr>
        <w:spacing w:line="276" w:lineRule="auto"/>
        <w:jc w:val="both"/>
        <w:rPr>
          <w:rFonts w:ascii="Arial" w:hAnsi="Arial" w:cs="Arial"/>
          <w:b/>
          <w:color w:val="FF0000"/>
          <w:sz w:val="18"/>
          <w:szCs w:val="18"/>
        </w:rPr>
      </w:pPr>
    </w:p>
    <w:p w:rsidR="00406473" w:rsidRPr="005205F9" w:rsidRDefault="00406473" w:rsidP="00737683">
      <w:pPr>
        <w:spacing w:line="276" w:lineRule="auto"/>
        <w:jc w:val="both"/>
        <w:rPr>
          <w:rFonts w:ascii="Calibri" w:hAnsi="Calibri" w:cs="Calibri"/>
          <w:b/>
          <w:color w:val="FF0000"/>
          <w:sz w:val="20"/>
        </w:rPr>
      </w:pPr>
      <w:r w:rsidRPr="005205F9">
        <w:rPr>
          <w:rFonts w:ascii="Calibri" w:hAnsi="Calibri" w:cs="Calibri"/>
          <w:b/>
          <w:color w:val="000000"/>
          <w:sz w:val="20"/>
        </w:rPr>
        <w:t xml:space="preserve">PODPIS(Y):              </w:t>
      </w:r>
    </w:p>
    <w:p w:rsidR="00406473" w:rsidRPr="00771731" w:rsidRDefault="00406473"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406473" w:rsidRPr="00771731">
        <w:tc>
          <w:tcPr>
            <w:tcW w:w="36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406473" w:rsidRPr="00771731">
        <w:trPr>
          <w:trHeight w:val="670"/>
        </w:trPr>
        <w:tc>
          <w:tcPr>
            <w:tcW w:w="360" w:type="dxa"/>
          </w:tcPr>
          <w:p w:rsidR="00406473" w:rsidRPr="00771731" w:rsidRDefault="00406473" w:rsidP="00737683">
            <w:pPr>
              <w:spacing w:line="276" w:lineRule="auto"/>
              <w:jc w:val="both"/>
              <w:rPr>
                <w:rFonts w:ascii="Arial" w:hAnsi="Arial" w:cs="Arial"/>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jc w:val="both"/>
              <w:rPr>
                <w:rFonts w:ascii="Arial" w:hAnsi="Arial" w:cs="Arial"/>
                <w:b/>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tc>
      </w:tr>
    </w:tbl>
    <w:p w:rsidR="00C20A12" w:rsidRPr="00C20A12" w:rsidRDefault="00C20A12" w:rsidP="00C20A12">
      <w:r>
        <w:t>__________________________________</w:t>
      </w:r>
    </w:p>
    <w:p w:rsidR="0028331E" w:rsidRPr="00B81B2A" w:rsidRDefault="0028331E" w:rsidP="0028331E">
      <w:pPr>
        <w:rPr>
          <w:rFonts w:ascii="Calibri" w:hAnsi="Calibri" w:cs="Calibri"/>
          <w:sz w:val="20"/>
        </w:rPr>
      </w:pPr>
      <w:r w:rsidRPr="00B81B2A">
        <w:rPr>
          <w:rFonts w:ascii="Calibri" w:hAnsi="Calibri" w:cs="Calibri"/>
          <w:sz w:val="20"/>
        </w:rPr>
        <w:t xml:space="preserve">Legenda: </w:t>
      </w:r>
    </w:p>
    <w:p w:rsidR="00BE65B4" w:rsidRPr="00BE65B4" w:rsidRDefault="00BE65B4" w:rsidP="00C20A12">
      <w:pPr>
        <w:spacing w:line="276" w:lineRule="auto"/>
        <w:jc w:val="both"/>
        <w:rPr>
          <w:rFonts w:ascii="Calibri" w:hAnsi="Calibri" w:cs="Calibri"/>
          <w:color w:val="FF0000"/>
          <w:sz w:val="4"/>
          <w:szCs w:val="4"/>
          <w:vertAlign w:val="superscript"/>
        </w:rPr>
      </w:pPr>
    </w:p>
    <w:p w:rsidR="00C20A12" w:rsidRPr="00C20A12" w:rsidRDefault="00C20A12" w:rsidP="00C20A12">
      <w:pPr>
        <w:spacing w:line="276" w:lineRule="auto"/>
        <w:jc w:val="both"/>
        <w:rPr>
          <w:rFonts w:ascii="Calibri" w:hAnsi="Calibri" w:cs="Calibri"/>
          <w:color w:val="FF0000"/>
          <w:sz w:val="18"/>
          <w:szCs w:val="18"/>
        </w:rPr>
      </w:pPr>
      <w:r>
        <w:rPr>
          <w:rFonts w:ascii="Calibri" w:hAnsi="Calibri" w:cs="Calibri"/>
          <w:color w:val="FF0000"/>
          <w:sz w:val="18"/>
          <w:szCs w:val="18"/>
          <w:vertAlign w:val="superscript"/>
        </w:rPr>
        <w:t>4</w:t>
      </w:r>
      <w:r w:rsidR="0028331E" w:rsidRPr="00C20A12">
        <w:rPr>
          <w:rFonts w:ascii="Calibri" w:hAnsi="Calibri" w:cs="Calibri"/>
          <w:color w:val="FF0000"/>
          <w:sz w:val="18"/>
          <w:szCs w:val="18"/>
          <w:vertAlign w:val="superscript"/>
        </w:rPr>
        <w:t xml:space="preserve">/  </w:t>
      </w:r>
      <w:r w:rsidR="0028331E" w:rsidRPr="00C20A12">
        <w:rPr>
          <w:rFonts w:ascii="Calibri" w:hAnsi="Calibri" w:cs="Calibri"/>
          <w:color w:val="000000"/>
          <w:sz w:val="16"/>
          <w:szCs w:val="16"/>
        </w:rPr>
        <w:t xml:space="preserve">     </w:t>
      </w:r>
      <w:r w:rsidRPr="00C20A12">
        <w:rPr>
          <w:rFonts w:ascii="Calibri" w:hAnsi="Calibri" w:cs="Calibri"/>
          <w:color w:val="FF0000"/>
          <w:sz w:val="18"/>
          <w:szCs w:val="18"/>
        </w:rPr>
        <w:t xml:space="preserve">należy podać nazwę podmiotu, </w:t>
      </w:r>
    </w:p>
    <w:p w:rsidR="00C20A12" w:rsidRPr="00C20A12" w:rsidRDefault="00C20A12" w:rsidP="00C20A12">
      <w:pPr>
        <w:spacing w:line="276" w:lineRule="auto"/>
        <w:jc w:val="both"/>
        <w:rPr>
          <w:rFonts w:ascii="Calibri" w:hAnsi="Calibri" w:cs="Calibri"/>
          <w:color w:val="FF0000"/>
          <w:sz w:val="18"/>
          <w:szCs w:val="18"/>
        </w:rPr>
      </w:pPr>
      <w:r w:rsidRPr="00C20A12">
        <w:rPr>
          <w:rFonts w:ascii="Calibri" w:hAnsi="Calibri" w:cs="Calibri"/>
          <w:color w:val="FF0000"/>
          <w:sz w:val="18"/>
          <w:szCs w:val="18"/>
        </w:rPr>
        <w:lastRenderedPageBreak/>
        <w:t xml:space="preserve"> </w:t>
      </w:r>
      <w:r w:rsidR="00B81B2A">
        <w:rPr>
          <w:rFonts w:ascii="Calibri" w:hAnsi="Calibri" w:cs="Calibri"/>
          <w:color w:val="FF0000"/>
          <w:sz w:val="18"/>
          <w:szCs w:val="18"/>
        </w:rPr>
        <w:t xml:space="preserve">     </w:t>
      </w:r>
      <w:r w:rsidRPr="00C20A12">
        <w:rPr>
          <w:rFonts w:ascii="Calibri" w:hAnsi="Calibri" w:cs="Calibri"/>
          <w:color w:val="FF0000"/>
          <w:sz w:val="18"/>
          <w:szCs w:val="18"/>
        </w:rPr>
        <w:t xml:space="preserve">  który zobowiązał się do oddania do dyspozycji niezbędnych zasobów na okres korzystania z nich przy wykonywaniu zamówienia       </w:t>
      </w:r>
    </w:p>
    <w:p w:rsidR="000964A0" w:rsidRPr="00BE65B4" w:rsidRDefault="00302C72" w:rsidP="00BE65B4">
      <w:pPr>
        <w:pStyle w:val="Spistreci4"/>
        <w:spacing w:line="240" w:lineRule="auto"/>
        <w:rPr>
          <w:b w:val="0"/>
          <w:sz w:val="20"/>
          <w:szCs w:val="20"/>
        </w:rPr>
      </w:pPr>
      <w:r w:rsidRPr="00BE65B4">
        <w:rPr>
          <w:sz w:val="20"/>
          <w:szCs w:val="20"/>
        </w:rPr>
        <w:t xml:space="preserve">Załącznik nr 3 –  </w:t>
      </w:r>
      <w:r w:rsidRPr="00BE65B4">
        <w:rPr>
          <w:b w:val="0"/>
          <w:sz w:val="20"/>
          <w:szCs w:val="20"/>
        </w:rPr>
        <w:t xml:space="preserve">Wzór oświadczenia wykonawcy o spełnianiu warunków braku podstaw </w:t>
      </w:r>
      <w:r w:rsidR="00BE65B4">
        <w:rPr>
          <w:b w:val="0"/>
          <w:sz w:val="20"/>
          <w:szCs w:val="20"/>
        </w:rPr>
        <w:t xml:space="preserve">do </w:t>
      </w:r>
      <w:r w:rsidR="00BE65B4" w:rsidRPr="00BE65B4">
        <w:rPr>
          <w:b w:val="0"/>
          <w:sz w:val="20"/>
          <w:szCs w:val="20"/>
        </w:rPr>
        <w:t>wykluczenia z powodu</w:t>
      </w:r>
      <w:r w:rsidR="000964A0" w:rsidRPr="00BE65B4">
        <w:rPr>
          <w:b w:val="0"/>
          <w:sz w:val="20"/>
          <w:szCs w:val="20"/>
        </w:rPr>
        <w:t xml:space="preserve">                                 </w:t>
      </w:r>
    </w:p>
    <w:p w:rsidR="002104F6" w:rsidRDefault="000964A0" w:rsidP="002104F6">
      <w:pPr>
        <w:pStyle w:val="Spistreci4"/>
        <w:spacing w:line="240" w:lineRule="auto"/>
        <w:ind w:left="1418" w:hanging="1418"/>
        <w:rPr>
          <w:b w:val="0"/>
          <w:sz w:val="20"/>
          <w:szCs w:val="20"/>
        </w:rPr>
      </w:pPr>
      <w:r w:rsidRPr="00BE65B4">
        <w:rPr>
          <w:b w:val="0"/>
          <w:sz w:val="20"/>
          <w:szCs w:val="20"/>
        </w:rPr>
        <w:t xml:space="preserve">                           </w:t>
      </w:r>
      <w:r w:rsidR="00BE65B4">
        <w:rPr>
          <w:b w:val="0"/>
          <w:sz w:val="20"/>
          <w:szCs w:val="20"/>
        </w:rPr>
        <w:t xml:space="preserve"> </w:t>
      </w:r>
      <w:r w:rsidRPr="00BE65B4">
        <w:rPr>
          <w:b w:val="0"/>
          <w:sz w:val="20"/>
          <w:szCs w:val="20"/>
        </w:rPr>
        <w:t xml:space="preserve">  </w:t>
      </w:r>
      <w:r w:rsidR="00302C72" w:rsidRPr="00BE65B4">
        <w:rPr>
          <w:b w:val="0"/>
          <w:sz w:val="20"/>
          <w:szCs w:val="20"/>
        </w:rPr>
        <w:t xml:space="preserve">niespełnienia warunków, o których mowa </w:t>
      </w:r>
      <w:r w:rsidR="002104F6" w:rsidRPr="00BE65B4">
        <w:rPr>
          <w:b w:val="0"/>
          <w:sz w:val="20"/>
          <w:szCs w:val="20"/>
        </w:rPr>
        <w:t>w art.24. ust.1  usta</w:t>
      </w:r>
      <w:r w:rsidR="002104F6">
        <w:rPr>
          <w:b w:val="0"/>
          <w:sz w:val="20"/>
          <w:szCs w:val="20"/>
        </w:rPr>
        <w:t>wy z 29.01.2004- Prawo zamówień</w:t>
      </w:r>
    </w:p>
    <w:p w:rsidR="00302C72" w:rsidRPr="00BE65B4" w:rsidRDefault="002104F6" w:rsidP="002104F6">
      <w:pPr>
        <w:pStyle w:val="Spistreci4"/>
        <w:spacing w:line="240" w:lineRule="auto"/>
        <w:ind w:left="1418" w:hanging="1418"/>
        <w:rPr>
          <w:b w:val="0"/>
          <w:sz w:val="20"/>
          <w:szCs w:val="20"/>
        </w:rPr>
      </w:pPr>
      <w:r>
        <w:rPr>
          <w:b w:val="0"/>
          <w:sz w:val="20"/>
          <w:szCs w:val="20"/>
        </w:rPr>
        <w:t xml:space="preserve">                              </w:t>
      </w:r>
      <w:r w:rsidRPr="00BE65B4">
        <w:rPr>
          <w:b w:val="0"/>
          <w:sz w:val="20"/>
          <w:szCs w:val="20"/>
        </w:rPr>
        <w:t>publicznych</w:t>
      </w:r>
    </w:p>
    <w:p w:rsidR="00302C72" w:rsidRPr="00BE65B4" w:rsidRDefault="000964A0" w:rsidP="00BE65B4">
      <w:pPr>
        <w:pStyle w:val="Spistreci4"/>
        <w:spacing w:line="240" w:lineRule="auto"/>
        <w:rPr>
          <w:b w:val="0"/>
          <w:sz w:val="20"/>
          <w:szCs w:val="20"/>
        </w:rPr>
      </w:pPr>
      <w:r w:rsidRPr="00BE65B4">
        <w:rPr>
          <w:b w:val="0"/>
          <w:sz w:val="20"/>
          <w:szCs w:val="20"/>
        </w:rPr>
        <w:t xml:space="preserve">                            </w:t>
      </w:r>
      <w:r w:rsidR="00BE65B4">
        <w:rPr>
          <w:b w:val="0"/>
          <w:sz w:val="20"/>
          <w:szCs w:val="20"/>
        </w:rPr>
        <w:t xml:space="preserve"> </w:t>
      </w:r>
    </w:p>
    <w:p w:rsidR="00302C72" w:rsidRPr="00771731" w:rsidRDefault="00302C72" w:rsidP="00111B44">
      <w:pPr>
        <w:pStyle w:val="Spistreci4"/>
      </w:pPr>
      <w:r w:rsidRPr="00771731">
        <w:t xml:space="preserve">                              </w:t>
      </w:r>
    </w:p>
    <w:p w:rsidR="000964A0" w:rsidRPr="005205F9" w:rsidRDefault="00302C72" w:rsidP="00F45D08">
      <w:pPr>
        <w:spacing w:line="276" w:lineRule="auto"/>
        <w:jc w:val="both"/>
        <w:rPr>
          <w:rFonts w:ascii="Calibri" w:hAnsi="Calibri" w:cs="Calibri"/>
          <w:sz w:val="20"/>
        </w:rPr>
      </w:pPr>
      <w:r w:rsidRPr="002104F6">
        <w:rPr>
          <w:rFonts w:ascii="Calibri" w:hAnsi="Calibri" w:cs="Calibri"/>
          <w:color w:val="000000"/>
          <w:sz w:val="20"/>
        </w:rPr>
        <w:t>ZAMAWIAJĄCY:</w:t>
      </w:r>
      <w:r w:rsidRPr="005205F9">
        <w:rPr>
          <w:rFonts w:ascii="Calibri" w:hAnsi="Calibri" w:cs="Calibri"/>
          <w:b/>
          <w:color w:val="000000"/>
          <w:sz w:val="20"/>
        </w:rPr>
        <w:t xml:space="preserve">     </w:t>
      </w:r>
      <w:r w:rsidRPr="005205F9">
        <w:rPr>
          <w:rFonts w:ascii="Calibri" w:hAnsi="Calibri" w:cs="Calibri"/>
          <w:sz w:val="20"/>
        </w:rPr>
        <w:t xml:space="preserve"> </w:t>
      </w:r>
      <w:r w:rsidR="003F144E">
        <w:rPr>
          <w:rFonts w:ascii="Calibri" w:hAnsi="Calibri" w:cs="Calibri"/>
          <w:sz w:val="20"/>
        </w:rPr>
        <w:t>Gmina Stara Kamienica</w:t>
      </w:r>
      <w:r w:rsidR="009602F7">
        <w:rPr>
          <w:rFonts w:ascii="Calibri" w:hAnsi="Calibri" w:cs="Calibri"/>
          <w:sz w:val="20"/>
        </w:rPr>
        <w:t xml:space="preserve"> </w:t>
      </w:r>
      <w:r w:rsidR="009602F7" w:rsidRPr="00BD4042">
        <w:rPr>
          <w:rFonts w:ascii="Calibri" w:hAnsi="Calibri" w:cs="Calibri"/>
          <w:sz w:val="20"/>
        </w:rPr>
        <w:t xml:space="preserve">                                </w:t>
      </w:r>
      <w:r w:rsidR="009602F7" w:rsidRPr="00BD4042">
        <w:rPr>
          <w:rFonts w:ascii="Calibri" w:hAnsi="Calibri" w:cs="Calibri"/>
          <w:color w:val="000000"/>
          <w:sz w:val="20"/>
        </w:rPr>
        <w:t xml:space="preserve">  </w:t>
      </w:r>
      <w:r w:rsidR="009602F7" w:rsidRPr="00BD4042">
        <w:rPr>
          <w:rFonts w:ascii="Calibri" w:hAnsi="Calibri" w:cs="Calibri"/>
          <w:sz w:val="20"/>
        </w:rPr>
        <w:t xml:space="preserve">                                                                                                            </w:t>
      </w:r>
    </w:p>
    <w:p w:rsidR="00302C72" w:rsidRPr="002104F6" w:rsidRDefault="00302C72" w:rsidP="00737683">
      <w:pPr>
        <w:pStyle w:val="Tekstpodstawowy2"/>
        <w:spacing w:line="276" w:lineRule="auto"/>
        <w:jc w:val="both"/>
        <w:rPr>
          <w:rFonts w:ascii="Calibri" w:hAnsi="Calibri" w:cs="Calibri"/>
          <w:i w:val="0"/>
          <w:color w:val="000000"/>
        </w:rPr>
      </w:pPr>
      <w:r w:rsidRPr="002104F6">
        <w:rPr>
          <w:rFonts w:ascii="Calibri" w:hAnsi="Calibri" w:cs="Calibri"/>
          <w:i w:val="0"/>
          <w:color w:val="000000"/>
        </w:rPr>
        <w:t>WYKONAWCA:</w:t>
      </w:r>
    </w:p>
    <w:p w:rsidR="00302C72" w:rsidRPr="00771731" w:rsidRDefault="00302C72"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239"/>
      </w:tblGrid>
      <w:tr w:rsidR="00302C72" w:rsidRPr="00771731" w:rsidTr="00E5190E">
        <w:trPr>
          <w:cantSplit/>
        </w:trPr>
        <w:tc>
          <w:tcPr>
            <w:tcW w:w="61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lp.</w:t>
            </w:r>
          </w:p>
        </w:tc>
        <w:tc>
          <w:tcPr>
            <w:tcW w:w="486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nazwa(y) wykonawcy(ów)</w:t>
            </w:r>
          </w:p>
        </w:tc>
        <w:tc>
          <w:tcPr>
            <w:tcW w:w="4239"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adres(y) wykonawcy(ów)</w:t>
            </w:r>
          </w:p>
        </w:tc>
      </w:tr>
      <w:tr w:rsidR="00302C72" w:rsidRPr="00771731" w:rsidTr="00E5190E">
        <w:trPr>
          <w:cantSplit/>
          <w:trHeight w:val="1465"/>
        </w:trPr>
        <w:tc>
          <w:tcPr>
            <w:tcW w:w="61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86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239" w:type="dxa"/>
          </w:tcPr>
          <w:p w:rsidR="00302C72" w:rsidRPr="00771731" w:rsidRDefault="00302C72" w:rsidP="00737683">
            <w:pPr>
              <w:spacing w:line="276" w:lineRule="auto"/>
              <w:jc w:val="both"/>
              <w:rPr>
                <w:rFonts w:ascii="Arial" w:hAnsi="Arial" w:cs="Arial"/>
                <w:b/>
                <w:color w:val="000000"/>
              </w:rPr>
            </w:pPr>
          </w:p>
        </w:tc>
      </w:tr>
    </w:tbl>
    <w:p w:rsidR="00302C72" w:rsidRPr="00771731" w:rsidRDefault="00302C72" w:rsidP="00737683">
      <w:pPr>
        <w:numPr>
          <w:ilvl w:val="12"/>
          <w:numId w:val="0"/>
        </w:numPr>
        <w:spacing w:line="276" w:lineRule="auto"/>
        <w:jc w:val="both"/>
        <w:rPr>
          <w:rFonts w:ascii="Arial" w:hAnsi="Arial" w:cs="Arial"/>
          <w:b/>
          <w:color w:val="000000"/>
          <w:sz w:val="22"/>
          <w:szCs w:val="22"/>
        </w:rPr>
      </w:pPr>
    </w:p>
    <w:p w:rsidR="00D9525B" w:rsidRDefault="00D9525B" w:rsidP="00737683">
      <w:pPr>
        <w:numPr>
          <w:ilvl w:val="12"/>
          <w:numId w:val="0"/>
        </w:numPr>
        <w:spacing w:line="276" w:lineRule="auto"/>
        <w:jc w:val="center"/>
        <w:rPr>
          <w:rFonts w:ascii="Arial" w:hAnsi="Arial" w:cs="Arial"/>
          <w:b/>
          <w:color w:val="000000"/>
          <w:sz w:val="22"/>
          <w:szCs w:val="22"/>
        </w:rPr>
      </w:pPr>
    </w:p>
    <w:p w:rsidR="00DA73A6" w:rsidRDefault="00DA73A6" w:rsidP="00737683">
      <w:pPr>
        <w:numPr>
          <w:ilvl w:val="12"/>
          <w:numId w:val="0"/>
        </w:numPr>
        <w:spacing w:line="276" w:lineRule="auto"/>
        <w:jc w:val="center"/>
        <w:rPr>
          <w:rFonts w:ascii="Arial" w:hAnsi="Arial" w:cs="Arial"/>
          <w:b/>
          <w:color w:val="000000"/>
          <w:sz w:val="22"/>
          <w:szCs w:val="22"/>
        </w:rPr>
      </w:pPr>
    </w:p>
    <w:p w:rsidR="00381057" w:rsidRPr="00771731" w:rsidRDefault="00381057" w:rsidP="00071193">
      <w:pPr>
        <w:numPr>
          <w:ilvl w:val="12"/>
          <w:numId w:val="0"/>
        </w:numPr>
        <w:spacing w:line="276" w:lineRule="auto"/>
        <w:rPr>
          <w:rFonts w:ascii="Arial" w:hAnsi="Arial" w:cs="Arial"/>
          <w:b/>
          <w:color w:val="000000"/>
          <w:sz w:val="22"/>
          <w:szCs w:val="22"/>
        </w:rPr>
      </w:pPr>
    </w:p>
    <w:p w:rsidR="00DA73A6" w:rsidRPr="005C2D60" w:rsidRDefault="00DA73A6" w:rsidP="00DA73A6">
      <w:pPr>
        <w:numPr>
          <w:ilvl w:val="12"/>
          <w:numId w:val="0"/>
        </w:numPr>
        <w:rPr>
          <w:rFonts w:ascii="Calibri" w:hAnsi="Calibri" w:cs="Calibri"/>
          <w:color w:val="000000"/>
          <w:sz w:val="22"/>
          <w:szCs w:val="22"/>
        </w:rPr>
      </w:pPr>
      <w:bookmarkStart w:id="9" w:name="_Toc253139574"/>
      <w:r w:rsidRPr="005C2D60">
        <w:rPr>
          <w:rFonts w:ascii="Calibri" w:hAnsi="Calibri" w:cs="Calibri"/>
          <w:b/>
          <w:color w:val="000000"/>
          <w:sz w:val="22"/>
          <w:szCs w:val="22"/>
        </w:rPr>
        <w:t xml:space="preserve">O Ś W I A D C Z A M (Y),   </w:t>
      </w:r>
    </w:p>
    <w:p w:rsidR="00DA73A6" w:rsidRDefault="00DA73A6" w:rsidP="00DA73A6">
      <w:pPr>
        <w:spacing w:line="276" w:lineRule="auto"/>
        <w:jc w:val="both"/>
        <w:rPr>
          <w:rFonts w:ascii="Calibri" w:hAnsi="Calibri" w:cs="Calibri"/>
          <w:noProof/>
          <w:sz w:val="20"/>
        </w:rPr>
      </w:pPr>
    </w:p>
    <w:p w:rsidR="0028066A" w:rsidRPr="005C2D60" w:rsidRDefault="0028066A" w:rsidP="00DA73A6">
      <w:pPr>
        <w:spacing w:line="276" w:lineRule="auto"/>
        <w:jc w:val="both"/>
        <w:rPr>
          <w:rFonts w:ascii="Calibri" w:hAnsi="Calibri" w:cs="Calibri"/>
          <w:noProof/>
          <w:sz w:val="20"/>
        </w:rPr>
      </w:pPr>
    </w:p>
    <w:p w:rsidR="007740BE" w:rsidRPr="00C835CE" w:rsidRDefault="00DA73A6" w:rsidP="007740BE">
      <w:pPr>
        <w:spacing w:line="276" w:lineRule="auto"/>
        <w:jc w:val="center"/>
        <w:rPr>
          <w:b/>
          <w:i/>
          <w:sz w:val="20"/>
        </w:rPr>
      </w:pPr>
      <w:r w:rsidRPr="005C2D60">
        <w:rPr>
          <w:rFonts w:ascii="Calibri" w:hAnsi="Calibri" w:cs="Calibri"/>
          <w:noProof/>
        </w:rPr>
        <w:t>że Wykonawca /</w:t>
      </w:r>
      <w:r w:rsidRPr="005C2D60">
        <w:rPr>
          <w:rFonts w:ascii="Calibri" w:hAnsi="Calibri" w:cs="Calibri"/>
          <w:i/>
        </w:rPr>
        <w:t xml:space="preserve"> </w:t>
      </w:r>
      <w:r w:rsidRPr="005C2D60">
        <w:rPr>
          <w:rFonts w:ascii="Calibri" w:hAnsi="Calibri" w:cs="Calibri"/>
          <w:noProof/>
        </w:rPr>
        <w:t>Wykonawcy wspólnie składajacy ofertę</w:t>
      </w:r>
      <w:r w:rsidR="00B81B2A">
        <w:rPr>
          <w:rFonts w:ascii="Calibri" w:hAnsi="Calibri" w:cs="Calibri"/>
          <w:noProof/>
        </w:rPr>
        <w:t xml:space="preserve"> </w:t>
      </w:r>
      <w:r w:rsidR="00B81B2A" w:rsidRPr="001B202D">
        <w:rPr>
          <w:rFonts w:ascii="Calibri" w:hAnsi="Calibri" w:cs="Calibri"/>
          <w:color w:val="FF0000"/>
          <w:sz w:val="18"/>
          <w:szCs w:val="18"/>
          <w:vertAlign w:val="superscript"/>
        </w:rPr>
        <w:t>3/</w:t>
      </w:r>
      <w:r w:rsidRPr="005C2D60">
        <w:rPr>
          <w:rFonts w:ascii="Calibri" w:hAnsi="Calibri" w:cs="Calibri"/>
          <w:noProof/>
        </w:rPr>
        <w:t xml:space="preserve">  </w:t>
      </w:r>
      <w:r w:rsidR="00DB6361">
        <w:rPr>
          <w:rFonts w:ascii="Calibri" w:hAnsi="Calibri" w:cs="Calibri"/>
          <w:noProof/>
        </w:rPr>
        <w:t>w postępowaniu pn.</w:t>
      </w:r>
      <w:r w:rsidR="00DB6361" w:rsidRPr="00DB6361">
        <w:rPr>
          <w:rFonts w:ascii="Calibri" w:hAnsi="Calibri" w:cs="Calibri"/>
          <w:b/>
        </w:rPr>
        <w:t xml:space="preserve"> </w:t>
      </w:r>
      <w:r w:rsidR="007740BE" w:rsidRPr="007740BE">
        <w:rPr>
          <w:rFonts w:ascii="Calibri" w:hAnsi="Calibri" w:cs="Calibri"/>
          <w:sz w:val="20"/>
        </w:rPr>
        <w:t xml:space="preserve">   </w:t>
      </w:r>
      <w:r w:rsidR="00B8665C">
        <w:rPr>
          <w:rFonts w:ascii="Calibri" w:hAnsi="Calibri" w:cs="Calibri"/>
          <w:b/>
          <w:sz w:val="20"/>
        </w:rPr>
        <w:t xml:space="preserve">Dowóz dzieci do szkół podstawowych i </w:t>
      </w:r>
      <w:r w:rsidR="007740BE" w:rsidRPr="007740BE">
        <w:rPr>
          <w:rFonts w:ascii="Calibri" w:hAnsi="Calibri" w:cs="Calibri"/>
          <w:b/>
          <w:sz w:val="20"/>
        </w:rPr>
        <w:t>gimnazjum</w:t>
      </w:r>
      <w:r w:rsidR="00B8665C">
        <w:rPr>
          <w:rFonts w:ascii="Calibri" w:hAnsi="Calibri" w:cs="Calibri"/>
          <w:b/>
          <w:sz w:val="20"/>
        </w:rPr>
        <w:t xml:space="preserve"> z</w:t>
      </w:r>
      <w:r w:rsidR="007740BE" w:rsidRPr="007740BE">
        <w:rPr>
          <w:rFonts w:ascii="Calibri" w:hAnsi="Calibri" w:cs="Calibri"/>
          <w:b/>
          <w:sz w:val="20"/>
        </w:rPr>
        <w:t>lokalizowanych na terenie Gminy Stara Kamienica</w:t>
      </w:r>
      <w:r w:rsidR="007740BE">
        <w:rPr>
          <w:rFonts w:ascii="Calibri" w:hAnsi="Calibri" w:cs="Calibri"/>
          <w:b/>
          <w:sz w:val="20"/>
        </w:rPr>
        <w:t xml:space="preserve"> </w:t>
      </w:r>
      <w:r w:rsidR="005231B1">
        <w:rPr>
          <w:rFonts w:ascii="Calibri" w:hAnsi="Calibri" w:cs="Calibri"/>
          <w:b/>
          <w:sz w:val="20"/>
        </w:rPr>
        <w:t>w roku szkolnym 2016</w:t>
      </w:r>
      <w:r w:rsidR="00C835CE" w:rsidRPr="00C835CE">
        <w:rPr>
          <w:rFonts w:ascii="Calibri" w:hAnsi="Calibri" w:cs="Calibri"/>
          <w:b/>
          <w:sz w:val="20"/>
        </w:rPr>
        <w:t>/</w:t>
      </w:r>
      <w:r w:rsidR="007740BE" w:rsidRPr="00C835CE">
        <w:rPr>
          <w:rFonts w:ascii="Calibri" w:hAnsi="Calibri" w:cs="Calibri"/>
          <w:b/>
          <w:sz w:val="20"/>
        </w:rPr>
        <w:t>201</w:t>
      </w:r>
      <w:r w:rsidR="005231B1">
        <w:rPr>
          <w:rFonts w:ascii="Calibri" w:hAnsi="Calibri" w:cs="Calibri"/>
          <w:b/>
          <w:sz w:val="20"/>
        </w:rPr>
        <w:t>7</w:t>
      </w:r>
    </w:p>
    <w:p w:rsidR="00DA73A6" w:rsidRPr="00CC03FF" w:rsidRDefault="00CC03FF" w:rsidP="00CC03FF">
      <w:pPr>
        <w:pStyle w:val="Tekstpodstawowy2"/>
        <w:spacing w:line="276" w:lineRule="auto"/>
        <w:jc w:val="both"/>
        <w:rPr>
          <w:rFonts w:ascii="Calibri" w:hAnsi="Calibri" w:cs="Calibri"/>
          <w:b/>
          <w:noProof/>
          <w:color w:val="000000"/>
          <w:sz w:val="4"/>
          <w:szCs w:val="4"/>
        </w:rPr>
      </w:pPr>
      <w:r>
        <w:rPr>
          <w:rFonts w:ascii="Calibri" w:hAnsi="Calibri" w:cs="Calibri"/>
          <w:b/>
          <w:szCs w:val="24"/>
        </w:rPr>
        <w:t xml:space="preserve"> </w:t>
      </w:r>
      <w:r w:rsidR="00DA73A6" w:rsidRPr="00D336A1">
        <w:rPr>
          <w:rFonts w:ascii="Calibri" w:hAnsi="Calibri" w:cs="Calibri"/>
          <w:noProof/>
        </w:rPr>
        <w:t xml:space="preserve">nie podlega(ją)  wykluczeniu na podstawie art. 24 ust. 1 ustawy z dnia 29 stycznia 2004 r. Prawo zamówień publicznych </w:t>
      </w:r>
      <w:r w:rsidR="00DA73A6" w:rsidRPr="00D336A1">
        <w:rPr>
          <w:rFonts w:ascii="Calibri" w:hAnsi="Calibri" w:cs="Calibri"/>
          <w:noProof/>
          <w:color w:val="000000"/>
        </w:rPr>
        <w:t>(tekst jednolity Dz. U. z 201</w:t>
      </w:r>
      <w:r w:rsidR="005231B1">
        <w:rPr>
          <w:rFonts w:ascii="Calibri" w:hAnsi="Calibri" w:cs="Calibri"/>
          <w:noProof/>
          <w:color w:val="000000"/>
        </w:rPr>
        <w:t>5</w:t>
      </w:r>
      <w:r w:rsidR="00DA73A6" w:rsidRPr="00D336A1">
        <w:rPr>
          <w:rFonts w:ascii="Calibri" w:hAnsi="Calibri" w:cs="Calibri"/>
          <w:noProof/>
          <w:color w:val="000000"/>
        </w:rPr>
        <w:t xml:space="preserve"> , poz. </w:t>
      </w:r>
      <w:r w:rsidR="005231B1">
        <w:rPr>
          <w:rFonts w:ascii="Calibri" w:hAnsi="Calibri" w:cs="Calibri"/>
          <w:noProof/>
          <w:color w:val="000000"/>
        </w:rPr>
        <w:t>2164</w:t>
      </w:r>
      <w:r w:rsidR="00DA73A6" w:rsidRPr="00D336A1">
        <w:rPr>
          <w:rFonts w:ascii="Calibri" w:hAnsi="Calibri" w:cs="Calibri"/>
          <w:noProof/>
          <w:color w:val="000000"/>
        </w:rPr>
        <w:t>, z późn.zm</w:t>
      </w:r>
    </w:p>
    <w:p w:rsidR="00DB6361" w:rsidRDefault="00DB6361" w:rsidP="00DB6361">
      <w:pPr>
        <w:pStyle w:val="Tekstpodstawowy22"/>
        <w:rPr>
          <w:szCs w:val="24"/>
        </w:rPr>
      </w:pPr>
    </w:p>
    <w:p w:rsidR="00DB6361" w:rsidRDefault="00DB6361" w:rsidP="00DB6361">
      <w:pPr>
        <w:pStyle w:val="Tekstpodstawowy22"/>
        <w:rPr>
          <w:szCs w:val="24"/>
        </w:rPr>
      </w:pPr>
    </w:p>
    <w:p w:rsidR="00DB6361" w:rsidRDefault="00DB6361" w:rsidP="00DB6361">
      <w:pPr>
        <w:jc w:val="both"/>
        <w:rPr>
          <w:b/>
          <w:szCs w:val="24"/>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color w:val="000000"/>
          <w:sz w:val="20"/>
        </w:rPr>
      </w:pPr>
      <w:r w:rsidRPr="005C2D60">
        <w:rPr>
          <w:rFonts w:ascii="Calibri" w:hAnsi="Calibri" w:cs="Calibri"/>
          <w:color w:val="000000"/>
          <w:sz w:val="20"/>
        </w:rPr>
        <w:t>PODPIS(Y):</w:t>
      </w:r>
    </w:p>
    <w:p w:rsidR="00DA73A6" w:rsidRPr="005C2D60" w:rsidRDefault="00DA73A6" w:rsidP="00DA73A6">
      <w:pPr>
        <w:jc w:val="both"/>
        <w:rPr>
          <w:rFonts w:ascii="Calibri" w:hAnsi="Calibri" w:cs="Calibri"/>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DA73A6" w:rsidRPr="005C2D60" w:rsidTr="00463EC7">
        <w:tc>
          <w:tcPr>
            <w:tcW w:w="36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lp.</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nazwa(y) wykonawcy(ów) [pieczęć(cie)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(ów)]</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DA73A6" w:rsidRPr="005C2D60" w:rsidTr="00463EC7">
        <w:trPr>
          <w:trHeight w:val="981"/>
        </w:trPr>
        <w:tc>
          <w:tcPr>
            <w:tcW w:w="360" w:type="dxa"/>
          </w:tcPr>
          <w:p w:rsidR="00DA73A6" w:rsidRPr="005C2D60" w:rsidRDefault="00DA73A6" w:rsidP="00463EC7">
            <w:pPr>
              <w:jc w:val="both"/>
              <w:rPr>
                <w:rFonts w:ascii="Calibri" w:hAnsi="Calibri" w:cs="Calibri"/>
                <w:color w:val="000000"/>
                <w:sz w:val="20"/>
              </w:rPr>
            </w:pPr>
          </w:p>
          <w:p w:rsidR="00DA73A6" w:rsidRPr="005C2D60" w:rsidRDefault="00DA73A6" w:rsidP="00463EC7">
            <w:pPr>
              <w:jc w:val="both"/>
              <w:rPr>
                <w:rFonts w:ascii="Calibri" w:hAnsi="Calibri" w:cs="Calibri"/>
                <w:color w:val="000000"/>
                <w:sz w:val="20"/>
              </w:rPr>
            </w:pPr>
          </w:p>
        </w:tc>
        <w:tc>
          <w:tcPr>
            <w:tcW w:w="2340" w:type="dxa"/>
          </w:tcPr>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jc w:val="both"/>
              <w:rPr>
                <w:rFonts w:ascii="Calibri" w:hAnsi="Calibri" w:cs="Calibri"/>
                <w:b/>
                <w:color w:val="000000"/>
                <w:sz w:val="20"/>
              </w:rPr>
            </w:pPr>
          </w:p>
        </w:tc>
        <w:tc>
          <w:tcPr>
            <w:tcW w:w="2340" w:type="dxa"/>
          </w:tcPr>
          <w:p w:rsidR="00DA73A6" w:rsidRPr="005C2D60" w:rsidRDefault="00DA73A6" w:rsidP="00463EC7">
            <w:pPr>
              <w:jc w:val="both"/>
              <w:rPr>
                <w:rFonts w:ascii="Calibri" w:hAnsi="Calibri" w:cs="Calibri"/>
                <w:b/>
                <w:color w:val="000000"/>
                <w:sz w:val="20"/>
              </w:rPr>
            </w:pPr>
          </w:p>
        </w:tc>
      </w:tr>
    </w:tbl>
    <w:p w:rsidR="00DA73A6" w:rsidRPr="005C2D60" w:rsidRDefault="00DA73A6" w:rsidP="00DA73A6">
      <w:pPr>
        <w:rPr>
          <w:rFonts w:ascii="Calibri" w:hAnsi="Calibri" w:cs="Calibri"/>
          <w:b/>
          <w:noProof/>
          <w:color w:val="FF0000"/>
          <w:sz w:val="20"/>
        </w:rPr>
      </w:pPr>
    </w:p>
    <w:p w:rsidR="00DA73A6" w:rsidRDefault="00DA73A6" w:rsidP="00DA73A6">
      <w:pPr>
        <w:tabs>
          <w:tab w:val="left" w:pos="6113"/>
        </w:tabs>
        <w:ind w:right="-471"/>
        <w:jc w:val="center"/>
        <w:outlineLvl w:val="0"/>
        <w:rPr>
          <w:rFonts w:ascii="Calibri" w:hAnsi="Calibri" w:cs="Calibri"/>
          <w:b/>
          <w:sz w:val="20"/>
        </w:rPr>
      </w:pPr>
    </w:p>
    <w:p w:rsidR="0028066A" w:rsidRDefault="0028066A" w:rsidP="00DA73A6">
      <w:pPr>
        <w:tabs>
          <w:tab w:val="left" w:pos="6113"/>
        </w:tabs>
        <w:ind w:right="-471"/>
        <w:jc w:val="center"/>
        <w:outlineLvl w:val="0"/>
        <w:rPr>
          <w:rFonts w:ascii="Calibri" w:hAnsi="Calibri" w:cs="Calibri"/>
          <w:b/>
          <w:sz w:val="20"/>
        </w:rPr>
      </w:pPr>
    </w:p>
    <w:p w:rsidR="0028066A" w:rsidRPr="005C2D60" w:rsidRDefault="0028066A" w:rsidP="00DA73A6">
      <w:pPr>
        <w:tabs>
          <w:tab w:val="left" w:pos="6113"/>
        </w:tabs>
        <w:ind w:right="-471"/>
        <w:jc w:val="center"/>
        <w:outlineLvl w:val="0"/>
        <w:rPr>
          <w:rFonts w:ascii="Calibri" w:hAnsi="Calibri" w:cs="Calibri"/>
          <w:b/>
          <w:sz w:val="20"/>
        </w:rPr>
      </w:pPr>
    </w:p>
    <w:p w:rsidR="002104F6" w:rsidRPr="002104F6" w:rsidRDefault="002104F6" w:rsidP="002104F6">
      <w:pPr>
        <w:rPr>
          <w:rFonts w:ascii="Calibri" w:hAnsi="Calibri" w:cs="Calibri"/>
          <w:sz w:val="20"/>
        </w:rPr>
      </w:pPr>
      <w:r w:rsidRPr="002104F6">
        <w:rPr>
          <w:rFonts w:ascii="Calibri" w:hAnsi="Calibri" w:cs="Calibri"/>
          <w:sz w:val="20"/>
        </w:rPr>
        <w:t>__________________________________</w:t>
      </w:r>
    </w:p>
    <w:p w:rsidR="002104F6" w:rsidRPr="00B81B2A" w:rsidRDefault="002104F6" w:rsidP="002104F6">
      <w:pPr>
        <w:rPr>
          <w:rFonts w:ascii="Calibri" w:hAnsi="Calibri" w:cs="Calibri"/>
          <w:sz w:val="20"/>
        </w:rPr>
      </w:pPr>
      <w:r w:rsidRPr="00B81B2A">
        <w:rPr>
          <w:rFonts w:ascii="Calibri" w:hAnsi="Calibri" w:cs="Calibri"/>
          <w:sz w:val="20"/>
        </w:rPr>
        <w:t xml:space="preserve">Legenda: </w:t>
      </w:r>
    </w:p>
    <w:p w:rsidR="002104F6" w:rsidRPr="00BE65B4" w:rsidRDefault="002104F6" w:rsidP="002104F6">
      <w:pPr>
        <w:ind w:left="284" w:right="-471" w:hanging="284"/>
        <w:outlineLvl w:val="0"/>
        <w:rPr>
          <w:rFonts w:ascii="Calibri" w:hAnsi="Calibri" w:cs="Calibri"/>
          <w:color w:val="FF0000"/>
          <w:sz w:val="4"/>
          <w:szCs w:val="4"/>
          <w:vertAlign w:val="superscript"/>
        </w:rPr>
      </w:pPr>
    </w:p>
    <w:p w:rsidR="002104F6" w:rsidRPr="001B202D" w:rsidRDefault="002104F6" w:rsidP="002104F6">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BB1F44" w:rsidRDefault="00BB1F44" w:rsidP="00737683">
      <w:pPr>
        <w:tabs>
          <w:tab w:val="left" w:pos="6113"/>
        </w:tabs>
        <w:spacing w:line="276" w:lineRule="auto"/>
        <w:ind w:right="-471"/>
        <w:jc w:val="both"/>
        <w:outlineLvl w:val="0"/>
        <w:rPr>
          <w:rFonts w:ascii="Calibri" w:hAnsi="Calibri" w:cs="Calibri"/>
          <w:b/>
          <w:sz w:val="22"/>
          <w:szCs w:val="22"/>
        </w:rPr>
      </w:pPr>
    </w:p>
    <w:p w:rsidR="00456658" w:rsidRPr="00BA30B1" w:rsidRDefault="00456658" w:rsidP="00456658">
      <w:pPr>
        <w:tabs>
          <w:tab w:val="left" w:pos="6113"/>
        </w:tabs>
        <w:ind w:right="-471"/>
        <w:outlineLvl w:val="0"/>
        <w:rPr>
          <w:rFonts w:ascii="Calibri" w:hAnsi="Calibri" w:cs="Calibri"/>
          <w:sz w:val="20"/>
        </w:rPr>
      </w:pPr>
      <w:r w:rsidRPr="00BA30B1">
        <w:rPr>
          <w:rFonts w:ascii="Calibri" w:hAnsi="Calibri" w:cs="Calibri"/>
          <w:b/>
          <w:sz w:val="20"/>
        </w:rPr>
        <w:t xml:space="preserve">Załącznik </w:t>
      </w:r>
      <w:r>
        <w:rPr>
          <w:rFonts w:ascii="Calibri" w:hAnsi="Calibri" w:cs="Calibri"/>
          <w:b/>
          <w:sz w:val="20"/>
        </w:rPr>
        <w:t>n</w:t>
      </w:r>
      <w:r w:rsidRPr="00BA30B1">
        <w:rPr>
          <w:rFonts w:ascii="Calibri" w:hAnsi="Calibri" w:cs="Calibri"/>
          <w:b/>
          <w:sz w:val="20"/>
        </w:rPr>
        <w:t xml:space="preserve">r 4 –     </w:t>
      </w:r>
      <w:r w:rsidRPr="00BA30B1">
        <w:rPr>
          <w:rFonts w:ascii="Calibri" w:hAnsi="Calibri" w:cs="Calibri"/>
          <w:sz w:val="20"/>
        </w:rPr>
        <w:t xml:space="preserve">Wzór wykazu wykonanych </w:t>
      </w:r>
      <w:r w:rsidR="007740BE">
        <w:rPr>
          <w:rFonts w:ascii="Calibri" w:hAnsi="Calibri" w:cs="Calibri"/>
          <w:sz w:val="20"/>
        </w:rPr>
        <w:t>usług</w:t>
      </w:r>
      <w:r w:rsidRPr="00BA30B1">
        <w:rPr>
          <w:rFonts w:ascii="Calibri" w:hAnsi="Calibri" w:cs="Calibri"/>
          <w:sz w:val="20"/>
        </w:rPr>
        <w:tab/>
      </w:r>
    </w:p>
    <w:p w:rsidR="00456658" w:rsidRDefault="00456658" w:rsidP="00456658">
      <w:pPr>
        <w:ind w:right="-471"/>
        <w:outlineLvl w:val="0"/>
        <w:rPr>
          <w:rFonts w:ascii="Calibri" w:hAnsi="Calibri" w:cs="Calibri"/>
          <w:b/>
          <w:sz w:val="20"/>
        </w:rPr>
      </w:pPr>
    </w:p>
    <w:p w:rsidR="00456658" w:rsidRPr="0028066A" w:rsidRDefault="00456658" w:rsidP="00456658">
      <w:pPr>
        <w:jc w:val="both"/>
        <w:rPr>
          <w:rFonts w:ascii="Calibri" w:hAnsi="Calibri" w:cs="Calibri"/>
          <w:sz w:val="20"/>
        </w:rPr>
      </w:pPr>
      <w:r w:rsidRPr="0028066A">
        <w:rPr>
          <w:rFonts w:ascii="Calibri" w:hAnsi="Calibri" w:cs="Calibri"/>
          <w:color w:val="000000"/>
          <w:sz w:val="20"/>
        </w:rPr>
        <w:t xml:space="preserve">ZAMAWIAJĄCY:    </w:t>
      </w:r>
      <w:r w:rsidRPr="0028066A">
        <w:rPr>
          <w:rFonts w:ascii="Calibri" w:hAnsi="Calibri" w:cs="Calibri"/>
          <w:sz w:val="20"/>
        </w:rPr>
        <w:t xml:space="preserve">  </w:t>
      </w:r>
      <w:r w:rsidR="003F144E">
        <w:rPr>
          <w:rFonts w:ascii="Calibri" w:hAnsi="Calibri" w:cs="Calibri"/>
          <w:sz w:val="20"/>
        </w:rPr>
        <w:t>Gmina Stara Kamienica</w:t>
      </w:r>
      <w:r w:rsidRPr="0028066A">
        <w:rPr>
          <w:rFonts w:ascii="Calibri" w:hAnsi="Calibri" w:cs="Calibri"/>
          <w:sz w:val="20"/>
        </w:rPr>
        <w:t xml:space="preserve">                                   </w:t>
      </w:r>
      <w:r w:rsidRPr="0028066A">
        <w:rPr>
          <w:rFonts w:ascii="Calibri" w:hAnsi="Calibri" w:cs="Calibri"/>
          <w:color w:val="000000"/>
          <w:sz w:val="20"/>
        </w:rPr>
        <w:t xml:space="preserve">  </w:t>
      </w:r>
      <w:r w:rsidRPr="0028066A">
        <w:rPr>
          <w:rFonts w:ascii="Calibri" w:hAnsi="Calibri" w:cs="Calibri"/>
          <w:sz w:val="20"/>
        </w:rPr>
        <w:t xml:space="preserve">                                                                                                            </w:t>
      </w:r>
    </w:p>
    <w:p w:rsidR="00456658" w:rsidRDefault="00456658" w:rsidP="00456658">
      <w:pPr>
        <w:pStyle w:val="Tekstpodstawowy2"/>
        <w:rPr>
          <w:rFonts w:ascii="Calibri" w:hAnsi="Calibri" w:cs="Calibri"/>
          <w:i w:val="0"/>
          <w:color w:val="000000"/>
        </w:rPr>
      </w:pPr>
      <w:r w:rsidRPr="0028066A">
        <w:rPr>
          <w:rFonts w:ascii="Calibri" w:hAnsi="Calibri" w:cs="Calibri"/>
          <w:i w:val="0"/>
          <w:color w:val="000000"/>
        </w:rPr>
        <w:t>WYKONAWCA:</w:t>
      </w:r>
    </w:p>
    <w:p w:rsidR="00456658" w:rsidRPr="00DC15A5" w:rsidRDefault="00456658" w:rsidP="00456658">
      <w:pPr>
        <w:numPr>
          <w:ilvl w:val="12"/>
          <w:numId w:val="0"/>
        </w:numPr>
        <w:rPr>
          <w:rFonts w:ascii="Calibri" w:hAnsi="Calibri" w:cs="Calibri"/>
          <w:b/>
          <w:color w:val="000000"/>
          <w:sz w:val="6"/>
          <w:szCs w:val="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523"/>
      </w:tblGrid>
      <w:tr w:rsidR="00456658" w:rsidRPr="00BA30B1" w:rsidTr="003D5402">
        <w:trPr>
          <w:cantSplit/>
        </w:trPr>
        <w:tc>
          <w:tcPr>
            <w:tcW w:w="610" w:type="dxa"/>
            <w:shd w:val="clear" w:color="auto" w:fill="auto"/>
          </w:tcPr>
          <w:p w:rsidR="00456658" w:rsidRPr="0028066A" w:rsidRDefault="00456658" w:rsidP="00463EC7">
            <w:pPr>
              <w:jc w:val="both"/>
              <w:rPr>
                <w:rFonts w:ascii="Calibri" w:hAnsi="Calibri" w:cs="Calibri"/>
                <w:color w:val="000000"/>
                <w:sz w:val="16"/>
                <w:szCs w:val="16"/>
              </w:rPr>
            </w:pPr>
            <w:r w:rsidRPr="0028066A">
              <w:rPr>
                <w:rFonts w:ascii="Calibri" w:hAnsi="Calibri" w:cs="Calibri"/>
                <w:color w:val="000000"/>
                <w:sz w:val="16"/>
                <w:szCs w:val="16"/>
              </w:rPr>
              <w:t>lp.</w:t>
            </w:r>
          </w:p>
        </w:tc>
        <w:tc>
          <w:tcPr>
            <w:tcW w:w="4860"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nazwa(y) wykonawcy(ów)</w:t>
            </w:r>
          </w:p>
        </w:tc>
        <w:tc>
          <w:tcPr>
            <w:tcW w:w="4523"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adres(y) wykonawcy(ów)</w:t>
            </w:r>
          </w:p>
        </w:tc>
      </w:tr>
      <w:tr w:rsidR="00456658" w:rsidRPr="00BA30B1" w:rsidTr="003D5402">
        <w:trPr>
          <w:cantSplit/>
          <w:trHeight w:val="936"/>
        </w:trPr>
        <w:tc>
          <w:tcPr>
            <w:tcW w:w="61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tc>
        <w:tc>
          <w:tcPr>
            <w:tcW w:w="486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p w:rsidR="0028066A" w:rsidRPr="0028066A" w:rsidRDefault="0028066A" w:rsidP="00463EC7">
            <w:pPr>
              <w:jc w:val="both"/>
              <w:rPr>
                <w:rFonts w:ascii="Calibri" w:hAnsi="Calibri" w:cs="Calibri"/>
                <w:color w:val="000000"/>
                <w:sz w:val="16"/>
                <w:szCs w:val="16"/>
              </w:rPr>
            </w:pPr>
          </w:p>
        </w:tc>
        <w:tc>
          <w:tcPr>
            <w:tcW w:w="4523" w:type="dxa"/>
          </w:tcPr>
          <w:p w:rsidR="00456658" w:rsidRPr="0028066A" w:rsidRDefault="00456658" w:rsidP="00463EC7">
            <w:pPr>
              <w:jc w:val="both"/>
              <w:rPr>
                <w:rFonts w:ascii="Calibri" w:hAnsi="Calibri" w:cs="Calibri"/>
                <w:color w:val="000000"/>
                <w:sz w:val="16"/>
                <w:szCs w:val="16"/>
              </w:rPr>
            </w:pPr>
          </w:p>
        </w:tc>
      </w:tr>
    </w:tbl>
    <w:p w:rsidR="00456658" w:rsidRPr="00BA30B1" w:rsidRDefault="00456658" w:rsidP="00456658">
      <w:pPr>
        <w:ind w:right="-471"/>
        <w:outlineLvl w:val="0"/>
        <w:rPr>
          <w:rFonts w:ascii="Calibri" w:hAnsi="Calibri" w:cs="Calibri"/>
          <w:b/>
          <w:sz w:val="20"/>
        </w:rPr>
      </w:pP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WYKAZ   WYKONANYCH   </w:t>
      </w:r>
      <w:r w:rsidR="007740BE">
        <w:rPr>
          <w:rFonts w:ascii="Calibri" w:hAnsi="Calibri" w:cs="Calibri"/>
          <w:b/>
          <w:bCs/>
          <w:sz w:val="22"/>
          <w:szCs w:val="22"/>
        </w:rPr>
        <w:t>usług</w:t>
      </w: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 okresie </w:t>
      </w:r>
      <w:r w:rsidRPr="0083364B">
        <w:rPr>
          <w:rFonts w:ascii="Calibri" w:hAnsi="Calibri" w:cs="Calibri"/>
          <w:b/>
          <w:bCs/>
          <w:sz w:val="22"/>
          <w:szCs w:val="22"/>
        </w:rPr>
        <w:t xml:space="preserve">ostatnich </w:t>
      </w:r>
      <w:r w:rsidR="0083364B" w:rsidRPr="0083364B">
        <w:rPr>
          <w:rFonts w:ascii="Calibri" w:hAnsi="Calibri" w:cs="Calibri"/>
          <w:b/>
          <w:bCs/>
          <w:sz w:val="22"/>
          <w:szCs w:val="22"/>
        </w:rPr>
        <w:t>trzech</w:t>
      </w:r>
      <w:r w:rsidRPr="0083364B">
        <w:rPr>
          <w:rFonts w:ascii="Calibri" w:hAnsi="Calibri" w:cs="Calibri"/>
          <w:b/>
          <w:bCs/>
          <w:sz w:val="22"/>
          <w:szCs w:val="22"/>
        </w:rPr>
        <w:t xml:space="preserve"> lat przed </w:t>
      </w:r>
      <w:r w:rsidR="0028066A" w:rsidRPr="0083364B">
        <w:rPr>
          <w:rFonts w:ascii="Calibri" w:hAnsi="Calibri" w:cs="Calibri"/>
          <w:b/>
          <w:bCs/>
          <w:sz w:val="22"/>
          <w:szCs w:val="22"/>
        </w:rPr>
        <w:t>upływem terminu składania ofert</w:t>
      </w:r>
    </w:p>
    <w:p w:rsidR="00456658" w:rsidRPr="00EE4F1A" w:rsidRDefault="00456658" w:rsidP="00456658">
      <w:pPr>
        <w:numPr>
          <w:ilvl w:val="12"/>
          <w:numId w:val="0"/>
        </w:numPr>
        <w:jc w:val="both"/>
        <w:rPr>
          <w:rFonts w:ascii="Calibri" w:hAnsi="Calibri" w:cs="Calibri"/>
          <w:b/>
          <w:sz w:val="20"/>
        </w:rPr>
      </w:pPr>
    </w:p>
    <w:p w:rsidR="00456658" w:rsidRPr="00EE4F1A" w:rsidRDefault="00456658" w:rsidP="00456658">
      <w:pPr>
        <w:numPr>
          <w:ilvl w:val="12"/>
          <w:numId w:val="0"/>
        </w:numPr>
        <w:jc w:val="both"/>
        <w:rPr>
          <w:rFonts w:ascii="Calibri" w:hAnsi="Calibri" w:cs="Calibri"/>
          <w:bCs/>
          <w:sz w:val="20"/>
        </w:rPr>
      </w:pPr>
      <w:r w:rsidRPr="00EE4F1A">
        <w:rPr>
          <w:rFonts w:ascii="Calibri" w:hAnsi="Calibri" w:cs="Calibri"/>
          <w:b/>
          <w:sz w:val="20"/>
        </w:rPr>
        <w:t xml:space="preserve">OŚWIADCZAM (Y), </w:t>
      </w:r>
      <w:r w:rsidRPr="00EE4F1A">
        <w:rPr>
          <w:rFonts w:ascii="Calibri" w:hAnsi="Calibri" w:cs="Calibri"/>
          <w:sz w:val="20"/>
        </w:rPr>
        <w:t>że</w:t>
      </w:r>
      <w:r w:rsidRPr="00EE4F1A">
        <w:rPr>
          <w:rFonts w:ascii="Calibri" w:hAnsi="Calibri" w:cs="Calibri"/>
          <w:b/>
          <w:sz w:val="20"/>
        </w:rPr>
        <w:t xml:space="preserve"> </w:t>
      </w:r>
      <w:r w:rsidR="00EE3B81">
        <w:rPr>
          <w:rFonts w:ascii="Calibri" w:hAnsi="Calibri" w:cs="Calibri"/>
          <w:bCs/>
          <w:sz w:val="20"/>
        </w:rPr>
        <w:t>w okresie ostatnich trzech</w:t>
      </w:r>
      <w:r w:rsidRPr="00EE4F1A">
        <w:rPr>
          <w:rFonts w:ascii="Calibri" w:hAnsi="Calibri" w:cs="Calibri"/>
          <w:bCs/>
          <w:sz w:val="20"/>
        </w:rPr>
        <w:t xml:space="preserve"> lat przed upływem terminu składania ofert wykonaliśmy następujące </w:t>
      </w:r>
      <w:r w:rsidR="007740BE">
        <w:rPr>
          <w:rFonts w:ascii="Calibri" w:hAnsi="Calibri" w:cs="Calibri"/>
          <w:bCs/>
          <w:sz w:val="20"/>
        </w:rPr>
        <w:t>usługi</w:t>
      </w:r>
      <w:r w:rsidR="00EE3B81">
        <w:rPr>
          <w:rFonts w:ascii="Calibri" w:hAnsi="Calibri" w:cs="Calibri"/>
          <w:bCs/>
          <w:sz w:val="20"/>
        </w:rPr>
        <w:t>, do których, wg mnie (nas),</w:t>
      </w:r>
      <w:r w:rsidRPr="00EE4F1A">
        <w:rPr>
          <w:rFonts w:ascii="Calibri" w:hAnsi="Calibri" w:cs="Calibri"/>
          <w:bCs/>
          <w:sz w:val="20"/>
        </w:rPr>
        <w:t xml:space="preserve"> najważniejszych realizacji </w:t>
      </w:r>
      <w:r>
        <w:rPr>
          <w:rFonts w:ascii="Calibri" w:hAnsi="Calibri" w:cs="Calibri"/>
          <w:bCs/>
          <w:sz w:val="20"/>
        </w:rPr>
        <w:t xml:space="preserve">oraz tych na potwierdzenie warunku udziału w postępowaniu </w:t>
      </w:r>
      <w:r w:rsidRPr="00EE4F1A">
        <w:rPr>
          <w:rFonts w:ascii="Calibri" w:hAnsi="Calibri" w:cs="Calibri"/>
          <w:bCs/>
          <w:sz w:val="20"/>
        </w:rPr>
        <w:t xml:space="preserve">dołączam(my) </w:t>
      </w:r>
      <w:r>
        <w:rPr>
          <w:rFonts w:ascii="Calibri" w:hAnsi="Calibri" w:cs="Calibri"/>
          <w:bCs/>
          <w:sz w:val="20"/>
        </w:rPr>
        <w:t xml:space="preserve">dokumenty lub </w:t>
      </w:r>
      <w:r w:rsidRPr="00EE4F1A">
        <w:rPr>
          <w:rFonts w:ascii="Calibri" w:hAnsi="Calibri" w:cs="Calibri"/>
          <w:bCs/>
          <w:sz w:val="20"/>
        </w:rPr>
        <w:t xml:space="preserve">dowody potwierdzające, że zostały wykonane w sposób należyty </w:t>
      </w:r>
      <w:r w:rsidR="00C835CE">
        <w:rPr>
          <w:rFonts w:ascii="Calibri" w:hAnsi="Calibri" w:cs="Calibri"/>
          <w:bCs/>
          <w:sz w:val="20"/>
        </w:rPr>
        <w:t>i</w:t>
      </w:r>
      <w:r w:rsidRPr="00EE4F1A">
        <w:rPr>
          <w:rFonts w:ascii="Calibri" w:hAnsi="Calibri" w:cs="Calibri"/>
          <w:bCs/>
          <w:sz w:val="20"/>
        </w:rPr>
        <w:t xml:space="preserve"> </w:t>
      </w:r>
      <w:r>
        <w:rPr>
          <w:rFonts w:ascii="Calibri" w:hAnsi="Calibri" w:cs="Calibri"/>
          <w:bCs/>
          <w:sz w:val="20"/>
        </w:rPr>
        <w:t xml:space="preserve">oraz </w:t>
      </w:r>
      <w:r w:rsidRPr="00EE4F1A">
        <w:rPr>
          <w:rFonts w:ascii="Calibri" w:hAnsi="Calibri" w:cs="Calibri"/>
          <w:bCs/>
          <w:sz w:val="20"/>
        </w:rPr>
        <w:t xml:space="preserve"> prawidłowo ukończone </w:t>
      </w:r>
    </w:p>
    <w:p w:rsidR="00456658" w:rsidRPr="009468C4" w:rsidRDefault="00456658" w:rsidP="00456658">
      <w:pPr>
        <w:numPr>
          <w:ilvl w:val="12"/>
          <w:numId w:val="0"/>
        </w:numPr>
        <w:spacing w:line="276" w:lineRule="auto"/>
        <w:jc w:val="both"/>
        <w:rPr>
          <w:rFonts w:ascii="Arial" w:hAnsi="Arial" w:cs="Arial"/>
          <w:b/>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
        <w:gridCol w:w="2304"/>
        <w:gridCol w:w="1701"/>
        <w:gridCol w:w="1515"/>
        <w:gridCol w:w="1276"/>
        <w:gridCol w:w="1319"/>
        <w:gridCol w:w="1701"/>
      </w:tblGrid>
      <w:tr w:rsidR="00456658" w:rsidRPr="009468C4" w:rsidTr="009011CF">
        <w:trPr>
          <w:cantSplit/>
        </w:trPr>
        <w:tc>
          <w:tcPr>
            <w:tcW w:w="460"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2304" w:type="dxa"/>
            <w:vMerge w:val="restart"/>
          </w:tcPr>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r w:rsidRPr="00EE4F1A">
              <w:rPr>
                <w:rFonts w:ascii="Calibri" w:hAnsi="Calibri" w:cs="Calibri"/>
                <w:bCs/>
                <w:sz w:val="16"/>
                <w:szCs w:val="16"/>
              </w:rPr>
              <w:t>Rodzaj</w:t>
            </w:r>
          </w:p>
          <w:p w:rsidR="00456658" w:rsidRPr="00EE4F1A" w:rsidRDefault="007740BE" w:rsidP="00463EC7">
            <w:pPr>
              <w:overflowPunct w:val="0"/>
              <w:autoSpaceDE w:val="0"/>
              <w:autoSpaceDN w:val="0"/>
              <w:adjustRightInd w:val="0"/>
              <w:spacing w:line="276" w:lineRule="auto"/>
              <w:jc w:val="both"/>
              <w:textAlignment w:val="baseline"/>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 xml:space="preserve">   </w:t>
            </w:r>
          </w:p>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p>
        </w:tc>
        <w:tc>
          <w:tcPr>
            <w:tcW w:w="1701"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Wartość</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 wykonanych</w:t>
            </w:r>
          </w:p>
          <w:p w:rsidR="00456658" w:rsidRPr="00EE4F1A" w:rsidRDefault="007740BE" w:rsidP="00463EC7">
            <w:pPr>
              <w:spacing w:line="276" w:lineRule="auto"/>
              <w:jc w:val="both"/>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(z V</w:t>
            </w:r>
            <w:r>
              <w:rPr>
                <w:rFonts w:ascii="Calibri" w:hAnsi="Calibri" w:cs="Calibri"/>
                <w:bCs/>
                <w:sz w:val="16"/>
                <w:szCs w:val="16"/>
              </w:rPr>
              <w:t>AT</w:t>
            </w:r>
            <w:r w:rsidRPr="00EE4F1A">
              <w:rPr>
                <w:rFonts w:ascii="Calibri" w:hAnsi="Calibri" w:cs="Calibri"/>
                <w:bCs/>
                <w:sz w:val="16"/>
                <w:szCs w:val="16"/>
              </w:rPr>
              <w:t>)</w:t>
            </w:r>
          </w:p>
          <w:p w:rsidR="00456658" w:rsidRPr="00EE4F1A" w:rsidRDefault="00456658" w:rsidP="00463EC7">
            <w:pPr>
              <w:spacing w:line="276" w:lineRule="auto"/>
              <w:ind w:left="355" w:hanging="355"/>
              <w:jc w:val="both"/>
              <w:rPr>
                <w:rFonts w:ascii="Calibri" w:hAnsi="Calibri" w:cs="Calibri"/>
                <w:bCs/>
                <w:sz w:val="16"/>
                <w:szCs w:val="16"/>
              </w:rPr>
            </w:pPr>
            <w:r w:rsidRPr="00EE4F1A">
              <w:rPr>
                <w:rFonts w:ascii="Calibri" w:hAnsi="Calibri" w:cs="Calibri"/>
                <w:bCs/>
                <w:sz w:val="16"/>
                <w:szCs w:val="16"/>
              </w:rPr>
              <w:t xml:space="preserve"> [w tys. PLN]</w:t>
            </w:r>
          </w:p>
        </w:tc>
        <w:tc>
          <w:tcPr>
            <w:tcW w:w="2791" w:type="dxa"/>
            <w:gridSpan w:val="2"/>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Data wykonania</w:t>
            </w:r>
          </w:p>
        </w:tc>
        <w:tc>
          <w:tcPr>
            <w:tcW w:w="1319"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Miejsce wykonania </w:t>
            </w:r>
          </w:p>
        </w:tc>
        <w:tc>
          <w:tcPr>
            <w:tcW w:w="1701" w:type="dxa"/>
            <w:vMerge w:val="restart"/>
          </w:tcPr>
          <w:p w:rsidR="00456658" w:rsidRPr="00EE4F1A" w:rsidRDefault="00456658" w:rsidP="007740BE">
            <w:pPr>
              <w:spacing w:line="276" w:lineRule="auto"/>
              <w:rPr>
                <w:rFonts w:ascii="Calibri" w:hAnsi="Calibri" w:cs="Calibri"/>
                <w:bCs/>
                <w:sz w:val="16"/>
                <w:szCs w:val="16"/>
              </w:rPr>
            </w:pPr>
            <w:r w:rsidRPr="00EE4F1A">
              <w:rPr>
                <w:rFonts w:ascii="Calibri" w:hAnsi="Calibri" w:cs="Calibri"/>
                <w:bCs/>
                <w:sz w:val="16"/>
                <w:szCs w:val="16"/>
              </w:rPr>
              <w:t>Dokument</w:t>
            </w:r>
            <w:r>
              <w:rPr>
                <w:rFonts w:ascii="Calibri" w:hAnsi="Calibri" w:cs="Calibri"/>
                <w:bCs/>
                <w:sz w:val="16"/>
                <w:szCs w:val="16"/>
              </w:rPr>
              <w:t xml:space="preserve">  lub dowody potwierdzający </w:t>
            </w:r>
            <w:r w:rsidRPr="00EE4F1A">
              <w:rPr>
                <w:rFonts w:ascii="Calibri" w:hAnsi="Calibri" w:cs="Calibri"/>
                <w:bCs/>
                <w:sz w:val="16"/>
                <w:szCs w:val="16"/>
              </w:rPr>
              <w:t xml:space="preserve">ich należyte wykonanie i prawidłowo ukończone </w:t>
            </w:r>
          </w:p>
        </w:tc>
      </w:tr>
      <w:tr w:rsidR="00456658" w:rsidRPr="009468C4" w:rsidTr="009011CF">
        <w:trPr>
          <w:cantSplit/>
        </w:trPr>
        <w:tc>
          <w:tcPr>
            <w:tcW w:w="460" w:type="dxa"/>
            <w:vMerge/>
          </w:tcPr>
          <w:p w:rsidR="00456658" w:rsidRPr="009468C4" w:rsidRDefault="00456658" w:rsidP="00463EC7">
            <w:pPr>
              <w:spacing w:line="276" w:lineRule="auto"/>
              <w:jc w:val="both"/>
              <w:rPr>
                <w:rFonts w:ascii="Arial" w:hAnsi="Arial" w:cs="Arial"/>
                <w:bCs/>
                <w:sz w:val="20"/>
              </w:rPr>
            </w:pPr>
          </w:p>
        </w:tc>
        <w:tc>
          <w:tcPr>
            <w:tcW w:w="2304" w:type="dxa"/>
            <w:vMerge/>
          </w:tcPr>
          <w:p w:rsidR="00456658" w:rsidRPr="009468C4" w:rsidRDefault="00456658" w:rsidP="00463EC7">
            <w:pPr>
              <w:overflowPunct w:val="0"/>
              <w:autoSpaceDE w:val="0"/>
              <w:autoSpaceDN w:val="0"/>
              <w:adjustRightInd w:val="0"/>
              <w:spacing w:line="276" w:lineRule="auto"/>
              <w:jc w:val="both"/>
              <w:textAlignment w:val="baseline"/>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c>
          <w:tcPr>
            <w:tcW w:w="1515"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początek </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(data)</w:t>
            </w:r>
          </w:p>
        </w:tc>
        <w:tc>
          <w:tcPr>
            <w:tcW w:w="1276"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koniec</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 (data)</w:t>
            </w:r>
          </w:p>
        </w:tc>
        <w:tc>
          <w:tcPr>
            <w:tcW w:w="1319" w:type="dxa"/>
            <w:vMerge/>
          </w:tcPr>
          <w:p w:rsidR="00456658" w:rsidRPr="009468C4" w:rsidRDefault="00456658" w:rsidP="00463EC7">
            <w:pPr>
              <w:spacing w:line="276" w:lineRule="auto"/>
              <w:jc w:val="both"/>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r>
      <w:tr w:rsidR="00456658" w:rsidRPr="009468C4" w:rsidTr="009011CF">
        <w:trPr>
          <w:cantSplit/>
          <w:trHeight w:val="675"/>
        </w:trPr>
        <w:tc>
          <w:tcPr>
            <w:tcW w:w="460" w:type="dxa"/>
          </w:tcPr>
          <w:p w:rsidR="00456658" w:rsidRPr="00DC15A5"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sidRPr="00DC15A5">
              <w:rPr>
                <w:rFonts w:ascii="Arial" w:hAnsi="Arial" w:cs="Arial"/>
                <w:sz w:val="18"/>
                <w:szCs w:val="18"/>
              </w:rPr>
              <w:t>1.</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671"/>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2.</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567"/>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3.</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4.</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5.</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bl>
    <w:p w:rsidR="003D5402" w:rsidRDefault="003D5402" w:rsidP="00456658">
      <w:pPr>
        <w:jc w:val="both"/>
        <w:rPr>
          <w:rFonts w:ascii="Arial" w:hAnsi="Arial" w:cs="Arial"/>
          <w:sz w:val="20"/>
        </w:rPr>
      </w:pPr>
    </w:p>
    <w:p w:rsidR="00456658" w:rsidRDefault="00456658" w:rsidP="00456658">
      <w:pPr>
        <w:jc w:val="both"/>
        <w:rPr>
          <w:rFonts w:ascii="Arial" w:hAnsi="Arial" w:cs="Arial"/>
          <w:sz w:val="20"/>
        </w:rPr>
      </w:pPr>
      <w:r w:rsidRPr="00DC15A5">
        <w:rPr>
          <w:rFonts w:ascii="Arial" w:hAnsi="Arial" w:cs="Arial"/>
          <w:sz w:val="20"/>
        </w:rPr>
        <w:t>…</w:t>
      </w:r>
    </w:p>
    <w:p w:rsidR="00456658" w:rsidRPr="00EE4F1A" w:rsidRDefault="00456658" w:rsidP="00456658">
      <w:pPr>
        <w:spacing w:line="276" w:lineRule="auto"/>
        <w:jc w:val="both"/>
        <w:rPr>
          <w:rFonts w:ascii="Calibri" w:hAnsi="Calibri" w:cs="Calibri"/>
          <w:sz w:val="20"/>
        </w:rPr>
      </w:pPr>
      <w:r w:rsidRPr="00EE4F1A">
        <w:rPr>
          <w:rFonts w:ascii="Calibri" w:hAnsi="Calibri" w:cs="Calibri"/>
          <w:sz w:val="20"/>
        </w:rPr>
        <w:t>PODPIS (Y)</w:t>
      </w:r>
      <w:r>
        <w:rPr>
          <w:rFonts w:ascii="Calibri" w:hAnsi="Calibri" w:cs="Calibri"/>
          <w:sz w:val="20"/>
        </w:rPr>
        <w:t>:</w:t>
      </w:r>
    </w:p>
    <w:p w:rsidR="00456658" w:rsidRPr="00EE4F1A" w:rsidRDefault="00456658" w:rsidP="00456658">
      <w:pPr>
        <w:spacing w:line="276" w:lineRule="auto"/>
        <w:jc w:val="both"/>
        <w:rPr>
          <w:rFonts w:ascii="Calibri" w:hAnsi="Calibri" w:cs="Calibri"/>
          <w:bCs/>
          <w:sz w:val="6"/>
          <w:szCs w:val="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340"/>
        <w:gridCol w:w="1620"/>
        <w:gridCol w:w="1566"/>
      </w:tblGrid>
      <w:tr w:rsidR="00456658" w:rsidRPr="009468C4" w:rsidTr="003D5402">
        <w:tc>
          <w:tcPr>
            <w:tcW w:w="540" w:type="dxa"/>
            <w:vAlign w:val="center"/>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Nazwa(y) Wykonawcy(ów)</w:t>
            </w:r>
          </w:p>
        </w:tc>
        <w:tc>
          <w:tcPr>
            <w:tcW w:w="25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Nazwisko i imię osoby (osób)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234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Podpis(y) osoby(osób)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Pieczęć(cie) Wykonawcy(ów)</w:t>
            </w:r>
          </w:p>
        </w:tc>
        <w:tc>
          <w:tcPr>
            <w:tcW w:w="1566"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Miejscowość i data</w:t>
            </w:r>
          </w:p>
        </w:tc>
      </w:tr>
      <w:tr w:rsidR="00456658" w:rsidRPr="009468C4" w:rsidTr="003D5402">
        <w:trPr>
          <w:trHeight w:val="907"/>
        </w:trPr>
        <w:tc>
          <w:tcPr>
            <w:tcW w:w="540" w:type="dxa"/>
          </w:tcPr>
          <w:p w:rsidR="00456658" w:rsidRPr="009468C4" w:rsidRDefault="00456658" w:rsidP="00463EC7">
            <w:pPr>
              <w:spacing w:line="276" w:lineRule="auto"/>
              <w:jc w:val="both"/>
              <w:rPr>
                <w:rFonts w:ascii="Arial" w:hAnsi="Arial" w:cs="Arial"/>
                <w:sz w:val="20"/>
              </w:rPr>
            </w:pPr>
          </w:p>
        </w:tc>
        <w:tc>
          <w:tcPr>
            <w:tcW w:w="1620" w:type="dxa"/>
          </w:tcPr>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52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34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1620" w:type="dxa"/>
          </w:tcPr>
          <w:p w:rsidR="00456658" w:rsidRPr="009468C4" w:rsidRDefault="00456658" w:rsidP="00463EC7">
            <w:pPr>
              <w:spacing w:line="276" w:lineRule="auto"/>
              <w:jc w:val="both"/>
              <w:rPr>
                <w:rFonts w:ascii="Arial" w:hAnsi="Arial" w:cs="Arial"/>
                <w:sz w:val="20"/>
              </w:rPr>
            </w:pPr>
          </w:p>
        </w:tc>
        <w:tc>
          <w:tcPr>
            <w:tcW w:w="1566" w:type="dxa"/>
          </w:tcPr>
          <w:p w:rsidR="00456658" w:rsidRPr="009468C4" w:rsidRDefault="00456658" w:rsidP="00463EC7">
            <w:pPr>
              <w:spacing w:line="276" w:lineRule="auto"/>
              <w:jc w:val="both"/>
              <w:rPr>
                <w:rFonts w:ascii="Arial" w:hAnsi="Arial" w:cs="Arial"/>
                <w:sz w:val="20"/>
              </w:rPr>
            </w:pPr>
          </w:p>
        </w:tc>
      </w:tr>
    </w:tbl>
    <w:p w:rsidR="00C835CE" w:rsidRDefault="00456658" w:rsidP="00E17E17">
      <w:pPr>
        <w:spacing w:line="276" w:lineRule="auto"/>
        <w:rPr>
          <w:rFonts w:ascii="Arial" w:hAnsi="Arial" w:cs="Arial"/>
          <w:b/>
          <w:sz w:val="22"/>
          <w:szCs w:val="22"/>
        </w:rPr>
      </w:pPr>
      <w:r w:rsidRPr="009468C4">
        <w:rPr>
          <w:rFonts w:ascii="Arial" w:hAnsi="Arial" w:cs="Arial"/>
          <w:b/>
          <w:sz w:val="22"/>
          <w:szCs w:val="22"/>
        </w:rPr>
        <w:t xml:space="preserve">                                                                                   </w:t>
      </w:r>
    </w:p>
    <w:p w:rsidR="00163C3E" w:rsidRPr="00771731" w:rsidRDefault="00456658" w:rsidP="00E17E17">
      <w:pPr>
        <w:spacing w:line="276" w:lineRule="auto"/>
        <w:rPr>
          <w:rFonts w:ascii="Arial" w:hAnsi="Arial" w:cs="Arial"/>
          <w:b/>
          <w:sz w:val="22"/>
          <w:szCs w:val="22"/>
        </w:rPr>
      </w:pPr>
      <w:r w:rsidRPr="009468C4">
        <w:rPr>
          <w:rFonts w:ascii="Arial" w:hAnsi="Arial" w:cs="Arial"/>
          <w:b/>
          <w:sz w:val="22"/>
          <w:szCs w:val="22"/>
        </w:rPr>
        <w:lastRenderedPageBreak/>
        <w:t xml:space="preserve">                                                                                                                                                                                                                                                 </w:t>
      </w:r>
      <w:bookmarkStart w:id="10" w:name="_Toc251226309"/>
      <w:bookmarkStart w:id="11" w:name="_Toc251331270"/>
      <w:bookmarkStart w:id="12" w:name="_Toc251849519"/>
      <w:bookmarkStart w:id="13" w:name="_Toc252029853"/>
      <w:bookmarkStart w:id="14" w:name="_Toc253139575"/>
      <w:bookmarkStart w:id="15" w:name="_Toc251226311"/>
      <w:bookmarkStart w:id="16" w:name="_Toc251331272"/>
      <w:bookmarkStart w:id="17" w:name="_Toc251849521"/>
      <w:bookmarkStart w:id="18" w:name="_Toc252029855"/>
      <w:bookmarkEnd w:id="9"/>
    </w:p>
    <w:p w:rsidR="00E5190E" w:rsidRPr="00BA30B1" w:rsidRDefault="00E5190E" w:rsidP="00E5190E">
      <w:pPr>
        <w:ind w:right="-471"/>
        <w:outlineLvl w:val="0"/>
        <w:rPr>
          <w:rFonts w:ascii="Calibri" w:hAnsi="Calibri" w:cs="Calibri"/>
          <w:sz w:val="20"/>
        </w:rPr>
      </w:pPr>
      <w:r>
        <w:rPr>
          <w:rFonts w:ascii="Calibri" w:hAnsi="Calibri" w:cs="Calibri"/>
          <w:b/>
          <w:sz w:val="20"/>
        </w:rPr>
        <w:t>Załącznik n</w:t>
      </w:r>
      <w:r w:rsidRPr="00BA30B1">
        <w:rPr>
          <w:rFonts w:ascii="Calibri" w:hAnsi="Calibri" w:cs="Calibri"/>
          <w:b/>
          <w:sz w:val="20"/>
        </w:rPr>
        <w:t xml:space="preserve">r </w:t>
      </w:r>
      <w:r>
        <w:rPr>
          <w:rFonts w:ascii="Calibri" w:hAnsi="Calibri" w:cs="Calibri"/>
          <w:b/>
          <w:sz w:val="20"/>
        </w:rPr>
        <w:t>5</w:t>
      </w:r>
      <w:r w:rsidR="00211710">
        <w:rPr>
          <w:rFonts w:ascii="Calibri" w:hAnsi="Calibri" w:cs="Calibri"/>
          <w:b/>
          <w:sz w:val="20"/>
        </w:rPr>
        <w:t>a</w:t>
      </w:r>
      <w:r w:rsidRPr="00BA30B1">
        <w:rPr>
          <w:rFonts w:ascii="Calibri" w:hAnsi="Calibri" w:cs="Calibri"/>
          <w:b/>
          <w:sz w:val="20"/>
        </w:rPr>
        <w:t xml:space="preserve">– </w:t>
      </w:r>
      <w:r w:rsidRPr="00BA30B1">
        <w:rPr>
          <w:rFonts w:ascii="Calibri" w:hAnsi="Calibri" w:cs="Calibri"/>
          <w:sz w:val="20"/>
        </w:rPr>
        <w:t>Wzór wykazu osób, które będą uczestniczyć w wykonaniu zamówienia</w:t>
      </w:r>
    </w:p>
    <w:p w:rsidR="00E5190E" w:rsidRPr="00771731" w:rsidRDefault="00E5190E" w:rsidP="00E5190E">
      <w:pPr>
        <w:spacing w:line="276" w:lineRule="auto"/>
        <w:jc w:val="center"/>
        <w:rPr>
          <w:rFonts w:ascii="Arial" w:hAnsi="Arial" w:cs="Arial"/>
          <w:b/>
          <w:bCs/>
          <w:sz w:val="20"/>
        </w:rPr>
      </w:pPr>
    </w:p>
    <w:p w:rsidR="00E5190E" w:rsidRPr="00771731" w:rsidRDefault="00E5190E" w:rsidP="00E5190E">
      <w:pPr>
        <w:spacing w:line="276" w:lineRule="auto"/>
        <w:jc w:val="center"/>
        <w:rPr>
          <w:rFonts w:ascii="Arial" w:hAnsi="Arial" w:cs="Arial"/>
          <w:b/>
          <w:bCs/>
          <w:sz w:val="10"/>
          <w:szCs w:val="10"/>
        </w:rPr>
      </w:pPr>
    </w:p>
    <w:p w:rsidR="00E5190E" w:rsidRDefault="00E5190E" w:rsidP="00E5190E">
      <w:pPr>
        <w:spacing w:line="276" w:lineRule="auto"/>
        <w:jc w:val="center"/>
        <w:rPr>
          <w:rFonts w:ascii="Calibri" w:hAnsi="Calibri" w:cs="Calibri"/>
          <w:b/>
          <w:bCs/>
          <w:sz w:val="22"/>
          <w:szCs w:val="22"/>
        </w:rPr>
      </w:pPr>
      <w:r w:rsidRPr="00EE4F1A">
        <w:rPr>
          <w:rFonts w:ascii="Calibri" w:hAnsi="Calibri" w:cs="Calibri"/>
          <w:b/>
          <w:bCs/>
          <w:sz w:val="22"/>
          <w:szCs w:val="22"/>
        </w:rPr>
        <w:t>WYKAZ OSÓB, KTÓRE BĘDĄ UCZESTNICZYĆ W WYKONANIU ZAMÓWIENIA</w:t>
      </w:r>
    </w:p>
    <w:p w:rsidR="00E5190E" w:rsidRPr="00A03105" w:rsidRDefault="00E5190E" w:rsidP="00E5190E">
      <w:pPr>
        <w:spacing w:line="276" w:lineRule="auto"/>
        <w:jc w:val="center"/>
        <w:rPr>
          <w:rFonts w:ascii="Calibri" w:hAnsi="Calibri" w:cs="Calibri"/>
          <w:b/>
          <w:bCs/>
          <w:sz w:val="6"/>
          <w:szCs w:val="6"/>
        </w:rPr>
      </w:pP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w:t>
      </w:r>
      <w:r w:rsidR="00EE3B81">
        <w:rPr>
          <w:rFonts w:ascii="Calibri" w:hAnsi="Calibri" w:cs="Calibri"/>
          <w:b/>
          <w:sz w:val="20"/>
        </w:rPr>
        <w:t xml:space="preserve"> </w:t>
      </w:r>
      <w:r w:rsidRPr="007740BE">
        <w:rPr>
          <w:rFonts w:ascii="Calibri" w:hAnsi="Calibri" w:cs="Calibri"/>
          <w:b/>
          <w:sz w:val="20"/>
        </w:rPr>
        <w:t>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w:t>
      </w:r>
      <w:r w:rsidR="005231B1">
        <w:rPr>
          <w:rFonts w:ascii="Calibri" w:hAnsi="Calibri" w:cs="Calibri"/>
          <w:b/>
          <w:sz w:val="20"/>
        </w:rPr>
        <w:t>m 2016</w:t>
      </w:r>
      <w:r w:rsidRPr="00C835CE">
        <w:rPr>
          <w:rFonts w:ascii="Calibri" w:hAnsi="Calibri" w:cs="Calibri"/>
          <w:b/>
          <w:sz w:val="20"/>
        </w:rPr>
        <w:t>/</w:t>
      </w:r>
      <w:r w:rsidR="007740BE" w:rsidRPr="00C835CE">
        <w:rPr>
          <w:rFonts w:ascii="Calibri" w:hAnsi="Calibri" w:cs="Calibri"/>
          <w:b/>
          <w:sz w:val="20"/>
        </w:rPr>
        <w:t>201</w:t>
      </w:r>
      <w:r w:rsidR="005231B1">
        <w:rPr>
          <w:rFonts w:ascii="Calibri" w:hAnsi="Calibri" w:cs="Calibri"/>
          <w:b/>
          <w:sz w:val="20"/>
        </w:rPr>
        <w:t>7</w:t>
      </w:r>
    </w:p>
    <w:p w:rsidR="00CC03FF" w:rsidRPr="00594854" w:rsidRDefault="00CC03FF" w:rsidP="00CC03FF">
      <w:pPr>
        <w:pStyle w:val="Tekstpodstawowy2"/>
        <w:spacing w:line="276" w:lineRule="auto"/>
        <w:jc w:val="both"/>
        <w:rPr>
          <w:rFonts w:ascii="Calibri" w:hAnsi="Calibri" w:cs="Calibri"/>
          <w:b/>
          <w:noProof/>
          <w:color w:val="000000"/>
          <w:sz w:val="4"/>
          <w:szCs w:val="4"/>
        </w:rPr>
      </w:pPr>
    </w:p>
    <w:p w:rsidR="00E5190E" w:rsidRPr="00771731" w:rsidRDefault="00E5190E" w:rsidP="00CC03FF">
      <w:pPr>
        <w:tabs>
          <w:tab w:val="num" w:pos="360"/>
          <w:tab w:val="num" w:pos="540"/>
        </w:tabs>
        <w:spacing w:line="276" w:lineRule="auto"/>
        <w:jc w:val="center"/>
        <w:rPr>
          <w:rFonts w:ascii="Arial" w:hAnsi="Arial" w:cs="Arial"/>
          <w:b/>
          <w:sz w:val="20"/>
        </w:rPr>
      </w:pPr>
    </w:p>
    <w:p w:rsidR="00E5190E" w:rsidRPr="00071193" w:rsidRDefault="00E5190E" w:rsidP="00E5190E">
      <w:pPr>
        <w:spacing w:line="276" w:lineRule="auto"/>
        <w:jc w:val="both"/>
        <w:rPr>
          <w:rFonts w:ascii="Calibri" w:hAnsi="Calibri" w:cs="Calibri"/>
          <w:sz w:val="20"/>
        </w:rPr>
      </w:pPr>
      <w:r w:rsidRPr="00071193">
        <w:rPr>
          <w:rFonts w:ascii="Calibri" w:hAnsi="Calibri" w:cs="Calibri"/>
          <w:color w:val="000000"/>
          <w:sz w:val="20"/>
        </w:rPr>
        <w:t>ZAMAWIAJĄCY:</w:t>
      </w:r>
      <w:r w:rsidRPr="00071193">
        <w:rPr>
          <w:rFonts w:ascii="Calibri" w:hAnsi="Calibri" w:cs="Calibri"/>
          <w:color w:val="000000"/>
          <w:sz w:val="20"/>
        </w:rPr>
        <w:tab/>
      </w:r>
      <w:r w:rsidR="003F144E">
        <w:rPr>
          <w:rFonts w:ascii="Calibri" w:hAnsi="Calibri" w:cs="Calibri"/>
          <w:color w:val="000000"/>
          <w:sz w:val="20"/>
        </w:rPr>
        <w:t>Gmina Stara Kamienica</w:t>
      </w:r>
      <w:r w:rsidRPr="00071193">
        <w:rPr>
          <w:rFonts w:ascii="Calibri" w:hAnsi="Calibri" w:cs="Calibri"/>
          <w:sz w:val="20"/>
        </w:rPr>
        <w:t xml:space="preserve">                                   </w:t>
      </w:r>
      <w:r w:rsidRPr="00071193">
        <w:rPr>
          <w:rFonts w:ascii="Calibri" w:hAnsi="Calibri" w:cs="Calibri"/>
          <w:color w:val="000000"/>
          <w:sz w:val="20"/>
        </w:rPr>
        <w:t xml:space="preserve">  </w:t>
      </w:r>
      <w:r w:rsidRPr="00071193">
        <w:rPr>
          <w:rFonts w:ascii="Calibri" w:hAnsi="Calibri" w:cs="Calibri"/>
          <w:sz w:val="20"/>
        </w:rPr>
        <w:t xml:space="preserve">                                                                                                            </w:t>
      </w:r>
    </w:p>
    <w:p w:rsidR="00E5190E" w:rsidRPr="00071193" w:rsidRDefault="00E5190E" w:rsidP="00E5190E">
      <w:pPr>
        <w:pStyle w:val="Tekstpodstawowy2"/>
        <w:spacing w:line="276" w:lineRule="auto"/>
        <w:jc w:val="both"/>
        <w:rPr>
          <w:rFonts w:ascii="Arial" w:hAnsi="Arial" w:cs="Arial"/>
          <w:i w:val="0"/>
          <w:color w:val="000000"/>
        </w:rPr>
      </w:pPr>
      <w:r w:rsidRPr="00071193">
        <w:rPr>
          <w:rFonts w:ascii="Calibri" w:hAnsi="Calibri" w:cs="Calibri"/>
          <w:i w:val="0"/>
          <w:color w:val="000000"/>
        </w:rPr>
        <w:t>WYKONAWCA</w:t>
      </w:r>
      <w:r w:rsidRPr="00071193">
        <w:rPr>
          <w:rFonts w:ascii="Arial" w:hAnsi="Arial" w:cs="Arial"/>
          <w:i w:val="0"/>
          <w:color w:val="000000"/>
        </w:rPr>
        <w:t>:</w:t>
      </w:r>
    </w:p>
    <w:p w:rsidR="00E5190E" w:rsidRPr="00EE4F1A" w:rsidRDefault="00E5190E" w:rsidP="00E5190E">
      <w:pPr>
        <w:spacing w:line="276" w:lineRule="auto"/>
        <w:jc w:val="both"/>
        <w:rPr>
          <w:rFonts w:ascii="Calibri" w:hAnsi="Calibri" w:cs="Calibri"/>
          <w:b/>
          <w:color w:val="000000"/>
          <w:sz w:val="20"/>
        </w:rPr>
      </w:pP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E5190E" w:rsidRPr="00EE4F1A" w:rsidTr="00D646F5">
        <w:trPr>
          <w:cantSplit/>
        </w:trPr>
        <w:tc>
          <w:tcPr>
            <w:tcW w:w="43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E5190E" w:rsidRPr="00EE4F1A" w:rsidTr="00D646F5">
        <w:trPr>
          <w:cantSplit/>
          <w:trHeight w:val="993"/>
        </w:trPr>
        <w:tc>
          <w:tcPr>
            <w:tcW w:w="430" w:type="dxa"/>
          </w:tcPr>
          <w:p w:rsidR="00E5190E" w:rsidRPr="00EE4F1A" w:rsidRDefault="00E5190E" w:rsidP="00463EC7">
            <w:pPr>
              <w:spacing w:line="276" w:lineRule="auto"/>
              <w:jc w:val="both"/>
              <w:rPr>
                <w:rFonts w:ascii="Calibri" w:hAnsi="Calibri" w:cs="Calibri"/>
                <w:b/>
                <w:color w:val="000000"/>
                <w:sz w:val="20"/>
              </w:rPr>
            </w:pPr>
          </w:p>
        </w:tc>
        <w:tc>
          <w:tcPr>
            <w:tcW w:w="360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Default="00E5190E" w:rsidP="00463EC7">
            <w:pPr>
              <w:spacing w:line="276" w:lineRule="auto"/>
              <w:jc w:val="both"/>
              <w:rPr>
                <w:rFonts w:ascii="Calibri" w:hAnsi="Calibri" w:cs="Calibri"/>
                <w:b/>
                <w:color w:val="000000"/>
                <w:sz w:val="20"/>
              </w:rPr>
            </w:pPr>
          </w:p>
          <w:p w:rsidR="001F730D" w:rsidRDefault="001F730D" w:rsidP="00463EC7">
            <w:pPr>
              <w:spacing w:line="276" w:lineRule="auto"/>
              <w:jc w:val="both"/>
              <w:rPr>
                <w:rFonts w:ascii="Calibri" w:hAnsi="Calibri" w:cs="Calibri"/>
                <w:b/>
                <w:color w:val="000000"/>
                <w:sz w:val="20"/>
              </w:rPr>
            </w:pPr>
          </w:p>
          <w:p w:rsidR="001F730D" w:rsidRPr="00EE4F1A" w:rsidRDefault="001F730D" w:rsidP="00463EC7">
            <w:pPr>
              <w:spacing w:line="276" w:lineRule="auto"/>
              <w:jc w:val="both"/>
              <w:rPr>
                <w:rFonts w:ascii="Calibri" w:hAnsi="Calibri" w:cs="Calibri"/>
                <w:b/>
                <w:color w:val="000000"/>
                <w:sz w:val="20"/>
              </w:rPr>
            </w:pPr>
          </w:p>
        </w:tc>
        <w:tc>
          <w:tcPr>
            <w:tcW w:w="144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126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3263"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r>
    </w:tbl>
    <w:p w:rsidR="001F730D" w:rsidRPr="00EE4F1A" w:rsidRDefault="001F730D" w:rsidP="00E5190E">
      <w:pPr>
        <w:spacing w:line="276" w:lineRule="auto"/>
        <w:jc w:val="both"/>
        <w:rPr>
          <w:rFonts w:ascii="Calibri" w:hAnsi="Calibri" w:cs="Calibri"/>
          <w:b/>
          <w:sz w:val="20"/>
        </w:rPr>
      </w:pPr>
    </w:p>
    <w:p w:rsidR="00E5190E" w:rsidRPr="00EE4F1A" w:rsidRDefault="00E5190E" w:rsidP="00E5190E">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5190E" w:rsidRPr="00EE4F1A" w:rsidRDefault="00E5190E" w:rsidP="00E5190E">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realizacji zamówienia będą uczestniczyć następujące osoby:</w:t>
      </w:r>
    </w:p>
    <w:p w:rsidR="00E5190E" w:rsidRPr="00EE4F1A" w:rsidRDefault="00E5190E" w:rsidP="00E5190E">
      <w:pPr>
        <w:pStyle w:val="Tekstpodstawowy2"/>
        <w:spacing w:line="276" w:lineRule="auto"/>
        <w:jc w:val="both"/>
        <w:rPr>
          <w:rFonts w:ascii="Calibri" w:hAnsi="Calibri" w:cs="Calibri"/>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150"/>
        <w:gridCol w:w="2693"/>
        <w:gridCol w:w="4820"/>
      </w:tblGrid>
      <w:tr w:rsidR="00E5190E" w:rsidRPr="00EE4F1A" w:rsidTr="00E17E17">
        <w:trPr>
          <w:trHeight w:val="1060"/>
        </w:trPr>
        <w:tc>
          <w:tcPr>
            <w:tcW w:w="51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lp.</w:t>
            </w:r>
          </w:p>
          <w:p w:rsidR="00E5190E" w:rsidRPr="00EE4F1A" w:rsidRDefault="00E5190E" w:rsidP="00463EC7">
            <w:pPr>
              <w:numPr>
                <w:ilvl w:val="12"/>
                <w:numId w:val="0"/>
              </w:numPr>
              <w:spacing w:line="276" w:lineRule="auto"/>
              <w:rPr>
                <w:rFonts w:ascii="Calibri" w:hAnsi="Calibri" w:cs="Calibri"/>
                <w:color w:val="000000"/>
                <w:sz w:val="16"/>
                <w:szCs w:val="16"/>
              </w:rPr>
            </w:pPr>
          </w:p>
        </w:tc>
        <w:tc>
          <w:tcPr>
            <w:tcW w:w="215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imię i nazwisko</w:t>
            </w:r>
          </w:p>
        </w:tc>
        <w:tc>
          <w:tcPr>
            <w:tcW w:w="2693"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zakres wykonywanych czynności </w:t>
            </w:r>
          </w:p>
        </w:tc>
        <w:tc>
          <w:tcPr>
            <w:tcW w:w="4820" w:type="dxa"/>
          </w:tcPr>
          <w:p w:rsidR="00E5190E" w:rsidRPr="00EE4F1A" w:rsidRDefault="00E5190E" w:rsidP="00463EC7">
            <w:pPr>
              <w:numPr>
                <w:ilvl w:val="12"/>
                <w:numId w:val="0"/>
              </w:numPr>
              <w:spacing w:line="276" w:lineRule="auto"/>
              <w:ind w:left="97" w:hanging="97"/>
              <w:rPr>
                <w:rFonts w:ascii="Calibri" w:hAnsi="Calibri" w:cs="Calibri"/>
                <w:color w:val="000000"/>
                <w:sz w:val="16"/>
                <w:szCs w:val="16"/>
              </w:rPr>
            </w:pPr>
            <w:r w:rsidRPr="00EE4F1A">
              <w:rPr>
                <w:rFonts w:ascii="Calibri" w:hAnsi="Calibri" w:cs="Calibri"/>
                <w:color w:val="000000"/>
                <w:sz w:val="16"/>
                <w:szCs w:val="16"/>
              </w:rPr>
              <w:t xml:space="preserve">- informacje na temat kwalifikacji zawodowych, </w:t>
            </w:r>
            <w:r>
              <w:rPr>
                <w:rFonts w:ascii="Calibri" w:hAnsi="Calibri" w:cs="Calibri"/>
                <w:color w:val="000000"/>
                <w:sz w:val="16"/>
                <w:szCs w:val="16"/>
              </w:rPr>
              <w:t xml:space="preserve">  </w:t>
            </w:r>
            <w:r w:rsidRPr="00EE4F1A">
              <w:rPr>
                <w:rFonts w:ascii="Calibri" w:hAnsi="Calibri" w:cs="Calibri"/>
                <w:color w:val="000000"/>
                <w:sz w:val="16"/>
                <w:szCs w:val="16"/>
              </w:rPr>
              <w:t>doświadczenia,  wykształcenia niezbędnego do realizacji zamówienia</w:t>
            </w:r>
          </w:p>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 informacja o podstawie do dysponowania osobą </w:t>
            </w:r>
          </w:p>
          <w:p w:rsidR="00E5190E" w:rsidRPr="00EE4F1A" w:rsidRDefault="00E5190E" w:rsidP="00463EC7">
            <w:pPr>
              <w:numPr>
                <w:ilvl w:val="12"/>
                <w:numId w:val="0"/>
              </w:numPr>
              <w:spacing w:line="276" w:lineRule="auto"/>
              <w:rPr>
                <w:rFonts w:ascii="Calibri" w:hAnsi="Calibri" w:cs="Calibri"/>
                <w:color w:val="000000"/>
                <w:sz w:val="16"/>
                <w:szCs w:val="16"/>
              </w:rPr>
            </w:pPr>
          </w:p>
        </w:tc>
      </w:tr>
      <w:tr w:rsidR="00E5190E" w:rsidRPr="00EE4F1A" w:rsidTr="00E17E17">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1.</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E17E17">
        <w:trPr>
          <w:trHeight w:val="973"/>
        </w:trPr>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2.</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3F144E">
        <w:trPr>
          <w:trHeight w:val="724"/>
        </w:trPr>
        <w:tc>
          <w:tcPr>
            <w:tcW w:w="510" w:type="dxa"/>
          </w:tcPr>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3.</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bl>
    <w:p w:rsidR="00E5190E" w:rsidRPr="00D3305C" w:rsidRDefault="00E5190E" w:rsidP="00E5190E">
      <w:pPr>
        <w:pStyle w:val="Tekstpodstawowy2"/>
        <w:spacing w:line="276" w:lineRule="auto"/>
        <w:jc w:val="both"/>
        <w:rPr>
          <w:rFonts w:ascii="Calibri" w:hAnsi="Calibri" w:cs="Calibri"/>
          <w:b/>
          <w:i w:val="0"/>
        </w:rPr>
      </w:pPr>
      <w:r w:rsidRPr="00DC15A5">
        <w:rPr>
          <w:rFonts w:ascii="Calibri" w:hAnsi="Calibri" w:cs="Calibri"/>
          <w:b/>
          <w:i w:val="0"/>
        </w:rPr>
        <w:t xml:space="preserve">  …</w:t>
      </w:r>
    </w:p>
    <w:p w:rsidR="00E5190E" w:rsidRDefault="00E5190E" w:rsidP="00E5190E">
      <w:pPr>
        <w:jc w:val="both"/>
        <w:rPr>
          <w:rFonts w:ascii="Calibri" w:hAnsi="Calibri" w:cs="Calibri"/>
          <w:color w:val="000000"/>
          <w:sz w:val="20"/>
        </w:rPr>
      </w:pPr>
    </w:p>
    <w:p w:rsidR="00E5190E" w:rsidRPr="00EE4F1A" w:rsidRDefault="00022AB2" w:rsidP="00E5190E">
      <w:pPr>
        <w:jc w:val="both"/>
        <w:rPr>
          <w:rFonts w:ascii="Calibri" w:hAnsi="Calibri" w:cs="Calibri"/>
          <w:color w:val="000000"/>
          <w:sz w:val="20"/>
        </w:rPr>
      </w:pPr>
      <w:r>
        <w:rPr>
          <w:rFonts w:ascii="Calibri" w:hAnsi="Calibri" w:cs="Calibri"/>
          <w:color w:val="000000"/>
          <w:sz w:val="20"/>
        </w:rPr>
        <w:t>P</w:t>
      </w:r>
      <w:r w:rsidR="00E5190E" w:rsidRPr="00EE4F1A">
        <w:rPr>
          <w:rFonts w:ascii="Calibri" w:hAnsi="Calibri" w:cs="Calibri"/>
          <w:color w:val="000000"/>
          <w:sz w:val="20"/>
        </w:rPr>
        <w:t>ODPIS(Y):</w:t>
      </w:r>
      <w:r w:rsidR="00E5190E" w:rsidRPr="00EE4F1A">
        <w:rPr>
          <w:rFonts w:ascii="Calibri" w:hAnsi="Calibri" w:cs="Calibri"/>
          <w:color w:val="000000"/>
          <w:sz w:val="20"/>
        </w:rPr>
        <w:tab/>
        <w:t xml:space="preserve"> </w:t>
      </w:r>
    </w:p>
    <w:p w:rsidR="00E5190E" w:rsidRDefault="00E5190E" w:rsidP="00E5190E">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E5190E" w:rsidRPr="005256A3" w:rsidTr="00D646F5">
        <w:tc>
          <w:tcPr>
            <w:tcW w:w="354"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  data</w:t>
            </w:r>
          </w:p>
        </w:tc>
      </w:tr>
      <w:tr w:rsidR="00E5190E" w:rsidRPr="005256A3" w:rsidTr="00D646F5">
        <w:trPr>
          <w:trHeight w:val="629"/>
        </w:trPr>
        <w:tc>
          <w:tcPr>
            <w:tcW w:w="354"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986"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240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2126" w:type="dxa"/>
            <w:tcBorders>
              <w:bottom w:val="single" w:sz="4" w:space="0" w:color="auto"/>
            </w:tcBorders>
          </w:tcPr>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1843"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41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r>
    </w:tbl>
    <w:p w:rsidR="00022AB2" w:rsidRDefault="00022AB2" w:rsidP="00CA7CD4">
      <w:pPr>
        <w:rPr>
          <w:rFonts w:ascii="Calibri" w:hAnsi="Calibri" w:cs="Calibri"/>
          <w:b/>
          <w:sz w:val="20"/>
        </w:rPr>
      </w:pPr>
    </w:p>
    <w:p w:rsidR="004333A9" w:rsidRDefault="001A7A38" w:rsidP="00964C76">
      <w:pPr>
        <w:tabs>
          <w:tab w:val="left" w:pos="6113"/>
        </w:tabs>
        <w:ind w:right="-471"/>
        <w:outlineLvl w:val="0"/>
        <w:rPr>
          <w:rFonts w:ascii="Calibri" w:hAnsi="Calibri" w:cs="Calibri"/>
          <w:sz w:val="20"/>
        </w:rPr>
      </w:pPr>
      <w:r>
        <w:rPr>
          <w:rFonts w:ascii="Calibri" w:hAnsi="Calibri" w:cs="Calibri"/>
          <w:b/>
          <w:sz w:val="20"/>
        </w:rPr>
        <w:t>Z</w:t>
      </w:r>
      <w:r w:rsidR="0037315B" w:rsidRPr="00602FD6">
        <w:rPr>
          <w:rFonts w:ascii="Calibri" w:hAnsi="Calibri" w:cs="Calibri"/>
          <w:b/>
          <w:sz w:val="20"/>
        </w:rPr>
        <w:t xml:space="preserve">ałącznik nr </w:t>
      </w:r>
      <w:r w:rsidR="00211710" w:rsidRPr="00602FD6">
        <w:rPr>
          <w:rFonts w:ascii="Calibri" w:hAnsi="Calibri" w:cs="Calibri"/>
          <w:b/>
          <w:sz w:val="20"/>
        </w:rPr>
        <w:t>5b</w:t>
      </w:r>
      <w:r w:rsidR="0037315B" w:rsidRPr="00602FD6">
        <w:rPr>
          <w:rFonts w:ascii="Calibri" w:hAnsi="Calibri" w:cs="Calibri"/>
          <w:b/>
          <w:sz w:val="20"/>
        </w:rPr>
        <w:t xml:space="preserve"> –     </w:t>
      </w:r>
      <w:r w:rsidR="0037315B" w:rsidRPr="00602FD6">
        <w:rPr>
          <w:rFonts w:ascii="Calibri" w:hAnsi="Calibri" w:cs="Calibri"/>
          <w:sz w:val="20"/>
        </w:rPr>
        <w:t xml:space="preserve">Wzór wykazu </w:t>
      </w:r>
      <w:r w:rsidR="00964C76" w:rsidRPr="00602FD6">
        <w:rPr>
          <w:rFonts w:ascii="Calibri" w:hAnsi="Calibri" w:cs="Calibri"/>
          <w:sz w:val="20"/>
        </w:rPr>
        <w:t xml:space="preserve">pojazdów </w:t>
      </w:r>
    </w:p>
    <w:p w:rsidR="003542AF" w:rsidRDefault="003542AF" w:rsidP="00F72534">
      <w:pPr>
        <w:tabs>
          <w:tab w:val="left" w:pos="6113"/>
        </w:tabs>
        <w:ind w:right="-471"/>
        <w:jc w:val="center"/>
        <w:outlineLvl w:val="0"/>
        <w:rPr>
          <w:rFonts w:ascii="Calibri" w:hAnsi="Calibri" w:cs="Calibri"/>
          <w:b/>
          <w:bCs/>
          <w:sz w:val="22"/>
          <w:szCs w:val="22"/>
        </w:rPr>
      </w:pPr>
    </w:p>
    <w:p w:rsidR="0037315B" w:rsidRPr="00602FD6" w:rsidRDefault="004333A9" w:rsidP="00F72534">
      <w:pPr>
        <w:tabs>
          <w:tab w:val="left" w:pos="6113"/>
        </w:tabs>
        <w:ind w:right="-471"/>
        <w:jc w:val="center"/>
        <w:outlineLvl w:val="0"/>
        <w:rPr>
          <w:rFonts w:ascii="Calibri" w:hAnsi="Calibri" w:cs="Calibri"/>
          <w:sz w:val="20"/>
        </w:rPr>
      </w:pPr>
      <w:r w:rsidRPr="00EE4F1A">
        <w:rPr>
          <w:rFonts w:ascii="Calibri" w:hAnsi="Calibri" w:cs="Calibri"/>
          <w:b/>
          <w:bCs/>
          <w:sz w:val="22"/>
          <w:szCs w:val="22"/>
        </w:rPr>
        <w:t xml:space="preserve">WYKAZ </w:t>
      </w:r>
      <w:r>
        <w:rPr>
          <w:rFonts w:ascii="Calibri" w:hAnsi="Calibri" w:cs="Calibri"/>
          <w:b/>
          <w:bCs/>
          <w:sz w:val="22"/>
          <w:szCs w:val="22"/>
        </w:rPr>
        <w:t>POJAZDÓW</w:t>
      </w:r>
      <w:r w:rsidRPr="00EE4F1A">
        <w:rPr>
          <w:rFonts w:ascii="Calibri" w:hAnsi="Calibri" w:cs="Calibri"/>
          <w:b/>
          <w:bCs/>
          <w:sz w:val="22"/>
          <w:szCs w:val="22"/>
        </w:rPr>
        <w:t xml:space="preserve">, KTÓRE BĘDĄ </w:t>
      </w:r>
      <w:r>
        <w:rPr>
          <w:rFonts w:ascii="Calibri" w:hAnsi="Calibri" w:cs="Calibri"/>
          <w:b/>
          <w:bCs/>
          <w:sz w:val="22"/>
          <w:szCs w:val="22"/>
        </w:rPr>
        <w:t xml:space="preserve">WYKORZYSTANE </w:t>
      </w:r>
      <w:r w:rsidRPr="00EE4F1A">
        <w:rPr>
          <w:rFonts w:ascii="Calibri" w:hAnsi="Calibri" w:cs="Calibri"/>
          <w:b/>
          <w:bCs/>
          <w:sz w:val="22"/>
          <w:szCs w:val="22"/>
        </w:rPr>
        <w:t>W WYKONANIU ZAMÓWIENIA</w:t>
      </w:r>
    </w:p>
    <w:p w:rsidR="004333A9" w:rsidRPr="007740BE" w:rsidRDefault="004333A9" w:rsidP="004333A9">
      <w:pPr>
        <w:spacing w:line="276" w:lineRule="auto"/>
        <w:jc w:val="center"/>
        <w:rPr>
          <w:rFonts w:ascii="Calibri" w:hAnsi="Calibri" w:cs="Calibri"/>
          <w:b/>
          <w:sz w:val="20"/>
        </w:rPr>
      </w:pP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 zlokalizowanych na terenie Gminy Stara Kamienica</w:t>
      </w:r>
    </w:p>
    <w:p w:rsidR="004333A9" w:rsidRPr="00C835CE" w:rsidRDefault="005231B1" w:rsidP="004333A9">
      <w:pPr>
        <w:spacing w:line="276" w:lineRule="auto"/>
        <w:jc w:val="center"/>
        <w:rPr>
          <w:b/>
          <w:i/>
          <w:sz w:val="20"/>
        </w:rPr>
      </w:pPr>
      <w:r>
        <w:rPr>
          <w:rFonts w:ascii="Calibri" w:hAnsi="Calibri" w:cs="Calibri"/>
          <w:b/>
          <w:sz w:val="20"/>
        </w:rPr>
        <w:t xml:space="preserve">    w roku szkolnym 2016</w:t>
      </w:r>
      <w:r w:rsidR="004333A9" w:rsidRPr="00C835CE">
        <w:rPr>
          <w:rFonts w:ascii="Calibri" w:hAnsi="Calibri" w:cs="Calibri"/>
          <w:b/>
          <w:sz w:val="20"/>
        </w:rPr>
        <w:t>/201</w:t>
      </w:r>
      <w:r>
        <w:rPr>
          <w:rFonts w:ascii="Calibri" w:hAnsi="Calibri" w:cs="Calibri"/>
          <w:b/>
          <w:sz w:val="20"/>
        </w:rPr>
        <w:t>7</w:t>
      </w:r>
    </w:p>
    <w:p w:rsidR="00964C76" w:rsidRPr="00602FD6" w:rsidRDefault="00964C76" w:rsidP="00964C76">
      <w:pPr>
        <w:tabs>
          <w:tab w:val="left" w:pos="6113"/>
        </w:tabs>
        <w:ind w:right="-471"/>
        <w:outlineLvl w:val="0"/>
        <w:rPr>
          <w:rFonts w:ascii="Calibri" w:hAnsi="Calibri" w:cs="Calibri"/>
          <w:b/>
          <w:sz w:val="20"/>
        </w:rPr>
      </w:pPr>
    </w:p>
    <w:p w:rsidR="0037315B" w:rsidRPr="00602FD6" w:rsidRDefault="0037315B" w:rsidP="0037315B">
      <w:pPr>
        <w:jc w:val="both"/>
        <w:rPr>
          <w:rFonts w:ascii="Calibri" w:hAnsi="Calibri" w:cs="Calibri"/>
          <w:sz w:val="20"/>
        </w:rPr>
      </w:pPr>
      <w:r w:rsidRPr="00602FD6">
        <w:rPr>
          <w:rFonts w:ascii="Calibri" w:hAnsi="Calibri" w:cs="Calibri"/>
          <w:color w:val="000000"/>
          <w:sz w:val="20"/>
        </w:rPr>
        <w:t xml:space="preserve">ZAMAWIAJĄCY:    </w:t>
      </w:r>
      <w:r w:rsidRPr="00602FD6">
        <w:rPr>
          <w:rFonts w:ascii="Calibri" w:hAnsi="Calibri" w:cs="Calibri"/>
          <w:sz w:val="20"/>
        </w:rPr>
        <w:t xml:space="preserve">  Gmina Stara Kamienica                                   </w:t>
      </w:r>
      <w:r w:rsidRPr="00602FD6">
        <w:rPr>
          <w:rFonts w:ascii="Calibri" w:hAnsi="Calibri" w:cs="Calibri"/>
          <w:color w:val="000000"/>
          <w:sz w:val="20"/>
        </w:rPr>
        <w:t xml:space="preserve">  </w:t>
      </w:r>
      <w:r w:rsidRPr="00602FD6">
        <w:rPr>
          <w:rFonts w:ascii="Calibri" w:hAnsi="Calibri" w:cs="Calibri"/>
          <w:sz w:val="20"/>
        </w:rPr>
        <w:t xml:space="preserve">                                                                                                            </w:t>
      </w:r>
    </w:p>
    <w:p w:rsidR="0037315B" w:rsidRDefault="0037315B" w:rsidP="0037315B">
      <w:pPr>
        <w:pStyle w:val="Tekstpodstawowy2"/>
        <w:rPr>
          <w:rFonts w:ascii="Calibri" w:hAnsi="Calibri" w:cs="Calibri"/>
          <w:i w:val="0"/>
          <w:color w:val="000000"/>
        </w:rPr>
      </w:pPr>
      <w:r w:rsidRPr="00602FD6">
        <w:rPr>
          <w:rFonts w:ascii="Calibri" w:hAnsi="Calibri" w:cs="Calibri"/>
          <w:i w:val="0"/>
          <w:color w:val="000000"/>
        </w:rPr>
        <w:t>WYKONAWCA:</w:t>
      </w:r>
    </w:p>
    <w:p w:rsidR="0037315B" w:rsidRDefault="0037315B" w:rsidP="00CA7CD4">
      <w:pPr>
        <w:rPr>
          <w:rFonts w:ascii="Calibri" w:hAnsi="Calibri" w:cs="Calibri"/>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F72534" w:rsidRPr="00EE4F1A" w:rsidTr="00F72534">
        <w:trPr>
          <w:cantSplit/>
        </w:trPr>
        <w:tc>
          <w:tcPr>
            <w:tcW w:w="43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F72534" w:rsidRPr="00EE4F1A" w:rsidTr="00F72534">
        <w:trPr>
          <w:cantSplit/>
          <w:trHeight w:val="993"/>
        </w:trPr>
        <w:tc>
          <w:tcPr>
            <w:tcW w:w="430" w:type="dxa"/>
          </w:tcPr>
          <w:p w:rsidR="00F72534" w:rsidRPr="00EE4F1A" w:rsidRDefault="00F72534" w:rsidP="00F72534">
            <w:pPr>
              <w:spacing w:line="276" w:lineRule="auto"/>
              <w:jc w:val="both"/>
              <w:rPr>
                <w:rFonts w:ascii="Calibri" w:hAnsi="Calibri" w:cs="Calibri"/>
                <w:b/>
                <w:color w:val="000000"/>
                <w:sz w:val="20"/>
              </w:rPr>
            </w:pPr>
          </w:p>
        </w:tc>
        <w:tc>
          <w:tcPr>
            <w:tcW w:w="360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44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26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3263"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r>
    </w:tbl>
    <w:p w:rsidR="0037315B" w:rsidRDefault="0037315B" w:rsidP="00CA7CD4">
      <w:pPr>
        <w:rPr>
          <w:rFonts w:ascii="Calibri" w:hAnsi="Calibri" w:cs="Calibri"/>
          <w:b/>
          <w:sz w:val="20"/>
        </w:rPr>
      </w:pPr>
    </w:p>
    <w:p w:rsidR="00E75615" w:rsidRPr="00EE4F1A" w:rsidRDefault="00E75615" w:rsidP="00E75615">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75615" w:rsidRPr="00EE4F1A" w:rsidRDefault="00E75615" w:rsidP="00E75615">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 xml:space="preserve">realizacji zamówienia </w:t>
      </w:r>
      <w:r>
        <w:rPr>
          <w:rFonts w:ascii="Calibri" w:hAnsi="Calibri" w:cs="Calibri"/>
          <w:color w:val="000000"/>
          <w:sz w:val="20"/>
        </w:rPr>
        <w:t xml:space="preserve">wykorzystane </w:t>
      </w:r>
      <w:r w:rsidRPr="00EE4F1A">
        <w:rPr>
          <w:rFonts w:ascii="Calibri" w:hAnsi="Calibri" w:cs="Calibri"/>
          <w:color w:val="000000"/>
          <w:sz w:val="20"/>
        </w:rPr>
        <w:t xml:space="preserve">będą </w:t>
      </w:r>
      <w:r>
        <w:rPr>
          <w:rFonts w:ascii="Calibri" w:hAnsi="Calibri" w:cs="Calibri"/>
          <w:color w:val="000000"/>
          <w:sz w:val="20"/>
        </w:rPr>
        <w:t>następujące pojazdy</w:t>
      </w:r>
      <w:r w:rsidRPr="00EE4F1A">
        <w:rPr>
          <w:rFonts w:ascii="Calibri" w:hAnsi="Calibri" w:cs="Calibri"/>
          <w:color w:val="000000"/>
          <w:sz w:val="20"/>
        </w:rPr>
        <w:t>:</w:t>
      </w:r>
    </w:p>
    <w:p w:rsidR="003542AF" w:rsidRDefault="003542AF" w:rsidP="0047787D">
      <w:pPr>
        <w:pStyle w:val="Akapitzlist"/>
        <w:spacing w:line="276" w:lineRule="auto"/>
        <w:ind w:left="1440"/>
        <w:rPr>
          <w:rFonts w:ascii="Calibri" w:hAnsi="Calibri" w:cs="Calibri"/>
          <w:b/>
          <w:sz w:val="20"/>
        </w:rPr>
      </w:pPr>
    </w:p>
    <w:p w:rsidR="0047787D" w:rsidRDefault="0047787D" w:rsidP="0047787D">
      <w:pPr>
        <w:pStyle w:val="Akapitzlist"/>
        <w:spacing w:line="276" w:lineRule="auto"/>
        <w:ind w:left="1440"/>
        <w:rPr>
          <w:rFonts w:ascii="Calibri" w:hAnsi="Calibri" w:cs="Calibri"/>
          <w:b/>
          <w:sz w:val="20"/>
        </w:rPr>
      </w:pPr>
      <w:r>
        <w:rPr>
          <w:rFonts w:ascii="Calibri" w:hAnsi="Calibri" w:cs="Calibri"/>
          <w:b/>
          <w:sz w:val="20"/>
        </w:rPr>
        <w:t xml:space="preserve">Pojazd nr 1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rPr>
      </w:pPr>
    </w:p>
    <w:p w:rsidR="003542AF" w:rsidRDefault="003542AF" w:rsidP="0047787D">
      <w:pPr>
        <w:pStyle w:val="Akapitzlist"/>
        <w:spacing w:line="276" w:lineRule="auto"/>
        <w:ind w:left="1440"/>
        <w:rPr>
          <w:rFonts w:ascii="Calibri" w:hAnsi="Calibri" w:cs="Calibri"/>
          <w:b/>
          <w:sz w:val="20"/>
        </w:rPr>
      </w:pPr>
    </w:p>
    <w:p w:rsidR="0047787D" w:rsidRPr="004333A9" w:rsidRDefault="0047787D" w:rsidP="0047787D">
      <w:pPr>
        <w:pStyle w:val="Akapitzlist"/>
        <w:spacing w:line="276" w:lineRule="auto"/>
        <w:ind w:left="1440"/>
        <w:rPr>
          <w:rFonts w:ascii="Calibri" w:hAnsi="Calibri" w:cs="Calibri"/>
          <w:b/>
          <w:sz w:val="20"/>
        </w:rPr>
      </w:pPr>
      <w:r w:rsidRPr="004333A9">
        <w:rPr>
          <w:rFonts w:ascii="Calibri" w:hAnsi="Calibri" w:cs="Calibri"/>
          <w:b/>
          <w:sz w:val="20"/>
        </w:rPr>
        <w:t xml:space="preserve">Pojazd nr 2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highlight w:val="yellow"/>
        </w:rPr>
      </w:pPr>
    </w:p>
    <w:p w:rsidR="003542AF" w:rsidRPr="003542AF" w:rsidRDefault="003542AF" w:rsidP="0047787D">
      <w:pPr>
        <w:pStyle w:val="Akapitzlist"/>
        <w:spacing w:line="276" w:lineRule="auto"/>
        <w:ind w:left="1440"/>
        <w:rPr>
          <w:rFonts w:ascii="Calibri" w:hAnsi="Calibri" w:cs="Calibri"/>
          <w:b/>
          <w:sz w:val="20"/>
        </w:rPr>
      </w:pPr>
    </w:p>
    <w:p w:rsidR="0047787D" w:rsidRPr="003542AF" w:rsidRDefault="0047787D" w:rsidP="0047787D">
      <w:pPr>
        <w:pStyle w:val="Akapitzlist"/>
        <w:spacing w:line="276" w:lineRule="auto"/>
        <w:ind w:left="1440"/>
        <w:rPr>
          <w:rFonts w:ascii="Calibri" w:hAnsi="Calibri" w:cs="Calibri"/>
          <w:b/>
          <w:sz w:val="20"/>
        </w:rPr>
      </w:pPr>
      <w:r w:rsidRPr="003542AF">
        <w:rPr>
          <w:rFonts w:ascii="Calibri" w:hAnsi="Calibri" w:cs="Calibri"/>
          <w:b/>
          <w:sz w:val="20"/>
        </w:rPr>
        <w:t xml:space="preserve">Pojazd nr 3 – </w:t>
      </w:r>
    </w:p>
    <w:p w:rsidR="0047787D" w:rsidRPr="003542AF" w:rsidRDefault="0047787D" w:rsidP="0047787D">
      <w:pPr>
        <w:pStyle w:val="Akapitzlist"/>
        <w:spacing w:line="276" w:lineRule="auto"/>
        <w:ind w:left="1440"/>
        <w:rPr>
          <w:rFonts w:asciiTheme="minorHAnsi" w:hAnsiTheme="minorHAnsi"/>
          <w:sz w:val="20"/>
        </w:rPr>
      </w:pPr>
      <w:r w:rsidRPr="003542AF">
        <w:rPr>
          <w:rFonts w:asciiTheme="minorHAnsi" w:hAnsiTheme="minorHAnsi"/>
          <w:sz w:val="20"/>
        </w:rPr>
        <w:t>Rok produkcji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przejechanych kilometrów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Dopuszczalna masa całkowita ………………….kg</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Pojemność silnika ………………………………….</w:t>
      </w:r>
      <w:proofErr w:type="spellStart"/>
      <w:r w:rsidRPr="003542AF">
        <w:rPr>
          <w:rFonts w:asciiTheme="minorHAnsi" w:hAnsiTheme="minorHAnsi"/>
          <w:sz w:val="20"/>
        </w:rPr>
        <w:t>cm³</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Moc silnika …………………………………..</w:t>
      </w:r>
      <w:proofErr w:type="spellStart"/>
      <w:r w:rsidRPr="003542AF">
        <w:rPr>
          <w:rFonts w:asciiTheme="minorHAnsi" w:hAnsiTheme="minorHAnsi"/>
          <w:sz w:val="20"/>
        </w:rPr>
        <w:t>kW</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miejsc siedzących ……………….., miejsc stojących …………………….</w:t>
      </w:r>
    </w:p>
    <w:p w:rsidR="003542AF" w:rsidRPr="003542AF" w:rsidRDefault="003542AF" w:rsidP="003542AF">
      <w:pPr>
        <w:spacing w:line="276" w:lineRule="auto"/>
        <w:rPr>
          <w:rFonts w:asciiTheme="minorHAnsi" w:hAnsiTheme="minorHAnsi"/>
          <w:sz w:val="20"/>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Pr="003542AF" w:rsidRDefault="003542AF" w:rsidP="003542AF">
      <w:pPr>
        <w:spacing w:line="276" w:lineRule="auto"/>
        <w:rPr>
          <w:rFonts w:asciiTheme="minorHAnsi" w:hAnsiTheme="minorHAnsi"/>
          <w:sz w:val="20"/>
          <w:highlight w:val="yellow"/>
        </w:rPr>
      </w:pPr>
    </w:p>
    <w:p w:rsidR="00602FD6" w:rsidRPr="00EE4F1A" w:rsidRDefault="00602FD6" w:rsidP="00602FD6">
      <w:pPr>
        <w:jc w:val="both"/>
        <w:rPr>
          <w:rFonts w:ascii="Calibri" w:hAnsi="Calibri" w:cs="Calibri"/>
          <w:color w:val="000000"/>
          <w:sz w:val="20"/>
        </w:rPr>
      </w:pPr>
      <w:r>
        <w:rPr>
          <w:rFonts w:ascii="Calibri" w:hAnsi="Calibri" w:cs="Calibri"/>
          <w:color w:val="000000"/>
          <w:sz w:val="20"/>
        </w:rPr>
        <w:t>P</w:t>
      </w:r>
      <w:r w:rsidRPr="00EE4F1A">
        <w:rPr>
          <w:rFonts w:ascii="Calibri" w:hAnsi="Calibri" w:cs="Calibri"/>
          <w:color w:val="000000"/>
          <w:sz w:val="20"/>
        </w:rPr>
        <w:t>ODPIS(Y):</w:t>
      </w:r>
      <w:r w:rsidRPr="00EE4F1A">
        <w:rPr>
          <w:rFonts w:ascii="Calibri" w:hAnsi="Calibri" w:cs="Calibri"/>
          <w:color w:val="000000"/>
          <w:sz w:val="20"/>
        </w:rPr>
        <w:tab/>
        <w:t xml:space="preserve"> </w:t>
      </w:r>
    </w:p>
    <w:p w:rsidR="00602FD6" w:rsidRDefault="00602FD6" w:rsidP="00602FD6">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602FD6" w:rsidRPr="005256A3" w:rsidTr="00B23661">
        <w:tc>
          <w:tcPr>
            <w:tcW w:w="354"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  data</w:t>
            </w:r>
          </w:p>
        </w:tc>
      </w:tr>
      <w:tr w:rsidR="00602FD6" w:rsidRPr="005256A3" w:rsidTr="00B23661">
        <w:trPr>
          <w:trHeight w:val="629"/>
        </w:trPr>
        <w:tc>
          <w:tcPr>
            <w:tcW w:w="354"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986"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240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2126" w:type="dxa"/>
            <w:tcBorders>
              <w:bottom w:val="single" w:sz="4" w:space="0" w:color="auto"/>
            </w:tcBorders>
          </w:tcPr>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1843"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41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r>
    </w:tbl>
    <w:p w:rsidR="00602FD6" w:rsidRDefault="00602FD6" w:rsidP="00602FD6">
      <w:pPr>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C16B9" w:rsidRDefault="00EC16B9"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1101D9" w:rsidRPr="00E20136" w:rsidRDefault="001101D9" w:rsidP="001101D9">
      <w:pPr>
        <w:jc w:val="both"/>
        <w:rPr>
          <w:rFonts w:ascii="Calibri" w:hAnsi="Calibri" w:cs="Calibri"/>
          <w:sz w:val="20"/>
        </w:rPr>
      </w:pPr>
      <w:r w:rsidRPr="00E20136">
        <w:rPr>
          <w:rFonts w:ascii="Calibri" w:hAnsi="Calibri" w:cs="Calibri"/>
          <w:b/>
          <w:sz w:val="20"/>
        </w:rPr>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6</w:t>
      </w:r>
      <w:r w:rsidRPr="00E20136">
        <w:rPr>
          <w:rFonts w:ascii="Calibri" w:hAnsi="Calibri" w:cs="Calibri"/>
          <w:sz w:val="20"/>
        </w:rPr>
        <w:t xml:space="preserve"> –  Wzór zobowiązania innych podmiotów do udostępnienia zasobów </w:t>
      </w:r>
    </w:p>
    <w:p w:rsidR="001101D9" w:rsidRDefault="001101D9" w:rsidP="001101D9">
      <w:pPr>
        <w:jc w:val="both"/>
        <w:rPr>
          <w:rFonts w:ascii="Calibri" w:hAnsi="Calibri" w:cs="Calibri"/>
          <w:sz w:val="20"/>
        </w:rPr>
      </w:pPr>
    </w:p>
    <w:p w:rsidR="001101D9" w:rsidRDefault="001101D9" w:rsidP="001101D9">
      <w:pPr>
        <w:jc w:val="both"/>
        <w:rPr>
          <w:rFonts w:ascii="Calibri" w:hAnsi="Calibri" w:cs="Calibri"/>
          <w:sz w:val="20"/>
        </w:rPr>
      </w:pPr>
    </w:p>
    <w:p w:rsidR="001101D9" w:rsidRPr="00125544" w:rsidRDefault="001101D9" w:rsidP="001101D9">
      <w:pPr>
        <w:jc w:val="both"/>
        <w:rPr>
          <w:rFonts w:ascii="Calibri" w:hAnsi="Calibri" w:cs="Calibri"/>
          <w:sz w:val="20"/>
        </w:rPr>
      </w:pPr>
      <w:r w:rsidRPr="00125544">
        <w:rPr>
          <w:rFonts w:ascii="Calibri" w:hAnsi="Calibri" w:cs="Calibri"/>
          <w:color w:val="000000"/>
          <w:sz w:val="20"/>
        </w:rPr>
        <w:t xml:space="preserve">ZAMAWIAJĄCY:     </w:t>
      </w:r>
      <w:r w:rsidR="003F144E">
        <w:rPr>
          <w:rFonts w:ascii="Calibri" w:hAnsi="Calibri" w:cs="Calibri"/>
          <w:color w:val="000000"/>
          <w:sz w:val="20"/>
        </w:rPr>
        <w:t>Gmina Stara Kamienica</w:t>
      </w:r>
      <w:r w:rsidRPr="00125544">
        <w:rPr>
          <w:rFonts w:ascii="Calibri" w:hAnsi="Calibri" w:cs="Calibri"/>
          <w:sz w:val="20"/>
        </w:rPr>
        <w:t xml:space="preserve">  </w:t>
      </w:r>
    </w:p>
    <w:p w:rsidR="001101D9" w:rsidRPr="00E20136" w:rsidRDefault="001101D9" w:rsidP="001101D9">
      <w:pPr>
        <w:ind w:right="-157"/>
        <w:rPr>
          <w:rFonts w:ascii="Calibri" w:hAnsi="Calibri" w:cs="Calibri"/>
          <w:b/>
          <w:color w:val="000000"/>
          <w:sz w:val="20"/>
        </w:rPr>
      </w:pPr>
      <w:r w:rsidRPr="00125544">
        <w:rPr>
          <w:rFonts w:ascii="Calibri" w:hAnsi="Calibri" w:cs="Calibri"/>
          <w:color w:val="000000"/>
          <w:sz w:val="20"/>
        </w:rPr>
        <w:t>PODMIOT UDOSTĘPNIAJĄCY</w:t>
      </w:r>
      <w:r w:rsidRPr="00C82E13">
        <w:rPr>
          <w:rFonts w:ascii="Calibri" w:hAnsi="Calibri" w:cs="Calibri"/>
          <w:color w:val="000000"/>
          <w:sz w:val="20"/>
        </w:rPr>
        <w:t>:</w:t>
      </w:r>
      <w:r w:rsidRPr="00C82E13">
        <w:rPr>
          <w:rFonts w:ascii="Calibri" w:hAnsi="Calibri" w:cs="Calibri"/>
          <w:sz w:val="20"/>
        </w:rPr>
        <w:t xml:space="preserve"> </w:t>
      </w:r>
      <w:r w:rsidRPr="00E20136">
        <w:rPr>
          <w:rFonts w:ascii="Calibri" w:hAnsi="Calibri" w:cs="Calibri"/>
          <w:sz w:val="20"/>
        </w:rPr>
        <w:t xml:space="preserve">                                        </w:t>
      </w:r>
      <w:r w:rsidRPr="00E20136">
        <w:rPr>
          <w:rFonts w:ascii="Calibri" w:hAnsi="Calibri" w:cs="Calibri"/>
          <w:color w:val="000000"/>
          <w:sz w:val="20"/>
        </w:rPr>
        <w:t xml:space="preserve">  </w:t>
      </w:r>
      <w:r w:rsidRPr="00E20136">
        <w:rPr>
          <w:rFonts w:ascii="Calibri" w:hAnsi="Calibri" w:cs="Calibri"/>
          <w:sz w:val="20"/>
        </w:rPr>
        <w:t xml:space="preserve">                                                                                                           </w:t>
      </w:r>
    </w:p>
    <w:p w:rsidR="001101D9" w:rsidRPr="00E20136" w:rsidRDefault="001101D9" w:rsidP="001101D9">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1101D9" w:rsidRPr="00E20136" w:rsidTr="00463EC7">
        <w:trPr>
          <w:cantSplit/>
        </w:trPr>
        <w:tc>
          <w:tcPr>
            <w:tcW w:w="610" w:type="dxa"/>
            <w:shd w:val="clear" w:color="auto" w:fill="auto"/>
          </w:tcPr>
          <w:p w:rsidR="001101D9" w:rsidRPr="00125544" w:rsidRDefault="001101D9" w:rsidP="00463EC7">
            <w:pPr>
              <w:jc w:val="both"/>
              <w:rPr>
                <w:rFonts w:ascii="Calibri" w:hAnsi="Calibri" w:cs="Calibri"/>
                <w:color w:val="000000"/>
                <w:sz w:val="16"/>
                <w:szCs w:val="16"/>
              </w:rPr>
            </w:pPr>
            <w:r w:rsidRPr="00125544">
              <w:rPr>
                <w:rFonts w:ascii="Calibri" w:hAnsi="Calibri" w:cs="Calibri"/>
                <w:color w:val="000000"/>
                <w:sz w:val="16"/>
                <w:szCs w:val="16"/>
              </w:rPr>
              <w:t>lp.</w:t>
            </w:r>
          </w:p>
        </w:tc>
        <w:tc>
          <w:tcPr>
            <w:tcW w:w="4860" w:type="dxa"/>
            <w:shd w:val="clear" w:color="auto" w:fill="auto"/>
          </w:tcPr>
          <w:p w:rsidR="001101D9" w:rsidRPr="00125544" w:rsidRDefault="001101D9" w:rsidP="00463EC7">
            <w:pPr>
              <w:jc w:val="center"/>
              <w:rPr>
                <w:rFonts w:ascii="Calibri" w:hAnsi="Calibri" w:cs="Calibri"/>
                <w:color w:val="000000"/>
                <w:sz w:val="16"/>
                <w:szCs w:val="16"/>
              </w:rPr>
            </w:pPr>
            <w:r w:rsidRPr="00125544">
              <w:rPr>
                <w:rFonts w:ascii="Calibri" w:hAnsi="Calibri" w:cs="Calibri"/>
                <w:color w:val="000000"/>
                <w:sz w:val="16"/>
                <w:szCs w:val="16"/>
              </w:rPr>
              <w:t xml:space="preserve">nazwa(y)  podmiotu( ów) udostępniającego </w:t>
            </w:r>
          </w:p>
        </w:tc>
        <w:tc>
          <w:tcPr>
            <w:tcW w:w="4381" w:type="dxa"/>
            <w:shd w:val="clear" w:color="auto" w:fill="auto"/>
          </w:tcPr>
          <w:p w:rsidR="001101D9" w:rsidRPr="00125544" w:rsidRDefault="001A7A38" w:rsidP="00463EC7">
            <w:pPr>
              <w:jc w:val="center"/>
              <w:rPr>
                <w:rFonts w:ascii="Calibri" w:hAnsi="Calibri" w:cs="Calibri"/>
                <w:color w:val="000000"/>
                <w:sz w:val="16"/>
                <w:szCs w:val="16"/>
              </w:rPr>
            </w:pPr>
            <w:r>
              <w:rPr>
                <w:rFonts w:ascii="Calibri" w:hAnsi="Calibri" w:cs="Calibri"/>
                <w:color w:val="000000"/>
                <w:sz w:val="16"/>
                <w:szCs w:val="16"/>
              </w:rPr>
              <w:t>adres(y)  podmiotu (ów) udostę</w:t>
            </w:r>
            <w:r w:rsidR="001101D9" w:rsidRPr="00125544">
              <w:rPr>
                <w:rFonts w:ascii="Calibri" w:hAnsi="Calibri" w:cs="Calibri"/>
                <w:color w:val="000000"/>
                <w:sz w:val="16"/>
                <w:szCs w:val="16"/>
              </w:rPr>
              <w:t xml:space="preserve">pniającego </w:t>
            </w:r>
          </w:p>
        </w:tc>
      </w:tr>
      <w:tr w:rsidR="001101D9" w:rsidRPr="00E20136" w:rsidTr="00463EC7">
        <w:trPr>
          <w:cantSplit/>
          <w:trHeight w:val="1178"/>
        </w:trPr>
        <w:tc>
          <w:tcPr>
            <w:tcW w:w="61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86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381" w:type="dxa"/>
          </w:tcPr>
          <w:p w:rsidR="001101D9" w:rsidRPr="00125544" w:rsidRDefault="001101D9" w:rsidP="00463EC7">
            <w:pPr>
              <w:jc w:val="both"/>
              <w:rPr>
                <w:rFonts w:ascii="Calibri" w:hAnsi="Calibri" w:cs="Calibri"/>
                <w:color w:val="000000"/>
                <w:sz w:val="20"/>
              </w:rPr>
            </w:pPr>
          </w:p>
        </w:tc>
      </w:tr>
    </w:tbl>
    <w:p w:rsidR="001101D9" w:rsidRPr="00E20136" w:rsidRDefault="001101D9" w:rsidP="001101D9">
      <w:pPr>
        <w:numPr>
          <w:ilvl w:val="12"/>
          <w:numId w:val="0"/>
        </w:numPr>
        <w:rPr>
          <w:rFonts w:ascii="Calibri" w:hAnsi="Calibri" w:cs="Calibri"/>
          <w:b/>
          <w:color w:val="000000"/>
          <w:sz w:val="20"/>
        </w:rPr>
      </w:pPr>
    </w:p>
    <w:p w:rsidR="001101D9" w:rsidRPr="00A51E44" w:rsidRDefault="001101D9" w:rsidP="001101D9">
      <w:pPr>
        <w:numPr>
          <w:ilvl w:val="12"/>
          <w:numId w:val="0"/>
        </w:numPr>
        <w:rPr>
          <w:rFonts w:ascii="Calibri" w:hAnsi="Calibri" w:cs="Calibri"/>
          <w:b/>
          <w:color w:val="000000"/>
          <w:sz w:val="12"/>
          <w:szCs w:val="12"/>
        </w:rPr>
      </w:pPr>
    </w:p>
    <w:p w:rsidR="001101D9" w:rsidRPr="00E20136" w:rsidRDefault="001101D9" w:rsidP="001101D9">
      <w:pPr>
        <w:numPr>
          <w:ilvl w:val="12"/>
          <w:numId w:val="0"/>
        </w:numPr>
        <w:rPr>
          <w:rFonts w:ascii="Calibri" w:hAnsi="Calibri" w:cs="Calibri"/>
          <w:color w:val="000000"/>
          <w:sz w:val="20"/>
        </w:rPr>
      </w:pPr>
      <w:r w:rsidRPr="00E20136">
        <w:rPr>
          <w:rFonts w:ascii="Calibri" w:hAnsi="Calibri" w:cs="Calibri"/>
          <w:b/>
          <w:color w:val="000000"/>
          <w:sz w:val="20"/>
        </w:rPr>
        <w:t>O Ś W I A D C Z A M (Y),   Ż E:</w:t>
      </w:r>
    </w:p>
    <w:p w:rsidR="001101D9" w:rsidRPr="00A51E44" w:rsidRDefault="001101D9" w:rsidP="001101D9">
      <w:pPr>
        <w:numPr>
          <w:ilvl w:val="12"/>
          <w:numId w:val="0"/>
        </w:numPr>
        <w:rPr>
          <w:rFonts w:ascii="Calibri" w:hAnsi="Calibri" w:cs="Calibri"/>
          <w:color w:val="000000"/>
          <w:sz w:val="12"/>
          <w:szCs w:val="12"/>
        </w:rPr>
      </w:pPr>
    </w:p>
    <w:p w:rsidR="001101D9" w:rsidRPr="00E20136" w:rsidRDefault="001101D9" w:rsidP="001101D9">
      <w:pPr>
        <w:rPr>
          <w:rFonts w:ascii="Calibri" w:hAnsi="Calibri" w:cs="Calibri"/>
          <w:sz w:val="20"/>
        </w:rPr>
      </w:pPr>
      <w:r>
        <w:rPr>
          <w:rFonts w:ascii="Calibri" w:hAnsi="Calibri" w:cs="Calibri"/>
          <w:noProof/>
          <w:sz w:val="20"/>
        </w:rPr>
        <w:t>s</w:t>
      </w:r>
      <w:r w:rsidRPr="00E20136">
        <w:rPr>
          <w:rFonts w:ascii="Calibri" w:hAnsi="Calibri" w:cs="Calibri"/>
          <w:noProof/>
          <w:sz w:val="20"/>
        </w:rPr>
        <w:t>tosownie do treści art. 26  ust.2b  ustawy z dnia 29 stycznia 2004 r. Prawo zamówień publicznych</w:t>
      </w:r>
      <w:r>
        <w:rPr>
          <w:rFonts w:ascii="Calibri" w:hAnsi="Calibri" w:cs="Calibri"/>
          <w:sz w:val="20"/>
        </w:rPr>
        <w:t xml:space="preserve"> </w:t>
      </w:r>
      <w:r w:rsidRPr="005C2D60">
        <w:rPr>
          <w:rFonts w:ascii="Calibri" w:hAnsi="Calibri" w:cs="Calibri"/>
          <w:noProof/>
          <w:color w:val="000000"/>
          <w:sz w:val="20"/>
        </w:rPr>
        <w:t xml:space="preserve">(tekst jednolity </w:t>
      </w:r>
      <w:r w:rsidR="00EE5588">
        <w:rPr>
          <w:rFonts w:ascii="Calibri" w:hAnsi="Calibri" w:cs="Calibri"/>
          <w:noProof/>
          <w:color w:val="000000"/>
          <w:sz w:val="20"/>
        </w:rPr>
        <w:t xml:space="preserve">        </w:t>
      </w:r>
      <w:r w:rsidRPr="005C2D60">
        <w:rPr>
          <w:rFonts w:ascii="Calibri" w:hAnsi="Calibri" w:cs="Calibri"/>
          <w:noProof/>
          <w:color w:val="000000"/>
          <w:sz w:val="20"/>
        </w:rPr>
        <w:t xml:space="preserve">Dz. U. </w:t>
      </w:r>
      <w:r w:rsidR="005231B1">
        <w:rPr>
          <w:rFonts w:ascii="Calibri" w:hAnsi="Calibri" w:cs="Calibri"/>
          <w:noProof/>
          <w:color w:val="000000"/>
          <w:sz w:val="20"/>
        </w:rPr>
        <w:t>z 205</w:t>
      </w:r>
      <w:r>
        <w:rPr>
          <w:rFonts w:ascii="Calibri" w:hAnsi="Calibri" w:cs="Calibri"/>
          <w:noProof/>
          <w:color w:val="000000"/>
          <w:sz w:val="20"/>
        </w:rPr>
        <w:t xml:space="preserve">3 </w:t>
      </w:r>
      <w:r w:rsidRPr="005C2D60">
        <w:rPr>
          <w:rFonts w:ascii="Calibri" w:hAnsi="Calibri" w:cs="Calibri"/>
          <w:noProof/>
          <w:color w:val="000000"/>
          <w:sz w:val="20"/>
        </w:rPr>
        <w:t xml:space="preserve">, poz. </w:t>
      </w:r>
      <w:r w:rsidR="005231B1">
        <w:rPr>
          <w:rFonts w:ascii="Calibri" w:hAnsi="Calibri" w:cs="Calibri"/>
          <w:noProof/>
          <w:color w:val="000000"/>
          <w:sz w:val="20"/>
        </w:rPr>
        <w:t>2164</w:t>
      </w:r>
      <w:r>
        <w:rPr>
          <w:rFonts w:ascii="Calibri" w:hAnsi="Calibri" w:cs="Calibri"/>
          <w:noProof/>
          <w:color w:val="000000"/>
          <w:sz w:val="20"/>
        </w:rPr>
        <w:t>, z późn.zm.</w:t>
      </w:r>
      <w:r w:rsidRPr="005C2D60">
        <w:rPr>
          <w:rFonts w:ascii="Calibri" w:hAnsi="Calibri" w:cs="Calibri"/>
          <w:noProof/>
          <w:color w:val="000000"/>
          <w:sz w:val="20"/>
        </w:rPr>
        <w:t>)</w:t>
      </w:r>
      <w:r w:rsidRPr="00E20136">
        <w:rPr>
          <w:rFonts w:ascii="Calibri" w:hAnsi="Calibri" w:cs="Calibri"/>
          <w:sz w:val="20"/>
        </w:rPr>
        <w:t xml:space="preserve"> zobowiązuję </w:t>
      </w:r>
      <w:proofErr w:type="spellStart"/>
      <w:r w:rsidRPr="00E20136">
        <w:rPr>
          <w:rFonts w:ascii="Calibri" w:hAnsi="Calibri" w:cs="Calibri"/>
          <w:sz w:val="20"/>
        </w:rPr>
        <w:t>(</w:t>
      </w:r>
      <w:r w:rsidR="00EE5588">
        <w:rPr>
          <w:rFonts w:ascii="Calibri" w:hAnsi="Calibri" w:cs="Calibri"/>
          <w:sz w:val="20"/>
        </w:rPr>
        <w:t>em</w:t>
      </w:r>
      <w:proofErr w:type="spellEnd"/>
      <w:r w:rsidR="00EE5588">
        <w:rPr>
          <w:rFonts w:ascii="Calibri" w:hAnsi="Calibri" w:cs="Calibri"/>
          <w:sz w:val="20"/>
        </w:rPr>
        <w:t>y) się do oddania  Wykonawcy /</w:t>
      </w:r>
      <w:r w:rsidRPr="00E20136">
        <w:rPr>
          <w:rFonts w:ascii="Calibri" w:hAnsi="Calibri" w:cs="Calibri"/>
          <w:sz w:val="20"/>
        </w:rPr>
        <w:t>Wy</w:t>
      </w:r>
      <w:r w:rsidR="00EE5588">
        <w:rPr>
          <w:rFonts w:ascii="Calibri" w:hAnsi="Calibri" w:cs="Calibri"/>
          <w:sz w:val="20"/>
        </w:rPr>
        <w:t xml:space="preserve">konawcom  występującym wspólnie </w:t>
      </w:r>
      <w:r w:rsidR="00EE5588" w:rsidRPr="00EE5588">
        <w:rPr>
          <w:rFonts w:ascii="Calibri" w:hAnsi="Calibri" w:cs="Calibri"/>
          <w:color w:val="FF0000"/>
          <w:sz w:val="20"/>
          <w:vertAlign w:val="superscript"/>
        </w:rPr>
        <w:t>3/</w:t>
      </w:r>
      <w:r w:rsidR="00EE5588">
        <w:rPr>
          <w:rFonts w:ascii="Calibri" w:hAnsi="Calibri" w:cs="Calibri"/>
          <w:sz w:val="20"/>
          <w:vertAlign w:val="superscript"/>
        </w:rPr>
        <w:t xml:space="preserve"> </w:t>
      </w:r>
      <w:r w:rsidRPr="00E20136">
        <w:rPr>
          <w:rFonts w:ascii="Calibri" w:hAnsi="Calibri" w:cs="Calibri"/>
          <w:sz w:val="20"/>
        </w:rPr>
        <w:t xml:space="preserve"> –</w:t>
      </w:r>
    </w:p>
    <w:p w:rsidR="008A0740" w:rsidRDefault="008A0740" w:rsidP="001101D9">
      <w:pPr>
        <w:rPr>
          <w:rFonts w:ascii="Calibri" w:hAnsi="Calibri" w:cs="Calibri"/>
          <w:sz w:val="20"/>
        </w:rPr>
      </w:pPr>
    </w:p>
    <w:p w:rsidR="001101D9" w:rsidRPr="00E20136" w:rsidRDefault="003A4A75" w:rsidP="001101D9">
      <w:pPr>
        <w:rPr>
          <w:rFonts w:ascii="Calibri" w:hAnsi="Calibri" w:cs="Calibri"/>
          <w:i/>
          <w:sz w:val="20"/>
        </w:rPr>
      </w:pPr>
      <w:r>
        <w:rPr>
          <w:rFonts w:ascii="Calibri" w:hAnsi="Calibri" w:cs="Calibri"/>
          <w:i/>
          <w:sz w:val="20"/>
        </w:rPr>
        <w:t xml:space="preserve">           </w:t>
      </w:r>
      <w:r w:rsidR="001101D9" w:rsidRPr="00E20136">
        <w:rPr>
          <w:rFonts w:ascii="Calibri" w:hAnsi="Calibri" w:cs="Calibri"/>
          <w:i/>
          <w:sz w:val="20"/>
        </w:rPr>
        <w:t xml:space="preserve"> ………………………………………………………………………………………………………</w:t>
      </w:r>
      <w:r w:rsidR="00FC417C">
        <w:rPr>
          <w:rFonts w:ascii="Calibri" w:hAnsi="Calibri" w:cs="Calibri"/>
          <w:i/>
          <w:sz w:val="20"/>
        </w:rPr>
        <w:t>…………………………………………..</w:t>
      </w:r>
      <w:r w:rsidR="001101D9" w:rsidRPr="00E20136">
        <w:rPr>
          <w:rFonts w:ascii="Calibri" w:hAnsi="Calibri" w:cs="Calibri"/>
          <w:i/>
          <w:sz w:val="20"/>
        </w:rPr>
        <w:t>.</w:t>
      </w:r>
    </w:p>
    <w:p w:rsidR="001101D9" w:rsidRDefault="00FC417C" w:rsidP="001101D9">
      <w:pPr>
        <w:rPr>
          <w:rFonts w:ascii="Calibri" w:hAnsi="Calibri" w:cs="Calibri"/>
          <w:i/>
          <w:sz w:val="20"/>
        </w:rPr>
      </w:pPr>
      <w:r>
        <w:rPr>
          <w:rFonts w:ascii="Calibri" w:hAnsi="Calibri" w:cs="Calibri"/>
          <w:sz w:val="20"/>
        </w:rPr>
        <w:t xml:space="preserve">                                                                        </w:t>
      </w:r>
      <w:r w:rsidR="003A4A75" w:rsidRPr="00E20136">
        <w:rPr>
          <w:rFonts w:ascii="Calibri" w:hAnsi="Calibri" w:cs="Calibri"/>
          <w:sz w:val="20"/>
        </w:rPr>
        <w:t>(</w:t>
      </w:r>
      <w:r w:rsidR="003A4A75" w:rsidRPr="00E20136">
        <w:rPr>
          <w:rFonts w:ascii="Calibri" w:hAnsi="Calibri" w:cs="Calibri"/>
          <w:i/>
          <w:sz w:val="20"/>
        </w:rPr>
        <w:t xml:space="preserve"> wpisać nazwę Wykonawcy</w:t>
      </w:r>
      <w:r>
        <w:rPr>
          <w:rFonts w:ascii="Calibri" w:hAnsi="Calibri" w:cs="Calibri"/>
          <w:i/>
          <w:sz w:val="20"/>
        </w:rPr>
        <w:t>)</w:t>
      </w:r>
    </w:p>
    <w:p w:rsidR="00FC417C" w:rsidRPr="00E20136" w:rsidRDefault="00FC417C" w:rsidP="001101D9">
      <w:pPr>
        <w:rPr>
          <w:rFonts w:ascii="Calibri" w:hAnsi="Calibri" w:cs="Calibri"/>
          <w:sz w:val="20"/>
        </w:rPr>
      </w:pPr>
    </w:p>
    <w:p w:rsidR="001101D9" w:rsidRPr="00E20136" w:rsidRDefault="001101D9" w:rsidP="001101D9">
      <w:pPr>
        <w:rPr>
          <w:rFonts w:ascii="Calibri" w:hAnsi="Calibri" w:cs="Calibri"/>
          <w:sz w:val="20"/>
        </w:rPr>
      </w:pPr>
      <w:r w:rsidRPr="00E20136">
        <w:rPr>
          <w:rFonts w:ascii="Calibri" w:hAnsi="Calibri" w:cs="Calibri"/>
          <w:sz w:val="20"/>
        </w:rPr>
        <w:t xml:space="preserve">mającego (mających)  siedzibę  w  </w:t>
      </w:r>
      <w:r w:rsidR="003A4A75">
        <w:rPr>
          <w:rFonts w:ascii="Calibri" w:hAnsi="Calibri" w:cs="Calibri"/>
          <w:sz w:val="20"/>
        </w:rPr>
        <w:t xml:space="preserve">  </w:t>
      </w:r>
      <w:r w:rsidRPr="00E20136">
        <w:rPr>
          <w:rFonts w:ascii="Calibri" w:hAnsi="Calibri" w:cs="Calibri"/>
          <w:sz w:val="20"/>
        </w:rPr>
        <w:t>…………………………………</w:t>
      </w:r>
      <w:r w:rsidR="00FC417C">
        <w:rPr>
          <w:rFonts w:ascii="Calibri" w:hAnsi="Calibri" w:cs="Calibri"/>
          <w:sz w:val="20"/>
        </w:rPr>
        <w:t>…</w:t>
      </w:r>
      <w:r w:rsidRPr="00E20136">
        <w:rPr>
          <w:rFonts w:ascii="Calibri" w:hAnsi="Calibri" w:cs="Calibri"/>
          <w:sz w:val="20"/>
        </w:rPr>
        <w:t xml:space="preserve"> </w:t>
      </w:r>
      <w:r w:rsidR="00FC417C">
        <w:rPr>
          <w:rFonts w:ascii="Calibri" w:hAnsi="Calibri" w:cs="Calibri"/>
          <w:sz w:val="20"/>
        </w:rPr>
        <w:t>.</w:t>
      </w:r>
      <w:r w:rsidRPr="00E20136">
        <w:rPr>
          <w:rFonts w:ascii="Calibri" w:hAnsi="Calibri" w:cs="Calibri"/>
          <w:sz w:val="20"/>
        </w:rPr>
        <w:t>przy ul</w:t>
      </w:r>
      <w:r w:rsidR="00FC417C">
        <w:rPr>
          <w:rFonts w:ascii="Calibri" w:hAnsi="Calibri" w:cs="Calibri"/>
          <w:sz w:val="20"/>
        </w:rPr>
        <w:t>……….</w:t>
      </w:r>
      <w:r w:rsidRPr="00E20136">
        <w:rPr>
          <w:rFonts w:ascii="Calibri" w:hAnsi="Calibri" w:cs="Calibri"/>
          <w:sz w:val="20"/>
        </w:rPr>
        <w:t xml:space="preserve"> …………………………</w:t>
      </w:r>
      <w:r>
        <w:rPr>
          <w:rFonts w:ascii="Calibri" w:hAnsi="Calibri" w:cs="Calibri"/>
          <w:sz w:val="20"/>
        </w:rPr>
        <w:t>……………….</w:t>
      </w:r>
    </w:p>
    <w:p w:rsidR="001101D9" w:rsidRPr="00E20136" w:rsidRDefault="001101D9" w:rsidP="001101D9">
      <w:pPr>
        <w:rPr>
          <w:rFonts w:ascii="Calibri" w:hAnsi="Calibri" w:cs="Calibri"/>
          <w:sz w:val="20"/>
        </w:rPr>
      </w:pPr>
    </w:p>
    <w:p w:rsidR="00211710" w:rsidRPr="00C835CE" w:rsidRDefault="001101D9" w:rsidP="00211710">
      <w:pPr>
        <w:rPr>
          <w:b/>
          <w:i/>
          <w:sz w:val="20"/>
        </w:rPr>
      </w:pPr>
      <w:r w:rsidRPr="00E20136">
        <w:rPr>
          <w:rFonts w:ascii="Calibri" w:hAnsi="Calibri" w:cs="Calibri"/>
          <w:sz w:val="20"/>
        </w:rPr>
        <w:t>do dyspozycji zasoby na okres korzystania z nich przy wykonywaniu zamówienia pn.</w:t>
      </w:r>
      <w:r w:rsidR="008A0740">
        <w:rPr>
          <w:rFonts w:ascii="Calibri" w:hAnsi="Calibri" w:cs="Calibri"/>
          <w:sz w:val="20"/>
        </w:rPr>
        <w:t xml:space="preserve"> </w:t>
      </w:r>
      <w:r w:rsidR="00211710" w:rsidRPr="007740BE">
        <w:rPr>
          <w:rFonts w:ascii="Calibri" w:hAnsi="Calibri" w:cs="Calibri"/>
          <w:sz w:val="20"/>
        </w:rPr>
        <w:t xml:space="preserve">  </w:t>
      </w:r>
      <w:r w:rsidR="00211710" w:rsidRPr="007740BE">
        <w:rPr>
          <w:rFonts w:ascii="Calibri" w:hAnsi="Calibri" w:cs="Calibri"/>
          <w:b/>
          <w:sz w:val="20"/>
        </w:rPr>
        <w:t>Dowóz dzieci do szkół</w:t>
      </w:r>
      <w:r w:rsidR="00EE3B81">
        <w:rPr>
          <w:rFonts w:ascii="Calibri" w:hAnsi="Calibri" w:cs="Calibri"/>
          <w:b/>
          <w:sz w:val="20"/>
        </w:rPr>
        <w:t xml:space="preserve"> podstawowych i </w:t>
      </w:r>
      <w:r w:rsidR="00211710" w:rsidRPr="007740BE">
        <w:rPr>
          <w:rFonts w:ascii="Calibri" w:hAnsi="Calibri" w:cs="Calibri"/>
          <w:b/>
          <w:sz w:val="20"/>
        </w:rPr>
        <w:t>gimnazjum zlokalizowanych na terenie Gminy Stara Kamienica</w:t>
      </w:r>
      <w:r w:rsidR="00211710">
        <w:rPr>
          <w:rFonts w:ascii="Calibri" w:hAnsi="Calibri" w:cs="Calibri"/>
          <w:b/>
          <w:sz w:val="20"/>
        </w:rPr>
        <w:t xml:space="preserve"> </w:t>
      </w:r>
      <w:r w:rsidR="005231B1">
        <w:rPr>
          <w:rFonts w:ascii="Calibri" w:hAnsi="Calibri" w:cs="Calibri"/>
          <w:b/>
          <w:sz w:val="20"/>
        </w:rPr>
        <w:t>w roku szkolnym 2016</w:t>
      </w:r>
      <w:r w:rsidR="00C835CE" w:rsidRPr="00C835CE">
        <w:rPr>
          <w:rFonts w:ascii="Calibri" w:hAnsi="Calibri" w:cs="Calibri"/>
          <w:b/>
          <w:sz w:val="20"/>
        </w:rPr>
        <w:t>/</w:t>
      </w:r>
      <w:r w:rsidR="00211710" w:rsidRPr="00C835CE">
        <w:rPr>
          <w:rFonts w:ascii="Calibri" w:hAnsi="Calibri" w:cs="Calibri"/>
          <w:b/>
          <w:sz w:val="20"/>
        </w:rPr>
        <w:t>201</w:t>
      </w:r>
      <w:r w:rsidR="005231B1">
        <w:rPr>
          <w:rFonts w:ascii="Calibri" w:hAnsi="Calibri" w:cs="Calibri"/>
          <w:b/>
          <w:sz w:val="20"/>
        </w:rPr>
        <w:t>7</w:t>
      </w:r>
    </w:p>
    <w:p w:rsidR="00E86BFB" w:rsidRPr="00E20136" w:rsidRDefault="00E86BFB" w:rsidP="00E86BFB">
      <w:pPr>
        <w:rPr>
          <w:rFonts w:ascii="Calibri" w:hAnsi="Calibri" w:cs="Calibri"/>
          <w:sz w:val="20"/>
          <w:u w:val="single"/>
        </w:rPr>
      </w:pPr>
      <w:r w:rsidRPr="00E20136">
        <w:rPr>
          <w:rFonts w:ascii="Calibri" w:hAnsi="Calibri" w:cs="Calibri"/>
          <w:sz w:val="20"/>
          <w:u w:val="single"/>
        </w:rPr>
        <w:t>w postaci:</w:t>
      </w:r>
    </w:p>
    <w:p w:rsidR="001101D9" w:rsidRPr="00E20136" w:rsidRDefault="001101D9" w:rsidP="001101D9">
      <w:pPr>
        <w:rPr>
          <w:rFonts w:ascii="Calibri" w:hAnsi="Calibri" w:cs="Calibri"/>
          <w:b/>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 xml:space="preserve">1- </w:t>
      </w:r>
      <w:r w:rsidRPr="00E20136">
        <w:rPr>
          <w:rFonts w:ascii="Calibri" w:hAnsi="Calibri" w:cs="Calibri"/>
          <w:b/>
          <w:sz w:val="20"/>
        </w:rPr>
        <w:t xml:space="preserve">osób zdolnych do wykonania zamówienia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i/>
          <w:sz w:val="20"/>
        </w:rPr>
      </w:pPr>
      <w:r w:rsidRPr="00E20136">
        <w:rPr>
          <w:rFonts w:ascii="Calibri" w:hAnsi="Calibri" w:cs="Calibri"/>
          <w:b/>
          <w:sz w:val="20"/>
        </w:rPr>
        <w:t xml:space="preserve">     wskazanych w wykazie</w:t>
      </w:r>
      <w:r>
        <w:rPr>
          <w:rFonts w:ascii="Calibri" w:hAnsi="Calibri" w:cs="Calibri"/>
          <w:sz w:val="20"/>
        </w:rPr>
        <w:t xml:space="preserve"> stanowiącym Załącznik  n</w:t>
      </w:r>
      <w:r w:rsidRPr="00E20136">
        <w:rPr>
          <w:rFonts w:ascii="Calibri" w:hAnsi="Calibri" w:cs="Calibri"/>
          <w:sz w:val="20"/>
        </w:rPr>
        <w:t xml:space="preserve">r </w:t>
      </w:r>
      <w:r>
        <w:rPr>
          <w:rFonts w:ascii="Calibri" w:hAnsi="Calibri" w:cs="Calibri"/>
          <w:sz w:val="20"/>
        </w:rPr>
        <w:t>5</w:t>
      </w:r>
      <w:r w:rsidR="00211710">
        <w:rPr>
          <w:rFonts w:ascii="Calibri" w:hAnsi="Calibri" w:cs="Calibri"/>
          <w:sz w:val="20"/>
        </w:rPr>
        <w:t>a</w:t>
      </w:r>
      <w:r>
        <w:rPr>
          <w:rFonts w:ascii="Calibri" w:hAnsi="Calibri" w:cs="Calibri"/>
          <w:sz w:val="20"/>
        </w:rPr>
        <w:t xml:space="preserve"> </w:t>
      </w:r>
      <w:r w:rsidRPr="00E20136">
        <w:rPr>
          <w:rFonts w:ascii="Calibri" w:hAnsi="Calibri" w:cs="Calibri"/>
          <w:sz w:val="20"/>
        </w:rPr>
        <w:t xml:space="preserve">do Oferty </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307"/>
        <w:gridCol w:w="3629"/>
        <w:gridCol w:w="1710"/>
      </w:tblGrid>
      <w:tr w:rsidR="001101D9" w:rsidRPr="00E20136" w:rsidTr="00463EC7">
        <w:tc>
          <w:tcPr>
            <w:tcW w:w="709"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307"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 Imię i nazwisko</w:t>
            </w:r>
          </w:p>
        </w:tc>
        <w:tc>
          <w:tcPr>
            <w:tcW w:w="3629" w:type="dxa"/>
            <w:tcBorders>
              <w:righ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Zakres wykonywanych czynności</w:t>
            </w:r>
          </w:p>
        </w:tc>
        <w:tc>
          <w:tcPr>
            <w:tcW w:w="1710" w:type="dxa"/>
            <w:tcBorders>
              <w:lef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Podstawa dysponowania osobą przez podmiot udostępniający </w:t>
            </w: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bl>
    <w:p w:rsidR="001101D9" w:rsidRDefault="001101D9" w:rsidP="001101D9">
      <w:pPr>
        <w:spacing w:line="276" w:lineRule="auto"/>
        <w:rPr>
          <w:rFonts w:ascii="Calibri" w:hAnsi="Calibri" w:cs="Calibri"/>
          <w:sz w:val="20"/>
        </w:rPr>
      </w:pPr>
    </w:p>
    <w:p w:rsidR="001101D9" w:rsidRDefault="001101D9" w:rsidP="001101D9">
      <w:pPr>
        <w:spacing w:line="276" w:lineRule="auto"/>
        <w:rPr>
          <w:rStyle w:val="Pogrubienie"/>
          <w:rFonts w:ascii="Calibri" w:hAnsi="Calibri" w:cs="Calibri"/>
          <w:b w:val="0"/>
          <w:iCs/>
          <w:sz w:val="20"/>
        </w:rPr>
      </w:pPr>
      <w:r>
        <w:rPr>
          <w:rStyle w:val="Pogrubienie"/>
          <w:rFonts w:ascii="Calibri" w:hAnsi="Calibri" w:cs="Calibri"/>
          <w:b w:val="0"/>
          <w:iCs/>
          <w:sz w:val="20"/>
        </w:rPr>
        <w:t>Udostę</w:t>
      </w:r>
      <w:r w:rsidRPr="00912409">
        <w:rPr>
          <w:rStyle w:val="Pogrubienie"/>
          <w:rFonts w:ascii="Calibri" w:hAnsi="Calibri" w:cs="Calibri"/>
          <w:b w:val="0"/>
          <w:iCs/>
          <w:sz w:val="20"/>
        </w:rPr>
        <w:t>pnienie osób zdolnych do wykonania zamówienia  nastąpi poprzez :</w:t>
      </w:r>
    </w:p>
    <w:p w:rsidR="001101D9" w:rsidRPr="00215027" w:rsidRDefault="001101D9" w:rsidP="001101D9">
      <w:pPr>
        <w:spacing w:line="276" w:lineRule="auto"/>
        <w:rPr>
          <w:rStyle w:val="Pogrubienie"/>
          <w:rFonts w:ascii="Calibri" w:hAnsi="Calibri" w:cs="Calibri"/>
          <w:b w:val="0"/>
          <w:iCs/>
          <w:sz w:val="16"/>
          <w:szCs w:val="16"/>
        </w:rPr>
      </w:pPr>
    </w:p>
    <w:p w:rsidR="001101D9" w:rsidRPr="008A0740" w:rsidRDefault="001101D9" w:rsidP="001101D9">
      <w:pPr>
        <w:spacing w:line="276" w:lineRule="auto"/>
        <w:rPr>
          <w:rStyle w:val="Pogrubienie"/>
          <w:rFonts w:ascii="Calibri" w:hAnsi="Calibri" w:cs="Calibri"/>
          <w:b w:val="0"/>
          <w:iCs/>
          <w:sz w:val="16"/>
          <w:szCs w:val="16"/>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1101D9" w:rsidRPr="008A0740" w:rsidRDefault="001101D9" w:rsidP="001101D9">
      <w:pPr>
        <w:spacing w:line="276" w:lineRule="auto"/>
        <w:jc w:val="both"/>
        <w:rPr>
          <w:rStyle w:val="Pogrubienie"/>
          <w:rFonts w:ascii="Calibri" w:hAnsi="Calibri" w:cs="Calibri"/>
          <w:b w:val="0"/>
          <w:iCs/>
          <w:sz w:val="16"/>
          <w:szCs w:val="16"/>
        </w:rPr>
      </w:pPr>
    </w:p>
    <w:p w:rsidR="001101D9" w:rsidRPr="00912409" w:rsidRDefault="001101D9" w:rsidP="001101D9">
      <w:pPr>
        <w:spacing w:line="276" w:lineRule="auto"/>
        <w:jc w:val="both"/>
        <w:rPr>
          <w:rStyle w:val="Pogrubienie"/>
          <w:rFonts w:ascii="Calibri" w:hAnsi="Calibri" w:cs="Calibri"/>
          <w:b w:val="0"/>
          <w:iCs/>
          <w:sz w:val="20"/>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02328D" w:rsidRPr="009E3694" w:rsidRDefault="0002328D" w:rsidP="0002328D">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w:t>
      </w:r>
      <w:r w:rsidR="00CD2E76">
        <w:rPr>
          <w:rFonts w:ascii="Calibri" w:hAnsi="Calibri" w:cs="Calibri"/>
          <w:i/>
          <w:sz w:val="16"/>
          <w:szCs w:val="16"/>
        </w:rPr>
        <w:t xml:space="preserve"> sposób w jaki będą </w:t>
      </w:r>
      <w:r w:rsidRPr="009E3694">
        <w:rPr>
          <w:rFonts w:ascii="Calibri" w:hAnsi="Calibri" w:cs="Calibri"/>
          <w:i/>
          <w:sz w:val="16"/>
          <w:szCs w:val="16"/>
        </w:rPr>
        <w:t xml:space="preserve"> udostępniane wykonawcy</w:t>
      </w:r>
      <w:r w:rsidR="00CD2E76">
        <w:rPr>
          <w:rFonts w:ascii="Calibri" w:hAnsi="Calibri" w:cs="Calibri"/>
          <w:i/>
          <w:sz w:val="16"/>
          <w:szCs w:val="16"/>
        </w:rPr>
        <w:t xml:space="preserve">  Ww. osoby </w:t>
      </w:r>
      <w:r w:rsidRPr="009E3694">
        <w:rPr>
          <w:rFonts w:ascii="Calibri" w:hAnsi="Calibri" w:cs="Calibri"/>
          <w:i/>
          <w:sz w:val="16"/>
          <w:szCs w:val="16"/>
        </w:rPr>
        <w:t>)</w:t>
      </w:r>
    </w:p>
    <w:p w:rsidR="001101D9" w:rsidRDefault="001101D9" w:rsidP="008A0740">
      <w:pPr>
        <w:tabs>
          <w:tab w:val="left" w:pos="284"/>
        </w:tabs>
        <w:rPr>
          <w:rFonts w:ascii="Calibri" w:hAnsi="Calibri" w:cs="Calibri"/>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2</w:t>
      </w:r>
      <w:r w:rsidRPr="00E20136">
        <w:rPr>
          <w:rFonts w:ascii="Calibri" w:hAnsi="Calibri" w:cs="Calibri"/>
          <w:i/>
          <w:sz w:val="20"/>
        </w:rPr>
        <w:t>-</w:t>
      </w:r>
      <w:r w:rsidRPr="00E20136">
        <w:rPr>
          <w:rFonts w:ascii="Calibri" w:hAnsi="Calibri" w:cs="Calibri"/>
          <w:sz w:val="20"/>
        </w:rPr>
        <w:t xml:space="preserve">    </w:t>
      </w:r>
      <w:r>
        <w:rPr>
          <w:rFonts w:ascii="Calibri" w:hAnsi="Calibri" w:cs="Calibri"/>
          <w:b/>
          <w:sz w:val="20"/>
        </w:rPr>
        <w:t xml:space="preserve">wiedzy  i doświadczenia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227"/>
        <w:gridCol w:w="2268"/>
        <w:gridCol w:w="3119"/>
      </w:tblGrid>
      <w:tr w:rsidR="001101D9" w:rsidRPr="00E20136" w:rsidTr="00463EC7">
        <w:tc>
          <w:tcPr>
            <w:tcW w:w="458"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227" w:type="dxa"/>
          </w:tcPr>
          <w:p w:rsidR="001101D9" w:rsidRPr="00FD1E5C" w:rsidRDefault="001101D9" w:rsidP="00211710">
            <w:pPr>
              <w:rPr>
                <w:rFonts w:ascii="Calibri" w:hAnsi="Calibri" w:cs="Calibri"/>
                <w:bCs/>
                <w:iCs/>
                <w:sz w:val="16"/>
                <w:szCs w:val="16"/>
              </w:rPr>
            </w:pPr>
            <w:r w:rsidRPr="00FD1E5C">
              <w:rPr>
                <w:rFonts w:ascii="Calibri" w:hAnsi="Calibri" w:cs="Calibri"/>
                <w:bCs/>
                <w:iCs/>
                <w:sz w:val="16"/>
                <w:szCs w:val="16"/>
              </w:rPr>
              <w:t xml:space="preserve">Rodzaj </w:t>
            </w:r>
            <w:r w:rsidR="00211710">
              <w:rPr>
                <w:rFonts w:ascii="Calibri" w:hAnsi="Calibri" w:cs="Calibri"/>
                <w:bCs/>
                <w:iCs/>
                <w:sz w:val="16"/>
                <w:szCs w:val="16"/>
              </w:rPr>
              <w:t>usługi</w:t>
            </w:r>
            <w:r w:rsidRPr="00FD1E5C">
              <w:rPr>
                <w:rFonts w:ascii="Calibri" w:hAnsi="Calibri" w:cs="Calibri"/>
                <w:bCs/>
                <w:iCs/>
                <w:sz w:val="16"/>
                <w:szCs w:val="16"/>
              </w:rPr>
              <w:t xml:space="preserve"> </w:t>
            </w:r>
          </w:p>
        </w:tc>
        <w:tc>
          <w:tcPr>
            <w:tcW w:w="2268" w:type="dxa"/>
          </w:tcPr>
          <w:p w:rsidR="001101D9" w:rsidRPr="00FD1E5C" w:rsidRDefault="001101D9" w:rsidP="00211710">
            <w:pPr>
              <w:rPr>
                <w:rFonts w:ascii="Calibri" w:hAnsi="Calibri" w:cs="Calibri"/>
                <w:bCs/>
                <w:iCs/>
                <w:sz w:val="16"/>
                <w:szCs w:val="16"/>
              </w:rPr>
            </w:pPr>
            <w:r w:rsidRPr="00B36F48">
              <w:rPr>
                <w:rFonts w:ascii="Calibri" w:hAnsi="Calibri" w:cs="Calibri"/>
                <w:bCs/>
                <w:iCs/>
                <w:sz w:val="16"/>
                <w:szCs w:val="16"/>
              </w:rPr>
              <w:t xml:space="preserve">numer poz. w Wykazie </w:t>
            </w:r>
            <w:proofErr w:type="spellStart"/>
            <w:r w:rsidRPr="00B36F48">
              <w:rPr>
                <w:rFonts w:ascii="Calibri" w:hAnsi="Calibri" w:cs="Calibri"/>
                <w:bCs/>
                <w:iCs/>
                <w:sz w:val="16"/>
                <w:szCs w:val="16"/>
              </w:rPr>
              <w:t>r</w:t>
            </w:r>
            <w:r w:rsidR="00211710">
              <w:rPr>
                <w:rFonts w:ascii="Calibri" w:hAnsi="Calibri" w:cs="Calibri"/>
                <w:bCs/>
                <w:iCs/>
                <w:sz w:val="16"/>
                <w:szCs w:val="16"/>
              </w:rPr>
              <w:t>usług</w:t>
            </w:r>
            <w:proofErr w:type="spellEnd"/>
            <w:r w:rsidRPr="00B36F48">
              <w:rPr>
                <w:rFonts w:ascii="Calibri" w:hAnsi="Calibri" w:cs="Calibri"/>
                <w:bCs/>
                <w:iCs/>
                <w:sz w:val="16"/>
                <w:szCs w:val="16"/>
              </w:rPr>
              <w:t>… stanowiącym załącznik nr 4</w:t>
            </w:r>
          </w:p>
        </w:tc>
        <w:tc>
          <w:tcPr>
            <w:tcW w:w="3119"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Odbiorca </w:t>
            </w:r>
          </w:p>
          <w:p w:rsidR="001101D9" w:rsidRPr="00FD1E5C" w:rsidRDefault="001101D9" w:rsidP="00463EC7">
            <w:pPr>
              <w:ind w:right="-142"/>
              <w:rPr>
                <w:rFonts w:ascii="Calibri" w:hAnsi="Calibri" w:cs="Calibri"/>
                <w:bCs/>
                <w:iCs/>
                <w:sz w:val="16"/>
                <w:szCs w:val="16"/>
              </w:rPr>
            </w:pPr>
            <w:r w:rsidRPr="00FD1E5C">
              <w:rPr>
                <w:rFonts w:ascii="Calibri" w:hAnsi="Calibri" w:cs="Calibri"/>
                <w:bCs/>
                <w:iCs/>
                <w:sz w:val="16"/>
                <w:szCs w:val="16"/>
              </w:rPr>
              <w:t>(nazwa, adres, nr telefonu do kontaktu)</w:t>
            </w:r>
          </w:p>
          <w:p w:rsidR="001101D9" w:rsidRPr="00FD1E5C" w:rsidRDefault="001101D9" w:rsidP="00463EC7">
            <w:pPr>
              <w:rPr>
                <w:rFonts w:ascii="Calibri" w:hAnsi="Calibri" w:cs="Calibri"/>
                <w:bCs/>
                <w:iCs/>
                <w:sz w:val="16"/>
                <w:szCs w:val="16"/>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bl>
    <w:p w:rsidR="001101D9" w:rsidRPr="00E20136" w:rsidRDefault="001101D9" w:rsidP="001101D9">
      <w:pPr>
        <w:tabs>
          <w:tab w:val="left" w:pos="284"/>
        </w:tabs>
        <w:ind w:left="284" w:hanging="284"/>
        <w:rPr>
          <w:rFonts w:ascii="Calibri" w:hAnsi="Calibri" w:cs="Calibri"/>
          <w:sz w:val="20"/>
        </w:rPr>
      </w:pPr>
    </w:p>
    <w:p w:rsidR="00545730" w:rsidRDefault="001101D9" w:rsidP="001101D9">
      <w:pPr>
        <w:tabs>
          <w:tab w:val="left" w:pos="284"/>
        </w:tabs>
        <w:spacing w:line="276" w:lineRule="auto"/>
        <w:ind w:left="284" w:hanging="284"/>
        <w:rPr>
          <w:rFonts w:ascii="Arial" w:hAnsi="Arial" w:cs="Arial"/>
          <w:sz w:val="22"/>
          <w:szCs w:val="22"/>
        </w:rPr>
      </w:pPr>
      <w:r>
        <w:rPr>
          <w:rFonts w:ascii="Calibri" w:hAnsi="Calibri" w:cs="Calibri"/>
          <w:sz w:val="20"/>
        </w:rPr>
        <w:t xml:space="preserve">    </w:t>
      </w:r>
      <w:r>
        <w:rPr>
          <w:rFonts w:ascii="Arial" w:hAnsi="Arial" w:cs="Arial"/>
          <w:sz w:val="22"/>
          <w:szCs w:val="22"/>
        </w:rPr>
        <w:t xml:space="preserve"> </w:t>
      </w:r>
    </w:p>
    <w:p w:rsidR="00545730" w:rsidRDefault="00545730" w:rsidP="001101D9">
      <w:pPr>
        <w:tabs>
          <w:tab w:val="left" w:pos="284"/>
        </w:tabs>
        <w:spacing w:line="276" w:lineRule="auto"/>
        <w:ind w:left="284" w:hanging="284"/>
        <w:rPr>
          <w:rFonts w:ascii="Arial" w:hAnsi="Arial" w:cs="Arial"/>
          <w:sz w:val="22"/>
          <w:szCs w:val="22"/>
        </w:rPr>
      </w:pPr>
    </w:p>
    <w:p w:rsidR="001101D9" w:rsidRDefault="001101D9" w:rsidP="001101D9">
      <w:pPr>
        <w:tabs>
          <w:tab w:val="left" w:pos="284"/>
        </w:tabs>
        <w:spacing w:line="276" w:lineRule="auto"/>
        <w:ind w:left="284" w:hanging="284"/>
        <w:rPr>
          <w:rFonts w:ascii="Calibri" w:hAnsi="Calibri" w:cs="Calibri"/>
          <w:sz w:val="20"/>
        </w:rPr>
      </w:pPr>
      <w:r w:rsidRPr="005205F9">
        <w:rPr>
          <w:rFonts w:ascii="Calibri" w:hAnsi="Calibri" w:cs="Calibri"/>
          <w:sz w:val="20"/>
        </w:rPr>
        <w:t xml:space="preserve">Udostępnienie wiedzy i doświadczenia nastąpi poprzez </w:t>
      </w:r>
      <w:r>
        <w:rPr>
          <w:rFonts w:ascii="Calibri" w:hAnsi="Calibri" w:cs="Calibri"/>
          <w:sz w:val="20"/>
        </w:rPr>
        <w:t>:</w:t>
      </w:r>
    </w:p>
    <w:p w:rsidR="001101D9" w:rsidRDefault="001101D9" w:rsidP="001101D9">
      <w:pPr>
        <w:tabs>
          <w:tab w:val="left" w:pos="284"/>
        </w:tabs>
        <w:spacing w:line="276" w:lineRule="auto"/>
        <w:ind w:left="284" w:hanging="284"/>
        <w:rPr>
          <w:rFonts w:ascii="Calibri" w:hAnsi="Calibri" w:cs="Calibri"/>
          <w:sz w:val="20"/>
        </w:rPr>
      </w:pPr>
      <w:r>
        <w:rPr>
          <w:rFonts w:ascii="Calibri" w:hAnsi="Calibri" w:cs="Calibri"/>
          <w:sz w:val="20"/>
        </w:rPr>
        <w:t xml:space="preserve">      </w:t>
      </w:r>
    </w:p>
    <w:p w:rsidR="001101D9" w:rsidRPr="009720E2" w:rsidRDefault="001101D9" w:rsidP="001101D9">
      <w:pPr>
        <w:tabs>
          <w:tab w:val="left" w:pos="284"/>
        </w:tabs>
        <w:spacing w:line="276" w:lineRule="auto"/>
        <w:ind w:left="284" w:hanging="284"/>
        <w:rPr>
          <w:rFonts w:ascii="Calibri" w:hAnsi="Calibri" w:cs="Calibri"/>
          <w:sz w:val="16"/>
          <w:szCs w:val="16"/>
        </w:rPr>
      </w:pPr>
      <w:r w:rsidRPr="009720E2">
        <w:rPr>
          <w:rFonts w:ascii="Calibri" w:hAnsi="Calibri" w:cs="Calibri"/>
          <w:sz w:val="16"/>
          <w:szCs w:val="16"/>
        </w:rPr>
        <w:t xml:space="preserve">        ……………………………………………………………..…………………………………………………………………………………………………………….……</w:t>
      </w:r>
      <w:r>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02328D" w:rsidRPr="009720E2" w:rsidRDefault="0002328D" w:rsidP="001101D9">
      <w:pPr>
        <w:tabs>
          <w:tab w:val="left" w:pos="284"/>
        </w:tabs>
        <w:spacing w:line="276" w:lineRule="auto"/>
        <w:ind w:left="284" w:hanging="284"/>
        <w:jc w:val="both"/>
        <w:rPr>
          <w:rFonts w:ascii="Calibri" w:hAnsi="Calibri" w:cs="Calibri"/>
          <w:sz w:val="16"/>
          <w:szCs w:val="16"/>
        </w:rPr>
      </w:pPr>
    </w:p>
    <w:p w:rsidR="001101D9" w:rsidRPr="009720E2" w:rsidRDefault="001101D9" w:rsidP="001101D9">
      <w:pPr>
        <w:tabs>
          <w:tab w:val="left" w:pos="284"/>
        </w:tabs>
        <w:spacing w:line="276" w:lineRule="auto"/>
        <w:ind w:left="284" w:hanging="284"/>
        <w:jc w:val="both"/>
        <w:rPr>
          <w:rFonts w:ascii="Calibri" w:hAnsi="Calibri" w:cs="Calibri"/>
          <w:sz w:val="16"/>
          <w:szCs w:val="16"/>
        </w:rPr>
      </w:pPr>
      <w:r w:rsidRPr="009720E2">
        <w:rPr>
          <w:rFonts w:ascii="Calibri" w:hAnsi="Calibri" w:cs="Calibri"/>
          <w:sz w:val="16"/>
          <w:szCs w:val="16"/>
        </w:rPr>
        <w:t xml:space="preserve">   </w:t>
      </w:r>
      <w:r w:rsidR="008A0740">
        <w:rPr>
          <w:rFonts w:ascii="Calibri" w:hAnsi="Calibri" w:cs="Calibri"/>
          <w:sz w:val="16"/>
          <w:szCs w:val="16"/>
        </w:rPr>
        <w:t xml:space="preserve"> </w:t>
      </w:r>
      <w:r w:rsidRPr="009720E2">
        <w:rPr>
          <w:rFonts w:ascii="Calibri" w:hAnsi="Calibri" w:cs="Calibri"/>
          <w:sz w:val="16"/>
          <w:szCs w:val="16"/>
        </w:rPr>
        <w:t xml:space="preserve">   …………………………………………………………………………………………………………………………………………………………………………………</w:t>
      </w:r>
      <w:r>
        <w:rPr>
          <w:rFonts w:ascii="Calibri" w:hAnsi="Calibri" w:cs="Calibri"/>
          <w:sz w:val="16"/>
          <w:szCs w:val="16"/>
        </w:rPr>
        <w:t>…………………………………………</w:t>
      </w:r>
      <w:r w:rsidR="00463EC7">
        <w:rPr>
          <w:rFonts w:ascii="Calibri" w:hAnsi="Calibri" w:cs="Calibri"/>
          <w:sz w:val="16"/>
          <w:szCs w:val="16"/>
        </w:rPr>
        <w:t>…</w:t>
      </w:r>
      <w:r>
        <w:rPr>
          <w:rFonts w:ascii="Calibri" w:hAnsi="Calibri" w:cs="Calibri"/>
          <w:sz w:val="16"/>
          <w:szCs w:val="16"/>
        </w:rPr>
        <w:t>….</w:t>
      </w:r>
    </w:p>
    <w:p w:rsidR="001101D9" w:rsidRPr="009E3694" w:rsidRDefault="001101D9" w:rsidP="001101D9">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 jaki wiedza i doświadczenie będzie udostępniane wykonawcy)</w:t>
      </w: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r>
        <w:rPr>
          <w:rFonts w:ascii="Calibri" w:hAnsi="Calibri" w:cs="Calibri"/>
          <w:sz w:val="20"/>
        </w:rPr>
        <w:t xml:space="preserve">  3-  </w:t>
      </w:r>
      <w:r w:rsidRPr="006D40A5">
        <w:rPr>
          <w:rFonts w:ascii="Calibri" w:hAnsi="Calibri" w:cs="Calibri"/>
          <w:b/>
          <w:sz w:val="20"/>
        </w:rPr>
        <w:t>zdolności</w:t>
      </w:r>
      <w:r>
        <w:rPr>
          <w:rFonts w:ascii="Calibri" w:hAnsi="Calibri" w:cs="Calibri"/>
          <w:sz w:val="20"/>
        </w:rPr>
        <w:t xml:space="preserve"> </w:t>
      </w:r>
      <w:r w:rsidRPr="00F5211F">
        <w:rPr>
          <w:rFonts w:ascii="Calibri" w:hAnsi="Calibri" w:cs="Calibri"/>
          <w:b/>
          <w:sz w:val="20"/>
        </w:rPr>
        <w:t xml:space="preserve"> finansowe</w:t>
      </w:r>
      <w:r w:rsidRPr="00B36F48">
        <w:rPr>
          <w:rFonts w:ascii="Calibri" w:hAnsi="Calibri" w:cs="Calibri"/>
          <w:bCs/>
          <w:i/>
          <w:iCs/>
          <w:sz w:val="18"/>
          <w:szCs w:val="18"/>
        </w:rPr>
        <w:t xml:space="preserve"> </w:t>
      </w:r>
      <w:r w:rsidR="00545730" w:rsidRPr="001B202D">
        <w:rPr>
          <w:rFonts w:ascii="Calibri" w:hAnsi="Calibri" w:cs="Calibri"/>
          <w:color w:val="FF0000"/>
          <w:sz w:val="18"/>
          <w:szCs w:val="18"/>
          <w:vertAlign w:val="superscript"/>
        </w:rPr>
        <w:t>3/</w:t>
      </w:r>
      <w:r>
        <w:rPr>
          <w:rFonts w:ascii="Calibri" w:hAnsi="Calibri" w:cs="Calibri"/>
          <w:b/>
          <w:sz w:val="20"/>
        </w:rPr>
        <w:t xml:space="preserve"> </w:t>
      </w:r>
    </w:p>
    <w:p w:rsidR="001101D9" w:rsidRPr="00F5211F" w:rsidRDefault="001101D9" w:rsidP="001101D9">
      <w:pPr>
        <w:tabs>
          <w:tab w:val="left" w:pos="284"/>
        </w:tabs>
        <w:ind w:left="284" w:hanging="284"/>
        <w:rPr>
          <w:rFonts w:ascii="Calibri" w:hAnsi="Calibri" w:cs="Calibri"/>
          <w:sz w:val="20"/>
        </w:rPr>
      </w:pPr>
      <w:r>
        <w:rPr>
          <w:rFonts w:ascii="Calibri" w:hAnsi="Calibri" w:cs="Calibri"/>
          <w:sz w:val="20"/>
        </w:rPr>
        <w:t xml:space="preserve"> </w:t>
      </w:r>
    </w:p>
    <w:p w:rsidR="0002328D" w:rsidRDefault="001101D9" w:rsidP="001101D9">
      <w:pPr>
        <w:tabs>
          <w:tab w:val="left" w:pos="284"/>
        </w:tabs>
        <w:spacing w:line="276" w:lineRule="auto"/>
        <w:ind w:left="284" w:hanging="284"/>
        <w:jc w:val="both"/>
        <w:rPr>
          <w:rFonts w:ascii="Calibri" w:hAnsi="Calibri" w:cs="Calibri"/>
          <w:sz w:val="16"/>
          <w:szCs w:val="16"/>
        </w:rPr>
      </w:pPr>
      <w:r>
        <w:rPr>
          <w:rFonts w:ascii="Calibri" w:hAnsi="Calibri" w:cs="Calibri"/>
          <w:sz w:val="20"/>
        </w:rPr>
        <w:t xml:space="preserve">        </w:t>
      </w:r>
      <w:r w:rsidRPr="007D7CA1">
        <w:rPr>
          <w:rFonts w:ascii="Calibri" w:hAnsi="Calibri" w:cs="Calibri"/>
          <w:sz w:val="20"/>
        </w:rPr>
        <w:t xml:space="preserve">Udostępnienie </w:t>
      </w:r>
      <w:r>
        <w:rPr>
          <w:rFonts w:ascii="Calibri" w:hAnsi="Calibri" w:cs="Calibri"/>
          <w:sz w:val="20"/>
        </w:rPr>
        <w:t xml:space="preserve"> zasobów </w:t>
      </w:r>
      <w:r w:rsidRPr="0002328D">
        <w:rPr>
          <w:rFonts w:ascii="Calibri" w:hAnsi="Calibri" w:cs="Calibri"/>
          <w:sz w:val="20"/>
        </w:rPr>
        <w:t>finansowych nastąpi poprzez</w:t>
      </w:r>
      <w:r w:rsidR="00463EC7">
        <w:rPr>
          <w:rFonts w:ascii="Calibri" w:hAnsi="Calibri" w:cs="Calibri"/>
          <w:sz w:val="16"/>
          <w:szCs w:val="16"/>
        </w:rPr>
        <w:t>:</w:t>
      </w:r>
    </w:p>
    <w:p w:rsidR="0002328D" w:rsidRDefault="0002328D"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w:t>
      </w:r>
      <w:r>
        <w:rPr>
          <w:rFonts w:ascii="Calibri" w:hAnsi="Calibri" w:cs="Calibri"/>
          <w:sz w:val="16"/>
          <w:szCs w:val="16"/>
        </w:rPr>
        <w:t>………………………………………………………………………………………………………………………………..</w:t>
      </w:r>
      <w:r w:rsidR="001101D9" w:rsidRPr="0002328D">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463EC7" w:rsidRPr="0002328D" w:rsidRDefault="00463EC7"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 xml:space="preserve">  ………………………………………………………………………………………………………………………………………………………………………………</w:t>
      </w:r>
      <w:r>
        <w:rPr>
          <w:rFonts w:ascii="Calibri" w:hAnsi="Calibri" w:cs="Calibri"/>
          <w:sz w:val="16"/>
          <w:szCs w:val="16"/>
        </w:rPr>
        <w:t>………………………………………….</w:t>
      </w:r>
      <w:r w:rsidR="001101D9" w:rsidRPr="0002328D">
        <w:rPr>
          <w:rFonts w:ascii="Calibri" w:hAnsi="Calibri" w:cs="Calibri"/>
          <w:sz w:val="16"/>
          <w:szCs w:val="16"/>
        </w:rPr>
        <w:t>….</w:t>
      </w:r>
    </w:p>
    <w:p w:rsidR="001101D9" w:rsidRPr="0002328D" w:rsidRDefault="00463EC7" w:rsidP="00657FA6">
      <w:pPr>
        <w:tabs>
          <w:tab w:val="left" w:pos="284"/>
        </w:tabs>
        <w:spacing w:line="276" w:lineRule="auto"/>
        <w:ind w:left="284" w:hanging="284"/>
        <w:jc w:val="both"/>
        <w:rPr>
          <w:rFonts w:ascii="Calibri" w:hAnsi="Calibri" w:cs="Calibri"/>
          <w:bCs/>
          <w:iCs/>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t>
      </w:r>
      <w:r w:rsidR="00657FA6">
        <w:rPr>
          <w:rFonts w:ascii="Calibri" w:hAnsi="Calibri" w:cs="Calibri"/>
          <w:i/>
          <w:sz w:val="16"/>
          <w:szCs w:val="16"/>
        </w:rPr>
        <w:t>udostę</w:t>
      </w:r>
      <w:r w:rsidR="002B17C4">
        <w:rPr>
          <w:rFonts w:ascii="Calibri" w:hAnsi="Calibri" w:cs="Calibri"/>
          <w:i/>
          <w:sz w:val="16"/>
          <w:szCs w:val="16"/>
        </w:rPr>
        <w:t xml:space="preserve">pnienia Wykonawcy zdolności finansowych ) </w:t>
      </w:r>
    </w:p>
    <w:p w:rsidR="001101D9" w:rsidRPr="0002328D" w:rsidRDefault="001101D9" w:rsidP="001101D9">
      <w:pPr>
        <w:tabs>
          <w:tab w:val="left" w:pos="284"/>
        </w:tabs>
        <w:rPr>
          <w:rFonts w:ascii="Calibri" w:hAnsi="Calibri" w:cs="Calibri"/>
          <w:bCs/>
          <w:iCs/>
          <w:sz w:val="16"/>
          <w:szCs w:val="16"/>
        </w:rPr>
      </w:pPr>
    </w:p>
    <w:p w:rsidR="00657FA6" w:rsidRDefault="00657FA6" w:rsidP="001101D9">
      <w:pPr>
        <w:tabs>
          <w:tab w:val="left" w:pos="284"/>
        </w:tabs>
        <w:rPr>
          <w:rFonts w:ascii="Calibri" w:hAnsi="Calibri" w:cs="Calibri"/>
          <w:color w:val="FF0000"/>
          <w:sz w:val="20"/>
        </w:rPr>
      </w:pPr>
    </w:p>
    <w:p w:rsidR="00657FA6" w:rsidRPr="00E20136" w:rsidRDefault="00657FA6" w:rsidP="001101D9">
      <w:pPr>
        <w:tabs>
          <w:tab w:val="left" w:pos="284"/>
        </w:tabs>
        <w:rPr>
          <w:rFonts w:ascii="Calibri" w:hAnsi="Calibri" w:cs="Calibri"/>
          <w:color w:val="FF0000"/>
          <w:sz w:val="20"/>
        </w:rPr>
      </w:pPr>
    </w:p>
    <w:p w:rsidR="001101D9" w:rsidRPr="00B36F48" w:rsidRDefault="001101D9" w:rsidP="001101D9">
      <w:pPr>
        <w:jc w:val="both"/>
        <w:rPr>
          <w:rFonts w:ascii="Calibri" w:hAnsi="Calibri" w:cs="Calibri"/>
          <w:color w:val="000000"/>
          <w:sz w:val="20"/>
        </w:rPr>
      </w:pPr>
      <w:r w:rsidRPr="00B36F48">
        <w:rPr>
          <w:rFonts w:ascii="Calibri" w:hAnsi="Calibri" w:cs="Calibri"/>
          <w:color w:val="000000"/>
          <w:sz w:val="20"/>
        </w:rPr>
        <w:t>PODPIS(Y):</w:t>
      </w:r>
    </w:p>
    <w:p w:rsidR="001101D9" w:rsidRPr="00E20136" w:rsidRDefault="001101D9" w:rsidP="001101D9">
      <w:pPr>
        <w:jc w:val="both"/>
        <w:rPr>
          <w:rFonts w:ascii="Calibri" w:hAnsi="Calibri" w:cs="Calibri"/>
          <w:b/>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1101D9" w:rsidRPr="00E20136" w:rsidTr="00463EC7">
        <w:tc>
          <w:tcPr>
            <w:tcW w:w="36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lp.</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nazwa(y)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[pieczęć(cie) ]</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nazwisko i imię osoby (osób)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do podpisania niniejszej oferty w imieniu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cych</w:t>
            </w:r>
            <w:proofErr w:type="spellEnd"/>
            <w:r w:rsidRPr="00B36F48">
              <w:rPr>
                <w:rFonts w:ascii="Calibri" w:hAnsi="Calibri" w:cs="Calibri"/>
                <w:color w:val="000000"/>
                <w:sz w:val="16"/>
                <w:szCs w:val="16"/>
              </w:rPr>
              <w:t>) zasoby</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podpis(y) osoby(osób)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do podpisania niniejszej oferty w imieniu Podmiotu(ów)</w:t>
            </w:r>
          </w:p>
          <w:p w:rsidR="001101D9" w:rsidRPr="00B36F48" w:rsidRDefault="001101D9" w:rsidP="00463EC7">
            <w:pPr>
              <w:rPr>
                <w:rFonts w:ascii="Calibri" w:hAnsi="Calibri" w:cs="Calibri"/>
                <w:color w:val="000000"/>
                <w:sz w:val="16"/>
                <w:szCs w:val="16"/>
              </w:rPr>
            </w:pP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miejscowość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i  data</w:t>
            </w:r>
          </w:p>
        </w:tc>
      </w:tr>
      <w:tr w:rsidR="001101D9" w:rsidRPr="00E20136" w:rsidTr="00463EC7">
        <w:trPr>
          <w:trHeight w:val="933"/>
        </w:trPr>
        <w:tc>
          <w:tcPr>
            <w:tcW w:w="360" w:type="dxa"/>
          </w:tcPr>
          <w:p w:rsidR="001101D9" w:rsidRPr="00E20136" w:rsidRDefault="001101D9" w:rsidP="00463EC7">
            <w:pPr>
              <w:jc w:val="both"/>
              <w:rPr>
                <w:rFonts w:ascii="Calibri" w:hAnsi="Calibri" w:cs="Calibri"/>
                <w:color w:val="000000"/>
                <w:sz w:val="20"/>
              </w:rPr>
            </w:pPr>
          </w:p>
          <w:p w:rsidR="001101D9" w:rsidRPr="00E20136" w:rsidRDefault="001101D9" w:rsidP="00463EC7">
            <w:pPr>
              <w:jc w:val="both"/>
              <w:rPr>
                <w:rFonts w:ascii="Calibri" w:hAnsi="Calibri" w:cs="Calibri"/>
                <w:color w:val="000000"/>
                <w:sz w:val="20"/>
              </w:rPr>
            </w:pPr>
          </w:p>
        </w:tc>
        <w:tc>
          <w:tcPr>
            <w:tcW w:w="2340" w:type="dxa"/>
          </w:tcPr>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jc w:val="both"/>
              <w:rPr>
                <w:rFonts w:ascii="Calibri" w:hAnsi="Calibri" w:cs="Calibri"/>
                <w:b/>
                <w:color w:val="000000"/>
                <w:sz w:val="20"/>
              </w:rPr>
            </w:pPr>
          </w:p>
        </w:tc>
        <w:tc>
          <w:tcPr>
            <w:tcW w:w="2340" w:type="dxa"/>
          </w:tcPr>
          <w:p w:rsidR="001101D9" w:rsidRPr="00E20136" w:rsidRDefault="001101D9" w:rsidP="00463EC7">
            <w:pPr>
              <w:jc w:val="both"/>
              <w:rPr>
                <w:rFonts w:ascii="Calibri" w:hAnsi="Calibri" w:cs="Calibri"/>
                <w:b/>
                <w:color w:val="000000"/>
                <w:sz w:val="20"/>
              </w:rPr>
            </w:pPr>
          </w:p>
        </w:tc>
      </w:tr>
    </w:tbl>
    <w:p w:rsidR="00E5190E" w:rsidRDefault="00E5190E" w:rsidP="00737683">
      <w:pPr>
        <w:spacing w:line="276" w:lineRule="auto"/>
        <w:ind w:right="-471"/>
        <w:jc w:val="both"/>
        <w:outlineLvl w:val="0"/>
        <w:rPr>
          <w:rFonts w:ascii="Calibri" w:hAnsi="Calibri" w:cs="Calibri"/>
          <w:b/>
          <w:sz w:val="22"/>
          <w:szCs w:val="22"/>
        </w:rPr>
      </w:pPr>
    </w:p>
    <w:p w:rsidR="00EE5588" w:rsidRPr="002104F6" w:rsidRDefault="00EE5588" w:rsidP="00EE5588">
      <w:pPr>
        <w:rPr>
          <w:rFonts w:ascii="Calibri" w:hAnsi="Calibri" w:cs="Calibri"/>
          <w:sz w:val="20"/>
        </w:rPr>
      </w:pPr>
      <w:r w:rsidRPr="002104F6">
        <w:rPr>
          <w:rFonts w:ascii="Calibri" w:hAnsi="Calibri" w:cs="Calibri"/>
          <w:sz w:val="20"/>
        </w:rPr>
        <w:t>__________________________________</w:t>
      </w:r>
    </w:p>
    <w:p w:rsidR="00EE5588" w:rsidRPr="00B81B2A" w:rsidRDefault="00EE5588" w:rsidP="00EE5588">
      <w:pPr>
        <w:rPr>
          <w:rFonts w:ascii="Calibri" w:hAnsi="Calibri" w:cs="Calibri"/>
          <w:sz w:val="20"/>
        </w:rPr>
      </w:pPr>
      <w:r w:rsidRPr="00B81B2A">
        <w:rPr>
          <w:rFonts w:ascii="Calibri" w:hAnsi="Calibri" w:cs="Calibri"/>
          <w:sz w:val="20"/>
        </w:rPr>
        <w:t xml:space="preserve">Legenda: </w:t>
      </w:r>
    </w:p>
    <w:p w:rsidR="00EE5588" w:rsidRPr="00BE65B4" w:rsidRDefault="00EE5588" w:rsidP="00EE5588">
      <w:pPr>
        <w:ind w:left="284" w:right="-471" w:hanging="284"/>
        <w:outlineLvl w:val="0"/>
        <w:rPr>
          <w:rFonts w:ascii="Calibri" w:hAnsi="Calibri" w:cs="Calibri"/>
          <w:color w:val="FF0000"/>
          <w:sz w:val="4"/>
          <w:szCs w:val="4"/>
          <w:vertAlign w:val="superscript"/>
        </w:rPr>
      </w:pPr>
    </w:p>
    <w:p w:rsidR="00EE5588" w:rsidRPr="001B202D" w:rsidRDefault="00EE5588" w:rsidP="00EE5588">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EE5588" w:rsidRDefault="00EE5588" w:rsidP="00EE5588">
      <w:pPr>
        <w:tabs>
          <w:tab w:val="left" w:pos="6113"/>
        </w:tabs>
        <w:spacing w:line="276" w:lineRule="auto"/>
        <w:ind w:right="-471"/>
        <w:jc w:val="both"/>
        <w:outlineLvl w:val="0"/>
        <w:rPr>
          <w:rFonts w:ascii="Calibri" w:hAnsi="Calibri" w:cs="Calibri"/>
          <w:b/>
          <w:sz w:val="22"/>
          <w:szCs w:val="22"/>
        </w:rPr>
      </w:pPr>
    </w:p>
    <w:p w:rsidR="00CB2FF5" w:rsidRPr="00B36F48" w:rsidRDefault="00CB2FF5" w:rsidP="00CB2FF5">
      <w:pPr>
        <w:tabs>
          <w:tab w:val="left" w:pos="284"/>
        </w:tabs>
        <w:ind w:left="284" w:hanging="284"/>
        <w:rPr>
          <w:rFonts w:ascii="Calibri" w:hAnsi="Calibri" w:cs="Calibri"/>
          <w:color w:val="FF0000"/>
          <w:sz w:val="18"/>
          <w:szCs w:val="18"/>
        </w:rPr>
      </w:pPr>
      <w:r w:rsidRPr="00B36F48">
        <w:rPr>
          <w:rFonts w:ascii="Calibri" w:hAnsi="Calibri" w:cs="Calibri"/>
          <w:bCs/>
          <w:iCs/>
          <w:color w:val="FF0000"/>
          <w:sz w:val="18"/>
          <w:szCs w:val="18"/>
        </w:rPr>
        <w:t>W przypadku, gdy zasoby, o</w:t>
      </w:r>
      <w:r w:rsidRPr="00B36F48">
        <w:rPr>
          <w:rFonts w:ascii="Calibri" w:hAnsi="Calibri" w:cs="Calibri"/>
          <w:color w:val="FF0000"/>
          <w:sz w:val="18"/>
          <w:szCs w:val="18"/>
        </w:rPr>
        <w:t xml:space="preserve"> których mowa wyżej zostaną  udostępnione Wykonawcy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 Wykonawcom wspólnie ubiegających się o udzielenie zamówienia) przez różne podmioty)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zobowiązanie w formie Oświadczenia , którego  wzór  stanowi Załącznik Nr 7 do IDW złoży</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oddzielnie każdy z Podmiotów udostępniających.</w:t>
      </w:r>
    </w:p>
    <w:p w:rsidR="00CB2FF5" w:rsidRPr="00B36F48" w:rsidRDefault="00CB2FF5" w:rsidP="00CB2FF5">
      <w:pPr>
        <w:tabs>
          <w:tab w:val="left" w:pos="426"/>
        </w:tabs>
        <w:ind w:left="284" w:hanging="284"/>
        <w:rPr>
          <w:rFonts w:ascii="Calibri" w:hAnsi="Calibri" w:cs="Calibri"/>
          <w:color w:val="FF0000"/>
          <w:sz w:val="18"/>
          <w:szCs w:val="18"/>
        </w:rPr>
      </w:pP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W sytuacji , gdy Wykonawca (Wykonawcy wspólnie ubiegający się o zamówienie)  korzysta</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np. tylko z osób danego podmiotu - przy pozostałych  zasobach wskazanych w pkt. 2. i pkt. 3.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lastRenderedPageBreak/>
        <w:t xml:space="preserve">powyższego  Oświadczenia należy wpisać „ </w:t>
      </w:r>
      <w:r w:rsidRPr="00B36F48">
        <w:rPr>
          <w:rFonts w:ascii="Calibri" w:hAnsi="Calibri" w:cs="Calibri"/>
          <w:i/>
          <w:color w:val="FF0000"/>
          <w:sz w:val="18"/>
          <w:szCs w:val="18"/>
        </w:rPr>
        <w:t>nie dotyczy</w:t>
      </w:r>
      <w:r w:rsidRPr="00B36F48">
        <w:rPr>
          <w:rFonts w:ascii="Calibri" w:hAnsi="Calibri" w:cs="Calibri"/>
          <w:color w:val="FF0000"/>
          <w:sz w:val="18"/>
          <w:szCs w:val="18"/>
        </w:rPr>
        <w:t>”.</w:t>
      </w:r>
    </w:p>
    <w:bookmarkEnd w:id="10"/>
    <w:bookmarkEnd w:id="11"/>
    <w:bookmarkEnd w:id="12"/>
    <w:bookmarkEnd w:id="13"/>
    <w:bookmarkEnd w:id="14"/>
    <w:bookmarkEnd w:id="15"/>
    <w:bookmarkEnd w:id="16"/>
    <w:bookmarkEnd w:id="17"/>
    <w:bookmarkEnd w:id="18"/>
    <w:p w:rsidR="00657FA6" w:rsidRDefault="00657FA6" w:rsidP="00657FA6">
      <w:pPr>
        <w:jc w:val="both"/>
        <w:rPr>
          <w:rFonts w:ascii="Calibri" w:hAnsi="Calibri" w:cs="Calibri"/>
          <w:sz w:val="20"/>
        </w:rPr>
      </w:pPr>
      <w:r w:rsidRPr="00E20136">
        <w:rPr>
          <w:rFonts w:ascii="Calibri" w:hAnsi="Calibri" w:cs="Calibri"/>
          <w:b/>
          <w:sz w:val="20"/>
        </w:rPr>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7</w:t>
      </w:r>
      <w:r>
        <w:rPr>
          <w:rFonts w:ascii="Calibri" w:hAnsi="Calibri" w:cs="Calibri"/>
          <w:b/>
          <w:sz w:val="20"/>
        </w:rPr>
        <w:t xml:space="preserve"> </w:t>
      </w:r>
      <w:r w:rsidRPr="00E20136">
        <w:rPr>
          <w:rFonts w:ascii="Calibri" w:hAnsi="Calibri" w:cs="Calibri"/>
          <w:sz w:val="20"/>
        </w:rPr>
        <w:t xml:space="preserve">– </w:t>
      </w:r>
      <w:r>
        <w:rPr>
          <w:rFonts w:ascii="Calibri" w:hAnsi="Calibri" w:cs="Calibri"/>
          <w:sz w:val="20"/>
        </w:rPr>
        <w:t xml:space="preserve">  </w:t>
      </w:r>
      <w:r w:rsidRPr="00E20136">
        <w:rPr>
          <w:rFonts w:ascii="Calibri" w:hAnsi="Calibri" w:cs="Calibri"/>
          <w:sz w:val="20"/>
        </w:rPr>
        <w:t xml:space="preserve"> Wzór</w:t>
      </w:r>
      <w:r>
        <w:rPr>
          <w:rFonts w:ascii="Calibri" w:hAnsi="Calibri" w:cs="Calibri"/>
          <w:sz w:val="20"/>
        </w:rPr>
        <w:t xml:space="preserve">_  lista podmiotów </w:t>
      </w:r>
      <w:r w:rsidRPr="00E20136">
        <w:rPr>
          <w:rFonts w:ascii="Calibri" w:hAnsi="Calibri" w:cs="Calibri"/>
          <w:sz w:val="20"/>
        </w:rPr>
        <w:t xml:space="preserve"> </w:t>
      </w:r>
      <w:r>
        <w:rPr>
          <w:rFonts w:ascii="Calibri" w:hAnsi="Calibri" w:cs="Calibri"/>
          <w:sz w:val="20"/>
        </w:rPr>
        <w:t xml:space="preserve">należących do tej samej grupy kapitałowej </w:t>
      </w:r>
    </w:p>
    <w:p w:rsidR="00657FA6" w:rsidRDefault="00657FA6" w:rsidP="00657FA6">
      <w:pPr>
        <w:jc w:val="both"/>
        <w:rPr>
          <w:rFonts w:ascii="Calibri" w:hAnsi="Calibri" w:cs="Calibri"/>
          <w:b/>
          <w:color w:val="000000"/>
          <w:sz w:val="20"/>
        </w:rPr>
      </w:pPr>
    </w:p>
    <w:p w:rsidR="00657FA6" w:rsidRPr="00CB2FF5" w:rsidRDefault="00657FA6" w:rsidP="00657FA6">
      <w:pPr>
        <w:jc w:val="both"/>
        <w:rPr>
          <w:rFonts w:ascii="Calibri" w:hAnsi="Calibri" w:cs="Calibri"/>
          <w:sz w:val="20"/>
        </w:rPr>
      </w:pPr>
      <w:r w:rsidRPr="00CB2FF5">
        <w:rPr>
          <w:rFonts w:ascii="Calibri" w:hAnsi="Calibri" w:cs="Calibri"/>
          <w:color w:val="000000"/>
          <w:sz w:val="20"/>
        </w:rPr>
        <w:t xml:space="preserve">ZAMAWIAJĄCY:     </w:t>
      </w:r>
      <w:r w:rsidR="003F144E">
        <w:rPr>
          <w:rFonts w:ascii="Calibri" w:hAnsi="Calibri" w:cs="Calibri"/>
          <w:color w:val="000000"/>
          <w:sz w:val="20"/>
        </w:rPr>
        <w:t>Gmina Stara Kamienica</w:t>
      </w:r>
      <w:r w:rsidRPr="00CB2FF5">
        <w:rPr>
          <w:rFonts w:ascii="Calibri" w:hAnsi="Calibri" w:cs="Calibri"/>
          <w:sz w:val="20"/>
        </w:rPr>
        <w:t xml:space="preserve">  </w:t>
      </w:r>
    </w:p>
    <w:p w:rsidR="00657FA6" w:rsidRPr="00CB2FF5" w:rsidRDefault="00657FA6" w:rsidP="00657FA6">
      <w:pPr>
        <w:ind w:right="-157"/>
        <w:rPr>
          <w:rFonts w:ascii="Calibri" w:hAnsi="Calibri" w:cs="Calibri"/>
          <w:color w:val="000000"/>
          <w:sz w:val="20"/>
        </w:rPr>
      </w:pPr>
      <w:r w:rsidRPr="00CB2FF5">
        <w:rPr>
          <w:rFonts w:ascii="Calibri" w:hAnsi="Calibri" w:cs="Calibri"/>
          <w:color w:val="000000"/>
          <w:sz w:val="20"/>
        </w:rPr>
        <w:t>WYKONAWCA:</w:t>
      </w:r>
      <w:r w:rsidRPr="00CB2FF5">
        <w:rPr>
          <w:rFonts w:ascii="Calibri" w:hAnsi="Calibri" w:cs="Calibri"/>
          <w:sz w:val="20"/>
        </w:rPr>
        <w:t xml:space="preserve">                                         </w:t>
      </w:r>
      <w:r w:rsidRPr="00CB2FF5">
        <w:rPr>
          <w:rFonts w:ascii="Calibri" w:hAnsi="Calibri" w:cs="Calibri"/>
          <w:color w:val="000000"/>
          <w:sz w:val="20"/>
        </w:rPr>
        <w:t xml:space="preserve">  </w:t>
      </w:r>
      <w:r w:rsidRPr="00CB2FF5">
        <w:rPr>
          <w:rFonts w:ascii="Calibri" w:hAnsi="Calibri" w:cs="Calibri"/>
          <w:sz w:val="20"/>
        </w:rPr>
        <w:t xml:space="preserve">                                                                                                           </w:t>
      </w:r>
    </w:p>
    <w:p w:rsidR="00657FA6" w:rsidRPr="00E20136" w:rsidRDefault="00657FA6" w:rsidP="00657FA6">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657FA6" w:rsidRPr="00E20136" w:rsidTr="00C800BF">
        <w:trPr>
          <w:cantSplit/>
        </w:trPr>
        <w:tc>
          <w:tcPr>
            <w:tcW w:w="610" w:type="dxa"/>
            <w:shd w:val="clear" w:color="auto" w:fill="auto"/>
          </w:tcPr>
          <w:p w:rsidR="00657FA6" w:rsidRPr="00B36F48" w:rsidRDefault="00657FA6" w:rsidP="00C800BF">
            <w:pPr>
              <w:jc w:val="both"/>
              <w:rPr>
                <w:rFonts w:ascii="Calibri" w:hAnsi="Calibri" w:cs="Calibri"/>
                <w:b/>
                <w:color w:val="000000"/>
                <w:sz w:val="16"/>
                <w:szCs w:val="16"/>
              </w:rPr>
            </w:pPr>
            <w:r w:rsidRPr="00B36F48">
              <w:rPr>
                <w:rFonts w:ascii="Calibri" w:hAnsi="Calibri" w:cs="Calibri"/>
                <w:b/>
                <w:color w:val="000000"/>
                <w:sz w:val="16"/>
                <w:szCs w:val="16"/>
              </w:rPr>
              <w:t>lp.</w:t>
            </w:r>
          </w:p>
        </w:tc>
        <w:tc>
          <w:tcPr>
            <w:tcW w:w="4860" w:type="dxa"/>
            <w:shd w:val="clear" w:color="auto" w:fill="auto"/>
          </w:tcPr>
          <w:p w:rsidR="00657FA6" w:rsidRPr="00B36F48" w:rsidRDefault="00657FA6" w:rsidP="00C800BF">
            <w:pPr>
              <w:rPr>
                <w:rFonts w:ascii="Calibri" w:hAnsi="Calibri" w:cs="Calibri"/>
                <w:b/>
                <w:color w:val="000000"/>
                <w:sz w:val="16"/>
                <w:szCs w:val="16"/>
              </w:rPr>
            </w:pPr>
            <w:r>
              <w:rPr>
                <w:rFonts w:ascii="Calibri" w:hAnsi="Calibri" w:cs="Calibri"/>
                <w:b/>
                <w:color w:val="000000"/>
                <w:sz w:val="16"/>
                <w:szCs w:val="16"/>
              </w:rPr>
              <w:t xml:space="preserve">    nazwa  wykonawcy </w:t>
            </w:r>
            <w:r w:rsidRPr="00B36F48">
              <w:rPr>
                <w:rFonts w:ascii="Calibri" w:hAnsi="Calibri" w:cs="Calibri"/>
                <w:b/>
                <w:color w:val="000000"/>
                <w:sz w:val="16"/>
                <w:szCs w:val="16"/>
              </w:rPr>
              <w:t xml:space="preserve"> </w:t>
            </w:r>
          </w:p>
        </w:tc>
        <w:tc>
          <w:tcPr>
            <w:tcW w:w="4381" w:type="dxa"/>
            <w:shd w:val="clear" w:color="auto" w:fill="auto"/>
          </w:tcPr>
          <w:p w:rsidR="00657FA6" w:rsidRPr="00B36F48" w:rsidRDefault="00657FA6" w:rsidP="00C800BF">
            <w:pPr>
              <w:jc w:val="center"/>
              <w:rPr>
                <w:rFonts w:ascii="Calibri" w:hAnsi="Calibri" w:cs="Calibri"/>
                <w:b/>
                <w:color w:val="000000"/>
                <w:sz w:val="16"/>
                <w:szCs w:val="16"/>
              </w:rPr>
            </w:pPr>
            <w:r w:rsidRPr="00B36F48">
              <w:rPr>
                <w:rFonts w:ascii="Calibri" w:hAnsi="Calibri" w:cs="Calibri"/>
                <w:b/>
                <w:color w:val="000000"/>
                <w:sz w:val="16"/>
                <w:szCs w:val="16"/>
              </w:rPr>
              <w:t>adres</w:t>
            </w:r>
            <w:r>
              <w:rPr>
                <w:rFonts w:ascii="Calibri" w:hAnsi="Calibri" w:cs="Calibri"/>
                <w:b/>
                <w:color w:val="000000"/>
                <w:sz w:val="16"/>
                <w:szCs w:val="16"/>
              </w:rPr>
              <w:t xml:space="preserve">  wykonawcy</w:t>
            </w:r>
          </w:p>
        </w:tc>
      </w:tr>
      <w:tr w:rsidR="00657FA6" w:rsidRPr="00E20136" w:rsidTr="00C800BF">
        <w:trPr>
          <w:cantSplit/>
          <w:trHeight w:val="1178"/>
        </w:trPr>
        <w:tc>
          <w:tcPr>
            <w:tcW w:w="61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86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381" w:type="dxa"/>
          </w:tcPr>
          <w:p w:rsidR="00657FA6" w:rsidRPr="00E20136" w:rsidRDefault="00657FA6" w:rsidP="00C800BF">
            <w:pPr>
              <w:jc w:val="both"/>
              <w:rPr>
                <w:rFonts w:ascii="Calibri" w:hAnsi="Calibri" w:cs="Calibri"/>
                <w:b/>
                <w:color w:val="000000"/>
                <w:sz w:val="20"/>
              </w:rPr>
            </w:pPr>
          </w:p>
        </w:tc>
      </w:tr>
    </w:tbl>
    <w:p w:rsidR="00657FA6" w:rsidRDefault="00657FA6" w:rsidP="00657FA6">
      <w:pPr>
        <w:spacing w:line="360" w:lineRule="auto"/>
        <w:rPr>
          <w:b/>
        </w:rPr>
      </w:pPr>
    </w:p>
    <w:p w:rsidR="00657FA6" w:rsidRPr="00A8494C" w:rsidRDefault="00C10A7C" w:rsidP="00001BA4">
      <w:pPr>
        <w:numPr>
          <w:ilvl w:val="0"/>
          <w:numId w:val="35"/>
        </w:numPr>
        <w:spacing w:line="360" w:lineRule="auto"/>
        <w:jc w:val="center"/>
        <w:rPr>
          <w:sz w:val="22"/>
          <w:szCs w:val="22"/>
          <w:lang w:eastAsia="en-US"/>
        </w:rPr>
      </w:pPr>
      <w:r w:rsidRPr="00A8494C">
        <w:rPr>
          <w:rFonts w:ascii="Calibri" w:hAnsi="Calibri" w:cs="Calibri"/>
          <w:b/>
          <w:sz w:val="22"/>
          <w:szCs w:val="22"/>
        </w:rPr>
        <w:t xml:space="preserve">LISTA PODMIOTÓW NALEŻĄCYCH DO TEJ SAMEJ GRUPY KAPITAŁOWEJ </w:t>
      </w:r>
      <w:r>
        <w:rPr>
          <w:rFonts w:ascii="Calibri" w:hAnsi="Calibri" w:cs="Calibri"/>
          <w:b/>
          <w:sz w:val="22"/>
          <w:szCs w:val="22"/>
        </w:rPr>
        <w:t xml:space="preserve"> </w:t>
      </w:r>
      <w:r w:rsidR="00D73D76" w:rsidRPr="001B202D">
        <w:rPr>
          <w:rFonts w:ascii="Calibri" w:hAnsi="Calibri" w:cs="Calibri"/>
          <w:color w:val="FF0000"/>
          <w:sz w:val="18"/>
          <w:szCs w:val="18"/>
          <w:vertAlign w:val="superscript"/>
        </w:rPr>
        <w:t xml:space="preserve">3/ </w:t>
      </w:r>
      <w:r w:rsidR="00D73D76">
        <w:rPr>
          <w:rFonts w:ascii="Calibri" w:hAnsi="Calibri" w:cs="Calibri"/>
          <w:color w:val="FF0000"/>
          <w:sz w:val="18"/>
          <w:szCs w:val="18"/>
          <w:vertAlign w:val="superscript"/>
        </w:rPr>
        <w:t xml:space="preserve"> </w:t>
      </w:r>
      <w:r w:rsidR="00D73D76">
        <w:rPr>
          <w:rFonts w:ascii="Calibri" w:hAnsi="Calibri" w:cs="Calibri"/>
          <w:color w:val="000000"/>
          <w:sz w:val="16"/>
          <w:szCs w:val="16"/>
        </w:rPr>
        <w:t xml:space="preserve">    </w:t>
      </w:r>
      <w:r w:rsidR="00D73D76" w:rsidRPr="005C2D60">
        <w:rPr>
          <w:rFonts w:ascii="Calibri" w:hAnsi="Calibri" w:cs="Calibri"/>
          <w:color w:val="000000"/>
          <w:sz w:val="16"/>
          <w:szCs w:val="16"/>
        </w:rPr>
        <w:t xml:space="preserve"> </w:t>
      </w:r>
    </w:p>
    <w:p w:rsidR="00657FA6" w:rsidRPr="000562D2" w:rsidRDefault="00657FA6" w:rsidP="00C10A7C">
      <w:pPr>
        <w:rPr>
          <w:rFonts w:ascii="Calibri" w:hAnsi="Calibri" w:cs="Calibri"/>
          <w:b/>
          <w:sz w:val="20"/>
        </w:rPr>
      </w:pPr>
      <w:r w:rsidRPr="000562D2">
        <w:rPr>
          <w:rFonts w:ascii="Calibri" w:hAnsi="Calibri" w:cs="Calibri"/>
          <w:sz w:val="20"/>
          <w:lang w:eastAsia="en-US"/>
        </w:rPr>
        <w:t>Z</w:t>
      </w:r>
      <w:r w:rsidRPr="000562D2">
        <w:rPr>
          <w:rFonts w:ascii="Calibri" w:hAnsi="Calibri" w:cs="Calibri"/>
          <w:sz w:val="20"/>
        </w:rPr>
        <w:t xml:space="preserve">godnie z art. 26 ust. 2 pkt. 2d ustawy z 29 stycznia 2004 roku - Prawo zamówień publicznych </w:t>
      </w:r>
      <w:r w:rsidRPr="000562D2">
        <w:rPr>
          <w:rFonts w:ascii="Calibri" w:hAnsi="Calibri" w:cs="Calibri"/>
          <w:noProof/>
          <w:color w:val="000000"/>
          <w:sz w:val="20"/>
        </w:rPr>
        <w:t xml:space="preserve">(tekst jednolity </w:t>
      </w:r>
      <w:r w:rsidR="00D73D76" w:rsidRPr="000562D2">
        <w:rPr>
          <w:rFonts w:ascii="Calibri" w:hAnsi="Calibri" w:cs="Calibri"/>
          <w:noProof/>
          <w:color w:val="000000"/>
          <w:sz w:val="20"/>
        </w:rPr>
        <w:t xml:space="preserve">                </w:t>
      </w:r>
      <w:r w:rsidR="005231B1">
        <w:rPr>
          <w:rFonts w:ascii="Calibri" w:hAnsi="Calibri" w:cs="Calibri"/>
          <w:noProof/>
          <w:color w:val="000000"/>
          <w:sz w:val="20"/>
        </w:rPr>
        <w:t>Dz. U.  z 2015</w:t>
      </w:r>
      <w:r w:rsidRPr="000562D2">
        <w:rPr>
          <w:rFonts w:ascii="Calibri" w:hAnsi="Calibri" w:cs="Calibri"/>
          <w:noProof/>
          <w:color w:val="000000"/>
          <w:sz w:val="20"/>
        </w:rPr>
        <w:t xml:space="preserve"> , poz. </w:t>
      </w:r>
      <w:r w:rsidR="005231B1">
        <w:rPr>
          <w:rFonts w:ascii="Calibri" w:hAnsi="Calibri" w:cs="Calibri"/>
          <w:noProof/>
          <w:color w:val="000000"/>
          <w:sz w:val="20"/>
        </w:rPr>
        <w:t>2164</w:t>
      </w:r>
      <w:r w:rsidRPr="000562D2">
        <w:rPr>
          <w:rFonts w:ascii="Calibri" w:hAnsi="Calibri" w:cs="Calibri"/>
          <w:noProof/>
          <w:color w:val="000000"/>
          <w:sz w:val="20"/>
        </w:rPr>
        <w:t>, z póżn.zm.)</w:t>
      </w:r>
      <w:r w:rsidRPr="000562D2">
        <w:rPr>
          <w:rFonts w:ascii="Calibri" w:hAnsi="Calibri" w:cs="Calibri"/>
          <w:sz w:val="20"/>
        </w:rPr>
        <w:t xml:space="preserve">, w skrócie </w:t>
      </w:r>
      <w:proofErr w:type="spellStart"/>
      <w:r w:rsidRPr="000562D2">
        <w:rPr>
          <w:rFonts w:ascii="Calibri" w:hAnsi="Calibri" w:cs="Calibri"/>
          <w:sz w:val="20"/>
        </w:rPr>
        <w:t>upzp</w:t>
      </w:r>
      <w:proofErr w:type="spellEnd"/>
      <w:r w:rsidRPr="000562D2">
        <w:rPr>
          <w:rFonts w:ascii="Calibri" w:hAnsi="Calibri" w:cs="Calibri"/>
          <w:sz w:val="20"/>
        </w:rPr>
        <w:t>.</w:t>
      </w:r>
      <w:r w:rsidR="00D73D76" w:rsidRPr="000562D2">
        <w:rPr>
          <w:rFonts w:ascii="Calibri" w:hAnsi="Calibri" w:cs="Calibri"/>
          <w:b/>
          <w:sz w:val="20"/>
        </w:rPr>
        <w:t xml:space="preserve">  </w:t>
      </w:r>
      <w:r w:rsidRPr="000562D2">
        <w:rPr>
          <w:rFonts w:ascii="Calibri" w:hAnsi="Calibri" w:cs="Calibri"/>
          <w:b/>
          <w:sz w:val="20"/>
        </w:rPr>
        <w:t>składam(y) listę podmiotów</w:t>
      </w:r>
      <w:r w:rsidRPr="000562D2">
        <w:rPr>
          <w:rFonts w:ascii="Calibri" w:hAnsi="Calibri" w:cs="Calibri"/>
          <w:sz w:val="20"/>
        </w:rPr>
        <w:t>,  razem z którymi należę (</w:t>
      </w:r>
      <w:proofErr w:type="spellStart"/>
      <w:r w:rsidRPr="000562D2">
        <w:rPr>
          <w:rFonts w:ascii="Calibri" w:hAnsi="Calibri" w:cs="Calibri"/>
          <w:sz w:val="20"/>
        </w:rPr>
        <w:t>ymy</w:t>
      </w:r>
      <w:proofErr w:type="spellEnd"/>
      <w:r w:rsidRPr="000562D2">
        <w:rPr>
          <w:rFonts w:ascii="Calibri" w:hAnsi="Calibri" w:cs="Calibri"/>
          <w:sz w:val="20"/>
        </w:rPr>
        <w:t xml:space="preserve">) </w:t>
      </w:r>
      <w:r w:rsidR="00C10A7C" w:rsidRPr="000562D2">
        <w:rPr>
          <w:rFonts w:ascii="Calibri" w:hAnsi="Calibri" w:cs="Calibri"/>
          <w:color w:val="FF0000"/>
          <w:sz w:val="20"/>
          <w:vertAlign w:val="superscript"/>
        </w:rPr>
        <w:t xml:space="preserve">3/  </w:t>
      </w:r>
      <w:r w:rsidR="00C10A7C" w:rsidRPr="000562D2">
        <w:rPr>
          <w:rFonts w:ascii="Calibri" w:hAnsi="Calibri" w:cs="Calibri"/>
          <w:color w:val="000000"/>
          <w:sz w:val="20"/>
        </w:rPr>
        <w:t xml:space="preserve">     </w:t>
      </w:r>
      <w:r w:rsidRPr="000562D2">
        <w:rPr>
          <w:rFonts w:ascii="Calibri" w:hAnsi="Calibri" w:cs="Calibri"/>
          <w:sz w:val="20"/>
        </w:rPr>
        <w:t xml:space="preserve">do tej samej grupy kapitałowej w rozumieniu ustawy  z 16 lutego 2007 r. o ochronie konkurencji i konsumentów (Dz. U. nr 50 poz. 331 z </w:t>
      </w:r>
      <w:proofErr w:type="spellStart"/>
      <w:r w:rsidRPr="000562D2">
        <w:rPr>
          <w:rFonts w:ascii="Calibri" w:hAnsi="Calibri" w:cs="Calibri"/>
          <w:sz w:val="20"/>
        </w:rPr>
        <w:t>późn</w:t>
      </w:r>
      <w:proofErr w:type="spellEnd"/>
      <w:r w:rsidRPr="000562D2">
        <w:rPr>
          <w:rFonts w:ascii="Calibri" w:hAnsi="Calibri" w:cs="Calibri"/>
          <w:sz w:val="20"/>
        </w:rPr>
        <w:t>. zm.).</w:t>
      </w:r>
      <w:r w:rsidRPr="000562D2">
        <w:rPr>
          <w:rFonts w:ascii="Calibri" w:hAnsi="Calibri" w:cs="Calibri"/>
          <w:sz w:val="20"/>
        </w:rPr>
        <w:br/>
      </w:r>
    </w:p>
    <w:p w:rsidR="00657FA6" w:rsidRPr="00E550C9" w:rsidRDefault="00657FA6" w:rsidP="00657FA6">
      <w:pPr>
        <w:ind w:left="86"/>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382"/>
        <w:gridCol w:w="4961"/>
      </w:tblGrid>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Lp.</w:t>
            </w:r>
          </w:p>
        </w:tc>
        <w:tc>
          <w:tcPr>
            <w:tcW w:w="4382"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Nazwa podmiotu</w:t>
            </w:r>
          </w:p>
        </w:tc>
        <w:tc>
          <w:tcPr>
            <w:tcW w:w="4961"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adres podmiotu</w:t>
            </w: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1.</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2.</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3.</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bl>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8A5BFA" w:rsidRDefault="00657FA6" w:rsidP="00657FA6">
      <w:pPr>
        <w:rPr>
          <w:rFonts w:ascii="Calibri" w:hAnsi="Calibri" w:cs="Calibri"/>
          <w:i/>
          <w:sz w:val="20"/>
        </w:rPr>
      </w:pPr>
      <w:r w:rsidRPr="00E550C9">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C10A7C" w:rsidRDefault="00657FA6" w:rsidP="00C10A7C">
      <w:pPr>
        <w:rPr>
          <w:rFonts w:ascii="Calibri" w:hAnsi="Calibri" w:cs="Calibri"/>
          <w:sz w:val="16"/>
          <w:szCs w:val="16"/>
        </w:rPr>
      </w:pPr>
      <w:r>
        <w:rPr>
          <w:rFonts w:ascii="Calibri" w:hAnsi="Calibri" w:cs="Calibri"/>
          <w:sz w:val="16"/>
          <w:szCs w:val="16"/>
        </w:rPr>
        <w:t xml:space="preserve">                                                                                                  </w:t>
      </w:r>
    </w:p>
    <w:p w:rsidR="00C10A7C" w:rsidRDefault="00C10A7C" w:rsidP="00C10A7C">
      <w:pPr>
        <w:rPr>
          <w:rFonts w:ascii="Calibri" w:hAnsi="Calibri" w:cs="Calibri"/>
          <w:sz w:val="16"/>
          <w:szCs w:val="16"/>
        </w:rPr>
      </w:pPr>
    </w:p>
    <w:p w:rsidR="00C10A7C" w:rsidRDefault="00C10A7C" w:rsidP="00C10A7C">
      <w:pPr>
        <w:rPr>
          <w:rFonts w:ascii="Calibri" w:hAnsi="Calibri" w:cs="Calibri"/>
          <w:sz w:val="16"/>
          <w:szCs w:val="16"/>
        </w:rPr>
      </w:pPr>
    </w:p>
    <w:p w:rsidR="00A8494C" w:rsidRPr="00C10A7C" w:rsidRDefault="00C10A7C" w:rsidP="00C10A7C">
      <w:pPr>
        <w:rPr>
          <w:rFonts w:ascii="Calibri" w:hAnsi="Calibri" w:cs="Calibri"/>
          <w:i/>
          <w:sz w:val="16"/>
          <w:szCs w:val="16"/>
        </w:rPr>
      </w:pPr>
      <w:r>
        <w:rPr>
          <w:rFonts w:ascii="Calibri" w:hAnsi="Calibri" w:cs="Calibri"/>
          <w:b/>
          <w:sz w:val="22"/>
          <w:szCs w:val="22"/>
        </w:rPr>
        <w:t xml:space="preserve">                          </w:t>
      </w:r>
      <w:r w:rsidR="00832F82">
        <w:rPr>
          <w:rFonts w:ascii="Calibri" w:hAnsi="Calibri" w:cs="Calibri"/>
          <w:b/>
          <w:sz w:val="22"/>
          <w:szCs w:val="22"/>
        </w:rPr>
        <w:t xml:space="preserve">  </w:t>
      </w:r>
      <w:r>
        <w:rPr>
          <w:rFonts w:ascii="Calibri" w:hAnsi="Calibri" w:cs="Calibri"/>
          <w:b/>
          <w:sz w:val="22"/>
          <w:szCs w:val="22"/>
        </w:rPr>
        <w:t xml:space="preserve">    </w:t>
      </w:r>
      <w:r w:rsidRPr="00C10A7C">
        <w:rPr>
          <w:rFonts w:ascii="Calibri" w:hAnsi="Calibri" w:cs="Calibri"/>
          <w:sz w:val="22"/>
          <w:szCs w:val="22"/>
        </w:rPr>
        <w:t>2.</w:t>
      </w:r>
      <w:r>
        <w:rPr>
          <w:rFonts w:ascii="Calibri" w:hAnsi="Calibri" w:cs="Calibri"/>
          <w:b/>
          <w:sz w:val="22"/>
          <w:szCs w:val="22"/>
        </w:rPr>
        <w:t xml:space="preserve">  </w:t>
      </w:r>
      <w:r w:rsidR="00832F82">
        <w:rPr>
          <w:rFonts w:ascii="Calibri" w:hAnsi="Calibri" w:cs="Calibri"/>
          <w:b/>
          <w:sz w:val="22"/>
          <w:szCs w:val="22"/>
        </w:rPr>
        <w:t xml:space="preserve">  </w:t>
      </w:r>
      <w:r w:rsidRPr="00E550C9">
        <w:rPr>
          <w:rFonts w:ascii="Calibri" w:hAnsi="Calibri" w:cs="Calibri"/>
          <w:b/>
          <w:sz w:val="22"/>
          <w:szCs w:val="22"/>
        </w:rPr>
        <w:t>INFORMACJA O TYM, ŻE WYKONAWCA NIE NALEŻY DO GRUPY KAPITAŁOWEJ</w:t>
      </w:r>
      <w:r>
        <w:rPr>
          <w:rFonts w:ascii="Calibri" w:hAnsi="Calibri" w:cs="Calibri"/>
          <w:b/>
          <w:color w:val="FF0000"/>
          <w:sz w:val="22"/>
          <w:szCs w:val="22"/>
        </w:rPr>
        <w:t xml:space="preserve"> </w:t>
      </w:r>
      <w:r w:rsidR="00832F82" w:rsidRPr="001B202D">
        <w:rPr>
          <w:rFonts w:ascii="Calibri" w:hAnsi="Calibri" w:cs="Calibri"/>
          <w:color w:val="FF0000"/>
          <w:sz w:val="18"/>
          <w:szCs w:val="18"/>
          <w:vertAlign w:val="superscript"/>
        </w:rPr>
        <w:t>3/</w:t>
      </w:r>
    </w:p>
    <w:p w:rsidR="00657FA6" w:rsidRPr="00E550C9" w:rsidRDefault="00657FA6" w:rsidP="00657FA6">
      <w:pPr>
        <w:spacing w:line="360" w:lineRule="auto"/>
        <w:rPr>
          <w:rFonts w:ascii="Calibri" w:hAnsi="Calibri" w:cs="Calibri"/>
          <w:b/>
          <w:sz w:val="20"/>
        </w:rPr>
      </w:pPr>
    </w:p>
    <w:p w:rsidR="00657FA6" w:rsidRPr="000562D2" w:rsidRDefault="00832F82" w:rsidP="00832F82">
      <w:pPr>
        <w:spacing w:line="360" w:lineRule="auto"/>
        <w:rPr>
          <w:rFonts w:ascii="Calibri" w:hAnsi="Calibri" w:cs="Calibri"/>
          <w:b/>
          <w:sz w:val="20"/>
        </w:rPr>
      </w:pPr>
      <w:r w:rsidRPr="000562D2">
        <w:rPr>
          <w:rFonts w:ascii="Calibri" w:hAnsi="Calibri" w:cs="Calibri"/>
          <w:b/>
          <w:sz w:val="20"/>
        </w:rPr>
        <w:t>I</w:t>
      </w:r>
      <w:r w:rsidR="00657FA6" w:rsidRPr="000562D2">
        <w:rPr>
          <w:rFonts w:ascii="Calibri" w:hAnsi="Calibri" w:cs="Calibri"/>
          <w:b/>
          <w:sz w:val="20"/>
        </w:rPr>
        <w:t>nformuję(my), że nie należę(</w:t>
      </w:r>
      <w:proofErr w:type="spellStart"/>
      <w:r w:rsidR="00657FA6" w:rsidRPr="000562D2">
        <w:rPr>
          <w:rFonts w:ascii="Calibri" w:hAnsi="Calibri" w:cs="Calibri"/>
          <w:b/>
          <w:sz w:val="20"/>
        </w:rPr>
        <w:t>ymy</w:t>
      </w:r>
      <w:proofErr w:type="spellEnd"/>
      <w:r w:rsidR="00657FA6" w:rsidRPr="000562D2">
        <w:rPr>
          <w:rFonts w:ascii="Calibri" w:hAnsi="Calibri" w:cs="Calibri"/>
          <w:b/>
          <w:sz w:val="20"/>
        </w:rPr>
        <w:t xml:space="preserve">) </w:t>
      </w:r>
      <w:r w:rsidRPr="000562D2">
        <w:rPr>
          <w:rFonts w:ascii="Calibri" w:hAnsi="Calibri" w:cs="Calibri"/>
          <w:color w:val="FF0000"/>
          <w:sz w:val="20"/>
          <w:vertAlign w:val="superscript"/>
        </w:rPr>
        <w:t xml:space="preserve">3/ </w:t>
      </w:r>
      <w:r w:rsidR="00657FA6" w:rsidRPr="000562D2">
        <w:rPr>
          <w:rFonts w:ascii="Calibri" w:hAnsi="Calibri" w:cs="Calibri"/>
          <w:b/>
          <w:sz w:val="20"/>
        </w:rPr>
        <w:t>do grupy kapitałowej</w:t>
      </w:r>
      <w:r w:rsidR="00657FA6" w:rsidRPr="000562D2">
        <w:rPr>
          <w:rFonts w:ascii="Calibri" w:hAnsi="Calibri" w:cs="Calibri"/>
          <w:sz w:val="20"/>
          <w:u w:val="single"/>
        </w:rPr>
        <w:t>,</w:t>
      </w:r>
      <w:r w:rsidR="00657FA6" w:rsidRPr="000562D2">
        <w:rPr>
          <w:rFonts w:ascii="Calibri" w:hAnsi="Calibri" w:cs="Calibri"/>
          <w:sz w:val="20"/>
        </w:rPr>
        <w:t xml:space="preserve"> o której mowa w art. 24 ust. 2 pkt. 5 </w:t>
      </w:r>
      <w:proofErr w:type="spellStart"/>
      <w:r w:rsidR="00657FA6" w:rsidRPr="000562D2">
        <w:rPr>
          <w:rFonts w:ascii="Calibri" w:hAnsi="Calibri" w:cs="Calibri"/>
          <w:sz w:val="20"/>
        </w:rPr>
        <w:t>upzp</w:t>
      </w:r>
      <w:proofErr w:type="spellEnd"/>
      <w:r w:rsidR="00657FA6" w:rsidRPr="000562D2">
        <w:rPr>
          <w:rFonts w:ascii="Calibri" w:hAnsi="Calibri" w:cs="Calibri"/>
          <w:sz w:val="20"/>
        </w:rPr>
        <w:t>.</w:t>
      </w:r>
    </w:p>
    <w:p w:rsidR="00657FA6" w:rsidRPr="000562D2" w:rsidRDefault="00657FA6" w:rsidP="00657FA6">
      <w:pPr>
        <w:widowControl w:val="0"/>
        <w:adjustRightInd w:val="0"/>
        <w:spacing w:line="360" w:lineRule="atLeast"/>
        <w:ind w:left="446"/>
        <w:jc w:val="both"/>
        <w:rPr>
          <w:rFonts w:ascii="Calibri" w:hAnsi="Calibri" w:cs="Calibri"/>
          <w:sz w:val="20"/>
        </w:rPr>
      </w:pPr>
    </w:p>
    <w:p w:rsidR="00832F82" w:rsidRDefault="00832F82" w:rsidP="00657FA6">
      <w:pPr>
        <w:widowControl w:val="0"/>
        <w:adjustRightInd w:val="0"/>
        <w:spacing w:line="360" w:lineRule="atLeast"/>
        <w:ind w:left="446"/>
        <w:jc w:val="both"/>
        <w:rPr>
          <w:rFonts w:ascii="Calibri" w:hAnsi="Calibri" w:cs="Calibri"/>
          <w:sz w:val="20"/>
        </w:rPr>
      </w:pPr>
    </w:p>
    <w:p w:rsidR="00657FA6" w:rsidRPr="00E550C9" w:rsidRDefault="00657FA6" w:rsidP="00657FA6">
      <w:pPr>
        <w:widowControl w:val="0"/>
        <w:adjustRightInd w:val="0"/>
        <w:spacing w:line="360" w:lineRule="atLeast"/>
        <w:jc w:val="both"/>
        <w:rPr>
          <w:rFonts w:ascii="Calibri" w:hAnsi="Calibri" w:cs="Calibri"/>
          <w:sz w:val="20"/>
        </w:rPr>
      </w:pPr>
    </w:p>
    <w:p w:rsidR="00657FA6" w:rsidRPr="008A5BFA" w:rsidRDefault="00657FA6" w:rsidP="00657FA6">
      <w:pPr>
        <w:rPr>
          <w:rFonts w:ascii="Calibri" w:hAnsi="Calibri" w:cs="Calibri"/>
          <w:i/>
          <w:sz w:val="20"/>
        </w:rPr>
      </w:pPr>
      <w:r w:rsidRPr="00FC288E">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657FA6" w:rsidRPr="00FC288E" w:rsidRDefault="00657FA6" w:rsidP="00657FA6">
      <w:pPr>
        <w:rPr>
          <w:rFonts w:ascii="Calibri" w:hAnsi="Calibri" w:cs="Calibri"/>
          <w:i/>
          <w:sz w:val="16"/>
          <w:szCs w:val="16"/>
        </w:rPr>
      </w:pPr>
      <w:r>
        <w:rPr>
          <w:rFonts w:ascii="Calibri" w:hAnsi="Calibri" w:cs="Calibri"/>
          <w:sz w:val="16"/>
          <w:szCs w:val="16"/>
        </w:rPr>
        <w:t xml:space="preserve">                                                                                                         </w:t>
      </w:r>
    </w:p>
    <w:p w:rsidR="00657FA6" w:rsidRDefault="00657FA6" w:rsidP="00657FA6">
      <w:pPr>
        <w:pStyle w:val="Tekstpodstawowy"/>
        <w:rPr>
          <w:rFonts w:ascii="Calibri" w:hAnsi="Calibri" w:cs="Calibri"/>
          <w:b/>
          <w:sz w:val="20"/>
          <w:vertAlign w:val="superscript"/>
        </w:rPr>
      </w:pPr>
    </w:p>
    <w:p w:rsidR="00D539B7" w:rsidRDefault="00D539B7" w:rsidP="00657FA6">
      <w:pPr>
        <w:pStyle w:val="Tekstpodstawowy"/>
        <w:rPr>
          <w:rFonts w:ascii="Calibri" w:hAnsi="Calibri" w:cs="Calibri"/>
          <w:b/>
          <w:sz w:val="20"/>
          <w:vertAlign w:val="superscript"/>
        </w:rPr>
      </w:pPr>
    </w:p>
    <w:p w:rsidR="00A8494C" w:rsidRPr="002104F6" w:rsidRDefault="00A8494C" w:rsidP="00A8494C">
      <w:pPr>
        <w:rPr>
          <w:rFonts w:ascii="Calibri" w:hAnsi="Calibri" w:cs="Calibri"/>
          <w:sz w:val="20"/>
        </w:rPr>
      </w:pPr>
      <w:r w:rsidRPr="002104F6">
        <w:rPr>
          <w:rFonts w:ascii="Calibri" w:hAnsi="Calibri" w:cs="Calibri"/>
          <w:sz w:val="20"/>
        </w:rPr>
        <w:t>__________________________________</w:t>
      </w:r>
    </w:p>
    <w:p w:rsidR="00A8494C" w:rsidRPr="00B81B2A" w:rsidRDefault="00A8494C" w:rsidP="00A8494C">
      <w:pPr>
        <w:rPr>
          <w:rFonts w:ascii="Calibri" w:hAnsi="Calibri" w:cs="Calibri"/>
          <w:sz w:val="20"/>
        </w:rPr>
      </w:pPr>
      <w:r w:rsidRPr="00B81B2A">
        <w:rPr>
          <w:rFonts w:ascii="Calibri" w:hAnsi="Calibri" w:cs="Calibri"/>
          <w:sz w:val="20"/>
        </w:rPr>
        <w:t xml:space="preserve">Legenda: </w:t>
      </w:r>
    </w:p>
    <w:p w:rsidR="00A8494C" w:rsidRPr="00BE65B4" w:rsidRDefault="00A8494C" w:rsidP="00A8494C">
      <w:pPr>
        <w:ind w:left="284" w:right="-471" w:hanging="284"/>
        <w:outlineLvl w:val="0"/>
        <w:rPr>
          <w:rFonts w:ascii="Calibri" w:hAnsi="Calibri" w:cs="Calibri"/>
          <w:color w:val="FF0000"/>
          <w:sz w:val="4"/>
          <w:szCs w:val="4"/>
          <w:vertAlign w:val="superscript"/>
        </w:rPr>
      </w:pPr>
    </w:p>
    <w:p w:rsidR="00A8494C" w:rsidRPr="001B202D" w:rsidRDefault="00A8494C" w:rsidP="00A8494C">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657FA6" w:rsidRPr="00832F82" w:rsidRDefault="00832F82" w:rsidP="00657FA6">
      <w:pPr>
        <w:pStyle w:val="Tekstpodstawowy"/>
        <w:jc w:val="left"/>
        <w:rPr>
          <w:rFonts w:ascii="Calibri" w:hAnsi="Calibri" w:cs="Calibri"/>
          <w:color w:val="FF0000"/>
          <w:sz w:val="18"/>
          <w:szCs w:val="18"/>
        </w:rPr>
      </w:pPr>
      <w:r>
        <w:rPr>
          <w:rFonts w:ascii="Calibri" w:hAnsi="Calibri" w:cs="Calibri"/>
          <w:b/>
          <w:sz w:val="20"/>
          <w:vertAlign w:val="superscript"/>
        </w:rPr>
        <w:t xml:space="preserve"> </w:t>
      </w:r>
      <w:r>
        <w:rPr>
          <w:rFonts w:ascii="Calibri" w:hAnsi="Calibri" w:cs="Calibri"/>
          <w:b/>
          <w:color w:val="FF0000"/>
          <w:sz w:val="18"/>
          <w:szCs w:val="18"/>
        </w:rPr>
        <w:t xml:space="preserve">        </w:t>
      </w:r>
      <w:r w:rsidR="00657FA6" w:rsidRPr="00832F82">
        <w:rPr>
          <w:rFonts w:ascii="Calibri" w:hAnsi="Calibri" w:cs="Calibri"/>
          <w:color w:val="FF0000"/>
          <w:sz w:val="18"/>
          <w:szCs w:val="18"/>
        </w:rPr>
        <w:t>należy wypełnić pkt. 1</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lub</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pkt.  2</w:t>
      </w:r>
    </w:p>
    <w:p w:rsidR="003F2771" w:rsidRDefault="003F2771" w:rsidP="00147189">
      <w:pPr>
        <w:pStyle w:val="Nagwek"/>
        <w:spacing w:line="276" w:lineRule="auto"/>
        <w:jc w:val="both"/>
        <w:rPr>
          <w:rFonts w:ascii="Arial" w:hAnsi="Arial" w:cs="Arial"/>
        </w:rPr>
      </w:pPr>
    </w:p>
    <w:p w:rsidR="00764BC6" w:rsidRDefault="005F1462" w:rsidP="008F0CE1">
      <w:pPr>
        <w:widowControl w:val="0"/>
        <w:spacing w:line="276" w:lineRule="auto"/>
        <w:jc w:val="both"/>
        <w:rPr>
          <w:rFonts w:ascii="Calibri" w:hAnsi="Calibri" w:cs="Calibri"/>
          <w:b/>
          <w:sz w:val="28"/>
          <w:szCs w:val="28"/>
        </w:rPr>
      </w:pPr>
      <w:r w:rsidRPr="000C5412">
        <w:rPr>
          <w:rFonts w:ascii="Calibri" w:hAnsi="Calibri" w:cs="Calibri"/>
          <w:b/>
          <w:sz w:val="28"/>
          <w:szCs w:val="28"/>
        </w:rPr>
        <w:t xml:space="preserve">CZĘŚĆ II .  </w:t>
      </w:r>
    </w:p>
    <w:p w:rsidR="008F0CE1" w:rsidRPr="00764BC6" w:rsidRDefault="002A13E5" w:rsidP="00001BA4">
      <w:pPr>
        <w:pStyle w:val="Akapitzlist"/>
        <w:widowControl w:val="0"/>
        <w:numPr>
          <w:ilvl w:val="0"/>
          <w:numId w:val="44"/>
        </w:numPr>
        <w:spacing w:line="276" w:lineRule="auto"/>
        <w:jc w:val="both"/>
        <w:rPr>
          <w:rFonts w:ascii="Calibri" w:hAnsi="Calibri" w:cs="Calibri"/>
          <w:b/>
          <w:sz w:val="28"/>
          <w:szCs w:val="28"/>
        </w:rPr>
      </w:pPr>
      <w:r w:rsidRPr="00764BC6">
        <w:rPr>
          <w:rFonts w:ascii="Calibri" w:hAnsi="Calibri" w:cs="Calibri"/>
          <w:b/>
          <w:sz w:val="28"/>
          <w:szCs w:val="28"/>
        </w:rPr>
        <w:t>WZÓR</w:t>
      </w:r>
      <w:r w:rsidR="005F1462" w:rsidRPr="00764BC6">
        <w:rPr>
          <w:rFonts w:ascii="Calibri" w:hAnsi="Calibri" w:cs="Calibri"/>
          <w:b/>
          <w:sz w:val="28"/>
          <w:szCs w:val="28"/>
        </w:rPr>
        <w:t xml:space="preserve"> UMOWY</w:t>
      </w:r>
      <w:r w:rsidR="008F0CE1" w:rsidRPr="00764BC6">
        <w:rPr>
          <w:rFonts w:ascii="Calibri" w:hAnsi="Calibri" w:cs="Calibri"/>
          <w:b/>
          <w:sz w:val="28"/>
          <w:szCs w:val="28"/>
        </w:rPr>
        <w:t xml:space="preserve">  </w:t>
      </w:r>
      <w:r w:rsidR="00764BC6" w:rsidRPr="00764BC6">
        <w:rPr>
          <w:rFonts w:ascii="Calibri" w:hAnsi="Calibri" w:cs="Calibri"/>
          <w:b/>
          <w:sz w:val="28"/>
          <w:szCs w:val="28"/>
        </w:rPr>
        <w:t>Z WYKONAWCĄ</w:t>
      </w:r>
    </w:p>
    <w:p w:rsidR="008F0CE1" w:rsidRDefault="008F0CE1" w:rsidP="008F0CE1">
      <w:pPr>
        <w:widowControl w:val="0"/>
        <w:spacing w:line="276" w:lineRule="auto"/>
        <w:jc w:val="both"/>
        <w:rPr>
          <w:rFonts w:ascii="Calibri" w:hAnsi="Calibri" w:cs="Calibri"/>
          <w:b/>
          <w:sz w:val="28"/>
          <w:szCs w:val="28"/>
        </w:rPr>
      </w:pPr>
    </w:p>
    <w:p w:rsidR="00092679" w:rsidRDefault="008F0CE1" w:rsidP="00211710">
      <w:pPr>
        <w:widowControl w:val="0"/>
        <w:jc w:val="both"/>
        <w:rPr>
          <w:rFonts w:ascii="Arial" w:hAnsi="Arial" w:cs="Arial"/>
          <w:b/>
          <w:sz w:val="22"/>
          <w:szCs w:val="22"/>
        </w:rPr>
      </w:pPr>
      <w:r>
        <w:rPr>
          <w:rFonts w:ascii="Calibri" w:hAnsi="Calibri" w:cs="Calibri"/>
          <w:b/>
          <w:sz w:val="28"/>
          <w:szCs w:val="28"/>
        </w:rPr>
        <w:t xml:space="preserve">                    </w:t>
      </w:r>
    </w:p>
    <w:p w:rsidR="009F2D15" w:rsidRPr="009F2D15" w:rsidRDefault="009F2D15" w:rsidP="009F2D15">
      <w:pPr>
        <w:autoSpaceDE w:val="0"/>
        <w:autoSpaceDN w:val="0"/>
        <w:adjustRightInd w:val="0"/>
        <w:jc w:val="center"/>
        <w:rPr>
          <w:rFonts w:ascii="Calibri" w:hAnsi="Calibri" w:cs="Calibri"/>
          <w:color w:val="000000"/>
          <w:sz w:val="22"/>
          <w:szCs w:val="22"/>
        </w:rPr>
      </w:pPr>
      <w:r w:rsidRPr="009F2D15">
        <w:rPr>
          <w:rFonts w:ascii="Calibri" w:hAnsi="Calibri" w:cs="Calibri"/>
          <w:b/>
          <w:bCs/>
          <w:color w:val="000000"/>
          <w:sz w:val="22"/>
          <w:szCs w:val="22"/>
        </w:rPr>
        <w:t>Umowa</w:t>
      </w:r>
      <w:r w:rsidR="00E75615">
        <w:rPr>
          <w:rFonts w:ascii="Calibri" w:hAnsi="Calibri" w:cs="Calibri"/>
          <w:b/>
          <w:bCs/>
          <w:color w:val="000000"/>
          <w:sz w:val="22"/>
          <w:szCs w:val="22"/>
        </w:rPr>
        <w:t xml:space="preserve"> nr </w:t>
      </w:r>
      <w:r w:rsidRPr="009F2D15">
        <w:rPr>
          <w:rFonts w:ascii="Calibri" w:hAnsi="Calibri" w:cs="Calibri"/>
          <w:b/>
          <w:bCs/>
          <w:color w:val="000000"/>
          <w:sz w:val="22"/>
          <w:szCs w:val="22"/>
        </w:rPr>
        <w:t xml:space="preserve"> ........</w:t>
      </w:r>
    </w:p>
    <w:p w:rsidR="002023C2" w:rsidRDefault="00E75615" w:rsidP="002023C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na dowóz uczniów</w:t>
      </w:r>
      <w:r w:rsidR="009F2D15" w:rsidRPr="009F2D15">
        <w:rPr>
          <w:rFonts w:ascii="Calibri" w:hAnsi="Calibri" w:cs="Calibri"/>
          <w:b/>
          <w:bCs/>
          <w:color w:val="000000"/>
          <w:sz w:val="22"/>
          <w:szCs w:val="22"/>
        </w:rPr>
        <w:t xml:space="preserve"> </w:t>
      </w:r>
    </w:p>
    <w:p w:rsidR="002023C2" w:rsidRDefault="002023C2" w:rsidP="002023C2">
      <w:pPr>
        <w:autoSpaceDE w:val="0"/>
        <w:autoSpaceDN w:val="0"/>
        <w:adjustRightInd w:val="0"/>
        <w:jc w:val="center"/>
        <w:rPr>
          <w:rFonts w:ascii="Calibri" w:hAnsi="Calibri" w:cs="Calibri"/>
          <w:color w:val="000000"/>
          <w:sz w:val="22"/>
          <w:szCs w:val="22"/>
        </w:rPr>
      </w:pPr>
    </w:p>
    <w:p w:rsidR="002023C2" w:rsidRDefault="009F2D15" w:rsidP="002023C2">
      <w:pPr>
        <w:autoSpaceDE w:val="0"/>
        <w:autoSpaceDN w:val="0"/>
        <w:adjustRightInd w:val="0"/>
        <w:spacing w:line="276" w:lineRule="auto"/>
        <w:rPr>
          <w:rFonts w:ascii="Calibri" w:hAnsi="Calibri" w:cs="Calibri"/>
          <w:sz w:val="20"/>
        </w:rPr>
      </w:pPr>
      <w:r w:rsidRPr="00135B37">
        <w:rPr>
          <w:rFonts w:ascii="Calibri" w:hAnsi="Calibri" w:cs="Calibri"/>
          <w:color w:val="000000"/>
          <w:sz w:val="20"/>
        </w:rPr>
        <w:t>zawarta w dniu</w:t>
      </w:r>
      <w:r w:rsidR="002023C2" w:rsidRPr="00135B37">
        <w:rPr>
          <w:rFonts w:ascii="Calibri" w:hAnsi="Calibri" w:cs="Calibri"/>
          <w:color w:val="000000"/>
          <w:sz w:val="20"/>
        </w:rPr>
        <w:t xml:space="preserve"> </w:t>
      </w:r>
      <w:r w:rsidR="002023C2" w:rsidRPr="00135B37">
        <w:rPr>
          <w:rFonts w:ascii="Calibri" w:hAnsi="Calibri" w:cs="Calibri"/>
          <w:sz w:val="20"/>
        </w:rPr>
        <w:t xml:space="preserve">[●] </w:t>
      </w:r>
      <w:r w:rsidR="009102EA">
        <w:rPr>
          <w:rFonts w:ascii="Calibri" w:hAnsi="Calibri" w:cs="Calibri"/>
          <w:sz w:val="20"/>
        </w:rPr>
        <w:t xml:space="preserve">sierpnia </w:t>
      </w:r>
      <w:r w:rsidR="002023C2" w:rsidRPr="00AB4499">
        <w:rPr>
          <w:rFonts w:ascii="Calibri" w:hAnsi="Calibri" w:cs="Calibri"/>
          <w:sz w:val="20"/>
        </w:rPr>
        <w:t>201</w:t>
      </w:r>
      <w:r w:rsidR="005231B1">
        <w:rPr>
          <w:rFonts w:ascii="Calibri" w:hAnsi="Calibri" w:cs="Calibri"/>
          <w:sz w:val="20"/>
        </w:rPr>
        <w:t>6</w:t>
      </w:r>
      <w:r w:rsidR="002023C2" w:rsidRPr="00AB4499">
        <w:rPr>
          <w:rFonts w:ascii="Calibri" w:hAnsi="Calibri" w:cs="Calibri"/>
          <w:sz w:val="20"/>
        </w:rPr>
        <w:t xml:space="preserve"> r. pomiędzy Gminą Stara Kamienica</w:t>
      </w:r>
      <w:r w:rsidR="002023C2" w:rsidRPr="00AB4499">
        <w:rPr>
          <w:rFonts w:ascii="Calibri" w:hAnsi="Calibri" w:cs="Calibri"/>
          <w:b/>
          <w:sz w:val="20"/>
        </w:rPr>
        <w:t xml:space="preserve"> </w:t>
      </w:r>
      <w:r w:rsidR="002023C2" w:rsidRPr="00AB4499">
        <w:rPr>
          <w:rFonts w:ascii="Calibri" w:hAnsi="Calibri" w:cs="Calibri"/>
          <w:sz w:val="20"/>
        </w:rPr>
        <w:t>z siedzibą: 58-512 Stara Kamienica, Stara Kamienica 41,</w:t>
      </w:r>
      <w:r w:rsidR="002023C2">
        <w:rPr>
          <w:rFonts w:ascii="Calibri" w:hAnsi="Calibri" w:cs="Calibri"/>
          <w:b/>
          <w:sz w:val="20"/>
        </w:rPr>
        <w:t xml:space="preserve"> </w:t>
      </w:r>
      <w:r w:rsidR="002023C2">
        <w:rPr>
          <w:rFonts w:ascii="Calibri" w:hAnsi="Calibri" w:cs="Calibri"/>
          <w:sz w:val="20"/>
        </w:rPr>
        <w:t>posiadającym</w:t>
      </w:r>
      <w:r w:rsidR="002023C2" w:rsidRPr="000C5412">
        <w:rPr>
          <w:rFonts w:ascii="Calibri" w:hAnsi="Calibri" w:cs="Calibri"/>
          <w:sz w:val="20"/>
        </w:rPr>
        <w:t xml:space="preserve">  numer identyfikacyjny NIP </w:t>
      </w:r>
      <w:r w:rsidR="002023C2">
        <w:rPr>
          <w:rFonts w:ascii="Calibri" w:hAnsi="Calibri" w:cs="Calibri"/>
          <w:sz w:val="20"/>
        </w:rPr>
        <w:t>611-011-29-50</w:t>
      </w:r>
      <w:r w:rsidR="002023C2" w:rsidRPr="000C5412">
        <w:rPr>
          <w:rFonts w:ascii="Calibri" w:hAnsi="Calibri" w:cs="Calibri"/>
          <w:sz w:val="20"/>
        </w:rPr>
        <w:t xml:space="preserve"> </w:t>
      </w:r>
      <w:r w:rsidR="002023C2">
        <w:rPr>
          <w:rFonts w:ascii="Calibri" w:hAnsi="Calibri" w:cs="Calibri"/>
          <w:sz w:val="20"/>
        </w:rPr>
        <w:t xml:space="preserve"> </w:t>
      </w:r>
      <w:r w:rsidR="002023C2" w:rsidRPr="000C5412">
        <w:rPr>
          <w:rFonts w:ascii="Calibri" w:hAnsi="Calibri" w:cs="Calibri"/>
          <w:sz w:val="20"/>
        </w:rPr>
        <w:t>i   REGON</w:t>
      </w:r>
      <w:r w:rsidR="002023C2">
        <w:rPr>
          <w:rFonts w:ascii="Calibri" w:hAnsi="Calibri" w:cs="Calibri"/>
          <w:sz w:val="20"/>
        </w:rPr>
        <w:t xml:space="preserve"> 230821730, </w:t>
      </w:r>
    </w:p>
    <w:p w:rsidR="002023C2" w:rsidRPr="000C5412" w:rsidRDefault="002023C2" w:rsidP="002023C2">
      <w:pPr>
        <w:spacing w:line="276" w:lineRule="auto"/>
        <w:jc w:val="both"/>
        <w:rPr>
          <w:rFonts w:ascii="Calibri" w:hAnsi="Calibri" w:cs="Calibri"/>
          <w:sz w:val="20"/>
        </w:rPr>
      </w:pPr>
      <w:r>
        <w:rPr>
          <w:rFonts w:ascii="Calibri" w:hAnsi="Calibri" w:cs="Calibri"/>
          <w:sz w:val="20"/>
        </w:rPr>
        <w:t>reprezentowanym</w:t>
      </w:r>
      <w:r w:rsidRPr="000C5412">
        <w:rPr>
          <w:rFonts w:ascii="Calibri" w:hAnsi="Calibri" w:cs="Calibri"/>
          <w:sz w:val="20"/>
        </w:rPr>
        <w:t xml:space="preserve"> przez</w:t>
      </w:r>
      <w:r w:rsidRPr="000C5412">
        <w:rPr>
          <w:rFonts w:ascii="Calibri" w:hAnsi="Calibri" w:cs="Calibri"/>
          <w:b/>
          <w:sz w:val="20"/>
        </w:rPr>
        <w:t xml:space="preserve"> </w:t>
      </w:r>
    </w:p>
    <w:p w:rsidR="002023C2" w:rsidRPr="00135B37" w:rsidRDefault="002023C2" w:rsidP="002023C2">
      <w:pPr>
        <w:spacing w:line="276" w:lineRule="auto"/>
        <w:jc w:val="both"/>
        <w:rPr>
          <w:rFonts w:ascii="Calibri" w:hAnsi="Calibri" w:cs="Calibri"/>
          <w:b/>
          <w:sz w:val="20"/>
        </w:rPr>
      </w:pPr>
      <w:r>
        <w:rPr>
          <w:rFonts w:ascii="Calibri" w:hAnsi="Calibri" w:cs="Calibri"/>
          <w:b/>
          <w:sz w:val="20"/>
        </w:rPr>
        <w:t xml:space="preserve">Wójta Gminy </w:t>
      </w:r>
      <w:r w:rsidRPr="00135B37">
        <w:rPr>
          <w:rFonts w:ascii="Calibri" w:hAnsi="Calibri" w:cs="Calibri"/>
          <w:b/>
          <w:sz w:val="20"/>
        </w:rPr>
        <w:t>–  Zofię Świątek</w:t>
      </w:r>
    </w:p>
    <w:p w:rsidR="002023C2" w:rsidRPr="000C5412" w:rsidRDefault="002023C2" w:rsidP="002023C2">
      <w:pPr>
        <w:spacing w:line="276" w:lineRule="auto"/>
        <w:rPr>
          <w:rFonts w:ascii="Calibri" w:hAnsi="Calibri" w:cs="Calibri"/>
          <w:sz w:val="20"/>
        </w:rPr>
      </w:pPr>
      <w:r w:rsidRPr="00135B37">
        <w:rPr>
          <w:rFonts w:ascii="Calibri" w:hAnsi="Calibri" w:cs="Calibri"/>
          <w:b/>
          <w:sz w:val="20"/>
        </w:rPr>
        <w:t>przy kontrasygnacie Skarbnika</w:t>
      </w:r>
      <w:r>
        <w:rPr>
          <w:rFonts w:ascii="Calibri" w:hAnsi="Calibri" w:cs="Calibri"/>
          <w:b/>
          <w:sz w:val="20"/>
        </w:rPr>
        <w:t xml:space="preserve"> Gminy –  Doroty Łazarewicz</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zwan</w:t>
      </w:r>
      <w:r>
        <w:rPr>
          <w:rFonts w:ascii="Calibri" w:hAnsi="Calibri" w:cs="Calibri"/>
          <w:sz w:val="20"/>
        </w:rPr>
        <w:t xml:space="preserve">ą </w:t>
      </w:r>
      <w:r w:rsidRPr="000C5412">
        <w:rPr>
          <w:rFonts w:ascii="Calibri" w:hAnsi="Calibri" w:cs="Calibri"/>
          <w:sz w:val="20"/>
        </w:rPr>
        <w:t xml:space="preserve">dalej </w:t>
      </w:r>
      <w:r w:rsidRPr="000C5412">
        <w:rPr>
          <w:rFonts w:ascii="Calibri" w:hAnsi="Calibri" w:cs="Calibri"/>
          <w:b/>
          <w:sz w:val="20"/>
        </w:rPr>
        <w:t>„Zamawiającym”</w:t>
      </w:r>
      <w:r>
        <w:rPr>
          <w:rFonts w:ascii="Calibri" w:hAnsi="Calibri" w:cs="Calibri"/>
          <w:sz w:val="20"/>
        </w:rPr>
        <w:t>,</w:t>
      </w:r>
    </w:p>
    <w:p w:rsidR="002023C2" w:rsidRPr="000C5412" w:rsidRDefault="002023C2" w:rsidP="002023C2">
      <w:pPr>
        <w:widowControl w:val="0"/>
        <w:spacing w:line="276" w:lineRule="auto"/>
        <w:jc w:val="both"/>
        <w:rPr>
          <w:rFonts w:ascii="Calibri" w:hAnsi="Calibri" w:cs="Calibri"/>
          <w:b/>
          <w:sz w:val="20"/>
          <w:u w:val="single"/>
        </w:rPr>
      </w:pPr>
      <w:r w:rsidRPr="000C5412">
        <w:rPr>
          <w:rFonts w:ascii="Calibri" w:hAnsi="Calibri" w:cs="Calibri"/>
          <w:b/>
          <w:sz w:val="20"/>
          <w:u w:val="single"/>
        </w:rPr>
        <w:t xml:space="preserve">a  </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firmą : </w:t>
      </w:r>
      <w:r w:rsidRPr="00E238C8">
        <w:rPr>
          <w:rFonts w:ascii="Calibri" w:hAnsi="Calibri" w:cs="Calibri"/>
          <w:sz w:val="20"/>
        </w:rPr>
        <w:t>[●]</w:t>
      </w:r>
      <w:r>
        <w:rPr>
          <w:rFonts w:ascii="Calibri" w:hAnsi="Calibri" w:cs="Calibri"/>
          <w:sz w:val="20"/>
        </w:rPr>
        <w:t xml:space="preserve">  </w:t>
      </w:r>
      <w:r w:rsidRPr="000C5412">
        <w:rPr>
          <w:rFonts w:ascii="Calibri" w:hAnsi="Calibri" w:cs="Calibri"/>
          <w:sz w:val="20"/>
        </w:rPr>
        <w:t xml:space="preserve">posiadającą NIP </w:t>
      </w:r>
      <w:r w:rsidRPr="00E238C8">
        <w:rPr>
          <w:rFonts w:ascii="Calibri" w:hAnsi="Calibri" w:cs="Calibri"/>
          <w:sz w:val="20"/>
        </w:rPr>
        <w:t>[●]</w:t>
      </w:r>
      <w:r w:rsidRPr="000C5412">
        <w:rPr>
          <w:rFonts w:ascii="Calibri" w:hAnsi="Calibri" w:cs="Calibri"/>
          <w:sz w:val="20"/>
        </w:rPr>
        <w:t xml:space="preserve">  i  Regon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działającą  na podstawie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reprezentowaną przez</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1- </w:t>
      </w:r>
      <w:r w:rsidRPr="00E238C8">
        <w:rPr>
          <w:rFonts w:ascii="Calibri" w:hAnsi="Calibri" w:cs="Calibri"/>
          <w:sz w:val="20"/>
        </w:rPr>
        <w:t>[●]</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2-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zwaną dalej </w:t>
      </w:r>
      <w:r w:rsidRPr="003E484B">
        <w:rPr>
          <w:rFonts w:ascii="Calibri" w:hAnsi="Calibri" w:cs="Calibri"/>
          <w:b/>
          <w:sz w:val="20"/>
        </w:rPr>
        <w:t>”Wykonawc</w:t>
      </w:r>
      <w:r w:rsidRPr="003E484B">
        <w:rPr>
          <w:rFonts w:ascii="Calibri" w:hAnsi="Calibri" w:cs="Calibri"/>
          <w:b/>
          <w:i/>
          <w:sz w:val="20"/>
        </w:rPr>
        <w:t>ą</w:t>
      </w:r>
      <w:r w:rsidRPr="003E484B">
        <w:rPr>
          <w:rFonts w:ascii="Calibri" w:hAnsi="Calibri" w:cs="Calibri"/>
          <w:b/>
          <w:sz w:val="20"/>
        </w:rPr>
        <w:t>”,</w:t>
      </w:r>
      <w:r w:rsidRPr="000C5412">
        <w:rPr>
          <w:rFonts w:ascii="Calibri" w:hAnsi="Calibri" w:cs="Calibri"/>
          <w:sz w:val="20"/>
        </w:rPr>
        <w:t xml:space="preserve">  </w:t>
      </w:r>
    </w:p>
    <w:p w:rsidR="002023C2" w:rsidRDefault="002023C2" w:rsidP="002023C2">
      <w:pPr>
        <w:spacing w:line="276" w:lineRule="auto"/>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łącznie zwanymi „</w:t>
      </w:r>
      <w:r w:rsidRPr="001468FE">
        <w:rPr>
          <w:rFonts w:ascii="Calibri" w:eastAsia="Calibri" w:hAnsi="Calibri" w:cs="Calibri"/>
          <w:b/>
          <w:color w:val="000000"/>
          <w:sz w:val="20"/>
          <w:lang w:eastAsia="en-US"/>
        </w:rPr>
        <w:t>Stronami</w:t>
      </w:r>
      <w:r w:rsidRPr="001468FE">
        <w:rPr>
          <w:rFonts w:ascii="Calibri" w:eastAsia="Calibri" w:hAnsi="Calibri" w:cs="Calibri"/>
          <w:color w:val="000000"/>
          <w:sz w:val="20"/>
          <w:lang w:eastAsia="en-US"/>
        </w:rPr>
        <w:t>”, a odrębnie „</w:t>
      </w:r>
      <w:r w:rsidRPr="001468FE">
        <w:rPr>
          <w:rFonts w:ascii="Calibri" w:eastAsia="Calibri" w:hAnsi="Calibri" w:cs="Calibri"/>
          <w:b/>
          <w:color w:val="000000"/>
          <w:sz w:val="20"/>
          <w:lang w:eastAsia="en-US"/>
        </w:rPr>
        <w:t>Stroną</w:t>
      </w:r>
      <w:r w:rsidRPr="001468FE">
        <w:rPr>
          <w:rFonts w:ascii="Calibri" w:eastAsia="Calibri" w:hAnsi="Calibri" w:cs="Calibri"/>
          <w:color w:val="000000"/>
          <w:sz w:val="20"/>
          <w:lang w:eastAsia="en-US"/>
        </w:rPr>
        <w:t>”.</w:t>
      </w:r>
    </w:p>
    <w:p w:rsidR="002023C2" w:rsidRPr="001468FE" w:rsidRDefault="002023C2" w:rsidP="002023C2">
      <w:pPr>
        <w:spacing w:line="276" w:lineRule="auto"/>
        <w:jc w:val="both"/>
        <w:rPr>
          <w:rFonts w:ascii="Calibri" w:eastAsia="Calibri" w:hAnsi="Calibri" w:cs="Calibri"/>
          <w:color w:val="000000"/>
          <w:sz w:val="20"/>
          <w:lang w:eastAsia="en-US"/>
        </w:rPr>
      </w:pPr>
    </w:p>
    <w:p w:rsidR="002023C2" w:rsidRPr="00C56E5B" w:rsidRDefault="002023C2" w:rsidP="00211710">
      <w:pPr>
        <w:spacing w:line="276" w:lineRule="auto"/>
        <w:jc w:val="both"/>
        <w:rPr>
          <w:rFonts w:asciiTheme="minorHAnsi" w:hAnsiTheme="minorHAnsi" w:cs="Calibri"/>
          <w:b/>
          <w:sz w:val="20"/>
        </w:rPr>
      </w:pPr>
      <w:r w:rsidRPr="00211710">
        <w:rPr>
          <w:rFonts w:ascii="Calibri" w:eastAsia="Calibri" w:hAnsi="Calibri" w:cs="Calibri"/>
          <w:color w:val="000000"/>
          <w:sz w:val="20"/>
          <w:lang w:eastAsia="en-US"/>
        </w:rPr>
        <w:t>Zważywszy, że Zamawiający, w wyniku przeprowadzonego postępowania o udzielenie zamówienia publicznego w trybie przetargu nieograniczonego,  na podstawie ustawy z dnia 29 stycznia 2004 r. – Prawo zamówień publicznych ( tekst jednolity- Dz.</w:t>
      </w:r>
      <w:r w:rsidR="001A7A38">
        <w:rPr>
          <w:rFonts w:ascii="Calibri" w:eastAsia="Calibri" w:hAnsi="Calibri" w:cs="Calibri"/>
          <w:color w:val="000000"/>
          <w:sz w:val="20"/>
          <w:lang w:eastAsia="en-US"/>
        </w:rPr>
        <w:t xml:space="preserve"> </w:t>
      </w:r>
      <w:r w:rsidR="005231B1">
        <w:rPr>
          <w:rFonts w:ascii="Calibri" w:eastAsia="Calibri" w:hAnsi="Calibri" w:cs="Calibri"/>
          <w:color w:val="000000"/>
          <w:sz w:val="20"/>
          <w:lang w:eastAsia="en-US"/>
        </w:rPr>
        <w:t>U. z 2015</w:t>
      </w:r>
      <w:r w:rsidRPr="00211710">
        <w:rPr>
          <w:rFonts w:ascii="Calibri" w:eastAsia="Calibri" w:hAnsi="Calibri" w:cs="Calibri"/>
          <w:color w:val="000000"/>
          <w:sz w:val="20"/>
          <w:lang w:eastAsia="en-US"/>
        </w:rPr>
        <w:t xml:space="preserve"> r. poz. </w:t>
      </w:r>
      <w:r w:rsidR="005231B1">
        <w:rPr>
          <w:rFonts w:ascii="Calibri" w:eastAsia="Calibri" w:hAnsi="Calibri" w:cs="Calibri"/>
          <w:color w:val="000000"/>
          <w:sz w:val="20"/>
          <w:lang w:eastAsia="en-US"/>
        </w:rPr>
        <w:t>2164</w:t>
      </w:r>
      <w:r w:rsidRPr="00211710">
        <w:rPr>
          <w:rFonts w:ascii="Calibri" w:eastAsia="Calibri" w:hAnsi="Calibri" w:cs="Calibri"/>
          <w:color w:val="000000"/>
          <w:sz w:val="20"/>
          <w:lang w:eastAsia="en-US"/>
        </w:rPr>
        <w:t xml:space="preserve"> z </w:t>
      </w:r>
      <w:proofErr w:type="spellStart"/>
      <w:r w:rsidRPr="00211710">
        <w:rPr>
          <w:rFonts w:ascii="Calibri" w:eastAsia="Calibri" w:hAnsi="Calibri" w:cs="Calibri"/>
          <w:color w:val="000000"/>
          <w:sz w:val="20"/>
          <w:lang w:eastAsia="en-US"/>
        </w:rPr>
        <w:t>późn</w:t>
      </w:r>
      <w:proofErr w:type="spellEnd"/>
      <w:r w:rsidRPr="00211710">
        <w:rPr>
          <w:rFonts w:ascii="Calibri" w:eastAsia="Calibri" w:hAnsi="Calibri" w:cs="Calibri"/>
          <w:color w:val="000000"/>
          <w:sz w:val="20"/>
          <w:lang w:eastAsia="en-US"/>
        </w:rPr>
        <w:t xml:space="preserve">. zm.), w przedmiocie </w:t>
      </w:r>
      <w:r w:rsidRPr="00211710">
        <w:rPr>
          <w:rFonts w:ascii="Calibri" w:eastAsia="Calibri" w:hAnsi="Calibri" w:cs="Calibri"/>
          <w:b/>
          <w:color w:val="000000"/>
          <w:sz w:val="20"/>
          <w:lang w:eastAsia="en-US"/>
        </w:rPr>
        <w:t>„</w:t>
      </w:r>
      <w:r w:rsidR="00211710" w:rsidRPr="00211710">
        <w:rPr>
          <w:rFonts w:ascii="Calibri" w:hAnsi="Calibri" w:cs="Calibri"/>
          <w:b/>
          <w:sz w:val="20"/>
        </w:rPr>
        <w:t>Dowóz dzieci do szkół</w:t>
      </w:r>
      <w:r w:rsidR="00EE3B81">
        <w:rPr>
          <w:rFonts w:ascii="Calibri" w:hAnsi="Calibri" w:cs="Calibri"/>
          <w:b/>
          <w:sz w:val="20"/>
        </w:rPr>
        <w:t xml:space="preserve"> podstawowych i </w:t>
      </w:r>
      <w:r w:rsidR="00211710" w:rsidRPr="00211710">
        <w:rPr>
          <w:rFonts w:ascii="Calibri" w:hAnsi="Calibri" w:cs="Calibri"/>
          <w:b/>
          <w:sz w:val="20"/>
        </w:rPr>
        <w:t>gimnazjum</w:t>
      </w:r>
      <w:r w:rsidR="00EE3B81">
        <w:rPr>
          <w:rFonts w:ascii="Calibri" w:hAnsi="Calibri" w:cs="Calibri"/>
          <w:b/>
          <w:sz w:val="20"/>
        </w:rPr>
        <w:t xml:space="preserve"> </w:t>
      </w:r>
      <w:r w:rsidR="00211710" w:rsidRPr="00211710">
        <w:rPr>
          <w:rFonts w:ascii="Calibri" w:hAnsi="Calibri" w:cs="Calibri"/>
          <w:b/>
          <w:sz w:val="20"/>
        </w:rPr>
        <w:t>zlokalizowanych na terenie Gminy Stara Kamienica</w:t>
      </w:r>
      <w:r w:rsidR="00211710" w:rsidRPr="00211710">
        <w:rPr>
          <w:rFonts w:ascii="Calibri" w:hAnsi="Calibri" w:cs="Calibri"/>
          <w:sz w:val="20"/>
        </w:rPr>
        <w:t xml:space="preserve"> </w:t>
      </w:r>
      <w:r w:rsidR="00C56E5B" w:rsidRPr="00C56E5B">
        <w:rPr>
          <w:rFonts w:ascii="Calibri" w:hAnsi="Calibri" w:cs="Calibri"/>
          <w:b/>
          <w:sz w:val="20"/>
        </w:rPr>
        <w:t>w roku szkolnym 201</w:t>
      </w:r>
      <w:r w:rsidR="005231B1">
        <w:rPr>
          <w:rFonts w:ascii="Calibri" w:hAnsi="Calibri" w:cs="Calibri"/>
          <w:b/>
          <w:sz w:val="20"/>
        </w:rPr>
        <w:t>6</w:t>
      </w:r>
      <w:r w:rsidR="00C56E5B" w:rsidRPr="00C56E5B">
        <w:rPr>
          <w:rFonts w:ascii="Calibri" w:hAnsi="Calibri" w:cs="Calibri"/>
          <w:b/>
          <w:sz w:val="20"/>
        </w:rPr>
        <w:t>/</w:t>
      </w:r>
      <w:r w:rsidR="00211710" w:rsidRPr="00C56E5B">
        <w:rPr>
          <w:rFonts w:ascii="Calibri" w:hAnsi="Calibri" w:cs="Calibri"/>
          <w:b/>
          <w:sz w:val="20"/>
        </w:rPr>
        <w:t>201</w:t>
      </w:r>
      <w:r w:rsidR="005231B1">
        <w:rPr>
          <w:rFonts w:ascii="Calibri" w:hAnsi="Calibri" w:cs="Calibri"/>
          <w:b/>
          <w:sz w:val="20"/>
        </w:rPr>
        <w:t>7</w:t>
      </w:r>
      <w:r w:rsidR="00211710">
        <w:rPr>
          <w:rFonts w:ascii="Calibri" w:hAnsi="Calibri" w:cs="Calibri"/>
          <w:sz w:val="20"/>
        </w:rPr>
        <w:t xml:space="preserve"> </w:t>
      </w:r>
      <w:r w:rsidRPr="00C56E5B">
        <w:rPr>
          <w:rFonts w:ascii="Calibri" w:eastAsia="Calibri" w:hAnsi="Calibri" w:cs="Calibri"/>
          <w:color w:val="000000"/>
          <w:sz w:val="20"/>
          <w:lang w:eastAsia="en-US"/>
        </w:rPr>
        <w:t>dokonał wyboru oferty Wykonawcy, Strony uzgadniają, co następuje:</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 1</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PRZEDMIOT UMOWY</w:t>
      </w:r>
    </w:p>
    <w:p w:rsidR="001A20D7" w:rsidRPr="00602FD6" w:rsidRDefault="001A20D7" w:rsidP="001A7A38">
      <w:pPr>
        <w:spacing w:line="276" w:lineRule="auto"/>
        <w:jc w:val="both"/>
        <w:rPr>
          <w:rFonts w:asciiTheme="minorHAnsi" w:hAnsiTheme="minorHAnsi" w:cs="Calibri"/>
          <w:b/>
          <w:sz w:val="20"/>
        </w:rPr>
      </w:pPr>
      <w:r w:rsidRPr="00602FD6">
        <w:rPr>
          <w:rFonts w:asciiTheme="minorHAnsi" w:hAnsiTheme="minorHAnsi" w:cs="Calibri"/>
          <w:color w:val="000000"/>
          <w:sz w:val="20"/>
        </w:rPr>
        <w:t xml:space="preserve">1. Zamawiający zleca </w:t>
      </w:r>
      <w:r w:rsidR="00D62C4C" w:rsidRPr="00602FD6">
        <w:rPr>
          <w:rFonts w:asciiTheme="minorHAnsi" w:hAnsiTheme="minorHAnsi" w:cs="Calibri"/>
          <w:color w:val="000000"/>
          <w:sz w:val="20"/>
        </w:rPr>
        <w:t xml:space="preserve">a </w:t>
      </w:r>
      <w:r w:rsidRPr="00602FD6">
        <w:rPr>
          <w:rFonts w:asciiTheme="minorHAnsi" w:hAnsiTheme="minorHAnsi" w:cs="Calibri"/>
          <w:color w:val="000000"/>
          <w:sz w:val="20"/>
        </w:rPr>
        <w:t>Wykonawca pr</w:t>
      </w:r>
      <w:r w:rsidR="00D62C4C" w:rsidRPr="00602FD6">
        <w:rPr>
          <w:rFonts w:asciiTheme="minorHAnsi" w:hAnsiTheme="minorHAnsi" w:cs="Calibri"/>
          <w:color w:val="000000"/>
          <w:sz w:val="20"/>
        </w:rPr>
        <w:t>zyjmuje do realizacji zamówienie</w:t>
      </w:r>
      <w:r w:rsidRPr="00602FD6">
        <w:rPr>
          <w:rFonts w:asciiTheme="minorHAnsi" w:hAnsiTheme="minorHAnsi" w:cs="Calibri"/>
          <w:color w:val="000000"/>
          <w:sz w:val="20"/>
        </w:rPr>
        <w:t xml:space="preserve"> na </w:t>
      </w:r>
      <w:r w:rsidR="00D62C4C" w:rsidRPr="00602FD6">
        <w:rPr>
          <w:rFonts w:asciiTheme="minorHAnsi" w:hAnsiTheme="minorHAnsi" w:cs="Calibri"/>
          <w:b/>
          <w:sz w:val="20"/>
        </w:rPr>
        <w:t>Dowóz dzieci do szkół</w:t>
      </w:r>
      <w:r w:rsidR="00EE3B81">
        <w:rPr>
          <w:rFonts w:asciiTheme="minorHAnsi" w:hAnsiTheme="minorHAnsi" w:cs="Calibri"/>
          <w:b/>
          <w:sz w:val="20"/>
        </w:rPr>
        <w:t xml:space="preserve"> podstawowych i g</w:t>
      </w:r>
      <w:r w:rsidR="00D62C4C" w:rsidRPr="00602FD6">
        <w:rPr>
          <w:rFonts w:asciiTheme="minorHAnsi" w:hAnsiTheme="minorHAnsi" w:cs="Calibri"/>
          <w:b/>
          <w:sz w:val="20"/>
        </w:rPr>
        <w:t xml:space="preserve">imnazjum </w:t>
      </w:r>
      <w:r w:rsidR="00EE3B81">
        <w:rPr>
          <w:rFonts w:asciiTheme="minorHAnsi" w:hAnsiTheme="minorHAnsi" w:cs="Calibri"/>
          <w:b/>
          <w:sz w:val="20"/>
        </w:rPr>
        <w:t>z</w:t>
      </w:r>
      <w:r w:rsidR="00D62C4C" w:rsidRPr="00602FD6">
        <w:rPr>
          <w:rFonts w:asciiTheme="minorHAnsi" w:hAnsiTheme="minorHAnsi" w:cs="Calibri"/>
          <w:b/>
          <w:sz w:val="20"/>
        </w:rPr>
        <w:t xml:space="preserve">lokalizowanych na terenie Gminy </w:t>
      </w:r>
      <w:r w:rsidR="00D62C4C" w:rsidRPr="00C56E5B">
        <w:rPr>
          <w:rFonts w:asciiTheme="minorHAnsi" w:hAnsiTheme="minorHAnsi" w:cs="Calibri"/>
          <w:b/>
          <w:sz w:val="20"/>
        </w:rPr>
        <w:t>Stara Kamienica</w:t>
      </w:r>
      <w:r w:rsidR="00C56E5B" w:rsidRPr="00C56E5B">
        <w:rPr>
          <w:rFonts w:ascii="Calibri" w:hAnsi="Calibri" w:cs="Calibri"/>
          <w:b/>
          <w:sz w:val="20"/>
        </w:rPr>
        <w:t xml:space="preserve"> w roku szkolnym 201</w:t>
      </w:r>
      <w:r w:rsidR="005231B1">
        <w:rPr>
          <w:rFonts w:ascii="Calibri" w:hAnsi="Calibri" w:cs="Calibri"/>
          <w:b/>
          <w:sz w:val="20"/>
        </w:rPr>
        <w:t>6</w:t>
      </w:r>
      <w:r w:rsidR="00C56E5B" w:rsidRPr="00C56E5B">
        <w:rPr>
          <w:rFonts w:ascii="Calibri" w:hAnsi="Calibri" w:cs="Calibri"/>
          <w:b/>
          <w:sz w:val="20"/>
        </w:rPr>
        <w:t>/201</w:t>
      </w:r>
      <w:r w:rsidR="005231B1">
        <w:rPr>
          <w:rFonts w:ascii="Calibri" w:hAnsi="Calibri" w:cs="Calibri"/>
          <w:b/>
          <w:sz w:val="20"/>
        </w:rPr>
        <w:t>7</w:t>
      </w:r>
      <w:r w:rsidR="00C56E5B" w:rsidRPr="00C56E5B">
        <w:rPr>
          <w:rFonts w:ascii="Calibri" w:hAnsi="Calibri" w:cs="Calibri"/>
          <w:sz w:val="20"/>
        </w:rPr>
        <w:t xml:space="preserve"> </w:t>
      </w:r>
      <w:r w:rsidR="00D62C4C" w:rsidRPr="00C56E5B">
        <w:rPr>
          <w:rFonts w:asciiTheme="minorHAnsi" w:hAnsiTheme="minorHAnsi" w:cs="Calibri"/>
          <w:color w:val="000000"/>
          <w:sz w:val="20"/>
        </w:rPr>
        <w:t>zgodnie z opisem przedmiotu zamówienia zawartym w części III SIWZ – Opis przedmiotu zamówienia.</w:t>
      </w:r>
    </w:p>
    <w:p w:rsidR="001A20D7" w:rsidRPr="00602FD6"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 xml:space="preserve">2. Wykonawca zobowiązany jest zapewnić każdego dnia roboczego z wyjątkiem okresów wolnych od zajęć lekcyjnych sprawne technicznie pojazdy do dyspozycji Zamawiającego. </w:t>
      </w:r>
    </w:p>
    <w:p w:rsidR="001A20D7" w:rsidRPr="002565E1"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3. Wykonawca zapewni przewozy okazjonalne w dniach innych niż dni nauki szkolnej (odpracowania dni nauki w innych terminach, święta szkolne, przewozy uczniów na imprezy środowiskowe organizowane przez zamawiającego</w:t>
      </w:r>
      <w:r w:rsidR="00AE35D1" w:rsidRPr="00602FD6">
        <w:rPr>
          <w:rFonts w:asciiTheme="minorHAnsi" w:hAnsiTheme="minorHAnsi" w:cs="Calibri"/>
          <w:color w:val="000000"/>
          <w:sz w:val="20"/>
        </w:rPr>
        <w:t>, konkursy, zawody</w:t>
      </w:r>
      <w:r w:rsidRPr="00602FD6">
        <w:rPr>
          <w:rFonts w:asciiTheme="minorHAnsi" w:hAnsiTheme="minorHAnsi" w:cs="Calibri"/>
          <w:color w:val="000000"/>
          <w:sz w:val="20"/>
        </w:rPr>
        <w:t xml:space="preserve"> itp.), których </w:t>
      </w:r>
      <w:r w:rsidRPr="002565E1">
        <w:rPr>
          <w:rFonts w:asciiTheme="minorHAnsi" w:hAnsiTheme="minorHAnsi" w:cs="Calibri"/>
          <w:color w:val="000000"/>
          <w:sz w:val="20"/>
        </w:rPr>
        <w:t xml:space="preserve">konieczność realizacji wynika z organizacji pracy placówek oświatowych </w:t>
      </w:r>
      <w:r w:rsidR="001D648C" w:rsidRPr="002565E1">
        <w:rPr>
          <w:rFonts w:asciiTheme="minorHAnsi" w:hAnsiTheme="minorHAnsi" w:cs="Calibri"/>
          <w:color w:val="000000"/>
          <w:sz w:val="20"/>
        </w:rPr>
        <w:t xml:space="preserve">oraz organizacji roku szkolnego w ilości km……. </w:t>
      </w:r>
      <w:r w:rsidRPr="002565E1">
        <w:rPr>
          <w:rFonts w:asciiTheme="minorHAnsi" w:hAnsiTheme="minorHAnsi" w:cs="Calibri"/>
          <w:color w:val="000000"/>
          <w:sz w:val="20"/>
        </w:rPr>
        <w:t xml:space="preserve">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2565E1">
        <w:rPr>
          <w:rFonts w:asciiTheme="minorHAnsi" w:hAnsiTheme="minorHAnsi" w:cs="Calibri"/>
          <w:color w:val="000000"/>
          <w:sz w:val="20"/>
        </w:rPr>
        <w:t>4. Zamawiający zastrzega prawo</w:t>
      </w:r>
      <w:r w:rsidRPr="00602FD6">
        <w:rPr>
          <w:rFonts w:asciiTheme="minorHAnsi" w:hAnsiTheme="minorHAnsi" w:cs="Calibri"/>
          <w:color w:val="000000"/>
          <w:sz w:val="20"/>
        </w:rPr>
        <w:t xml:space="preserve"> do zmiany ilości przewożonych dzieci od podanej w zestawieniach o 20% .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5. Liczba miejsc siedzących w pojeździe nie powinna być mniejsza niż ilość przewożonych dzieci wraz </w:t>
      </w:r>
      <w:r w:rsidR="00135B37">
        <w:rPr>
          <w:rFonts w:asciiTheme="minorHAnsi" w:hAnsiTheme="minorHAnsi" w:cs="Calibri"/>
          <w:color w:val="000000"/>
          <w:sz w:val="20"/>
        </w:rPr>
        <w:t>z opiekunem.</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6. Przewóz dzieci będzie realizowany wg rozkładu uzgodnionego z Zamawiającym.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7. Wykonawca zobowiązuje się dostosować godziny dowozów na zajęcia lekcyjne do poszczególnych placówek szkolnych a także godziny odbioru dzieci ze szkół i transport do miejsca zamieszkania. </w:t>
      </w:r>
    </w:p>
    <w:p w:rsidR="00AE35D1" w:rsidRPr="00602FD6" w:rsidRDefault="001A20D7" w:rsidP="00AE35D1">
      <w:pPr>
        <w:autoSpaceDE w:val="0"/>
        <w:autoSpaceDN w:val="0"/>
        <w:adjustRightInd w:val="0"/>
        <w:jc w:val="both"/>
        <w:rPr>
          <w:rFonts w:asciiTheme="minorHAnsi" w:hAnsiTheme="minorHAnsi" w:cs="Calibri"/>
          <w:color w:val="000000"/>
          <w:sz w:val="20"/>
        </w:rPr>
      </w:pPr>
      <w:r w:rsidRPr="00602FD6">
        <w:rPr>
          <w:rFonts w:asciiTheme="minorHAnsi" w:hAnsiTheme="minorHAnsi" w:cs="Calibri"/>
          <w:color w:val="000000"/>
          <w:sz w:val="20"/>
        </w:rPr>
        <w:t xml:space="preserve">8. Zamawiający zastrzega sobie prawo do ciągłego monitorowania przebiegu wykonania umowy. </w:t>
      </w:r>
    </w:p>
    <w:p w:rsidR="00C56E5B" w:rsidRDefault="00C56E5B" w:rsidP="00AE35D1">
      <w:pPr>
        <w:autoSpaceDE w:val="0"/>
        <w:autoSpaceDN w:val="0"/>
        <w:adjustRightInd w:val="0"/>
        <w:jc w:val="center"/>
        <w:rPr>
          <w:rFonts w:asciiTheme="minorHAnsi" w:hAnsiTheme="minorHAnsi"/>
          <w:b/>
          <w:bCs/>
          <w:sz w:val="20"/>
        </w:rPr>
      </w:pPr>
    </w:p>
    <w:p w:rsidR="00EC16B9" w:rsidRDefault="00EC16B9" w:rsidP="00AE35D1">
      <w:pPr>
        <w:autoSpaceDE w:val="0"/>
        <w:autoSpaceDN w:val="0"/>
        <w:adjustRightInd w:val="0"/>
        <w:jc w:val="center"/>
        <w:rPr>
          <w:rFonts w:asciiTheme="minorHAnsi" w:hAnsiTheme="minorHAnsi"/>
          <w:b/>
          <w:bCs/>
          <w:sz w:val="20"/>
        </w:rPr>
      </w:pPr>
    </w:p>
    <w:p w:rsidR="001A20D7" w:rsidRPr="00602FD6" w:rsidRDefault="001A20D7" w:rsidP="00AE35D1">
      <w:pPr>
        <w:autoSpaceDE w:val="0"/>
        <w:autoSpaceDN w:val="0"/>
        <w:adjustRightInd w:val="0"/>
        <w:jc w:val="center"/>
        <w:rPr>
          <w:rFonts w:asciiTheme="minorHAnsi" w:hAnsiTheme="minorHAnsi"/>
          <w:sz w:val="20"/>
        </w:rPr>
      </w:pPr>
      <w:r w:rsidRPr="00602FD6">
        <w:rPr>
          <w:rFonts w:asciiTheme="minorHAnsi" w:hAnsiTheme="minorHAnsi"/>
          <w:b/>
          <w:bCs/>
          <w:sz w:val="20"/>
        </w:rPr>
        <w:t>§ 2</w:t>
      </w:r>
    </w:p>
    <w:p w:rsidR="001A20D7" w:rsidRPr="00602FD6" w:rsidRDefault="001A20D7" w:rsidP="001A20D7">
      <w:pPr>
        <w:autoSpaceDE w:val="0"/>
        <w:autoSpaceDN w:val="0"/>
        <w:adjustRightInd w:val="0"/>
        <w:jc w:val="center"/>
        <w:rPr>
          <w:rFonts w:asciiTheme="minorHAnsi" w:hAnsiTheme="minorHAnsi"/>
          <w:sz w:val="20"/>
        </w:rPr>
      </w:pPr>
      <w:r w:rsidRPr="00602FD6">
        <w:rPr>
          <w:rFonts w:asciiTheme="minorHAnsi" w:hAnsiTheme="minorHAnsi"/>
          <w:b/>
          <w:bCs/>
          <w:sz w:val="20"/>
        </w:rPr>
        <w:t>OBOWIĄZKI WYKONAWCY</w:t>
      </w:r>
    </w:p>
    <w:p w:rsidR="001A20D7" w:rsidRPr="00602FD6" w:rsidRDefault="001A20D7" w:rsidP="001A7A38">
      <w:pPr>
        <w:autoSpaceDE w:val="0"/>
        <w:autoSpaceDN w:val="0"/>
        <w:adjustRightInd w:val="0"/>
        <w:spacing w:after="97" w:line="276" w:lineRule="auto"/>
        <w:rPr>
          <w:rFonts w:asciiTheme="minorHAnsi" w:hAnsiTheme="minorHAnsi" w:cs="Calibri"/>
          <w:sz w:val="20"/>
        </w:rPr>
      </w:pPr>
      <w:r w:rsidRPr="00602FD6">
        <w:rPr>
          <w:rFonts w:asciiTheme="minorHAnsi" w:hAnsiTheme="minorHAnsi" w:cs="Calibri"/>
          <w:sz w:val="20"/>
        </w:rPr>
        <w:t xml:space="preserve">1. Wykonawca zobowiązuje się do zapewnienia uczniom w czasie dowozu bezwzględnego bezpieczeństwa i oświadcza, że przewóz uczniów odbywać się będzie ubezpieczonym sprawnym technicznie pojazdem, dostosowanym do przewozu dzieci zgodnie z obowiązującymi przepisami.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 szczególności Wykonawca jest zobowiązany do: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posiadania uprawnień wymaganych do wykonywania umowy przez cały okres jej trwania,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zapewnienia wykonywania usług przez osoby posiadające wymagane kwalifikacje i uprawnienia zawodowe, </w:t>
      </w:r>
    </w:p>
    <w:p w:rsidR="001A20D7" w:rsidRPr="00602FD6" w:rsidRDefault="005B7618" w:rsidP="001A7A38">
      <w:pPr>
        <w:autoSpaceDE w:val="0"/>
        <w:autoSpaceDN w:val="0"/>
        <w:adjustRightInd w:val="0"/>
        <w:spacing w:after="97" w:line="276" w:lineRule="auto"/>
        <w:jc w:val="both"/>
        <w:rPr>
          <w:rFonts w:asciiTheme="minorHAnsi" w:hAnsiTheme="minorHAnsi" w:cs="Calibri"/>
          <w:sz w:val="20"/>
        </w:rPr>
      </w:pPr>
      <w:r w:rsidRPr="00602FD6">
        <w:rPr>
          <w:rFonts w:asciiTheme="minorHAnsi" w:hAnsiTheme="minorHAnsi" w:cs="Calibri"/>
          <w:sz w:val="20"/>
        </w:rPr>
        <w:t>3) wykonywania</w:t>
      </w:r>
      <w:r w:rsidR="001A20D7" w:rsidRPr="00602FD6">
        <w:rPr>
          <w:rFonts w:asciiTheme="minorHAnsi" w:hAnsiTheme="minorHAnsi" w:cs="Calibri"/>
          <w:sz w:val="20"/>
        </w:rPr>
        <w:t xml:space="preserve"> przewozów przy użyciu </w:t>
      </w:r>
      <w:r w:rsidR="00D62C4C" w:rsidRPr="00602FD6">
        <w:rPr>
          <w:rFonts w:asciiTheme="minorHAnsi" w:hAnsiTheme="minorHAnsi" w:cs="Calibri"/>
          <w:sz w:val="20"/>
        </w:rPr>
        <w:t>pojazdów</w:t>
      </w:r>
      <w:r w:rsidR="001A20D7" w:rsidRPr="00602FD6">
        <w:rPr>
          <w:rFonts w:asciiTheme="minorHAnsi" w:hAnsiTheme="minorHAnsi" w:cs="Calibri"/>
          <w:sz w:val="20"/>
        </w:rPr>
        <w:t xml:space="preserve"> (autobusów) spełniających warunki techniczne, w sposób zgodny z odpowiednimi przepisami prawa, zapewniające maksymalne bezpieczeństwo, higienę i wygodę przewożonych osób, </w:t>
      </w:r>
    </w:p>
    <w:p w:rsidR="005B7618" w:rsidRPr="00602FD6" w:rsidRDefault="005B7618" w:rsidP="007664E4">
      <w:pPr>
        <w:autoSpaceDE w:val="0"/>
        <w:autoSpaceDN w:val="0"/>
        <w:adjustRightInd w:val="0"/>
        <w:spacing w:after="97"/>
        <w:jc w:val="both"/>
        <w:rPr>
          <w:rFonts w:asciiTheme="minorHAnsi" w:hAnsiTheme="minorHAnsi"/>
          <w:color w:val="000000"/>
          <w:sz w:val="20"/>
        </w:rPr>
      </w:pPr>
      <w:r w:rsidRPr="00602FD6">
        <w:rPr>
          <w:rFonts w:asciiTheme="minorHAnsi" w:hAnsiTheme="minorHAnsi" w:cs="Calibri"/>
          <w:sz w:val="20"/>
        </w:rPr>
        <w:t xml:space="preserve">4) wykonywania przewozów wg </w:t>
      </w:r>
      <w:r w:rsidRPr="00602FD6">
        <w:rPr>
          <w:rFonts w:asciiTheme="minorHAnsi" w:hAnsiTheme="minorHAnsi"/>
          <w:color w:val="000000"/>
          <w:sz w:val="20"/>
        </w:rPr>
        <w:t>rozkładu  jazdy uzgodnionego z dyrektorami jednostek i zaakceptowanego  przez Zamawiającego</w:t>
      </w:r>
    </w:p>
    <w:p w:rsidR="005B7618" w:rsidRPr="00602FD6" w:rsidRDefault="005B7618" w:rsidP="007664E4">
      <w:pPr>
        <w:autoSpaceDE w:val="0"/>
        <w:autoSpaceDN w:val="0"/>
        <w:adjustRightInd w:val="0"/>
        <w:spacing w:after="97"/>
        <w:jc w:val="both"/>
        <w:rPr>
          <w:rFonts w:asciiTheme="minorHAnsi" w:hAnsiTheme="minorHAnsi"/>
          <w:sz w:val="20"/>
        </w:rPr>
      </w:pPr>
      <w:r w:rsidRPr="00602FD6">
        <w:rPr>
          <w:rFonts w:asciiTheme="minorHAnsi" w:hAnsiTheme="minorHAnsi"/>
          <w:color w:val="000000"/>
          <w:sz w:val="20"/>
        </w:rPr>
        <w:t xml:space="preserve">5) </w:t>
      </w:r>
      <w:r w:rsidRPr="00602FD6">
        <w:rPr>
          <w:rFonts w:asciiTheme="minorHAnsi" w:hAnsiTheme="minorHAnsi"/>
          <w:sz w:val="20"/>
        </w:rPr>
        <w:t>wykonawca w ramach realizacji zadania zapewni na ww. trasach opiekę i nadzór podczas przewozu dzieci  z miejsc zamieszkania do szkoły oraz ze szkoły do miejsc zamieszkania</w:t>
      </w:r>
    </w:p>
    <w:p w:rsidR="00415CD6" w:rsidRPr="00602FD6" w:rsidRDefault="00415CD6" w:rsidP="00C56E5B">
      <w:pPr>
        <w:autoSpaceDE w:val="0"/>
        <w:autoSpaceDN w:val="0"/>
        <w:jc w:val="both"/>
        <w:rPr>
          <w:rFonts w:asciiTheme="minorHAnsi" w:hAnsiTheme="minorHAnsi"/>
          <w:color w:val="000000"/>
          <w:sz w:val="20"/>
        </w:rPr>
      </w:pPr>
      <w:r w:rsidRPr="00602FD6">
        <w:rPr>
          <w:rFonts w:asciiTheme="minorHAnsi" w:hAnsiTheme="minorHAnsi"/>
          <w:sz w:val="20"/>
        </w:rPr>
        <w:t>6) W ramach usługi Wykonawca  przyjmuje pojazdy przekazane prze</w:t>
      </w:r>
      <w:r w:rsidR="00CF3F08" w:rsidRPr="00602FD6">
        <w:rPr>
          <w:rFonts w:asciiTheme="minorHAnsi" w:hAnsiTheme="minorHAnsi"/>
          <w:sz w:val="20"/>
        </w:rPr>
        <w:t xml:space="preserve"> Zamawiającego, wskazane w częśc</w:t>
      </w:r>
      <w:r w:rsidRPr="00602FD6">
        <w:rPr>
          <w:rFonts w:asciiTheme="minorHAnsi" w:hAnsiTheme="minorHAnsi"/>
          <w:sz w:val="20"/>
        </w:rPr>
        <w:t>i III SIWZ – Opis przedmiotu zamówienia.</w:t>
      </w:r>
      <w:r w:rsidRPr="00602FD6">
        <w:rPr>
          <w:rFonts w:asciiTheme="minorHAnsi" w:hAnsiTheme="minorHAnsi"/>
          <w:color w:val="FF0000"/>
          <w:sz w:val="20"/>
        </w:rPr>
        <w:t xml:space="preserve"> </w:t>
      </w:r>
      <w:r w:rsidRPr="00602FD6">
        <w:rPr>
          <w:rFonts w:asciiTheme="minorHAnsi" w:hAnsiTheme="minorHAnsi"/>
          <w:color w:val="000000"/>
          <w:sz w:val="20"/>
        </w:rPr>
        <w:t> Autobusy zostaną przekazane Wykonawcy przez Gminę Stara Kamienica w ramach umowy dzierżawy</w:t>
      </w:r>
    </w:p>
    <w:p w:rsidR="00415CD6" w:rsidRPr="00602FD6" w:rsidRDefault="00415CD6" w:rsidP="00415CD6">
      <w:pPr>
        <w:autoSpaceDE w:val="0"/>
        <w:autoSpaceDN w:val="0"/>
        <w:spacing w:line="276" w:lineRule="auto"/>
        <w:jc w:val="both"/>
        <w:rPr>
          <w:rFonts w:asciiTheme="minorHAnsi" w:hAnsiTheme="minorHAnsi"/>
          <w:color w:val="000000"/>
          <w:sz w:val="20"/>
        </w:rPr>
      </w:pPr>
      <w:r w:rsidRPr="00602FD6">
        <w:rPr>
          <w:rFonts w:asciiTheme="minorHAnsi" w:hAnsiTheme="minorHAnsi"/>
          <w:color w:val="000000"/>
          <w:sz w:val="20"/>
        </w:rPr>
        <w:t xml:space="preserve">7) Wykonawca zobowiązuje się do przewozu uczniów na podstawie </w:t>
      </w:r>
      <w:r w:rsidRPr="00602FD6">
        <w:rPr>
          <w:rFonts w:asciiTheme="minorHAnsi" w:hAnsiTheme="minorHAnsi"/>
          <w:b/>
          <w:bCs/>
          <w:color w:val="000000"/>
          <w:sz w:val="20"/>
        </w:rPr>
        <w:t>biletów miesięcznych</w:t>
      </w:r>
      <w:r w:rsidR="00CF3F08" w:rsidRPr="00602FD6">
        <w:rPr>
          <w:rFonts w:asciiTheme="minorHAnsi" w:hAnsiTheme="minorHAnsi"/>
          <w:color w:val="000000"/>
          <w:sz w:val="20"/>
        </w:rPr>
        <w:t xml:space="preserve">, </w:t>
      </w:r>
      <w:proofErr w:type="spellStart"/>
      <w:r w:rsidR="00CF3F08" w:rsidRPr="00602FD6">
        <w:rPr>
          <w:rFonts w:asciiTheme="minorHAnsi" w:hAnsiTheme="minorHAnsi"/>
          <w:color w:val="000000"/>
          <w:sz w:val="20"/>
        </w:rPr>
        <w:t>zakupow</w:t>
      </w:r>
      <w:r w:rsidRPr="00602FD6">
        <w:rPr>
          <w:rFonts w:asciiTheme="minorHAnsi" w:hAnsiTheme="minorHAnsi"/>
          <w:color w:val="000000"/>
          <w:sz w:val="20"/>
        </w:rPr>
        <w:t>anych</w:t>
      </w:r>
      <w:proofErr w:type="spellEnd"/>
      <w:r w:rsidRPr="00602FD6">
        <w:rPr>
          <w:rFonts w:asciiTheme="minorHAnsi" w:hAnsiTheme="minorHAnsi"/>
          <w:color w:val="000000"/>
          <w:sz w:val="20"/>
        </w:rPr>
        <w:t xml:space="preserve"> przez Zamawiającego na podstawie list uczniów uprawnionych do przejazdów, sporządzanych co miesiąc przez Dyrektorów pl</w:t>
      </w:r>
      <w:r w:rsidR="00CF3F08" w:rsidRPr="00602FD6">
        <w:rPr>
          <w:rFonts w:asciiTheme="minorHAnsi" w:hAnsiTheme="minorHAnsi"/>
          <w:color w:val="000000"/>
          <w:sz w:val="20"/>
        </w:rPr>
        <w:t xml:space="preserve">acówek oświatowych. Ilość </w:t>
      </w:r>
      <w:proofErr w:type="spellStart"/>
      <w:r w:rsidR="00CF3F08" w:rsidRPr="00602FD6">
        <w:rPr>
          <w:rFonts w:asciiTheme="minorHAnsi" w:hAnsiTheme="minorHAnsi"/>
          <w:color w:val="000000"/>
          <w:sz w:val="20"/>
        </w:rPr>
        <w:t>zakupo</w:t>
      </w:r>
      <w:r w:rsidRPr="00602FD6">
        <w:rPr>
          <w:rFonts w:asciiTheme="minorHAnsi" w:hAnsiTheme="minorHAnsi"/>
          <w:color w:val="000000"/>
          <w:sz w:val="20"/>
        </w:rPr>
        <w:t>wanych</w:t>
      </w:r>
      <w:proofErr w:type="spellEnd"/>
      <w:r w:rsidRPr="00602FD6">
        <w:rPr>
          <w:rFonts w:asciiTheme="minorHAnsi" w:hAnsiTheme="minorHAnsi"/>
          <w:color w:val="000000"/>
          <w:sz w:val="20"/>
        </w:rPr>
        <w:t xml:space="preserve"> biletów miesięcznych w okresie roku szkolnego może ulegać zmianie.                     W przypadku zwiększenia ilości dowożonych uczniów Wykonawca musi zapewnić ich dowóz na warunkach podanych              w ofercie. Z tytułu zmniejszenia ilości dowożonych uczniów Wykonawca nie będzie żądał dodatkowych opłat z tego tytułu. </w:t>
      </w:r>
    </w:p>
    <w:p w:rsidR="00AF1ABF" w:rsidRPr="00602FD6" w:rsidRDefault="00AF1ABF" w:rsidP="00AF1ABF">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8</w:t>
      </w:r>
      <w:r w:rsidR="001A20D7" w:rsidRPr="00602FD6">
        <w:rPr>
          <w:rFonts w:asciiTheme="minorHAnsi" w:hAnsiTheme="minorHAnsi" w:cs="Calibri"/>
          <w:sz w:val="20"/>
        </w:rPr>
        <w:t xml:space="preserve">) </w:t>
      </w:r>
      <w:r w:rsidR="001A7A38">
        <w:rPr>
          <w:rFonts w:asciiTheme="minorHAnsi" w:hAnsiTheme="minorHAnsi"/>
          <w:color w:val="000000"/>
          <w:sz w:val="20"/>
        </w:rPr>
        <w:t>Wykonawca</w:t>
      </w:r>
      <w:r w:rsidRPr="00602FD6">
        <w:rPr>
          <w:rFonts w:asciiTheme="minorHAnsi" w:hAnsiTheme="minorHAnsi"/>
          <w:color w:val="000000"/>
          <w:sz w:val="20"/>
        </w:rPr>
        <w:t xml:space="preserve"> zobowiązuje się </w:t>
      </w:r>
      <w:r w:rsidRPr="00602FD6">
        <w:rPr>
          <w:rFonts w:asciiTheme="minorHAnsi" w:hAnsiTheme="minorHAnsi"/>
          <w:b/>
          <w:bCs/>
          <w:color w:val="000000"/>
          <w:sz w:val="20"/>
        </w:rPr>
        <w:t xml:space="preserve">przejąć kierowców oraz opiekunów </w:t>
      </w:r>
      <w:r w:rsidRPr="00602FD6">
        <w:rPr>
          <w:rFonts w:asciiTheme="minorHAnsi" w:hAnsiTheme="minorHAnsi"/>
          <w:color w:val="000000"/>
          <w:sz w:val="20"/>
        </w:rPr>
        <w:t>zatrudnionych w Urzędzie Gminy w Starej Kamienicy i utrzymać ich zatrudnienie co najmniej do końca okresu realizacji zamówienia  z zachowaniem płacy nie gorszej niż suma płacy zasadniczej i dodatku staż</w:t>
      </w:r>
      <w:r w:rsidR="001A7A38">
        <w:rPr>
          <w:rFonts w:asciiTheme="minorHAnsi" w:hAnsiTheme="minorHAnsi"/>
          <w:color w:val="000000"/>
          <w:sz w:val="20"/>
        </w:rPr>
        <w:t xml:space="preserve">owego uzyskiwanych przez nich </w:t>
      </w:r>
      <w:r w:rsidRPr="00602FD6">
        <w:rPr>
          <w:rFonts w:asciiTheme="minorHAnsi" w:hAnsiTheme="minorHAnsi"/>
          <w:color w:val="000000"/>
          <w:sz w:val="20"/>
        </w:rPr>
        <w:t>w Urzędzie Gminy w dniu zawarcia</w:t>
      </w:r>
      <w:r w:rsidR="001A7A38">
        <w:rPr>
          <w:rFonts w:asciiTheme="minorHAnsi" w:hAnsiTheme="minorHAnsi"/>
          <w:color w:val="000000"/>
          <w:sz w:val="20"/>
        </w:rPr>
        <w:t xml:space="preserve"> umowy między Gminą a Wykonawcą</w:t>
      </w:r>
      <w:r w:rsidRPr="00602FD6">
        <w:rPr>
          <w:rFonts w:asciiTheme="minorHAnsi" w:hAnsiTheme="minorHAnsi"/>
          <w:color w:val="000000"/>
          <w:sz w:val="20"/>
        </w:rPr>
        <w:t>.</w:t>
      </w:r>
    </w:p>
    <w:p w:rsidR="00AF1ABF" w:rsidRPr="00602FD6" w:rsidRDefault="00AF1ABF" w:rsidP="00AF1ABF">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sz w:val="20"/>
        </w:rPr>
        <w:t xml:space="preserve">9) </w:t>
      </w:r>
      <w:r w:rsidRPr="00602FD6">
        <w:rPr>
          <w:rFonts w:asciiTheme="minorHAnsi" w:hAnsiTheme="minorHAnsi"/>
          <w:color w:val="000000"/>
          <w:sz w:val="20"/>
        </w:rPr>
        <w:t xml:space="preserve">Wykonawca w ramach świadczonych usług </w:t>
      </w:r>
      <w:r w:rsidRPr="00602FD6">
        <w:rPr>
          <w:rFonts w:asciiTheme="minorHAnsi" w:hAnsiTheme="minorHAnsi" w:cs="Calibri"/>
          <w:color w:val="000000"/>
          <w:sz w:val="20"/>
        </w:rPr>
        <w:t xml:space="preserve">zapewni przewozy okazjonalne w dniach innych niż dni nauki szkolnej (odpracowania dni nauki w innych terminach, święta szkolne, przewozy uczniów na imprezy środowiskowe organizowane przez zamawiającego, </w:t>
      </w:r>
      <w:r w:rsidRPr="00602FD6">
        <w:rPr>
          <w:rFonts w:asciiTheme="minorHAnsi" w:hAnsiTheme="minorHAnsi"/>
          <w:color w:val="000000"/>
          <w:sz w:val="20"/>
        </w:rPr>
        <w:t>konkursy, olimpiady, zawody</w:t>
      </w:r>
      <w:r w:rsidRPr="00602FD6">
        <w:rPr>
          <w:rFonts w:asciiTheme="minorHAnsi" w:hAnsiTheme="minorHAnsi" w:cs="Calibri"/>
          <w:color w:val="000000"/>
          <w:sz w:val="20"/>
        </w:rPr>
        <w:t xml:space="preserve">), których konieczność </w:t>
      </w:r>
      <w:r w:rsidRPr="002565E1">
        <w:rPr>
          <w:rFonts w:asciiTheme="minorHAnsi" w:hAnsiTheme="minorHAnsi" w:cs="Calibri"/>
          <w:color w:val="000000"/>
          <w:sz w:val="20"/>
        </w:rPr>
        <w:t>realizacji wynika z organizacji pracy placówek oświatowych o</w:t>
      </w:r>
      <w:r w:rsidR="001D648C" w:rsidRPr="002565E1">
        <w:rPr>
          <w:rFonts w:asciiTheme="minorHAnsi" w:hAnsiTheme="minorHAnsi" w:cs="Calibri"/>
          <w:color w:val="000000"/>
          <w:sz w:val="20"/>
        </w:rPr>
        <w:t>raz organizacji roku szkolnego w ilości kilometrów……….</w:t>
      </w:r>
    </w:p>
    <w:p w:rsidR="00415CD6" w:rsidRPr="00602FD6" w:rsidRDefault="001A20D7" w:rsidP="00415CD6">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 xml:space="preserve">3. 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Pr="00602FD6">
        <w:rPr>
          <w:rFonts w:asciiTheme="minorHAnsi" w:hAnsiTheme="minorHAnsi" w:cs="Calibri"/>
          <w:sz w:val="20"/>
        </w:rPr>
        <w:t>odwóz</w:t>
      </w:r>
      <w:proofErr w:type="spellEnd"/>
      <w:r w:rsidRPr="00602FD6">
        <w:rPr>
          <w:rFonts w:asciiTheme="minorHAnsi" w:hAnsiTheme="minorHAnsi" w:cs="Calibri"/>
          <w:sz w:val="20"/>
        </w:rPr>
        <w:t xml:space="preserve"> uczniów</w:t>
      </w:r>
      <w:r w:rsidR="00415CD6" w:rsidRPr="00602FD6">
        <w:rPr>
          <w:rFonts w:asciiTheme="minorHAnsi" w:hAnsiTheme="minorHAnsi" w:cs="Calibri"/>
          <w:sz w:val="20"/>
        </w:rPr>
        <w:t xml:space="preserve">. </w:t>
      </w:r>
      <w:r w:rsidR="00415CD6" w:rsidRPr="00602FD6">
        <w:rPr>
          <w:rFonts w:asciiTheme="minorHAnsi" w:hAnsiTheme="minorHAnsi"/>
          <w:color w:val="000000"/>
          <w:sz w:val="20"/>
        </w:rPr>
        <w:t xml:space="preserve"> Jeżeli Wykonawca nie wywiąże się z tego obowiązku, Zamawiający zorganizuje przewóz uczniów na koszt Wykonawcy a Wykonawca zobowiązany będzie do zwrotu kosztów przewozu zastępczego w terminie 5 dni od dostarczenia rachunku lub faktury za przewóz zastępczy.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4. W przypadku awarii pojazdu, Wykonawca zapewni transport zastępczy spełniający wymagania określone w SIWZ w taki sposób, aby nie powodować opóźnień czasowych kursu i nie powodować nadmiernego (ponad limit miejsc siedzących) zwiększenia liczby przewożonych dzieci.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Kilometry dojazdowe Wykonawcy na miejsce i z miejsca wykonania usługi nie będą podlegać fakturowaniu.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Wykonawca ponosi pełną odpowiedzialność za przewożonych pasażerów. W związku z tym zobowiązany jest ubezpieczyć </w:t>
      </w:r>
      <w:r w:rsidR="00AF1ABF" w:rsidRPr="00602FD6">
        <w:rPr>
          <w:rFonts w:asciiTheme="minorHAnsi" w:hAnsiTheme="minorHAnsi" w:cs="Calibri"/>
          <w:sz w:val="20"/>
        </w:rPr>
        <w:t>uczniów oraz opiekunów i kierowców</w:t>
      </w:r>
      <w:r w:rsidRPr="00602FD6">
        <w:rPr>
          <w:rFonts w:asciiTheme="minorHAnsi" w:hAnsiTheme="minorHAnsi" w:cs="Calibri"/>
          <w:sz w:val="20"/>
        </w:rPr>
        <w:t xml:space="preserve"> od następstw nieszczęśliwych wypadków na własny koszt.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7. Wykonawca w ramach realizacji zadania zobowiązany będzie do zapewnienia łączności telefonicznej z dyrektorami szkół d</w:t>
      </w:r>
      <w:r w:rsidR="00CF3F08" w:rsidRPr="00602FD6">
        <w:rPr>
          <w:rFonts w:asciiTheme="minorHAnsi" w:hAnsiTheme="minorHAnsi" w:cs="Calibri"/>
          <w:sz w:val="20"/>
        </w:rPr>
        <w:t xml:space="preserve">o których dowożone będą dzieci i przedstawiciela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lastRenderedPageBreak/>
        <w:t xml:space="preserve">8. Wykonawca nie może bez zgody Zamawiającego przekazać praw i obowiązków, wynikających z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3</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WYNAGRODZENIE ZA WYKONANIE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Strony ustalają wartość maksymalnego wynagrodzenia zgodnie z ofertą Wykonawcy na kwotę: </w:t>
      </w:r>
    </w:p>
    <w:p w:rsidR="001A20D7" w:rsidRPr="00602FD6" w:rsidRDefault="001A20D7" w:rsidP="007664E4">
      <w:pPr>
        <w:autoSpaceDE w:val="0"/>
        <w:autoSpaceDN w:val="0"/>
        <w:adjustRightInd w:val="0"/>
        <w:spacing w:after="152"/>
        <w:jc w:val="both"/>
        <w:rPr>
          <w:rFonts w:asciiTheme="minorHAnsi" w:hAnsiTheme="minorHAnsi" w:cs="Calibri"/>
          <w:sz w:val="20"/>
        </w:rPr>
      </w:pPr>
      <w:r w:rsidRPr="00602FD6">
        <w:rPr>
          <w:rFonts w:asciiTheme="minorHAnsi" w:hAnsiTheme="minorHAnsi" w:cs="Calibri"/>
          <w:sz w:val="20"/>
        </w:rPr>
        <w:t xml:space="preserve">a) …………………………………………………….. zł netto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b) …………………………………………………….. zł brutto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Słownie: …………………………………………………………………………zł brutto.,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Wynagrodzenie to obejmuje całość kosztów związanych z kompleksową realizacją zadania.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Zapłata następować będzie na podstawie miesięcznych prawidłowo wystawionych faktur, w terminie pięciu dni od daty prawidłowo wystawionej faktury/rachunku, przelewem na konto Wykonawcy wskazane na fakturze VAT. </w:t>
      </w:r>
    </w:p>
    <w:p w:rsidR="001A20D7" w:rsidRPr="00602FD6" w:rsidRDefault="001A20D7" w:rsidP="00AE35D1">
      <w:pPr>
        <w:autoSpaceDE w:val="0"/>
        <w:autoSpaceDN w:val="0"/>
        <w:adjustRightInd w:val="0"/>
        <w:jc w:val="both"/>
        <w:rPr>
          <w:rFonts w:asciiTheme="minorHAnsi" w:hAnsiTheme="minorHAnsi"/>
          <w:sz w:val="20"/>
        </w:rPr>
      </w:pPr>
      <w:r w:rsidRPr="00602FD6">
        <w:rPr>
          <w:rFonts w:asciiTheme="minorHAnsi" w:hAnsiTheme="minorHAnsi" w:cs="Calibri"/>
          <w:sz w:val="20"/>
        </w:rPr>
        <w:t xml:space="preserve">4. Płatnikiem z tytułu zobowiązań finansowych niniejszej umowy jest </w:t>
      </w:r>
      <w:r w:rsidR="00AE35D1" w:rsidRPr="00602FD6">
        <w:rPr>
          <w:rFonts w:asciiTheme="minorHAnsi" w:hAnsiTheme="minorHAnsi" w:cs="Calibri"/>
          <w:sz w:val="20"/>
        </w:rPr>
        <w:t>Gmina Stara Kamienica.</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Termin zapłaty uważa się za zachowany, jeżeli obciążenie rachunku dłużnika nastąpi najpóźniej w następnym dniu roboczym po terminie płatności.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Zamawiający upoważnia Wykonawcę do wystawiania faktur VAT bez podpisu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nie może bez zgody Zamawiającego przenieść wierzytelności wynikających z niniejszej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4</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TERMIN WYKONANIA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Umowa zostaje zawarta na czas określony , tj. od dnia 01 </w:t>
      </w:r>
      <w:r w:rsidR="00010843">
        <w:rPr>
          <w:rFonts w:asciiTheme="minorHAnsi" w:hAnsiTheme="minorHAnsi" w:cs="Calibri"/>
          <w:sz w:val="20"/>
        </w:rPr>
        <w:t>września</w:t>
      </w:r>
      <w:r w:rsidR="005231B1">
        <w:rPr>
          <w:rFonts w:asciiTheme="minorHAnsi" w:hAnsiTheme="minorHAnsi" w:cs="Calibri"/>
          <w:sz w:val="20"/>
        </w:rPr>
        <w:t xml:space="preserve"> 2016</w:t>
      </w:r>
      <w:r w:rsidR="00AE35D1" w:rsidRPr="00602FD6">
        <w:rPr>
          <w:rFonts w:asciiTheme="minorHAnsi" w:hAnsiTheme="minorHAnsi" w:cs="Calibri"/>
          <w:sz w:val="20"/>
        </w:rPr>
        <w:t xml:space="preserve"> r. do 30</w:t>
      </w:r>
      <w:r w:rsidR="00C56E5B">
        <w:rPr>
          <w:rFonts w:asciiTheme="minorHAnsi" w:hAnsiTheme="minorHAnsi" w:cs="Calibri"/>
          <w:sz w:val="20"/>
        </w:rPr>
        <w:t xml:space="preserve"> </w:t>
      </w:r>
      <w:r w:rsidR="005231B1">
        <w:rPr>
          <w:rFonts w:asciiTheme="minorHAnsi" w:hAnsiTheme="minorHAnsi" w:cs="Calibri"/>
          <w:sz w:val="20"/>
        </w:rPr>
        <w:t>czerwca 2017</w:t>
      </w:r>
      <w:r w:rsidRPr="00602FD6">
        <w:rPr>
          <w:rFonts w:asciiTheme="minorHAnsi" w:hAnsiTheme="minorHAnsi" w:cs="Calibri"/>
          <w:sz w:val="20"/>
        </w:rPr>
        <w:t xml:space="preserve"> r. </w:t>
      </w:r>
    </w:p>
    <w:p w:rsidR="009C7AC6" w:rsidRDefault="009C7AC6" w:rsidP="001A20D7">
      <w:pPr>
        <w:autoSpaceDE w:val="0"/>
        <w:autoSpaceDN w:val="0"/>
        <w:adjustRightInd w:val="0"/>
        <w:jc w:val="center"/>
        <w:rPr>
          <w:rFonts w:asciiTheme="minorHAnsi" w:hAnsiTheme="minorHAnsi" w:cs="Calibri"/>
          <w:b/>
          <w:bCs/>
          <w:sz w:val="20"/>
        </w:rPr>
      </w:pPr>
    </w:p>
    <w:p w:rsidR="001A20D7" w:rsidRDefault="001A20D7" w:rsidP="001A20D7">
      <w:pPr>
        <w:autoSpaceDE w:val="0"/>
        <w:autoSpaceDN w:val="0"/>
        <w:adjustRightInd w:val="0"/>
        <w:jc w:val="center"/>
        <w:rPr>
          <w:rFonts w:asciiTheme="minorHAnsi" w:hAnsiTheme="minorHAnsi" w:cs="Calibri"/>
          <w:b/>
          <w:bCs/>
          <w:sz w:val="20"/>
        </w:rPr>
      </w:pPr>
      <w:r w:rsidRPr="00602FD6">
        <w:rPr>
          <w:rFonts w:asciiTheme="minorHAnsi" w:hAnsiTheme="minorHAnsi" w:cs="Calibri"/>
          <w:b/>
          <w:bCs/>
          <w:sz w:val="20"/>
        </w:rPr>
        <w:t>§ 5</w:t>
      </w:r>
    </w:p>
    <w:p w:rsidR="00602FD6" w:rsidRPr="008A7FD2" w:rsidRDefault="00602FD6" w:rsidP="00602FD6">
      <w:pPr>
        <w:autoSpaceDE w:val="0"/>
        <w:autoSpaceDN w:val="0"/>
        <w:adjustRightInd w:val="0"/>
        <w:jc w:val="center"/>
        <w:rPr>
          <w:rFonts w:ascii="Calibri" w:hAnsi="Calibri" w:cs="Calibri"/>
          <w:iCs/>
          <w:sz w:val="16"/>
          <w:szCs w:val="16"/>
        </w:rPr>
      </w:pPr>
      <w:r>
        <w:rPr>
          <w:rFonts w:ascii="Calibri" w:hAnsi="Calibri" w:cs="Calibri"/>
          <w:b/>
          <w:bCs/>
          <w:iCs/>
          <w:sz w:val="20"/>
        </w:rPr>
        <w:t xml:space="preserve">                                                          </w:t>
      </w:r>
      <w:r w:rsidRPr="008A7FD2">
        <w:rPr>
          <w:rFonts w:ascii="Calibri" w:hAnsi="Calibri" w:cs="Calibri"/>
          <w:b/>
          <w:bCs/>
          <w:iCs/>
          <w:sz w:val="20"/>
        </w:rPr>
        <w:t xml:space="preserve">PODWYKONAWSTWO </w:t>
      </w:r>
      <w:r w:rsidRPr="008A7FD2">
        <w:rPr>
          <w:rFonts w:ascii="Calibri" w:hAnsi="Calibri" w:cs="Calibri"/>
          <w:iCs/>
          <w:sz w:val="16"/>
          <w:szCs w:val="16"/>
        </w:rPr>
        <w:t>[do uszczegó</w:t>
      </w:r>
      <w:r w:rsidRPr="008A7FD2">
        <w:rPr>
          <w:rFonts w:ascii="Calibri-Italic" w:eastAsia="Calibri-Italic" w:hAnsi="Calibri" w:cs="Calibri-Italic" w:hint="eastAsia"/>
          <w:iCs/>
          <w:sz w:val="16"/>
          <w:szCs w:val="16"/>
        </w:rPr>
        <w:t>ł</w:t>
      </w:r>
      <w:r w:rsidRPr="008A7FD2">
        <w:rPr>
          <w:rFonts w:ascii="Calibri" w:hAnsi="Calibri" w:cs="Calibri"/>
          <w:iCs/>
          <w:sz w:val="16"/>
          <w:szCs w:val="16"/>
        </w:rPr>
        <w:t>owienia po wyborze oferty]</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1. Zakres us</w:t>
      </w:r>
      <w:r w:rsidRPr="008A7FD2">
        <w:rPr>
          <w:rFonts w:ascii="Calibri-Italic" w:eastAsia="Calibri-Italic" w:hAnsi="Calibri" w:cs="Calibri-Italic" w:hint="eastAsia"/>
          <w:iCs/>
          <w:sz w:val="20"/>
        </w:rPr>
        <w:t>ł</w:t>
      </w:r>
      <w:r w:rsidRPr="008A7FD2">
        <w:rPr>
          <w:rFonts w:ascii="Calibri" w:hAnsi="Calibri" w:cs="Calibri"/>
          <w:iCs/>
          <w:sz w:val="20"/>
        </w:rPr>
        <w:t>ugi obj</w:t>
      </w:r>
      <w:r w:rsidRPr="008A7FD2">
        <w:rPr>
          <w:rFonts w:ascii="Calibri-Italic" w:eastAsia="Calibri-Italic" w:hAnsi="Calibri" w:cs="Calibri-Italic" w:hint="eastAsia"/>
          <w:iCs/>
          <w:sz w:val="20"/>
        </w:rPr>
        <w:t>ę</w:t>
      </w:r>
      <w:r w:rsidRPr="008A7FD2">
        <w:rPr>
          <w:rFonts w:ascii="Calibri" w:hAnsi="Calibri" w:cs="Calibri"/>
          <w:iCs/>
          <w:sz w:val="20"/>
        </w:rPr>
        <w:t>tej Umow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Wykonawca wykona przy udziale ni</w:t>
      </w:r>
      <w:r w:rsidRPr="008A7FD2">
        <w:rPr>
          <w:rFonts w:ascii="Calibri-Italic" w:eastAsia="Calibri-Italic" w:hAnsi="Calibri" w:cs="Calibri-Italic" w:hint="eastAsia"/>
          <w:iCs/>
          <w:sz w:val="20"/>
        </w:rPr>
        <w:t>ż</w:t>
      </w:r>
      <w:r w:rsidRPr="008A7FD2">
        <w:rPr>
          <w:rFonts w:ascii="Calibri" w:hAnsi="Calibri" w:cs="Calibri"/>
          <w:iCs/>
          <w:sz w:val="20"/>
        </w:rPr>
        <w:t>ej wymienionych Podwykonawców w</w:t>
      </w:r>
      <w:r w:rsidR="00C56E5B">
        <w:rPr>
          <w:rFonts w:ascii="Calibri" w:hAnsi="Calibri" w:cs="Calibri"/>
          <w:iCs/>
          <w:sz w:val="20"/>
        </w:rPr>
        <w:t xml:space="preserve"> </w:t>
      </w:r>
      <w:r w:rsidRPr="008A7FD2">
        <w:rPr>
          <w:rFonts w:ascii="Calibri" w:hAnsi="Calibri" w:cs="Calibri"/>
          <w:iCs/>
          <w:sz w:val="20"/>
        </w:rPr>
        <w:t>zakresie[</w:t>
      </w:r>
      <w:r w:rsidRPr="008A7FD2">
        <w:rPr>
          <w:rFonts w:ascii="Calibri-Italic" w:eastAsia="Calibri-Italic" w:hAnsi="Calibri" w:cs="Calibri-Italic" w:hint="eastAsia"/>
          <w:iCs/>
          <w:sz w:val="20"/>
        </w:rPr>
        <w:t>▪</w:t>
      </w:r>
      <w:r w:rsidRPr="008A7FD2">
        <w:rPr>
          <w:rFonts w:ascii="Calibri" w:hAnsi="Calibri" w:cs="Calibri"/>
          <w:iCs/>
          <w:sz w:val="20"/>
        </w:rPr>
        <w:t>]</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2. Wykonawca odpowiada za dzia</w:t>
      </w:r>
      <w:r w:rsidRPr="008A7FD2">
        <w:rPr>
          <w:rFonts w:ascii="Calibri-Italic" w:eastAsia="Calibri-Italic" w:hAnsi="Calibri" w:cs="Calibri-Italic" w:hint="eastAsia"/>
          <w:iCs/>
          <w:sz w:val="20"/>
        </w:rPr>
        <w:t>ł</w:t>
      </w:r>
      <w:r w:rsidRPr="008A7FD2">
        <w:rPr>
          <w:rFonts w:ascii="Calibri" w:hAnsi="Calibri" w:cs="Calibri"/>
          <w:iCs/>
          <w:sz w:val="20"/>
        </w:rPr>
        <w:t>ania i zaniechania Podwykonawców jak za swoje w</w:t>
      </w:r>
      <w:r w:rsidRPr="008A7FD2">
        <w:rPr>
          <w:rFonts w:ascii="Calibri-Italic" w:eastAsia="Calibri-Italic" w:hAnsi="Calibri" w:cs="Calibri-Italic" w:hint="eastAsia"/>
          <w:iCs/>
          <w:sz w:val="20"/>
        </w:rPr>
        <w:t>ł</w:t>
      </w:r>
      <w:r w:rsidRPr="008A7FD2">
        <w:rPr>
          <w:rFonts w:ascii="Calibri" w:hAnsi="Calibri" w:cs="Calibri"/>
          <w:iCs/>
          <w:sz w:val="20"/>
        </w:rPr>
        <w:t>asne.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3. Powierzenie jakichkolwiek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 innemu Podwykonawcy,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wskazany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w pkt.1. musi</w:t>
      </w:r>
    </w:p>
    <w:p w:rsidR="00602FD6" w:rsidRPr="008A7FD2" w:rsidRDefault="00602FD6" w:rsidP="001A7A38">
      <w:pPr>
        <w:tabs>
          <w:tab w:val="left" w:pos="426"/>
        </w:tabs>
        <w:autoSpaceDE w:val="0"/>
        <w:autoSpaceDN w:val="0"/>
        <w:adjustRightInd w:val="0"/>
        <w:spacing w:line="276" w:lineRule="auto"/>
        <w:ind w:right="10"/>
        <w:jc w:val="both"/>
        <w:rPr>
          <w:rFonts w:ascii="Calibri" w:hAnsi="Calibri" w:cs="Calibri"/>
          <w:iCs/>
          <w:sz w:val="20"/>
        </w:rPr>
      </w:pPr>
      <w:r w:rsidRPr="008A7FD2">
        <w:rPr>
          <w:rFonts w:ascii="Calibri" w:hAnsi="Calibri" w:cs="Calibri"/>
          <w:iCs/>
          <w:sz w:val="20"/>
        </w:rPr>
        <w:t>by</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uzasadnione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na pi</w:t>
      </w:r>
      <w:r w:rsidRPr="008A7FD2">
        <w:rPr>
          <w:rFonts w:ascii="Calibri-Italic" w:eastAsia="Calibri-Italic" w:hAnsi="Calibri" w:cs="Calibri-Italic" w:hint="eastAsia"/>
          <w:iCs/>
          <w:sz w:val="20"/>
        </w:rPr>
        <w:t>ś</w:t>
      </w:r>
      <w:r w:rsidRPr="008A7FD2">
        <w:rPr>
          <w:rFonts w:ascii="Calibri" w:hAnsi="Calibri" w:cs="Calibri"/>
          <w:iCs/>
          <w:sz w:val="20"/>
        </w:rPr>
        <w:t>mie i zaakceptowane przez Zamawiaj</w:t>
      </w:r>
      <w:r w:rsidRPr="008A7FD2">
        <w:rPr>
          <w:rFonts w:ascii="Calibri-Italic" w:eastAsia="Calibri-Italic" w:hAnsi="Calibri" w:cs="Calibri-Italic" w:hint="eastAsia"/>
          <w:iCs/>
          <w:sz w:val="20"/>
        </w:rPr>
        <w:t>ą</w:t>
      </w:r>
      <w:r w:rsidRPr="008A7FD2">
        <w:rPr>
          <w:rFonts w:ascii="Calibri" w:hAnsi="Calibri" w:cs="Calibri"/>
          <w:iCs/>
          <w:sz w:val="20"/>
        </w:rPr>
        <w:t>cego ( lub w innym zakresie…)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4. Wykonawca musi przed</w:t>
      </w:r>
      <w:r w:rsidR="009C7AC6">
        <w:rPr>
          <w:rFonts w:ascii="Calibri" w:hAnsi="Calibri" w:cs="Calibri"/>
          <w:iCs/>
          <w:sz w:val="20"/>
        </w:rPr>
        <w:t xml:space="preserve">łożyć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propozycj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zmiany, o której mowa w pkt. 3, nie pó</w:t>
      </w:r>
      <w:r w:rsidRPr="008A7FD2">
        <w:rPr>
          <w:rFonts w:ascii="Calibri-Italic" w:eastAsia="Calibri-Italic" w:hAnsi="Calibri" w:cs="Calibri-Italic" w:hint="eastAsia"/>
          <w:iCs/>
          <w:sz w:val="20"/>
        </w:rPr>
        <w:t>ź</w:t>
      </w:r>
      <w:r w:rsidRPr="008A7FD2">
        <w:rPr>
          <w:rFonts w:ascii="Calibri" w:hAnsi="Calibri" w:cs="Calibri"/>
          <w:iCs/>
          <w:sz w:val="20"/>
        </w:rPr>
        <w:t>niej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5</w:t>
      </w:r>
      <w:r>
        <w:rPr>
          <w:rFonts w:ascii="Calibri" w:hAnsi="Calibri" w:cs="Calibri"/>
          <w:iCs/>
          <w:sz w:val="20"/>
        </w:rPr>
        <w:t xml:space="preserve"> </w:t>
      </w:r>
      <w:r w:rsidRPr="008A7FD2">
        <w:rPr>
          <w:rFonts w:ascii="Calibri" w:hAnsi="Calibri" w:cs="Calibri"/>
          <w:iCs/>
          <w:sz w:val="20"/>
        </w:rPr>
        <w:t>dni przed planowanym skierowaniem Podwykonawcy do wykonania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5. Po uzyskaniu akceptacji zmiany przez Zamawiaj</w:t>
      </w:r>
      <w:r w:rsidRPr="008A7FD2">
        <w:rPr>
          <w:rFonts w:ascii="Calibri-Italic" w:eastAsia="Calibri-Italic" w:hAnsi="Calibri" w:cs="Calibri-Italic" w:hint="eastAsia"/>
          <w:iCs/>
          <w:sz w:val="20"/>
        </w:rPr>
        <w:t>ą</w:t>
      </w:r>
      <w:r w:rsidRPr="008A7FD2">
        <w:rPr>
          <w:rFonts w:ascii="Calibri" w:hAnsi="Calibri" w:cs="Calibri"/>
          <w:iCs/>
          <w:sz w:val="20"/>
        </w:rPr>
        <w:t>cego, o której mowa w pkt.3, Wykonawca przed</w:t>
      </w:r>
      <w:r w:rsidRPr="008A7FD2">
        <w:rPr>
          <w:rFonts w:ascii="Calibri-Italic" w:eastAsia="Calibri-Italic" w:hAnsi="Calibri" w:cs="Calibri-Italic" w:hint="eastAsia"/>
          <w:iCs/>
          <w:sz w:val="20"/>
        </w:rPr>
        <w:t>ł</w:t>
      </w:r>
      <w:r w:rsidRPr="008A7FD2">
        <w:rPr>
          <w:rFonts w:ascii="Calibri-Italic" w:eastAsia="Calibri-Italic" w:hAnsi="Calibri" w:cs="Calibri-Italic"/>
          <w:iCs/>
          <w:sz w:val="20"/>
        </w:rPr>
        <w:t>o</w:t>
      </w:r>
      <w:r w:rsidRPr="008A7FD2">
        <w:rPr>
          <w:rFonts w:ascii="Calibri-Italic" w:eastAsia="Calibri-Italic" w:hAnsi="Calibri" w:cs="Calibri-Italic" w:hint="eastAsia"/>
          <w:iCs/>
          <w:sz w:val="20"/>
        </w:rPr>
        <w:t>ż</w:t>
      </w:r>
      <w:r w:rsidRPr="008A7FD2">
        <w:rPr>
          <w:rFonts w:ascii="Calibri" w:hAnsi="Calibri" w:cs="Calibri"/>
          <w:iCs/>
          <w:sz w:val="20"/>
        </w:rPr>
        <w:t>y</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Umow</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 Podwykonawc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na realizacj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powierzanego mu do wykonania zakresu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6. Zamawiaj</w:t>
      </w:r>
      <w:r w:rsidRPr="008A7FD2">
        <w:rPr>
          <w:rFonts w:ascii="Calibri-Italic" w:eastAsia="Calibri-Italic" w:hAnsi="Calibri" w:cs="Calibri-Italic" w:hint="eastAsia"/>
          <w:iCs/>
          <w:sz w:val="20"/>
        </w:rPr>
        <w:t>ą</w:t>
      </w:r>
      <w:r w:rsidRPr="008A7FD2">
        <w:rPr>
          <w:rFonts w:ascii="Calibri" w:hAnsi="Calibri" w:cs="Calibri"/>
          <w:iCs/>
          <w:sz w:val="20"/>
        </w:rPr>
        <w:t xml:space="preserve">cy zastrzega sobie prawo </w:t>
      </w:r>
      <w:r w:rsidRPr="008A7FD2">
        <w:rPr>
          <w:rFonts w:ascii="Calibri-Italic" w:eastAsia="Calibri-Italic" w:hAnsi="Calibri" w:cs="Calibri-Italic" w:hint="eastAsia"/>
          <w:iCs/>
          <w:sz w:val="20"/>
        </w:rPr>
        <w:t>żą</w:t>
      </w:r>
      <w:r w:rsidRPr="008A7FD2">
        <w:rPr>
          <w:rFonts w:ascii="Calibri" w:hAnsi="Calibri" w:cs="Calibri"/>
          <w:iCs/>
          <w:sz w:val="20"/>
        </w:rPr>
        <w:t>dania od Wykonawcy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 podpisanych</w:t>
      </w:r>
      <w:r>
        <w:rPr>
          <w:rFonts w:ascii="Calibri" w:hAnsi="Calibri" w:cs="Calibri"/>
          <w:iCs/>
          <w:sz w:val="20"/>
        </w:rPr>
        <w:t xml:space="preserve"> </w:t>
      </w:r>
      <w:r w:rsidRPr="008A7FD2">
        <w:rPr>
          <w:rFonts w:ascii="Calibri" w:hAnsi="Calibri" w:cs="Calibri"/>
          <w:iCs/>
          <w:sz w:val="20"/>
        </w:rPr>
        <w:t>przez osoby prawnie umocowane, o otrzymaniu od Wykonawcy nale</w:t>
      </w:r>
      <w:r w:rsidRPr="008A7FD2">
        <w:rPr>
          <w:rFonts w:ascii="Calibri-Italic" w:eastAsia="Calibri-Italic" w:hAnsi="Calibri" w:cs="Calibri-Italic" w:hint="eastAsia"/>
          <w:iCs/>
          <w:sz w:val="20"/>
        </w:rPr>
        <w:t>ż</w:t>
      </w:r>
      <w:r w:rsidRPr="008A7FD2">
        <w:rPr>
          <w:rFonts w:ascii="Calibri" w:hAnsi="Calibri" w:cs="Calibri"/>
          <w:iCs/>
          <w:sz w:val="20"/>
        </w:rPr>
        <w:t>nego wynagrodzenia. Je</w:t>
      </w:r>
      <w:r w:rsidRPr="008A7FD2">
        <w:rPr>
          <w:rFonts w:ascii="Calibri-Italic" w:eastAsia="Calibri-Italic" w:hAnsi="Calibri" w:cs="Calibri-Italic" w:hint="eastAsia"/>
          <w:iCs/>
          <w:sz w:val="20"/>
        </w:rPr>
        <w:t>ż</w:t>
      </w:r>
      <w:r w:rsidRPr="008A7FD2">
        <w:rPr>
          <w:rFonts w:ascii="Calibri" w:hAnsi="Calibri" w:cs="Calibri"/>
          <w:iCs/>
          <w:sz w:val="20"/>
        </w:rPr>
        <w:t>eli suma nie</w:t>
      </w:r>
      <w:r>
        <w:rPr>
          <w:rFonts w:ascii="Calibri" w:hAnsi="Calibri" w:cs="Calibri"/>
          <w:iCs/>
          <w:sz w:val="20"/>
        </w:rPr>
        <w:t xml:space="preserve"> </w:t>
      </w:r>
      <w:r w:rsidRPr="008A7FD2">
        <w:rPr>
          <w:rFonts w:ascii="Calibri" w:hAnsi="Calibri" w:cs="Calibri"/>
          <w:iCs/>
          <w:sz w:val="20"/>
        </w:rPr>
        <w:t>potwierdzonych przez Podwykonawców nale</w:t>
      </w:r>
      <w:r w:rsidRPr="008A7FD2">
        <w:rPr>
          <w:rFonts w:ascii="Calibri-Italic" w:eastAsia="Calibri-Italic" w:hAnsi="Calibri" w:cs="Calibri-Italic" w:hint="eastAsia"/>
          <w:iCs/>
          <w:sz w:val="20"/>
        </w:rPr>
        <w:t>ż</w:t>
      </w:r>
      <w:r w:rsidRPr="008A7FD2">
        <w:rPr>
          <w:rFonts w:ascii="Calibri" w:hAnsi="Calibri" w:cs="Calibri"/>
          <w:iCs/>
          <w:sz w:val="20"/>
        </w:rPr>
        <w:t>no</w:t>
      </w:r>
      <w:r w:rsidRPr="008A7FD2">
        <w:rPr>
          <w:rFonts w:ascii="Calibri-Italic" w:eastAsia="Calibri-Italic" w:hAnsi="Calibri" w:cs="Calibri-Italic" w:hint="eastAsia"/>
          <w:iCs/>
          <w:sz w:val="20"/>
        </w:rPr>
        <w:t>ś</w:t>
      </w:r>
      <w:r w:rsidRPr="008A7FD2">
        <w:rPr>
          <w:rFonts w:ascii="Calibri" w:hAnsi="Calibri" w:cs="Calibri"/>
          <w:iCs/>
          <w:sz w:val="20"/>
        </w:rPr>
        <w:t>ci przekroczy pozosta</w:t>
      </w:r>
      <w:r w:rsidRPr="008A7FD2">
        <w:rPr>
          <w:rFonts w:ascii="Calibri-Italic" w:eastAsia="Calibri-Italic" w:hAnsi="Calibri" w:cs="Calibri-Italic" w:hint="eastAsia"/>
          <w:iCs/>
          <w:sz w:val="20"/>
        </w:rPr>
        <w:t>łą</w:t>
      </w:r>
      <w:r w:rsidRPr="008A7FD2">
        <w:rPr>
          <w:rFonts w:ascii="Calibri-Italic" w:eastAsia="Calibri-Italic" w:hAnsi="Calibri" w:cs="Calibri-Italic"/>
          <w:iCs/>
          <w:sz w:val="20"/>
        </w:rPr>
        <w:t xml:space="preserve"> </w:t>
      </w:r>
      <w:r w:rsidRPr="008A7FD2">
        <w:rPr>
          <w:rFonts w:ascii="Calibri" w:hAnsi="Calibri" w:cs="Calibri"/>
          <w:iCs/>
          <w:sz w:val="20"/>
        </w:rPr>
        <w:t>do uregulowania przez</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cego na rzecz Wykonawcy orientacyjn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umown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cen</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ofertow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Zamawiaj</w:t>
      </w:r>
      <w:r w:rsidRPr="008A7FD2">
        <w:rPr>
          <w:rFonts w:ascii="Calibri-Italic" w:eastAsia="Calibri-Italic" w:hAnsi="Calibri" w:cs="Calibri-Italic" w:hint="eastAsia"/>
          <w:iCs/>
          <w:sz w:val="20"/>
        </w:rPr>
        <w:t>ą</w:t>
      </w:r>
      <w:r w:rsidRPr="008A7FD2">
        <w:rPr>
          <w:rFonts w:ascii="Calibri" w:hAnsi="Calibri" w:cs="Calibri"/>
          <w:iCs/>
          <w:sz w:val="20"/>
        </w:rPr>
        <w:t>cy mo</w:t>
      </w:r>
      <w:r w:rsidRPr="008A7FD2">
        <w:rPr>
          <w:rFonts w:ascii="Calibri-Italic" w:eastAsia="Calibri-Italic" w:hAnsi="Calibri" w:cs="Calibri-Italic" w:hint="eastAsia"/>
          <w:iCs/>
          <w:sz w:val="20"/>
        </w:rPr>
        <w:t>ż</w:t>
      </w:r>
      <w:r w:rsidRPr="008A7FD2">
        <w:rPr>
          <w:rFonts w:ascii="Calibri" w:hAnsi="Calibri" w:cs="Calibri"/>
          <w:iCs/>
          <w:sz w:val="20"/>
        </w:rPr>
        <w:t>e,</w:t>
      </w:r>
      <w:r>
        <w:rPr>
          <w:rFonts w:ascii="Calibri" w:hAnsi="Calibri" w:cs="Calibri"/>
          <w:iCs/>
          <w:sz w:val="20"/>
        </w:rPr>
        <w:t xml:space="preserve"> </w:t>
      </w:r>
      <w:r w:rsidRPr="008A7FD2">
        <w:rPr>
          <w:rFonts w:ascii="Calibri" w:hAnsi="Calibri" w:cs="Calibri"/>
          <w:iCs/>
          <w:sz w:val="20"/>
        </w:rPr>
        <w:t>z zastrze</w:t>
      </w:r>
      <w:r w:rsidRPr="008A7FD2">
        <w:rPr>
          <w:rFonts w:ascii="Calibri-Italic" w:eastAsia="Calibri-Italic" w:hAnsi="Calibri" w:cs="Calibri-Italic" w:hint="eastAsia"/>
          <w:iCs/>
          <w:sz w:val="20"/>
        </w:rPr>
        <w:t>ż</w:t>
      </w:r>
      <w:r w:rsidRPr="008A7FD2">
        <w:rPr>
          <w:rFonts w:ascii="Calibri" w:hAnsi="Calibri" w:cs="Calibri"/>
          <w:iCs/>
          <w:sz w:val="20"/>
        </w:rPr>
        <w:t>eniem pkt. 7, wstrzyma</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zap</w:t>
      </w:r>
      <w:r w:rsidRPr="008A7FD2">
        <w:rPr>
          <w:rFonts w:ascii="Calibri-Italic" w:eastAsia="Calibri-Italic" w:hAnsi="Calibri" w:cs="Calibri-Italic" w:hint="eastAsia"/>
          <w:iCs/>
          <w:sz w:val="20"/>
        </w:rPr>
        <w:t>ł</w:t>
      </w:r>
      <w:r w:rsidRPr="008A7FD2">
        <w:rPr>
          <w:rFonts w:ascii="Calibri" w:hAnsi="Calibri" w:cs="Calibri"/>
          <w:iCs/>
          <w:sz w:val="20"/>
        </w:rPr>
        <w:t>aty za faktury Wykonawcy, do czasu uregulowania zobowi</w:t>
      </w:r>
      <w:r w:rsidRPr="008A7FD2">
        <w:rPr>
          <w:rFonts w:ascii="Calibri-Italic" w:eastAsia="Calibri-Italic" w:hAnsi="Calibri" w:cs="Calibri-Italic" w:hint="eastAsia"/>
          <w:iCs/>
          <w:sz w:val="20"/>
        </w:rPr>
        <w:t>ą</w:t>
      </w:r>
      <w:r w:rsidRPr="008A7FD2">
        <w:rPr>
          <w:rFonts w:ascii="Calibri" w:hAnsi="Calibri" w:cs="Calibri"/>
          <w:iCs/>
          <w:sz w:val="20"/>
        </w:rPr>
        <w:t>za</w:t>
      </w:r>
      <w:r w:rsidRPr="008A7FD2">
        <w:rPr>
          <w:rFonts w:ascii="Calibri-Italic" w:eastAsia="Calibri-Italic" w:hAnsi="Calibri" w:cs="Calibri-Italic" w:hint="eastAsia"/>
          <w:iCs/>
          <w:sz w:val="20"/>
        </w:rPr>
        <w:t>ń</w:t>
      </w:r>
      <w:r>
        <w:rPr>
          <w:rFonts w:ascii="Calibri-Italic" w:eastAsia="Calibri-Italic" w:hAnsi="Calibri" w:cs="Calibri-Italic"/>
          <w:iCs/>
          <w:sz w:val="20"/>
        </w:rPr>
        <w:t xml:space="preserve"> </w:t>
      </w:r>
      <w:r w:rsidRPr="008A7FD2">
        <w:rPr>
          <w:rFonts w:ascii="Calibri" w:hAnsi="Calibri" w:cs="Calibri"/>
          <w:iCs/>
          <w:sz w:val="20"/>
        </w:rPr>
        <w:t>wobec Podwykonawców i przedstawieniu Zamawiaj</w:t>
      </w:r>
      <w:r w:rsidRPr="008A7FD2">
        <w:rPr>
          <w:rFonts w:ascii="Calibri-Italic" w:eastAsia="Calibri-Italic" w:hAnsi="Calibri" w:cs="Calibri-Italic" w:hint="eastAsia"/>
          <w:iCs/>
          <w:sz w:val="20"/>
        </w:rPr>
        <w:t>ą</w:t>
      </w:r>
      <w:r w:rsidRPr="008A7FD2">
        <w:rPr>
          <w:rFonts w:ascii="Calibri" w:hAnsi="Calibri" w:cs="Calibri"/>
          <w:iCs/>
          <w:sz w:val="20"/>
        </w:rPr>
        <w:t>cemu stosownych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w:t>
      </w:r>
    </w:p>
    <w:p w:rsidR="00602FD6" w:rsidRPr="008A7FD2" w:rsidRDefault="00602FD6" w:rsidP="001A7A38">
      <w:pPr>
        <w:autoSpaceDE w:val="0"/>
        <w:autoSpaceDN w:val="0"/>
        <w:adjustRightInd w:val="0"/>
        <w:spacing w:line="276" w:lineRule="auto"/>
        <w:jc w:val="both"/>
        <w:rPr>
          <w:rFonts w:ascii="Calibri-Italic" w:eastAsia="Calibri-Italic" w:hAnsi="Calibri" w:cs="Calibri-Italic"/>
          <w:iCs/>
          <w:sz w:val="20"/>
        </w:rPr>
      </w:pPr>
      <w:r w:rsidRPr="008A7FD2">
        <w:rPr>
          <w:rFonts w:ascii="Calibri" w:hAnsi="Calibri" w:cs="Calibri"/>
          <w:iCs/>
          <w:sz w:val="20"/>
        </w:rPr>
        <w:t>7. Dopuszcza si</w:t>
      </w:r>
      <w:r w:rsidRPr="008A7FD2">
        <w:rPr>
          <w:rFonts w:ascii="Calibri-Italic" w:eastAsia="Calibri-Italic" w:hAnsi="Calibri" w:cs="Calibri-Italic" w:hint="eastAsia"/>
          <w:iCs/>
          <w:sz w:val="20"/>
        </w:rPr>
        <w:t>ę</w:t>
      </w:r>
      <w:r w:rsidRPr="008A7FD2">
        <w:rPr>
          <w:rFonts w:ascii="Calibri" w:hAnsi="Calibri" w:cs="Calibri"/>
          <w:iCs/>
          <w:sz w:val="20"/>
        </w:rPr>
        <w:t>, w miejsce procedur opisanych w pkt. 6, dostarczenie Zamawiaj</w:t>
      </w:r>
      <w:r w:rsidRPr="008A7FD2">
        <w:rPr>
          <w:rFonts w:ascii="Calibri-Italic" w:eastAsia="Calibri-Italic" w:hAnsi="Calibri" w:cs="Calibri-Italic" w:hint="eastAsia"/>
          <w:iCs/>
          <w:sz w:val="20"/>
        </w:rPr>
        <w:t>ą</w:t>
      </w:r>
      <w:r w:rsidRPr="008A7FD2">
        <w:rPr>
          <w:rFonts w:ascii="Calibri" w:hAnsi="Calibri" w:cs="Calibri"/>
          <w:iCs/>
          <w:sz w:val="20"/>
        </w:rPr>
        <w:t>cemu gwarancji bankowych,</w:t>
      </w:r>
      <w:r w:rsidR="009C7AC6">
        <w:rPr>
          <w:rFonts w:ascii="Calibri" w:hAnsi="Calibri" w:cs="Calibri"/>
          <w:iCs/>
          <w:sz w:val="20"/>
        </w:rPr>
        <w:t xml:space="preserve"> </w:t>
      </w:r>
      <w:r w:rsidRPr="008A7FD2">
        <w:rPr>
          <w:rFonts w:ascii="Calibri" w:hAnsi="Calibri" w:cs="Calibri"/>
          <w:iCs/>
          <w:sz w:val="20"/>
        </w:rPr>
        <w:t>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równ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 zlecanych Podwykonawcom lub 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stanowi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ró</w:t>
      </w:r>
      <w:r w:rsidRPr="008A7FD2">
        <w:rPr>
          <w:rFonts w:ascii="Calibri-Italic" w:eastAsia="Calibri-Italic" w:hAnsi="Calibri" w:cs="Calibri-Italic" w:hint="eastAsia"/>
          <w:iCs/>
          <w:sz w:val="20"/>
        </w:rPr>
        <w:t>ż</w:t>
      </w:r>
      <w:r w:rsidRPr="008A7FD2">
        <w:rPr>
          <w:rFonts w:ascii="Calibri" w:hAnsi="Calibri" w:cs="Calibri"/>
          <w:iCs/>
          <w:sz w:val="20"/>
        </w:rPr>
        <w:t>nic</w:t>
      </w:r>
      <w:r w:rsidRPr="008A7FD2">
        <w:rPr>
          <w:rFonts w:ascii="Calibri-Italic" w:eastAsia="Calibri-Italic" w:hAnsi="Calibri" w:cs="Calibri-Italic" w:hint="eastAsia"/>
          <w:iCs/>
          <w:sz w:val="20"/>
        </w:rPr>
        <w:t>ę</w:t>
      </w:r>
      <w:r>
        <w:rPr>
          <w:rFonts w:ascii="Calibri-Italic" w:eastAsia="Calibri-Italic" w:hAnsi="Calibri" w:cs="Calibri-Italic"/>
          <w:iCs/>
          <w:sz w:val="20"/>
        </w:rPr>
        <w:t xml:space="preserve"> </w:t>
      </w:r>
      <w:r w:rsidRPr="008A7FD2">
        <w:rPr>
          <w:rFonts w:ascii="Calibri" w:hAnsi="Calibri" w:cs="Calibri"/>
          <w:iCs/>
          <w:sz w:val="20"/>
        </w:rPr>
        <w:t>pomi</w:t>
      </w:r>
      <w:r w:rsidRPr="008A7FD2">
        <w:rPr>
          <w:rFonts w:ascii="Calibri-Italic" w:eastAsia="Calibri-Italic" w:hAnsi="Calibri" w:cs="Calibri-Italic" w:hint="eastAsia"/>
          <w:iCs/>
          <w:sz w:val="20"/>
        </w:rPr>
        <w:t>ę</w:t>
      </w:r>
      <w:r w:rsidRPr="008A7FD2">
        <w:rPr>
          <w:rFonts w:ascii="Calibri" w:hAnsi="Calibri" w:cs="Calibri"/>
          <w:iCs/>
          <w:sz w:val="20"/>
        </w:rPr>
        <w:t>dzy t</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a przekazanymi Zamawiaj</w:t>
      </w:r>
      <w:r w:rsidRPr="008A7FD2">
        <w:rPr>
          <w:rFonts w:ascii="Calibri-Italic" w:eastAsia="Calibri-Italic" w:hAnsi="Calibri" w:cs="Calibri-Italic" w:hint="eastAsia"/>
          <w:iCs/>
          <w:sz w:val="20"/>
        </w:rPr>
        <w:t>ą</w:t>
      </w:r>
      <w:r w:rsidRPr="008A7FD2">
        <w:rPr>
          <w:rFonts w:ascii="Calibri" w:hAnsi="Calibri" w:cs="Calibri"/>
          <w:iCs/>
          <w:sz w:val="20"/>
        </w:rPr>
        <w:t>cemu o</w:t>
      </w:r>
      <w:r w:rsidRPr="008A7FD2">
        <w:rPr>
          <w:rFonts w:ascii="Calibri-Italic" w:eastAsia="Calibri-Italic" w:hAnsi="Calibri" w:cs="Calibri-Italic" w:hint="eastAsia"/>
          <w:iCs/>
          <w:sz w:val="20"/>
        </w:rPr>
        <w:t>ś</w:t>
      </w:r>
      <w:r w:rsidRPr="008A7FD2">
        <w:rPr>
          <w:rFonts w:ascii="Calibri" w:hAnsi="Calibri" w:cs="Calibri"/>
          <w:iCs/>
          <w:sz w:val="20"/>
        </w:rPr>
        <w:t>wiadczeniami, o których mowa w pkt. 6.</w:t>
      </w:r>
    </w:p>
    <w:p w:rsidR="00602FD6" w:rsidRDefault="00602FD6" w:rsidP="00602FD6">
      <w:pPr>
        <w:tabs>
          <w:tab w:val="left" w:pos="426"/>
        </w:tabs>
        <w:autoSpaceDE w:val="0"/>
        <w:autoSpaceDN w:val="0"/>
        <w:adjustRightInd w:val="0"/>
        <w:ind w:right="10"/>
        <w:jc w:val="both"/>
        <w:rPr>
          <w:rFonts w:ascii="Calibri" w:hAnsi="Calibri" w:cs="Calibri"/>
          <w:b/>
          <w:bCs/>
          <w:sz w:val="20"/>
        </w:rPr>
      </w:pPr>
      <w:r>
        <w:rPr>
          <w:rFonts w:ascii="Calibri" w:hAnsi="Calibri" w:cs="Calibri"/>
          <w:b/>
          <w:bCs/>
          <w:sz w:val="20"/>
        </w:rPr>
        <w:t xml:space="preserve">                                                                            </w:t>
      </w:r>
    </w:p>
    <w:p w:rsidR="00602FD6" w:rsidRPr="00602FD6" w:rsidRDefault="00602FD6" w:rsidP="00602FD6">
      <w:pPr>
        <w:autoSpaceDE w:val="0"/>
        <w:autoSpaceDN w:val="0"/>
        <w:adjustRightInd w:val="0"/>
        <w:jc w:val="center"/>
        <w:rPr>
          <w:rFonts w:ascii="Calibri" w:hAnsi="Calibri" w:cs="Calibri"/>
          <w:b/>
          <w:bCs/>
          <w:iCs/>
          <w:sz w:val="20"/>
        </w:rPr>
      </w:pPr>
      <w:r>
        <w:rPr>
          <w:rFonts w:ascii="Calibri" w:hAnsi="Calibri" w:cs="Calibri"/>
          <w:b/>
          <w:bCs/>
          <w:iCs/>
          <w:sz w:val="20"/>
        </w:rPr>
        <w:t>§ 6</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KARY UMOWNE</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 tytułu niewykonania lub nienależytego wykonania umowy stronom przysługują kary umowne.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2. Wykonawca zapłaci Zamawiającemu karę umowną w wysokości: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lastRenderedPageBreak/>
        <w:t xml:space="preserve">1) 5 % wartości brutto umowy określonej w §3 ust. 1, gdy Zamawiający odstąpi od umowy z powodu okoliczności, za które odpowiada Wykonawca; </w:t>
      </w:r>
    </w:p>
    <w:p w:rsidR="001A20D7" w:rsidRPr="00602FD6" w:rsidRDefault="00AF1ABF"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A20D7" w:rsidRPr="00602FD6">
        <w:rPr>
          <w:rFonts w:asciiTheme="minorHAnsi" w:hAnsiTheme="minorHAnsi" w:cs="Calibri"/>
          <w:sz w:val="20"/>
        </w:rPr>
        <w:t xml:space="preserve">Wykonawca nie będzie odpowiadał za opóźnienia spowodowane zjawiskami sił wyższych (huragan, powódź, wypadek samochodowy spowodowany przez współuczestnika ruchu drogowego itp.).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Zamawiający zapłaci kary umowne w przypadku odstąpienia od umowy z przyczyn leżących po stronie Zamawiającego w wysokości 5% wartości brutto umowy określonej w §3 ust. 1 pomniejszonej o wartość zrealizowanych usług.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Jeżeli szkoda spowodowana niewykonaniem lub nienależytym wykonaniem umowy przekroczy wartość naliczonych kar umownych, Zamawiający ma prawo żądać odszkodowania uzupełniającego na zasadach określonych w Kodeksie cywilnym.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5. Wykonawca nie będzie mógł zwolnić się od odpowiedzialności względem Zamawiającego w sytuacji, gdy niewykonanie lub nienależyte wykonanie umowy przez Wykonawcę było następstwem niewykonania lub nienależytego wykonania zobowiązań wobec Wykonawcy przez jego kooperantów/ podwykonawców.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6. Strony mogą dochodzić na zasadach ogólnych odszkodowania przewyższającego kary umowne. </w:t>
      </w:r>
    </w:p>
    <w:p w:rsidR="00CF3F08" w:rsidRDefault="001A20D7" w:rsidP="00CF3F08">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wyraża zgodę na potrącenie kar umownych i należności z przysługującego mu wynagrodzenia na zasadzie wzajemnych wierzytelności. </w:t>
      </w:r>
    </w:p>
    <w:p w:rsidR="00C82E13" w:rsidRDefault="00C82E13" w:rsidP="00CF3F08">
      <w:pPr>
        <w:autoSpaceDE w:val="0"/>
        <w:autoSpaceDN w:val="0"/>
        <w:adjustRightInd w:val="0"/>
        <w:jc w:val="both"/>
        <w:rPr>
          <w:rFonts w:asciiTheme="minorHAnsi" w:hAnsiTheme="minorHAnsi" w:cs="Calibri"/>
          <w:sz w:val="20"/>
        </w:rPr>
      </w:pPr>
    </w:p>
    <w:p w:rsidR="00C82E13" w:rsidRPr="004333A9" w:rsidRDefault="00C82E13" w:rsidP="00C82E13">
      <w:pPr>
        <w:tabs>
          <w:tab w:val="left" w:pos="426"/>
        </w:tabs>
        <w:autoSpaceDE w:val="0"/>
        <w:autoSpaceDN w:val="0"/>
        <w:adjustRightInd w:val="0"/>
        <w:ind w:left="720" w:right="10"/>
        <w:contextualSpacing/>
        <w:rPr>
          <w:rFonts w:ascii="Calibri" w:hAnsi="Calibri" w:cs="Calibri"/>
          <w:b/>
          <w:color w:val="000000"/>
          <w:sz w:val="20"/>
        </w:rPr>
      </w:pPr>
      <w:r w:rsidRPr="0099687E">
        <w:rPr>
          <w:rFonts w:ascii="Calibri" w:hAnsi="Calibri" w:cs="Calibri"/>
          <w:color w:val="000000"/>
          <w:sz w:val="20"/>
        </w:rPr>
        <w:t xml:space="preserve">                                                                                        </w:t>
      </w:r>
      <w:r w:rsidRPr="004333A9">
        <w:rPr>
          <w:rFonts w:ascii="Calibri" w:hAnsi="Calibri" w:cs="Calibri"/>
          <w:b/>
          <w:color w:val="000000"/>
          <w:sz w:val="20"/>
        </w:rPr>
        <w:t>§ 7</w:t>
      </w:r>
    </w:p>
    <w:p w:rsidR="00C82E13" w:rsidRPr="004333A9" w:rsidRDefault="00C82E13" w:rsidP="00C82E13">
      <w:pPr>
        <w:widowControl w:val="0"/>
        <w:spacing w:line="276" w:lineRule="auto"/>
        <w:jc w:val="both"/>
        <w:rPr>
          <w:rFonts w:ascii="Calibri" w:hAnsi="Calibri" w:cs="Calibri"/>
          <w:b/>
          <w:color w:val="000000"/>
          <w:sz w:val="20"/>
        </w:rPr>
      </w:pPr>
      <w:r w:rsidRPr="004333A9">
        <w:rPr>
          <w:rFonts w:ascii="Calibri" w:hAnsi="Calibri" w:cs="Calibri"/>
          <w:b/>
          <w:color w:val="000000"/>
          <w:sz w:val="20"/>
        </w:rPr>
        <w:t xml:space="preserve">                                                               ZABEZPIECZENIE NALEŻYTEGO WYKONANIA UMOWY</w:t>
      </w:r>
    </w:p>
    <w:p w:rsidR="00C82E13" w:rsidRPr="004333A9" w:rsidRDefault="00C82E13" w:rsidP="00A86740">
      <w:pPr>
        <w:tabs>
          <w:tab w:val="left" w:pos="567"/>
        </w:tabs>
        <w:spacing w:line="276" w:lineRule="auto"/>
        <w:ind w:left="426" w:hanging="426"/>
        <w:jc w:val="both"/>
        <w:rPr>
          <w:rFonts w:ascii="Calibri" w:hAnsi="Calibri" w:cs="Calibri"/>
          <w:sz w:val="20"/>
        </w:rPr>
      </w:pPr>
      <w:r w:rsidRPr="004333A9">
        <w:rPr>
          <w:rFonts w:ascii="Calibri" w:hAnsi="Calibri" w:cs="Calibri"/>
          <w:sz w:val="20"/>
        </w:rPr>
        <w:t xml:space="preserve">1.   Strony stwierdzają, że Wykonawca przed podpisaniem Umowy wniósł zabezpieczenie należytego wykonania </w:t>
      </w:r>
      <w:r w:rsidR="00A86740" w:rsidRPr="004333A9">
        <w:rPr>
          <w:rFonts w:ascii="Calibri" w:hAnsi="Calibri" w:cs="Calibri"/>
          <w:sz w:val="20"/>
        </w:rPr>
        <w:t>u</w:t>
      </w:r>
      <w:r w:rsidRPr="004333A9">
        <w:rPr>
          <w:rFonts w:ascii="Calibri" w:hAnsi="Calibri" w:cs="Calibri"/>
          <w:sz w:val="20"/>
        </w:rPr>
        <w:t>mowy w formie</w:t>
      </w:r>
      <w:r w:rsidR="004333A9" w:rsidRPr="004333A9">
        <w:rPr>
          <w:rFonts w:ascii="Calibri" w:hAnsi="Calibri" w:cs="Calibri"/>
          <w:sz w:val="20"/>
        </w:rPr>
        <w:t xml:space="preserve"> …………………………..  w kwocie ……………………………………</w:t>
      </w:r>
    </w:p>
    <w:p w:rsidR="00C82E13" w:rsidRPr="0099687E" w:rsidRDefault="00C82E13" w:rsidP="00C82E13">
      <w:pPr>
        <w:spacing w:line="276" w:lineRule="auto"/>
        <w:ind w:left="426" w:hanging="426"/>
        <w:jc w:val="both"/>
        <w:rPr>
          <w:rFonts w:ascii="Calibri" w:hAnsi="Calibri" w:cs="Calibri"/>
          <w:sz w:val="20"/>
        </w:rPr>
      </w:pPr>
      <w:r w:rsidRPr="004333A9">
        <w:rPr>
          <w:rFonts w:ascii="Calibri" w:hAnsi="Calibri" w:cs="Calibri"/>
          <w:sz w:val="20"/>
        </w:rPr>
        <w:t xml:space="preserve">2. </w:t>
      </w:r>
      <w:r w:rsidR="00A86740" w:rsidRPr="004333A9">
        <w:rPr>
          <w:rFonts w:ascii="Calibri" w:hAnsi="Calibri" w:cs="Calibri"/>
          <w:sz w:val="20"/>
        </w:rPr>
        <w:t>Z</w:t>
      </w:r>
      <w:r w:rsidRPr="004333A9">
        <w:rPr>
          <w:rFonts w:ascii="Calibri" w:hAnsi="Calibri" w:cs="Calibri"/>
          <w:sz w:val="20"/>
        </w:rPr>
        <w:t xml:space="preserve">abezpieczenie należytego wykonania </w:t>
      </w:r>
      <w:r w:rsidR="00A86740" w:rsidRPr="004333A9">
        <w:rPr>
          <w:rFonts w:ascii="Calibri" w:hAnsi="Calibri" w:cs="Calibri"/>
          <w:sz w:val="20"/>
        </w:rPr>
        <w:t>s</w:t>
      </w:r>
      <w:r w:rsidRPr="004333A9">
        <w:rPr>
          <w:rFonts w:ascii="Calibri" w:hAnsi="Calibri" w:cs="Calibri"/>
          <w:sz w:val="20"/>
        </w:rPr>
        <w:t>łuży zabezpieczeniu wszelkich roszczeń Zamawiającego w</w:t>
      </w:r>
      <w:r w:rsidR="00A86740" w:rsidRPr="004333A9">
        <w:rPr>
          <w:rFonts w:ascii="Calibri" w:hAnsi="Calibri" w:cs="Calibri"/>
          <w:sz w:val="20"/>
        </w:rPr>
        <w:t>obec           Wykonawcy, które wynikają z Umowy</w:t>
      </w:r>
      <w:r w:rsidRPr="004333A9">
        <w:rPr>
          <w:rFonts w:ascii="Calibri" w:hAnsi="Calibri" w:cs="Calibri"/>
          <w:sz w:val="20"/>
        </w:rPr>
        <w:t xml:space="preserve"> w sz</w:t>
      </w:r>
      <w:r w:rsidR="00A86740" w:rsidRPr="004333A9">
        <w:rPr>
          <w:rFonts w:ascii="Calibri" w:hAnsi="Calibri" w:cs="Calibri"/>
          <w:sz w:val="20"/>
        </w:rPr>
        <w:t>czególności: o wykonanie Umowy,</w:t>
      </w:r>
      <w:r w:rsidRPr="004333A9">
        <w:rPr>
          <w:rFonts w:ascii="Calibri" w:hAnsi="Calibri" w:cs="Calibri"/>
          <w:sz w:val="20"/>
        </w:rPr>
        <w:t xml:space="preserve"> o naprawienie szkody na skutek nie</w:t>
      </w:r>
      <w:r w:rsidRPr="0099687E">
        <w:rPr>
          <w:rFonts w:ascii="Calibri" w:hAnsi="Calibri" w:cs="Calibri"/>
          <w:sz w:val="20"/>
        </w:rPr>
        <w:t xml:space="preserve"> wykonania lub nienależytego wykonania Umowy, a także roszczenia o zapłatę kar umownych.</w:t>
      </w:r>
    </w:p>
    <w:p w:rsidR="00C82E13" w:rsidRDefault="00C82E13" w:rsidP="00C82E13">
      <w:pPr>
        <w:tabs>
          <w:tab w:val="left" w:pos="426"/>
        </w:tabs>
        <w:spacing w:line="276" w:lineRule="auto"/>
        <w:rPr>
          <w:rFonts w:ascii="Calibri" w:hAnsi="Calibri" w:cs="Calibri"/>
          <w:sz w:val="20"/>
        </w:rPr>
      </w:pPr>
      <w:r w:rsidRPr="0099687E">
        <w:rPr>
          <w:rFonts w:ascii="Calibri" w:hAnsi="Calibri" w:cs="Calibri"/>
          <w:sz w:val="20"/>
        </w:rPr>
        <w:t>3.      Uprawnienie do korzystania z zabezpieczenia należytego wykonania umowy Zamawiający realizuje  w szczególności</w:t>
      </w:r>
      <w:r>
        <w:rPr>
          <w:rFonts w:ascii="Calibri" w:hAnsi="Calibri" w:cs="Calibri"/>
          <w:sz w:val="20"/>
        </w:rPr>
        <w:t xml:space="preserve">                                                                 </w:t>
      </w:r>
    </w:p>
    <w:p w:rsidR="00C82E13" w:rsidRDefault="00C82E13" w:rsidP="00C82E13">
      <w:pPr>
        <w:tabs>
          <w:tab w:val="left" w:pos="426"/>
        </w:tabs>
        <w:spacing w:line="276" w:lineRule="auto"/>
        <w:rPr>
          <w:rFonts w:ascii="Calibri" w:hAnsi="Calibri" w:cs="Calibri"/>
          <w:sz w:val="20"/>
        </w:rPr>
      </w:pPr>
      <w:r>
        <w:rPr>
          <w:rFonts w:ascii="Calibri" w:hAnsi="Calibri" w:cs="Calibri"/>
          <w:sz w:val="20"/>
        </w:rPr>
        <w:t xml:space="preserve">          w przypadkach:</w:t>
      </w:r>
    </w:p>
    <w:p w:rsidR="00C82E13" w:rsidRDefault="00C82E13" w:rsidP="00C82E13">
      <w:pPr>
        <w:numPr>
          <w:ilvl w:val="0"/>
          <w:numId w:val="53"/>
        </w:numPr>
        <w:spacing w:line="276" w:lineRule="auto"/>
        <w:jc w:val="both"/>
        <w:rPr>
          <w:rFonts w:ascii="Calibri" w:hAnsi="Calibri" w:cs="Calibri"/>
          <w:sz w:val="20"/>
        </w:rPr>
      </w:pPr>
      <w:r>
        <w:rPr>
          <w:rFonts w:ascii="Calibri" w:hAnsi="Calibri" w:cs="Calibri"/>
          <w:sz w:val="20"/>
        </w:rPr>
        <w:t>braku zapłaty przez Wykonawcę jakiejkolwiek kwoty należnej Zamawiającemu,</w:t>
      </w:r>
    </w:p>
    <w:p w:rsidR="00C82E13" w:rsidRDefault="00C82E13" w:rsidP="00C82E13">
      <w:pPr>
        <w:spacing w:line="276" w:lineRule="auto"/>
        <w:jc w:val="both"/>
        <w:rPr>
          <w:rFonts w:ascii="Calibri" w:hAnsi="Calibri" w:cs="Calibri"/>
          <w:sz w:val="20"/>
        </w:rPr>
      </w:pPr>
      <w:r>
        <w:rPr>
          <w:rFonts w:ascii="Calibri" w:hAnsi="Calibri" w:cs="Calibri"/>
          <w:sz w:val="20"/>
        </w:rPr>
        <w:t xml:space="preserve">          (b)     nie naprawienia przez Wykonawcę jakiegokolwiek uchybienia w odpowiednim, wskazanym przez                 </w:t>
      </w:r>
    </w:p>
    <w:p w:rsidR="00C82E13" w:rsidRDefault="00C82E13" w:rsidP="00C82E13">
      <w:pPr>
        <w:spacing w:line="276" w:lineRule="auto"/>
        <w:jc w:val="both"/>
        <w:rPr>
          <w:rFonts w:ascii="Calibri" w:hAnsi="Calibri" w:cs="Calibri"/>
          <w:sz w:val="20"/>
        </w:rPr>
      </w:pPr>
      <w:r>
        <w:rPr>
          <w:rFonts w:ascii="Calibri" w:hAnsi="Calibri" w:cs="Calibri"/>
          <w:sz w:val="20"/>
        </w:rPr>
        <w:t xml:space="preserve">                   Zamawiającego terminie, liczonym od otrzymania wezwania do naprawy uchybienia,</w:t>
      </w:r>
    </w:p>
    <w:p w:rsidR="00C82E13" w:rsidRDefault="00C82E13" w:rsidP="00C82E13">
      <w:pPr>
        <w:spacing w:line="276" w:lineRule="auto"/>
        <w:jc w:val="both"/>
        <w:rPr>
          <w:rFonts w:ascii="Calibri" w:hAnsi="Calibri" w:cs="Calibri"/>
          <w:sz w:val="20"/>
        </w:rPr>
      </w:pPr>
      <w:r>
        <w:rPr>
          <w:rFonts w:ascii="Calibri" w:hAnsi="Calibri" w:cs="Calibri"/>
          <w:sz w:val="20"/>
        </w:rPr>
        <w:t xml:space="preserve">         (c)     odstąpienia od Umowy przez Wykonawcę lub z winy Wykonawcy,</w:t>
      </w:r>
    </w:p>
    <w:p w:rsidR="00C82E13" w:rsidRDefault="00C82E13" w:rsidP="00C82E13">
      <w:pPr>
        <w:spacing w:line="276" w:lineRule="auto"/>
        <w:jc w:val="both"/>
        <w:rPr>
          <w:rFonts w:ascii="Calibri" w:hAnsi="Calibri" w:cs="Calibri"/>
          <w:sz w:val="20"/>
        </w:rPr>
      </w:pPr>
      <w:r>
        <w:rPr>
          <w:rFonts w:ascii="Calibri" w:hAnsi="Calibri" w:cs="Calibri"/>
          <w:sz w:val="20"/>
        </w:rPr>
        <w:t xml:space="preserve">         (d)     wypowiedzenia Umowy.</w:t>
      </w:r>
    </w:p>
    <w:p w:rsidR="00C82E13" w:rsidRDefault="00C82E13" w:rsidP="00A86740">
      <w:pPr>
        <w:spacing w:line="276" w:lineRule="auto"/>
        <w:ind w:left="284" w:hanging="284"/>
        <w:jc w:val="both"/>
        <w:rPr>
          <w:rFonts w:ascii="Calibri" w:hAnsi="Calibri" w:cs="Calibri"/>
          <w:sz w:val="20"/>
        </w:rPr>
      </w:pPr>
      <w:r>
        <w:rPr>
          <w:rFonts w:ascii="Calibri" w:hAnsi="Calibri" w:cs="Calibri"/>
          <w:sz w:val="20"/>
        </w:rPr>
        <w:t>4. Korzystanie z zabezpieczenia należytego wykonania następuje do kwot odp</w:t>
      </w:r>
      <w:r w:rsidR="00A86740">
        <w:rPr>
          <w:rFonts w:ascii="Calibri" w:hAnsi="Calibri" w:cs="Calibri"/>
          <w:sz w:val="20"/>
        </w:rPr>
        <w:t xml:space="preserve">owiadających szacunkowi wysokości </w:t>
      </w:r>
      <w:r>
        <w:rPr>
          <w:rFonts w:ascii="Calibri" w:hAnsi="Calibri" w:cs="Calibri"/>
          <w:sz w:val="20"/>
        </w:rPr>
        <w:t>uzasadnionych roszc</w:t>
      </w:r>
      <w:r w:rsidR="0083364B">
        <w:rPr>
          <w:rFonts w:ascii="Calibri" w:hAnsi="Calibri" w:cs="Calibri"/>
          <w:sz w:val="20"/>
        </w:rPr>
        <w:t>zeń Zamawiającego, przy czym</w:t>
      </w:r>
      <w:r>
        <w:rPr>
          <w:rFonts w:ascii="Calibri" w:hAnsi="Calibri" w:cs="Calibri"/>
          <w:sz w:val="20"/>
        </w:rPr>
        <w:t xml:space="preserve"> kwotę pozostałą po zaspokojeniu roszczenia, Zamawiający   zwróci Wykonawcy w terminie 30 dni od dnia wykonania zamówienia.</w:t>
      </w:r>
    </w:p>
    <w:p w:rsidR="00C82E13" w:rsidRPr="00A86740" w:rsidRDefault="00C82E13" w:rsidP="00C82E13">
      <w:pPr>
        <w:numPr>
          <w:ilvl w:val="0"/>
          <w:numId w:val="54"/>
        </w:numPr>
        <w:spacing w:line="276" w:lineRule="auto"/>
        <w:contextualSpacing/>
        <w:jc w:val="both"/>
        <w:rPr>
          <w:rFonts w:ascii="Calibri" w:hAnsi="Calibri" w:cs="Calibri"/>
          <w:sz w:val="20"/>
        </w:rPr>
      </w:pPr>
      <w:r>
        <w:rPr>
          <w:rFonts w:ascii="Calibri" w:hAnsi="Calibri" w:cs="Calibri"/>
          <w:sz w:val="20"/>
        </w:rPr>
        <w:t xml:space="preserve">W przypadku, kiedy </w:t>
      </w:r>
      <w:r w:rsidR="00A86740">
        <w:rPr>
          <w:rFonts w:ascii="Calibri" w:hAnsi="Calibri" w:cs="Calibri"/>
          <w:sz w:val="20"/>
        </w:rPr>
        <w:t>Zamawiający nie dokonał żadnego</w:t>
      </w:r>
      <w:r>
        <w:rPr>
          <w:rFonts w:ascii="Calibri" w:hAnsi="Calibri" w:cs="Calibri"/>
          <w:sz w:val="20"/>
        </w:rPr>
        <w:t xml:space="preserve"> potrącenia z zabezpieczenia należytego wykonania </w:t>
      </w:r>
      <w:r w:rsidRPr="00A86740">
        <w:rPr>
          <w:rFonts w:ascii="Calibri" w:hAnsi="Calibri" w:cs="Calibri"/>
          <w:sz w:val="20"/>
        </w:rPr>
        <w:t>umowy zostanie ono zwrócone w 100%, w terminie  30 dni od dnia wykonania zamówienia.</w:t>
      </w:r>
    </w:p>
    <w:p w:rsidR="00C82E13" w:rsidRPr="00602FD6" w:rsidRDefault="00C82E13" w:rsidP="00CF3F08">
      <w:pPr>
        <w:autoSpaceDE w:val="0"/>
        <w:autoSpaceDN w:val="0"/>
        <w:adjustRightInd w:val="0"/>
        <w:jc w:val="both"/>
        <w:rPr>
          <w:rFonts w:asciiTheme="minorHAnsi" w:hAnsiTheme="minorHAnsi" w:cs="Calibri"/>
          <w:sz w:val="20"/>
        </w:rPr>
      </w:pPr>
    </w:p>
    <w:p w:rsidR="001A20D7" w:rsidRPr="00602FD6" w:rsidRDefault="001A20D7" w:rsidP="00CF3F08">
      <w:pPr>
        <w:autoSpaceDE w:val="0"/>
        <w:autoSpaceDN w:val="0"/>
        <w:adjustRightInd w:val="0"/>
        <w:jc w:val="center"/>
        <w:rPr>
          <w:rFonts w:asciiTheme="minorHAnsi" w:hAnsiTheme="minorHAnsi"/>
          <w:sz w:val="20"/>
        </w:rPr>
      </w:pPr>
      <w:r w:rsidRPr="00602FD6">
        <w:rPr>
          <w:rFonts w:asciiTheme="minorHAnsi" w:hAnsiTheme="minorHAnsi"/>
          <w:b/>
          <w:bCs/>
          <w:sz w:val="20"/>
        </w:rPr>
        <w:t>§</w:t>
      </w:r>
      <w:r w:rsidR="00C82E13">
        <w:rPr>
          <w:rFonts w:asciiTheme="minorHAnsi" w:hAnsiTheme="minorHAnsi"/>
          <w:b/>
          <w:bCs/>
          <w:sz w:val="20"/>
        </w:rPr>
        <w:t>8</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ODSTĄPIENIE OD UMOWY</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Zamawiającemu przysługuje prawo odstąpienia od umowy z winy Wykonawcy: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ze skutkiem natychmiastowym – w przypadku</w:t>
      </w:r>
      <w:r w:rsidR="001C03B2" w:rsidRPr="00602FD6">
        <w:rPr>
          <w:rFonts w:asciiTheme="minorHAnsi" w:hAnsiTheme="minorHAnsi" w:cs="Calibri"/>
          <w:sz w:val="20"/>
        </w:rPr>
        <w:t>:</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powtarzających się uchybień oraz skarg ze strony korzystających w zakresie wykonywania usługi związanych z dowożeniem i zapewnieniem bezpieczeństwa uczniom.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b. wykonywanie usług przez osoby nie posiadające wymaganych kwalifikacji i uprawnień zawodowych,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wykonywanie usług sprzętem nie spełniających wymaganych warunków technicznych, w sposób zgodny z odpowiednimi przepisami prawa, zapewniający maksymalne bezpieczeństwo, higienę i wygodę przewożonych osób,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lastRenderedPageBreak/>
        <w:t xml:space="preserve">3. Poza przypadkami, o których mowa powyżej Zamawiającemu przysługuje prawo odstąpienia od umowy, jeżeli Wykonawca nie rozpoczął realizacji przedmiotu umowy bez uzasadnionych przyczyn, albo nie kontynuuje jej pomimo wezwania Zamawiającego złożonego na piśmie.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Wykonawcy przysługuje prawo odstąpienia od umowy, jeżeli: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Zamawiający nie wywiązuje się z obowiązku zapłaty faktur VAT w terminie </w:t>
      </w:r>
      <w:r w:rsidR="001C03B2" w:rsidRPr="00602FD6">
        <w:rPr>
          <w:rFonts w:asciiTheme="minorHAnsi" w:hAnsiTheme="minorHAnsi" w:cs="Calibri"/>
          <w:sz w:val="20"/>
        </w:rPr>
        <w:t xml:space="preserve">2 okresów rozliczeniowych </w:t>
      </w:r>
      <w:r w:rsidRPr="00602FD6">
        <w:rPr>
          <w:rFonts w:asciiTheme="minorHAnsi" w:hAnsiTheme="minorHAnsi" w:cs="Calibri"/>
          <w:sz w:val="20"/>
        </w:rPr>
        <w:t xml:space="preserve"> określon</w:t>
      </w:r>
      <w:r w:rsidR="001C03B2" w:rsidRPr="00602FD6">
        <w:rPr>
          <w:rFonts w:asciiTheme="minorHAnsi" w:hAnsiTheme="minorHAnsi" w:cs="Calibri"/>
          <w:sz w:val="20"/>
        </w:rPr>
        <w:t>ych</w:t>
      </w:r>
      <w:r w:rsidRPr="00602FD6">
        <w:rPr>
          <w:rFonts w:asciiTheme="minorHAnsi" w:hAnsiTheme="minorHAnsi" w:cs="Calibri"/>
          <w:sz w:val="20"/>
        </w:rPr>
        <w:t xml:space="preserve"> w niniejszej umowie,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xml:space="preserve">§ </w:t>
      </w:r>
      <w:r w:rsidR="00C82E13">
        <w:rPr>
          <w:rFonts w:asciiTheme="minorHAnsi" w:hAnsiTheme="minorHAnsi" w:cs="Calibri"/>
          <w:b/>
          <w:bCs/>
          <w:sz w:val="20"/>
        </w:rPr>
        <w:t>9</w:t>
      </w: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MOŻLIWE ZMIANY W ZAWARTEJ UMOWIE ORAZ WARUNKI TAKIEJ ZMIANY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Umowa może być zmieniona w stosunku do złożonej oferty i na niżej wymienionych warunkach: </w:t>
      </w:r>
    </w:p>
    <w:p w:rsidR="001C03B2"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1) w stosunku do wartości umowy</w:t>
      </w:r>
      <w:r w:rsidR="001C03B2" w:rsidRPr="00602FD6">
        <w:rPr>
          <w:rFonts w:asciiTheme="minorHAnsi" w:hAnsiTheme="minorHAnsi" w:cs="Calibri"/>
          <w:sz w:val="20"/>
        </w:rPr>
        <w:t xml:space="preserve"> </w:t>
      </w:r>
    </w:p>
    <w:p w:rsidR="001A20D7" w:rsidRPr="00602FD6" w:rsidRDefault="001C03B2"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a)</w:t>
      </w:r>
      <w:r w:rsidR="001A20D7" w:rsidRPr="00602FD6">
        <w:rPr>
          <w:rFonts w:asciiTheme="minorHAnsi" w:hAnsiTheme="minorHAnsi" w:cs="Calibri"/>
          <w:sz w:val="20"/>
        </w:rPr>
        <w:t xml:space="preserve">w przypadku zmiany urzędowej stawki podatku VAT,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inne: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w każdym przypadku, gdy zmiana jest korzystna dla Zamawiającego (np. gdy obniży to koszty realizacji zadania);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zmiana terminów- w tym m.in. godzin odbioru dzieci.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2. Wszystkie powyższe postanowienia stanowią katalog zmian, na które Zamawiający może wyrazić zgodę. Nie stanowią jednocześnie zobowiązania do wyrażenia takiej zgody.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3. Nie stanowi zmiany umowy w rozumieniu art. 144 ustawy Prawo zamówień publicznych: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d) zmiana danych związanych z obsługą administracyjno-organizacyjną Umowy (np. zmiana numeru rachunku bankowego,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e) zmiany danych teleadresowych, zmiany osób wskazanych do kontaktów między stronami.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4. Zmiany umowy wymagają formy pisemnej w formie aneksu pod rygorem nieważności i będą dopuszczalne w granicach normowania Ustawą z dnia 29 stycznia 2004r. Prawo zamówień pu</w:t>
      </w:r>
      <w:r w:rsidR="005231B1">
        <w:rPr>
          <w:rFonts w:asciiTheme="minorHAnsi" w:hAnsiTheme="minorHAnsi" w:cs="Calibri"/>
          <w:sz w:val="20"/>
        </w:rPr>
        <w:t>blicznych (</w:t>
      </w:r>
      <w:proofErr w:type="spellStart"/>
      <w:r w:rsidR="005231B1">
        <w:rPr>
          <w:rFonts w:asciiTheme="minorHAnsi" w:hAnsiTheme="minorHAnsi" w:cs="Calibri"/>
          <w:sz w:val="20"/>
        </w:rPr>
        <w:t>t.j</w:t>
      </w:r>
      <w:proofErr w:type="spellEnd"/>
      <w:r w:rsidR="005231B1">
        <w:rPr>
          <w:rFonts w:asciiTheme="minorHAnsi" w:hAnsiTheme="minorHAnsi" w:cs="Calibri"/>
          <w:sz w:val="20"/>
        </w:rPr>
        <w:t>. Dz. U. Nr z 2015</w:t>
      </w:r>
      <w:r w:rsidRPr="00602FD6">
        <w:rPr>
          <w:rFonts w:asciiTheme="minorHAnsi" w:hAnsiTheme="minorHAnsi" w:cs="Calibri"/>
          <w:sz w:val="20"/>
        </w:rPr>
        <w:t xml:space="preserve"> r. poz. </w:t>
      </w:r>
      <w:r w:rsidR="005231B1">
        <w:rPr>
          <w:rFonts w:asciiTheme="minorHAnsi" w:hAnsiTheme="minorHAnsi" w:cs="Calibri"/>
          <w:sz w:val="20"/>
        </w:rPr>
        <w:t xml:space="preserve">2164 </w:t>
      </w:r>
      <w:r w:rsidRPr="00602FD6">
        <w:rPr>
          <w:rFonts w:asciiTheme="minorHAnsi" w:hAnsiTheme="minorHAnsi" w:cs="Calibri"/>
          <w:sz w:val="20"/>
        </w:rPr>
        <w:t xml:space="preserve">z </w:t>
      </w:r>
      <w:proofErr w:type="spellStart"/>
      <w:r w:rsidRPr="00602FD6">
        <w:rPr>
          <w:rFonts w:asciiTheme="minorHAnsi" w:hAnsiTheme="minorHAnsi" w:cs="Calibri"/>
          <w:sz w:val="20"/>
        </w:rPr>
        <w:t>poźn</w:t>
      </w:r>
      <w:proofErr w:type="spellEnd"/>
      <w:r w:rsidRPr="00602FD6">
        <w:rPr>
          <w:rFonts w:asciiTheme="minorHAnsi" w:hAnsiTheme="minorHAnsi" w:cs="Calibri"/>
          <w:sz w:val="20"/>
        </w:rPr>
        <w:t xml:space="preserve">. zm.) i przypadkach określonych w SIWZ. </w:t>
      </w:r>
    </w:p>
    <w:p w:rsidR="0056609A"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5.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zostało to przewidziane w SIWZ.</w:t>
      </w:r>
    </w:p>
    <w:p w:rsidR="0056609A" w:rsidRPr="00602FD6" w:rsidRDefault="0056609A" w:rsidP="007664E4">
      <w:pPr>
        <w:autoSpaceDE w:val="0"/>
        <w:autoSpaceDN w:val="0"/>
        <w:adjustRightInd w:val="0"/>
        <w:jc w:val="both"/>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 xml:space="preserve">§ </w:t>
      </w:r>
      <w:r w:rsidR="00C82E13">
        <w:rPr>
          <w:rFonts w:asciiTheme="minorHAnsi" w:hAnsiTheme="minorHAnsi"/>
          <w:b/>
          <w:bCs/>
          <w:sz w:val="20"/>
        </w:rPr>
        <w:t>10</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POSTANOWIENIA KOŃCOWE</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Specyfikacja Istotnych Warunków Zamówienia (SIWZ) oraz Oferta Wykonawcy stanowią integralną część przedmiotowej umowy.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Wszelkie spory związane z wykonaniem umowy będzie rozstrzygał sąd właściwy dla miejsca siedziby Zamawiającego.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3. W sprawach nieuregulowanych w niniejszej umowie stosuje się przepisy ustawy Prawo zamówień publicznych oraz Kodeksu Cywilnego.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4. Umowa została sporządzona w 2 jednobrzmiących egzemplarzach, z czego 1 egzemplarz dla Zamawiającego, a 1 egzemplarz dla Wykonawcy.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ZAŁĄCZNIKI: </w:t>
      </w:r>
    </w:p>
    <w:p w:rsidR="001A20D7" w:rsidRPr="00602FD6" w:rsidRDefault="001A20D7" w:rsidP="007664E4">
      <w:pPr>
        <w:autoSpaceDE w:val="0"/>
        <w:autoSpaceDN w:val="0"/>
        <w:adjustRightInd w:val="0"/>
        <w:spacing w:after="15"/>
        <w:jc w:val="both"/>
        <w:rPr>
          <w:rFonts w:asciiTheme="minorHAnsi" w:hAnsiTheme="minorHAnsi" w:cs="Calibri"/>
          <w:sz w:val="20"/>
        </w:rPr>
      </w:pPr>
      <w:r w:rsidRPr="00602FD6">
        <w:rPr>
          <w:rFonts w:asciiTheme="minorHAnsi" w:hAnsiTheme="minorHAnsi" w:cs="Calibri"/>
          <w:sz w:val="20"/>
        </w:rPr>
        <w:t xml:space="preserve">1. Formularz Oferty. </w:t>
      </w:r>
    </w:p>
    <w:p w:rsidR="005B7618"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C03B2" w:rsidRPr="00602FD6">
        <w:rPr>
          <w:rFonts w:asciiTheme="minorHAnsi" w:hAnsiTheme="minorHAnsi" w:cs="Calibri"/>
          <w:sz w:val="20"/>
        </w:rPr>
        <w:t>Kalkulacja</w:t>
      </w:r>
      <w:r w:rsidRPr="00602FD6">
        <w:rPr>
          <w:rFonts w:asciiTheme="minorHAnsi" w:hAnsiTheme="minorHAnsi" w:cs="Calibri"/>
          <w:sz w:val="20"/>
        </w:rPr>
        <w:t xml:space="preserve"> kosztów zadania.</w:t>
      </w:r>
    </w:p>
    <w:p w:rsidR="001A20D7" w:rsidRPr="00602FD6" w:rsidRDefault="005B7618"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3. Proponowany rozkład jazdy</w:t>
      </w:r>
      <w:r w:rsidR="001A20D7" w:rsidRPr="00602FD6">
        <w:rPr>
          <w:rFonts w:asciiTheme="minorHAnsi" w:hAnsiTheme="minorHAnsi" w:cs="Calibri"/>
          <w:sz w:val="20"/>
        </w:rPr>
        <w:t xml:space="preserv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widowControl w:val="0"/>
        <w:spacing w:line="276" w:lineRule="auto"/>
        <w:ind w:left="708" w:firstLine="708"/>
        <w:jc w:val="both"/>
        <w:rPr>
          <w:rFonts w:asciiTheme="minorHAnsi" w:hAnsiTheme="minorHAnsi" w:cs="Calibri"/>
          <w:b/>
          <w:sz w:val="20"/>
        </w:rPr>
      </w:pPr>
      <w:r w:rsidRPr="00602FD6">
        <w:rPr>
          <w:rFonts w:asciiTheme="minorHAnsi" w:hAnsiTheme="minorHAnsi" w:cs="Calibri"/>
          <w:b/>
          <w:bCs/>
          <w:sz w:val="20"/>
        </w:rPr>
        <w:t xml:space="preserve">ZAMAWIAJĄCY </w:t>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Pr="00602FD6">
        <w:rPr>
          <w:rFonts w:asciiTheme="minorHAnsi" w:hAnsiTheme="minorHAnsi" w:cs="Calibri"/>
          <w:b/>
          <w:bCs/>
          <w:sz w:val="20"/>
        </w:rPr>
        <w:t>WYKONAWCA</w:t>
      </w:r>
    </w:p>
    <w:p w:rsidR="009F2D15" w:rsidRPr="00602FD6" w:rsidRDefault="009F2D15" w:rsidP="00737683">
      <w:pPr>
        <w:widowControl w:val="0"/>
        <w:spacing w:line="276" w:lineRule="auto"/>
        <w:jc w:val="center"/>
        <w:rPr>
          <w:rFonts w:asciiTheme="minorHAnsi" w:hAnsiTheme="minorHAnsi" w:cs="Calibri"/>
          <w:b/>
          <w:sz w:val="20"/>
        </w:rPr>
      </w:pPr>
    </w:p>
    <w:p w:rsidR="009F2D15" w:rsidRDefault="009F2D15" w:rsidP="00737683">
      <w:pPr>
        <w:widowControl w:val="0"/>
        <w:spacing w:line="276" w:lineRule="auto"/>
        <w:jc w:val="center"/>
        <w:rPr>
          <w:rFonts w:asciiTheme="minorHAnsi" w:hAnsiTheme="minorHAnsi" w:cs="Calibri"/>
          <w:b/>
          <w:sz w:val="20"/>
        </w:rPr>
      </w:pPr>
    </w:p>
    <w:p w:rsidR="00E75615" w:rsidRDefault="00E75615" w:rsidP="00737683">
      <w:pPr>
        <w:widowControl w:val="0"/>
        <w:spacing w:line="276" w:lineRule="auto"/>
        <w:jc w:val="center"/>
        <w:rPr>
          <w:rFonts w:asciiTheme="minorHAnsi" w:hAnsiTheme="minorHAnsi" w:cs="Calibri"/>
          <w:b/>
          <w:sz w:val="20"/>
        </w:rPr>
      </w:pPr>
    </w:p>
    <w:p w:rsidR="00E75615" w:rsidRPr="00602FD6" w:rsidRDefault="00E75615" w:rsidP="00737683">
      <w:pPr>
        <w:widowControl w:val="0"/>
        <w:spacing w:line="276" w:lineRule="auto"/>
        <w:jc w:val="center"/>
        <w:rPr>
          <w:rFonts w:asciiTheme="minorHAnsi" w:hAnsiTheme="minorHAnsi" w:cs="Calibri"/>
          <w:b/>
          <w:sz w:val="20"/>
        </w:rPr>
      </w:pPr>
    </w:p>
    <w:p w:rsidR="009F2D15" w:rsidRPr="00602FD6" w:rsidRDefault="009F2D15" w:rsidP="00737683">
      <w:pPr>
        <w:widowControl w:val="0"/>
        <w:spacing w:line="276" w:lineRule="auto"/>
        <w:jc w:val="center"/>
        <w:rPr>
          <w:rFonts w:asciiTheme="minorHAnsi" w:hAnsiTheme="minorHAnsi" w:cs="Calibri"/>
          <w:b/>
          <w:sz w:val="20"/>
        </w:rPr>
      </w:pPr>
    </w:p>
    <w:p w:rsidR="0056609A" w:rsidRPr="00602FD6" w:rsidRDefault="00764BC6" w:rsidP="00001BA4">
      <w:pPr>
        <w:pStyle w:val="Akapitzlist"/>
        <w:widowControl w:val="0"/>
        <w:numPr>
          <w:ilvl w:val="0"/>
          <w:numId w:val="44"/>
        </w:numPr>
        <w:spacing w:line="276" w:lineRule="auto"/>
        <w:rPr>
          <w:rFonts w:asciiTheme="minorHAnsi" w:hAnsiTheme="minorHAnsi" w:cs="Calibri"/>
          <w:b/>
          <w:sz w:val="20"/>
        </w:rPr>
      </w:pPr>
      <w:r w:rsidRPr="00602FD6">
        <w:rPr>
          <w:rFonts w:asciiTheme="minorHAnsi" w:hAnsiTheme="minorHAnsi" w:cs="Calibri"/>
          <w:b/>
          <w:sz w:val="20"/>
        </w:rPr>
        <w:lastRenderedPageBreak/>
        <w:t>WZÓR UMOWY DZIERŻAWY</w:t>
      </w:r>
    </w:p>
    <w:p w:rsidR="0056609A" w:rsidRPr="00602FD6" w:rsidRDefault="0056609A" w:rsidP="00737683">
      <w:pPr>
        <w:widowControl w:val="0"/>
        <w:spacing w:line="276" w:lineRule="auto"/>
        <w:jc w:val="center"/>
        <w:rPr>
          <w:rFonts w:asciiTheme="minorHAnsi" w:hAnsiTheme="minorHAnsi" w:cs="Calibri"/>
          <w:b/>
          <w:sz w:val="20"/>
        </w:rPr>
      </w:pPr>
    </w:p>
    <w:p w:rsidR="00764BC6" w:rsidRPr="00602FD6" w:rsidRDefault="00764BC6" w:rsidP="00764BC6">
      <w:pPr>
        <w:autoSpaceDE w:val="0"/>
        <w:jc w:val="right"/>
        <w:rPr>
          <w:rFonts w:asciiTheme="minorHAnsi" w:hAnsiTheme="minorHAnsi"/>
          <w:b/>
          <w:bCs/>
          <w:sz w:val="20"/>
        </w:rPr>
      </w:pP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Cs/>
          <w:i/>
          <w:sz w:val="20"/>
        </w:rPr>
        <w:t xml:space="preserve"> </w:t>
      </w: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UMOWA Nr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DZIERŻAWY POJAZDÓW</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color w:val="000000"/>
          <w:sz w:val="20"/>
        </w:rPr>
        <w:t xml:space="preserve">zawarta w dniu </w:t>
      </w:r>
      <w:r w:rsidRPr="00602FD6">
        <w:rPr>
          <w:rFonts w:asciiTheme="minorHAnsi" w:hAnsiTheme="minorHAnsi" w:cs="Calibri"/>
          <w:sz w:val="20"/>
        </w:rPr>
        <w:t xml:space="preserve">[●] </w:t>
      </w:r>
      <w:r w:rsidR="009102EA">
        <w:rPr>
          <w:rFonts w:asciiTheme="minorHAnsi" w:hAnsiTheme="minorHAnsi" w:cs="Calibri"/>
          <w:sz w:val="20"/>
        </w:rPr>
        <w:t xml:space="preserve">sierpnia </w:t>
      </w:r>
      <w:r w:rsidR="005231B1">
        <w:rPr>
          <w:rFonts w:asciiTheme="minorHAnsi" w:hAnsiTheme="minorHAnsi" w:cs="Calibri"/>
          <w:sz w:val="20"/>
        </w:rPr>
        <w:t>2016</w:t>
      </w:r>
      <w:r w:rsidRPr="00602FD6">
        <w:rPr>
          <w:rFonts w:asciiTheme="minorHAnsi" w:hAnsiTheme="minorHAnsi" w:cs="Calibri"/>
          <w:sz w:val="20"/>
        </w:rPr>
        <w:t xml:space="preserve"> r. </w:t>
      </w:r>
    </w:p>
    <w:p w:rsidR="00764BC6" w:rsidRPr="00602FD6" w:rsidRDefault="00764BC6" w:rsidP="00764BC6">
      <w:pPr>
        <w:autoSpaceDE w:val="0"/>
        <w:autoSpaceDN w:val="0"/>
        <w:adjustRightInd w:val="0"/>
        <w:spacing w:line="276" w:lineRule="auto"/>
        <w:rPr>
          <w:rFonts w:asciiTheme="minorHAnsi" w:hAnsiTheme="minorHAnsi" w:cs="Calibri"/>
          <w:b/>
          <w:sz w:val="20"/>
        </w:rPr>
      </w:pPr>
      <w:r w:rsidRPr="00602FD6">
        <w:rPr>
          <w:rFonts w:asciiTheme="minorHAnsi" w:hAnsiTheme="minorHAnsi" w:cs="Calibri"/>
          <w:sz w:val="20"/>
        </w:rPr>
        <w:t>pomiędzy Gminą Stara Kamienica</w:t>
      </w:r>
      <w:r w:rsidRPr="00602FD6">
        <w:rPr>
          <w:rFonts w:asciiTheme="minorHAnsi" w:hAnsiTheme="minorHAnsi" w:cs="Calibri"/>
          <w:b/>
          <w:sz w:val="20"/>
        </w:rPr>
        <w:t xml:space="preserve"> </w:t>
      </w:r>
      <w:r w:rsidRPr="00602FD6">
        <w:rPr>
          <w:rFonts w:asciiTheme="minorHAnsi" w:hAnsiTheme="minorHAnsi" w:cs="Calibri"/>
          <w:sz w:val="20"/>
        </w:rPr>
        <w:t>z siedzibą: 58-512 Stara Kamienica, Stara Kamienica 41,</w:t>
      </w:r>
      <w:r w:rsidRPr="00602FD6">
        <w:rPr>
          <w:rFonts w:asciiTheme="minorHAnsi" w:hAnsiTheme="minorHAnsi" w:cs="Calibri"/>
          <w:b/>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sz w:val="20"/>
        </w:rPr>
        <w:t xml:space="preserve">posiadającą  numer identyfikacyjny NIP 611-011-29-50  i   REGON 230821730, </w:t>
      </w:r>
    </w:p>
    <w:p w:rsidR="00764BC6" w:rsidRPr="00602FD6" w:rsidRDefault="00764BC6" w:rsidP="00764BC6">
      <w:pPr>
        <w:spacing w:line="276" w:lineRule="auto"/>
        <w:jc w:val="both"/>
        <w:rPr>
          <w:rFonts w:asciiTheme="minorHAnsi" w:hAnsiTheme="minorHAnsi" w:cs="Calibri"/>
          <w:sz w:val="20"/>
        </w:rPr>
      </w:pPr>
      <w:r w:rsidRPr="00602FD6">
        <w:rPr>
          <w:rFonts w:asciiTheme="minorHAnsi" w:hAnsiTheme="minorHAnsi" w:cs="Calibri"/>
          <w:sz w:val="20"/>
        </w:rPr>
        <w:t>reprezentowaną przez</w:t>
      </w:r>
      <w:r w:rsidRPr="00602FD6">
        <w:rPr>
          <w:rFonts w:asciiTheme="minorHAnsi" w:hAnsiTheme="minorHAnsi" w:cs="Calibri"/>
          <w:b/>
          <w:sz w:val="20"/>
        </w:rPr>
        <w:t xml:space="preserve"> </w:t>
      </w:r>
    </w:p>
    <w:p w:rsidR="00764BC6" w:rsidRPr="009C7AC6" w:rsidRDefault="00764BC6" w:rsidP="00764BC6">
      <w:pPr>
        <w:spacing w:line="276" w:lineRule="auto"/>
        <w:jc w:val="both"/>
        <w:rPr>
          <w:rFonts w:asciiTheme="minorHAnsi" w:hAnsiTheme="minorHAnsi" w:cs="Calibri"/>
          <w:b/>
          <w:sz w:val="20"/>
        </w:rPr>
      </w:pPr>
      <w:r w:rsidRPr="009C7AC6">
        <w:rPr>
          <w:rFonts w:asciiTheme="minorHAnsi" w:hAnsiTheme="minorHAnsi" w:cs="Calibri"/>
          <w:b/>
          <w:sz w:val="20"/>
        </w:rPr>
        <w:t>Wójta Gminy –  Zofię Świątek</w:t>
      </w:r>
    </w:p>
    <w:p w:rsidR="00764BC6" w:rsidRPr="009C7AC6" w:rsidRDefault="00764BC6" w:rsidP="00764BC6">
      <w:pPr>
        <w:spacing w:line="276" w:lineRule="auto"/>
        <w:rPr>
          <w:rFonts w:asciiTheme="minorHAnsi" w:hAnsiTheme="minorHAnsi" w:cs="Calibri"/>
          <w:b/>
          <w:sz w:val="20"/>
        </w:rPr>
      </w:pPr>
      <w:r w:rsidRPr="009C7AC6">
        <w:rPr>
          <w:rFonts w:asciiTheme="minorHAnsi" w:hAnsiTheme="minorHAnsi" w:cs="Calibri"/>
          <w:b/>
          <w:sz w:val="20"/>
        </w:rPr>
        <w:t>przy kontrasygnacie Skarbnika Gminy –  Doroty Łazarewicz</w:t>
      </w:r>
    </w:p>
    <w:p w:rsidR="00764BC6" w:rsidRPr="00602FD6" w:rsidRDefault="00764BC6" w:rsidP="00764BC6">
      <w:pPr>
        <w:autoSpaceDE w:val="0"/>
        <w:jc w:val="both"/>
        <w:rPr>
          <w:rFonts w:asciiTheme="minorHAnsi" w:hAnsiTheme="minorHAnsi"/>
          <w:b/>
          <w:bCs/>
          <w:sz w:val="20"/>
        </w:rPr>
      </w:pPr>
      <w:r w:rsidRPr="00602FD6">
        <w:rPr>
          <w:rFonts w:asciiTheme="minorHAnsi" w:hAnsiTheme="minorHAnsi"/>
          <w:sz w:val="20"/>
        </w:rPr>
        <w:t xml:space="preserve">zwaną w dalszej części umowy </w:t>
      </w:r>
      <w:r w:rsidRPr="00602FD6">
        <w:rPr>
          <w:rFonts w:asciiTheme="minorHAnsi" w:hAnsiTheme="minorHAnsi"/>
          <w:b/>
          <w:bCs/>
          <w:sz w:val="20"/>
        </w:rPr>
        <w:t>Wydzierżawiającym</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reprezentowanym przez:</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 xml:space="preserve">zwanym w dalszej części umowy </w:t>
      </w:r>
      <w:r w:rsidRPr="00602FD6">
        <w:rPr>
          <w:rFonts w:asciiTheme="minorHAnsi" w:hAnsiTheme="minorHAnsi"/>
          <w:b/>
          <w:bCs/>
          <w:sz w:val="20"/>
        </w:rPr>
        <w:t>Dzierżawcą</w:t>
      </w:r>
      <w:r w:rsidRPr="00602FD6">
        <w:rPr>
          <w:rFonts w:asciiTheme="minorHAnsi" w:hAnsiTheme="minorHAnsi"/>
          <w:sz w:val="20"/>
        </w:rPr>
        <w:t>.</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t xml:space="preserve">Wydzierżawiający </w:t>
      </w:r>
      <w:r w:rsidRPr="00602FD6">
        <w:rPr>
          <w:rFonts w:asciiTheme="minorHAnsi" w:hAnsiTheme="minorHAnsi"/>
          <w:sz w:val="20"/>
        </w:rPr>
        <w:t>oświadcza że jest właścicielem niżej wymienion</w:t>
      </w:r>
      <w:r w:rsidR="00F6121E">
        <w:rPr>
          <w:rFonts w:asciiTheme="minorHAnsi" w:hAnsiTheme="minorHAnsi"/>
          <w:sz w:val="20"/>
        </w:rPr>
        <w:t>ego</w:t>
      </w:r>
      <w:r w:rsidRPr="00602FD6">
        <w:rPr>
          <w:rFonts w:asciiTheme="minorHAnsi" w:hAnsiTheme="minorHAnsi"/>
          <w:sz w:val="20"/>
        </w:rPr>
        <w:t xml:space="preserve"> pojazd</w:t>
      </w:r>
      <w:r w:rsidR="00F6121E">
        <w:rPr>
          <w:rFonts w:asciiTheme="minorHAnsi" w:hAnsiTheme="minorHAnsi"/>
          <w:sz w:val="20"/>
        </w:rPr>
        <w:t>u</w:t>
      </w:r>
      <w:r w:rsidRPr="00602FD6">
        <w:rPr>
          <w:rFonts w:asciiTheme="minorHAnsi" w:hAnsiTheme="minorHAnsi"/>
          <w:sz w:val="20"/>
        </w:rPr>
        <w:t xml:space="preserve"> i zobowiązuje się je oddać z dniem ……………. 201</w:t>
      </w:r>
      <w:r w:rsidR="00F6121E">
        <w:rPr>
          <w:rFonts w:asciiTheme="minorHAnsi" w:hAnsiTheme="minorHAnsi"/>
          <w:sz w:val="20"/>
        </w:rPr>
        <w:t>7</w:t>
      </w:r>
      <w:r w:rsidRPr="00602FD6">
        <w:rPr>
          <w:rFonts w:asciiTheme="minorHAnsi" w:hAnsiTheme="minorHAnsi"/>
          <w:sz w:val="20"/>
        </w:rPr>
        <w:t xml:space="preserve"> r. </w:t>
      </w:r>
      <w:r w:rsidRPr="00602FD6">
        <w:rPr>
          <w:rFonts w:asciiTheme="minorHAnsi" w:hAnsiTheme="minorHAnsi"/>
          <w:b/>
          <w:sz w:val="20"/>
        </w:rPr>
        <w:t>Dzierżawcy</w:t>
      </w:r>
      <w:r w:rsidRPr="00602FD6">
        <w:rPr>
          <w:rFonts w:asciiTheme="minorHAnsi" w:hAnsiTheme="minorHAnsi"/>
          <w:sz w:val="20"/>
        </w:rPr>
        <w:t xml:space="preserve"> do używania i pobierania pożytków: </w:t>
      </w:r>
    </w:p>
    <w:p w:rsidR="00764BC6" w:rsidRPr="00602FD6" w:rsidRDefault="00764BC6" w:rsidP="00001BA4">
      <w:pPr>
        <w:pStyle w:val="Akapitzlist"/>
        <w:numPr>
          <w:ilvl w:val="0"/>
          <w:numId w:val="39"/>
        </w:numPr>
        <w:spacing w:line="276" w:lineRule="auto"/>
        <w:rPr>
          <w:rFonts w:asciiTheme="minorHAnsi" w:hAnsiTheme="minorHAnsi"/>
          <w:sz w:val="20"/>
        </w:rPr>
      </w:pPr>
      <w:r w:rsidRPr="00602FD6">
        <w:rPr>
          <w:rFonts w:asciiTheme="minorHAnsi" w:hAnsiTheme="minorHAnsi"/>
          <w:sz w:val="20"/>
        </w:rPr>
        <w:t>Autobus Jelcz model L090MS nr rej. DJEP 976</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Rok produkcji 2003</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Ilość przejechanych kilometrów 57.117</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Dopuszczalna masa całkowita 12000kg</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Pojemność silnika 4580cm³</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Moc silnika 132kW</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Ilość miejsc tylko siedzące 42.</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Nr rejestracyjny</w:t>
      </w:r>
    </w:p>
    <w:p w:rsidR="00764BC6" w:rsidRPr="00602FD6" w:rsidRDefault="00764BC6" w:rsidP="00764BC6">
      <w:pPr>
        <w:autoSpaceDE w:val="0"/>
        <w:jc w:val="both"/>
        <w:rPr>
          <w:rFonts w:asciiTheme="minorHAnsi" w:hAnsiTheme="minorHAnsi"/>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2.</w:t>
      </w:r>
    </w:p>
    <w:p w:rsidR="00E226F2" w:rsidRPr="00602FD6" w:rsidRDefault="00764BC6" w:rsidP="00764BC6">
      <w:pPr>
        <w:autoSpaceDE w:val="0"/>
        <w:jc w:val="both"/>
        <w:rPr>
          <w:rFonts w:asciiTheme="minorHAnsi" w:hAnsiTheme="minorHAnsi"/>
          <w:sz w:val="20"/>
        </w:rPr>
      </w:pPr>
      <w:r w:rsidRPr="00602FD6">
        <w:rPr>
          <w:rFonts w:asciiTheme="minorHAnsi" w:hAnsiTheme="minorHAnsi"/>
          <w:sz w:val="20"/>
        </w:rPr>
        <w:t>Dzierżawca wykorzystywał będzie dzierżawione pojazdy na cele</w:t>
      </w:r>
      <w:r w:rsidR="00E226F2" w:rsidRPr="00602FD6">
        <w:rPr>
          <w:rFonts w:asciiTheme="minorHAnsi" w:hAnsiTheme="minorHAnsi"/>
          <w:sz w:val="20"/>
        </w:rPr>
        <w:t xml:space="preserve"> </w:t>
      </w:r>
      <w:r w:rsidRPr="00602FD6">
        <w:rPr>
          <w:rFonts w:asciiTheme="minorHAnsi" w:hAnsiTheme="minorHAnsi"/>
          <w:sz w:val="20"/>
        </w:rPr>
        <w:t>organizowania i prowadzenia dowozó</w:t>
      </w:r>
      <w:r w:rsidR="005231B1">
        <w:rPr>
          <w:rFonts w:asciiTheme="minorHAnsi" w:hAnsiTheme="minorHAnsi"/>
          <w:sz w:val="20"/>
        </w:rPr>
        <w:t>w szkolnych w  roku szkolnym 2016/2017</w:t>
      </w:r>
      <w:r w:rsidR="00E226F2" w:rsidRPr="00602FD6">
        <w:rPr>
          <w:rFonts w:asciiTheme="minorHAnsi" w:hAnsiTheme="minorHAnsi"/>
          <w:sz w:val="20"/>
        </w:rPr>
        <w:t xml:space="preserve"> </w:t>
      </w:r>
      <w:r w:rsidRPr="00602FD6">
        <w:rPr>
          <w:rFonts w:asciiTheme="minorHAnsi" w:hAnsiTheme="minorHAnsi"/>
          <w:sz w:val="20"/>
        </w:rPr>
        <w:t xml:space="preserve">określonych w umowie nr ……………………. zawartej w dniu ……..…............2015r., między </w:t>
      </w:r>
      <w:r w:rsidR="00E226F2" w:rsidRPr="00602FD6">
        <w:rPr>
          <w:rFonts w:asciiTheme="minorHAnsi" w:hAnsiTheme="minorHAnsi"/>
          <w:sz w:val="20"/>
        </w:rPr>
        <w:t>Gminą Stara Kamienica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Stan techniczny przedmiotu dzierżawy w dniu przekazania go Dzierżawcy oraz jego</w:t>
      </w:r>
      <w:r w:rsidR="00135B37">
        <w:rPr>
          <w:rFonts w:asciiTheme="minorHAnsi" w:hAnsiTheme="minorHAnsi"/>
          <w:sz w:val="20"/>
        </w:rPr>
        <w:t xml:space="preserve"> </w:t>
      </w:r>
      <w:r w:rsidRPr="00602FD6">
        <w:rPr>
          <w:rFonts w:asciiTheme="minorHAnsi" w:hAnsiTheme="minorHAnsi"/>
          <w:sz w:val="20"/>
        </w:rPr>
        <w:t>wyposażenie określa protokół przekazania, będący integralną częścią niniejszej umowy.</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Wydanie przez Wydzierżawiającego przedmiotu dzierżawy Dzierżawcy nastąpi w dniu</w:t>
      </w:r>
      <w:r w:rsidR="00135B37">
        <w:rPr>
          <w:rFonts w:asciiTheme="minorHAnsi" w:hAnsiTheme="minorHAnsi"/>
          <w:sz w:val="20"/>
        </w:rPr>
        <w:t xml:space="preserve"> </w:t>
      </w:r>
      <w:r w:rsidRPr="00602FD6">
        <w:rPr>
          <w:rFonts w:asciiTheme="minorHAnsi" w:hAnsiTheme="minorHAnsi"/>
          <w:sz w:val="20"/>
        </w:rPr>
        <w:t>podpisania przez strony protokołu jego przekazania.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4</w:t>
      </w:r>
    </w:p>
    <w:p w:rsidR="00764BC6" w:rsidRPr="00602FD6" w:rsidRDefault="00764BC6" w:rsidP="00764BC6">
      <w:pPr>
        <w:autoSpaceDE w:val="0"/>
        <w:jc w:val="both"/>
        <w:rPr>
          <w:rFonts w:asciiTheme="minorHAnsi" w:hAnsiTheme="minorHAnsi"/>
          <w:b/>
          <w:bCs/>
          <w:sz w:val="20"/>
        </w:rPr>
      </w:pPr>
      <w:r w:rsidRPr="00602FD6">
        <w:rPr>
          <w:rFonts w:asciiTheme="minorHAnsi" w:hAnsiTheme="minorHAnsi"/>
          <w:bCs/>
          <w:sz w:val="20"/>
        </w:rPr>
        <w:t>1. Dzierżawione autobusy będą wykorzystywane przez Dzierżawcę do dowozów szkolnych</w:t>
      </w:r>
      <w:r w:rsidRPr="00602FD6">
        <w:rPr>
          <w:rFonts w:asciiTheme="minorHAnsi" w:hAnsiTheme="minorHAnsi"/>
          <w:b/>
          <w:bCs/>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Bez pisemnej zgody Wydzierżawiającego, Dzierżawca nie ma prawa oddawania przedmiotu dzierżawy w poddzierżawę, ani do bezpłatnego używania przez osoby trzecie.</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5.</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Dzierżawca jest zobowiązany dokonywać we własnym zakresie i na własny koszt:</w:t>
      </w:r>
    </w:p>
    <w:p w:rsidR="00E226F2" w:rsidRPr="00602FD6" w:rsidRDefault="00764BC6" w:rsidP="00764BC6">
      <w:pPr>
        <w:autoSpaceDE w:val="0"/>
        <w:ind w:firstLine="360"/>
        <w:jc w:val="both"/>
        <w:rPr>
          <w:rFonts w:asciiTheme="minorHAnsi" w:hAnsiTheme="minorHAnsi"/>
          <w:sz w:val="20"/>
        </w:rPr>
      </w:pPr>
      <w:r w:rsidRPr="00602FD6">
        <w:rPr>
          <w:rFonts w:asciiTheme="minorHAnsi" w:hAnsiTheme="minorHAnsi"/>
          <w:sz w:val="20"/>
        </w:rPr>
        <w:t>-  bieżąc</w:t>
      </w:r>
      <w:r w:rsidR="00E226F2" w:rsidRPr="00602FD6">
        <w:rPr>
          <w:rFonts w:asciiTheme="minorHAnsi" w:hAnsiTheme="minorHAnsi"/>
          <w:sz w:val="20"/>
        </w:rPr>
        <w:t>ych remontów</w:t>
      </w:r>
      <w:r w:rsidRPr="00602FD6">
        <w:rPr>
          <w:rFonts w:asciiTheme="minorHAnsi" w:hAnsiTheme="minorHAnsi"/>
          <w:sz w:val="20"/>
        </w:rPr>
        <w:t xml:space="preserve"> i </w:t>
      </w:r>
      <w:r w:rsidR="00E226F2" w:rsidRPr="00602FD6">
        <w:rPr>
          <w:rFonts w:asciiTheme="minorHAnsi" w:hAnsiTheme="minorHAnsi"/>
          <w:sz w:val="20"/>
        </w:rPr>
        <w:t>napraw</w:t>
      </w:r>
    </w:p>
    <w:p w:rsidR="00E226F2"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Pr="00602FD6">
        <w:rPr>
          <w:rFonts w:asciiTheme="minorHAnsi" w:hAnsiTheme="minorHAnsi"/>
          <w:color w:val="000000"/>
          <w:sz w:val="20"/>
        </w:rPr>
        <w:t>utrzymania bieżącego autobusów</w:t>
      </w:r>
    </w:p>
    <w:p w:rsidR="00764BC6"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00764BC6" w:rsidRPr="00602FD6">
        <w:rPr>
          <w:rFonts w:asciiTheme="minorHAnsi" w:hAnsiTheme="minorHAnsi"/>
          <w:sz w:val="20"/>
        </w:rPr>
        <w:t>obsługi techniczne</w:t>
      </w:r>
      <w:r w:rsidRPr="00602FD6">
        <w:rPr>
          <w:rFonts w:asciiTheme="minorHAnsi" w:hAnsiTheme="minorHAnsi"/>
          <w:sz w:val="20"/>
        </w:rPr>
        <w:t>j</w:t>
      </w:r>
      <w:r w:rsidR="00764BC6" w:rsidRPr="00602FD6">
        <w:rPr>
          <w:rFonts w:asciiTheme="minorHAnsi" w:hAnsiTheme="minorHAnsi"/>
          <w:sz w:val="20"/>
        </w:rPr>
        <w:t xml:space="preserve"> dzierżawionych autobusów,</w:t>
      </w:r>
    </w:p>
    <w:p w:rsidR="00764BC6" w:rsidRPr="00602FD6" w:rsidRDefault="00E226F2" w:rsidP="00764BC6">
      <w:pPr>
        <w:autoSpaceDE w:val="0"/>
        <w:ind w:left="360"/>
        <w:jc w:val="both"/>
        <w:rPr>
          <w:rFonts w:asciiTheme="minorHAnsi" w:hAnsiTheme="minorHAnsi"/>
          <w:sz w:val="20"/>
        </w:rPr>
      </w:pPr>
      <w:r w:rsidRPr="00602FD6">
        <w:rPr>
          <w:rFonts w:asciiTheme="minorHAnsi" w:hAnsiTheme="minorHAnsi"/>
          <w:sz w:val="20"/>
        </w:rPr>
        <w:t>- okresowych przeglądów</w:t>
      </w:r>
      <w:r w:rsidR="00764BC6" w:rsidRPr="00602FD6">
        <w:rPr>
          <w:rFonts w:asciiTheme="minorHAnsi" w:hAnsiTheme="minorHAnsi"/>
          <w:sz w:val="20"/>
        </w:rPr>
        <w:t xml:space="preserve"> techniczn</w:t>
      </w:r>
      <w:r w:rsidRPr="00602FD6">
        <w:rPr>
          <w:rFonts w:asciiTheme="minorHAnsi" w:hAnsiTheme="minorHAnsi"/>
          <w:sz w:val="20"/>
        </w:rPr>
        <w:t>ych</w:t>
      </w:r>
      <w:r w:rsidR="00764BC6" w:rsidRPr="00602FD6">
        <w:rPr>
          <w:rFonts w:asciiTheme="minorHAnsi" w:hAnsiTheme="minorHAnsi"/>
          <w:sz w:val="20"/>
        </w:rPr>
        <w:t>,</w:t>
      </w:r>
    </w:p>
    <w:p w:rsidR="00764BC6" w:rsidRPr="00602FD6" w:rsidRDefault="00764BC6" w:rsidP="00764BC6">
      <w:pPr>
        <w:autoSpaceDE w:val="0"/>
        <w:ind w:left="360"/>
        <w:jc w:val="both"/>
        <w:rPr>
          <w:rFonts w:asciiTheme="minorHAnsi" w:hAnsiTheme="minorHAnsi"/>
          <w:sz w:val="20"/>
        </w:rPr>
      </w:pPr>
      <w:r w:rsidRPr="00602FD6">
        <w:rPr>
          <w:rFonts w:asciiTheme="minorHAnsi" w:hAnsiTheme="minorHAnsi"/>
          <w:sz w:val="20"/>
        </w:rPr>
        <w:t>- opłat lokalnych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sz w:val="20"/>
        </w:rPr>
        <w:t xml:space="preserve">        </w:t>
      </w:r>
      <w:r w:rsidR="00E226F2" w:rsidRPr="00602FD6">
        <w:rPr>
          <w:rFonts w:asciiTheme="minorHAnsi" w:hAnsiTheme="minorHAnsi"/>
          <w:sz w:val="20"/>
        </w:rPr>
        <w:t>-</w:t>
      </w:r>
      <w:r>
        <w:rPr>
          <w:rFonts w:asciiTheme="minorHAnsi" w:hAnsiTheme="minorHAnsi"/>
          <w:sz w:val="20"/>
        </w:rPr>
        <w:t xml:space="preserve"> </w:t>
      </w:r>
      <w:r w:rsidR="00E226F2" w:rsidRPr="00602FD6">
        <w:rPr>
          <w:rFonts w:asciiTheme="minorHAnsi" w:hAnsiTheme="minorHAnsi"/>
          <w:sz w:val="20"/>
        </w:rPr>
        <w:t>zakupu</w:t>
      </w:r>
      <w:r w:rsidR="00E226F2" w:rsidRPr="00602FD6">
        <w:rPr>
          <w:rFonts w:asciiTheme="minorHAnsi" w:hAnsiTheme="minorHAnsi"/>
          <w:color w:val="000000"/>
          <w:sz w:val="20"/>
        </w:rPr>
        <w:t xml:space="preserve"> materiałów eksploatacyjnych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        </w:t>
      </w:r>
      <w:r w:rsidR="00E226F2" w:rsidRPr="00602FD6">
        <w:rPr>
          <w:rFonts w:asciiTheme="minorHAnsi" w:hAnsiTheme="minorHAnsi"/>
          <w:color w:val="000000"/>
          <w:sz w:val="20"/>
        </w:rPr>
        <w:t xml:space="preserve">- ubezpieczenia pojazdów. </w:t>
      </w:r>
    </w:p>
    <w:p w:rsidR="00764BC6" w:rsidRPr="00602FD6" w:rsidRDefault="00764BC6" w:rsidP="00764BC6">
      <w:pPr>
        <w:autoSpaceDE w:val="0"/>
        <w:ind w:left="360"/>
        <w:jc w:val="both"/>
        <w:rPr>
          <w:rFonts w:asciiTheme="minorHAnsi" w:hAnsiTheme="minorHAnsi"/>
          <w:sz w:val="20"/>
        </w:rPr>
      </w:pPr>
    </w:p>
    <w:p w:rsidR="00764BC6" w:rsidRPr="00602FD6" w:rsidRDefault="00764BC6" w:rsidP="00764BC6">
      <w:pPr>
        <w:autoSpaceDE w:val="0"/>
        <w:jc w:val="center"/>
        <w:rPr>
          <w:rFonts w:asciiTheme="minorHAnsi" w:hAnsiTheme="minorHAnsi"/>
          <w:sz w:val="20"/>
        </w:rPr>
      </w:pPr>
      <w:r w:rsidRPr="00602FD6">
        <w:rPr>
          <w:rFonts w:asciiTheme="minorHAnsi" w:hAnsiTheme="minorHAnsi"/>
          <w:b/>
          <w:bCs/>
          <w:sz w:val="20"/>
        </w:rPr>
        <w:t>§ 6.</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może dokonywać zmian w przedmiocie dzierżawy wyłącznie za zgodą i na warunkach ustalonych przez Wydzierżawiającego, dotyczy to również zmian, uzupełnień i</w:t>
      </w:r>
      <w:r w:rsidR="00135B37">
        <w:rPr>
          <w:rFonts w:asciiTheme="minorHAnsi" w:hAnsiTheme="minorHAnsi"/>
          <w:sz w:val="20"/>
        </w:rPr>
        <w:t xml:space="preserve"> </w:t>
      </w:r>
      <w:r w:rsidRPr="00602FD6">
        <w:rPr>
          <w:rFonts w:asciiTheme="minorHAnsi" w:hAnsiTheme="minorHAnsi"/>
          <w:sz w:val="20"/>
        </w:rPr>
        <w:t>poprawek w wyposażeniu przedmiotu dzierżawy we wszelkich instalacjach technicznych.</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Każdorazowo strony ustalać będą terminy i warunki koniecznych do wykonania prac i  zmian.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7.</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zobowiązany jest zwrócić przedmiot dzierżawy w stanie opisanym w protokole</w:t>
      </w:r>
      <w:r w:rsidR="00135B37">
        <w:rPr>
          <w:rFonts w:asciiTheme="minorHAnsi" w:hAnsiTheme="minorHAnsi"/>
          <w:sz w:val="20"/>
        </w:rPr>
        <w:t xml:space="preserve"> </w:t>
      </w:r>
      <w:r w:rsidRPr="00602FD6">
        <w:rPr>
          <w:rFonts w:asciiTheme="minorHAnsi" w:hAnsiTheme="minorHAnsi"/>
          <w:sz w:val="20"/>
        </w:rPr>
        <w:t xml:space="preserve">przekazania, z uwzględnieniem normalnego zużycia, będącego następstwem prawidłowego używania, oraz zmian i uzupełnień przedmiotu dzierżawy dokonanych przez Dzierżawcę na warunkach </w:t>
      </w:r>
      <w:r w:rsidRPr="00602FD6">
        <w:rPr>
          <w:rFonts w:asciiTheme="minorHAnsi" w:hAnsiTheme="minorHAnsi"/>
          <w:bCs/>
          <w:sz w:val="20"/>
        </w:rPr>
        <w:t xml:space="preserve">§ 6 </w:t>
      </w:r>
      <w:r w:rsidRPr="00602FD6">
        <w:rPr>
          <w:rFonts w:asciiTheme="minorHAnsi" w:hAnsiTheme="minorHAnsi"/>
          <w:sz w:val="20"/>
        </w:rPr>
        <w:t>niniejszej umowy. Zobowiązanie to ciąży na Dzierżawcy bez względu na tryb i sposób rozwiązania umowy lub zakończenia okresu jej obowiązywania.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 przypadku nie wywiązania się przez Dzierżawcę w terminie z obowiązków określonych w ust. 1, Wydzierżawiający może według własnego uznania dochodzić realizacji umowy w tym zakresie na drodze sądowej lub przywrócić przedmiot dzierżawy do stanu poprzedniego we własnym zakresie, a Dzierżawcę obciążyć kosztami tego przywrócenia.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8.</w:t>
      </w:r>
    </w:p>
    <w:p w:rsidR="00764BC6" w:rsidRPr="00602FD6" w:rsidRDefault="00764BC6" w:rsidP="00764BC6">
      <w:pPr>
        <w:autoSpaceDE w:val="0"/>
        <w:jc w:val="both"/>
        <w:rPr>
          <w:rFonts w:asciiTheme="minorHAnsi" w:hAnsiTheme="minorHAnsi"/>
          <w:bCs/>
          <w:sz w:val="20"/>
        </w:rPr>
      </w:pPr>
      <w:r w:rsidRPr="00602FD6">
        <w:rPr>
          <w:rFonts w:asciiTheme="minorHAnsi" w:hAnsiTheme="minorHAnsi"/>
          <w:bCs/>
          <w:sz w:val="20"/>
        </w:rPr>
        <w:t xml:space="preserve">1. </w:t>
      </w:r>
      <w:r w:rsidR="0082666B">
        <w:rPr>
          <w:rFonts w:asciiTheme="minorHAnsi" w:hAnsiTheme="minorHAnsi"/>
          <w:bCs/>
          <w:sz w:val="20"/>
        </w:rPr>
        <w:t>P</w:t>
      </w:r>
      <w:r w:rsidR="00E226F2" w:rsidRPr="00602FD6">
        <w:rPr>
          <w:rFonts w:asciiTheme="minorHAnsi" w:hAnsiTheme="minorHAnsi"/>
          <w:bCs/>
          <w:sz w:val="20"/>
        </w:rPr>
        <w:t>ojazdy</w:t>
      </w:r>
      <w:r w:rsidRPr="00602FD6">
        <w:rPr>
          <w:rFonts w:asciiTheme="minorHAnsi" w:hAnsiTheme="minorHAnsi"/>
          <w:bCs/>
          <w:sz w:val="20"/>
        </w:rPr>
        <w:t xml:space="preserve"> od odpowiedzialności cywilnej OC i niebezpiecznych wypadków NW ubezpieczy na koszt własny Wydzierżawiający.</w:t>
      </w:r>
    </w:p>
    <w:p w:rsidR="00764BC6" w:rsidRPr="00602FD6" w:rsidRDefault="00764BC6" w:rsidP="00764BC6">
      <w:pPr>
        <w:autoSpaceDE w:val="0"/>
        <w:jc w:val="both"/>
        <w:rPr>
          <w:rFonts w:asciiTheme="minorHAnsi" w:hAnsiTheme="minorHAnsi"/>
          <w:sz w:val="20"/>
        </w:rPr>
      </w:pPr>
      <w:r w:rsidRPr="00602FD6">
        <w:rPr>
          <w:rFonts w:asciiTheme="minorHAnsi" w:hAnsiTheme="minorHAnsi"/>
          <w:bCs/>
          <w:sz w:val="20"/>
        </w:rPr>
        <w:t>2. W przypadku zaistnienia zdarzeń objętych ubezpieczeniem w okresie obowiązywania umowy, koszty likwidacji szkody ponosi Dzierżawca.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9.</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Umowa niniejsza zostaje zawarta na okres od</w:t>
      </w:r>
      <w:r w:rsidR="00F13B67">
        <w:rPr>
          <w:rFonts w:asciiTheme="minorHAnsi" w:hAnsiTheme="minorHAnsi"/>
          <w:sz w:val="20"/>
        </w:rPr>
        <w:t xml:space="preserve"> dnia podpisania umowy</w:t>
      </w:r>
      <w:r w:rsidRPr="00602FD6">
        <w:rPr>
          <w:rFonts w:asciiTheme="minorHAnsi" w:hAnsiTheme="minorHAnsi"/>
          <w:sz w:val="20"/>
        </w:rPr>
        <w:t xml:space="preserve"> do </w:t>
      </w:r>
      <w:r w:rsidR="005231B1">
        <w:rPr>
          <w:rFonts w:asciiTheme="minorHAnsi" w:hAnsiTheme="minorHAnsi"/>
          <w:b/>
          <w:bCs/>
          <w:sz w:val="20"/>
        </w:rPr>
        <w:t>30 czerwca 2017</w:t>
      </w:r>
      <w:r w:rsidRPr="00602FD6">
        <w:rPr>
          <w:rFonts w:asciiTheme="minorHAnsi" w:hAnsiTheme="minorHAnsi"/>
          <w:b/>
          <w:bCs/>
          <w:sz w:val="20"/>
        </w:rPr>
        <w:t xml:space="preserve"> r</w:t>
      </w:r>
      <w:r w:rsidRPr="00602FD6">
        <w:rPr>
          <w:rFonts w:asciiTheme="minorHAnsi" w:hAnsiTheme="minorHAnsi"/>
          <w:sz w:val="20"/>
        </w:rPr>
        <w:t xml:space="preserve">.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Każdej ze stron przysługuje prawo do jej wypowiedzenia z zachowaniem trzymiesięcznego terminu wypowiedzenia ze skutkiem rozwiązania umowy na koniec miesiąca kalendarzowego.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3. Wydzierżawiający może wypowiedzieć umowę bez zachowania terminu wypowiedzenia w</w:t>
      </w:r>
      <w:r w:rsidR="000D45D4">
        <w:rPr>
          <w:rFonts w:asciiTheme="minorHAnsi" w:hAnsiTheme="minorHAnsi"/>
          <w:sz w:val="20"/>
        </w:rPr>
        <w:t xml:space="preserve"> </w:t>
      </w:r>
      <w:r w:rsidRPr="00602FD6">
        <w:rPr>
          <w:rFonts w:asciiTheme="minorHAnsi" w:hAnsiTheme="minorHAnsi"/>
          <w:sz w:val="20"/>
        </w:rPr>
        <w:t>przypadku:</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zalegania przez Dzierżawcę z zapłatą czynszu za dwa pełne okresy płatności;</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oddania przedmiotu dzierżawy w poddzierżawę albo do bezpłatnego używania osobom</w:t>
      </w:r>
      <w:r w:rsidR="0082666B">
        <w:rPr>
          <w:rFonts w:asciiTheme="minorHAnsi" w:hAnsiTheme="minorHAnsi"/>
          <w:sz w:val="20"/>
        </w:rPr>
        <w:t xml:space="preserve"> </w:t>
      </w:r>
      <w:r w:rsidRPr="00602FD6">
        <w:rPr>
          <w:rFonts w:asciiTheme="minorHAnsi" w:hAnsiTheme="minorHAnsi"/>
          <w:sz w:val="20"/>
        </w:rPr>
        <w:t>trzecim bez zgody 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10.</w:t>
      </w:r>
    </w:p>
    <w:p w:rsidR="00764BC6" w:rsidRPr="00602FD6" w:rsidRDefault="00764BC6" w:rsidP="00764BC6">
      <w:pPr>
        <w:autoSpaceDE w:val="0"/>
        <w:jc w:val="both"/>
        <w:rPr>
          <w:rFonts w:asciiTheme="minorHAnsi" w:hAnsiTheme="minorHAnsi"/>
          <w:b/>
          <w:sz w:val="20"/>
        </w:rPr>
      </w:pPr>
      <w:r w:rsidRPr="00602FD6">
        <w:rPr>
          <w:rFonts w:asciiTheme="minorHAnsi" w:hAnsiTheme="minorHAnsi"/>
          <w:sz w:val="20"/>
        </w:rPr>
        <w:t xml:space="preserve">1. Ustala się miesięczny czynsz dzierżawny za </w:t>
      </w:r>
      <w:r w:rsidR="00AB5ED9">
        <w:rPr>
          <w:rFonts w:asciiTheme="minorHAnsi" w:hAnsiTheme="minorHAnsi"/>
          <w:sz w:val="20"/>
        </w:rPr>
        <w:t>przedmiot dzierżawy w wysokości ………………………………………..</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t xml:space="preserve"> </w:t>
      </w:r>
      <w:r w:rsidRPr="00602FD6">
        <w:rPr>
          <w:rFonts w:asciiTheme="minorHAnsi" w:hAnsiTheme="minorHAnsi"/>
          <w:sz w:val="20"/>
        </w:rPr>
        <w:t>2. Czynsz będzie płatny w terminie do 10 dnia danego miesiąca, którego czynsz dotyczy, przelewem na rachunek bankowy Wydzierżawiającego, zgodnie z wystawioną przez niego fakturą.</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§11.</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Niniejsza umowa może być zmieniona pod rygorem nieważności jedynie w formie pisemnej za zgodą i z podpisami obydwu stron.</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12.</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W sprawach nie uregulowanych niniejszą umową zastosowanie mają przepisy Kodeksu</w:t>
      </w:r>
      <w:r w:rsidR="000D45D4">
        <w:rPr>
          <w:rFonts w:asciiTheme="minorHAnsi" w:hAnsiTheme="minorHAnsi"/>
          <w:sz w:val="20"/>
        </w:rPr>
        <w:t xml:space="preserve"> </w:t>
      </w:r>
      <w:r w:rsidRPr="00602FD6">
        <w:rPr>
          <w:rFonts w:asciiTheme="minorHAnsi" w:hAnsiTheme="minorHAnsi"/>
          <w:sz w:val="20"/>
        </w:rPr>
        <w:t>Cywilnego.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lastRenderedPageBreak/>
        <w:t>2. Strony ustalają, że właściwym do rozstrzygania ewentualnych sporów wynikających ze</w:t>
      </w:r>
      <w:r w:rsidR="000D45D4">
        <w:rPr>
          <w:rFonts w:asciiTheme="minorHAnsi" w:hAnsiTheme="minorHAnsi"/>
          <w:sz w:val="20"/>
        </w:rPr>
        <w:t xml:space="preserve"> </w:t>
      </w:r>
      <w:r w:rsidRPr="00602FD6">
        <w:rPr>
          <w:rFonts w:asciiTheme="minorHAnsi" w:hAnsiTheme="minorHAnsi"/>
          <w:sz w:val="20"/>
        </w:rPr>
        <w:t>stosunku prawnego objętego niniejszą umową jest sąd właściwy dla siedziby</w:t>
      </w:r>
      <w:r w:rsidR="000D45D4">
        <w:rPr>
          <w:rFonts w:asciiTheme="minorHAnsi" w:hAnsiTheme="minorHAnsi"/>
          <w:sz w:val="20"/>
        </w:rPr>
        <w:t xml:space="preserve"> </w:t>
      </w:r>
      <w:r w:rsidRPr="00602FD6">
        <w:rPr>
          <w:rFonts w:asciiTheme="minorHAnsi" w:hAnsiTheme="minorHAnsi"/>
          <w:sz w:val="20"/>
        </w:rPr>
        <w:t>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Umowę sporządzono w dwóch jednobrzmiących egzemplarzach, po jednym dla każdej ze stron.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DZIERŻAWCA                                                                          WYDZIERŻAWIAJĄCY</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Default="00764BC6"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F6121E" w:rsidRDefault="00F6121E" w:rsidP="00764BC6">
      <w:pPr>
        <w:autoSpaceDE w:val="0"/>
        <w:rPr>
          <w:rFonts w:asciiTheme="minorHAnsi" w:hAnsiTheme="minorHAnsi"/>
          <w:b/>
          <w:bCs/>
          <w:sz w:val="20"/>
        </w:rPr>
      </w:pPr>
    </w:p>
    <w:p w:rsidR="00AB5ED9" w:rsidRPr="00602FD6" w:rsidRDefault="00AB5ED9"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602FD6" w:rsidP="00764BC6">
      <w:pPr>
        <w:autoSpaceDE w:val="0"/>
        <w:jc w:val="center"/>
        <w:rPr>
          <w:rFonts w:asciiTheme="minorHAnsi" w:hAnsiTheme="minorHAnsi"/>
          <w:b/>
          <w:bCs/>
          <w:sz w:val="20"/>
        </w:rPr>
      </w:pPr>
      <w:r>
        <w:rPr>
          <w:rFonts w:asciiTheme="minorHAnsi" w:hAnsiTheme="minorHAnsi"/>
          <w:b/>
          <w:bCs/>
          <w:sz w:val="20"/>
        </w:rPr>
        <w:lastRenderedPageBreak/>
        <w:t>PROT</w:t>
      </w:r>
      <w:r w:rsidR="00764BC6" w:rsidRPr="00602FD6">
        <w:rPr>
          <w:rFonts w:asciiTheme="minorHAnsi" w:hAnsiTheme="minorHAnsi"/>
          <w:b/>
          <w:bCs/>
          <w:sz w:val="20"/>
        </w:rPr>
        <w:t xml:space="preserve">OKÓŁ PRZEKAZANIA </w:t>
      </w:r>
      <w:r w:rsidR="00552F22" w:rsidRPr="00602FD6">
        <w:rPr>
          <w:rFonts w:asciiTheme="minorHAnsi" w:hAnsiTheme="minorHAnsi"/>
          <w:b/>
          <w:bCs/>
          <w:sz w:val="20"/>
        </w:rPr>
        <w:t>POJAZDU</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Niniejszym Wydzierżawiający przekazuje Dzierżawcy pojazd wymieniony w § 1</w:t>
      </w:r>
      <w:r w:rsidR="00552F22" w:rsidRPr="00602FD6">
        <w:rPr>
          <w:rFonts w:asciiTheme="minorHAnsi" w:hAnsiTheme="minorHAnsi"/>
          <w:sz w:val="20"/>
        </w:rPr>
        <w:t xml:space="preserve"> </w:t>
      </w:r>
      <w:r w:rsidRPr="00602FD6">
        <w:rPr>
          <w:rFonts w:asciiTheme="minorHAnsi" w:hAnsiTheme="minorHAnsi"/>
          <w:sz w:val="20"/>
        </w:rPr>
        <w:t>umowy dzierżawy  nr ………………………..zawartej w d</w:t>
      </w:r>
      <w:r w:rsidR="005231B1">
        <w:rPr>
          <w:rFonts w:asciiTheme="minorHAnsi" w:hAnsiTheme="minorHAnsi"/>
          <w:sz w:val="20"/>
        </w:rPr>
        <w:t>niu ……………………............... 2016</w:t>
      </w:r>
      <w:r w:rsidRPr="00602FD6">
        <w:rPr>
          <w:rFonts w:asciiTheme="minorHAnsi" w:hAnsiTheme="minorHAnsi"/>
          <w:sz w:val="20"/>
        </w:rPr>
        <w:t xml:space="preserve">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Numer rejestracyjny pojazdu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wraz z następującym wyposażeniem: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liczba miejsc siedzących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koło zapasowe …………………………………………………. szt.</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wyposażenie - standardowe</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Stan paliwa: ………………………………… l.</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Dowód rejestracyjny nr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Ubezpieczenie OC, NW i AC ważne do dnia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Przebieg (km):...........................................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Pojazd jest w pełni sprawny i bez uszkodzeń.</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Ustalenia powyższego protokołu przyjmujemy:</w:t>
      </w: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DZIERŻAWCA                                                                      </w:t>
      </w:r>
      <w:r w:rsidRPr="00602FD6">
        <w:rPr>
          <w:rFonts w:asciiTheme="minorHAnsi" w:hAnsiTheme="minorHAnsi"/>
          <w:sz w:val="20"/>
        </w:rPr>
        <w:t xml:space="preserve">  </w:t>
      </w:r>
      <w:r w:rsidRPr="00602FD6">
        <w:rPr>
          <w:rFonts w:asciiTheme="minorHAnsi" w:hAnsiTheme="minorHAnsi"/>
          <w:b/>
          <w:bCs/>
          <w:sz w:val="20"/>
        </w:rPr>
        <w:t xml:space="preserve">WYDZIERŻAWIAJĄCY                                                       </w:t>
      </w: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5B7618" w:rsidRDefault="005B7618"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D45D4" w:rsidRDefault="000D45D4" w:rsidP="00D228DF">
      <w:pPr>
        <w:widowControl w:val="0"/>
        <w:spacing w:line="276" w:lineRule="auto"/>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r>
        <w:rPr>
          <w:rFonts w:ascii="Calibri" w:hAnsi="Calibri" w:cs="Calibri"/>
          <w:b/>
          <w:szCs w:val="24"/>
        </w:rPr>
        <w:lastRenderedPageBreak/>
        <w:t>Część III Opis przedmiotu zamówienia</w:t>
      </w:r>
    </w:p>
    <w:p w:rsidR="004B5F46" w:rsidRDefault="004B5F46" w:rsidP="00737683">
      <w:pPr>
        <w:widowControl w:val="0"/>
        <w:spacing w:line="276" w:lineRule="auto"/>
        <w:jc w:val="center"/>
        <w:rPr>
          <w:rFonts w:ascii="Calibri" w:hAnsi="Calibri" w:cs="Calibri"/>
          <w:b/>
          <w:szCs w:val="24"/>
        </w:rPr>
      </w:pPr>
    </w:p>
    <w:p w:rsidR="004B5F46" w:rsidRPr="00A70B05" w:rsidRDefault="004B5F46" w:rsidP="004B5F46">
      <w:pPr>
        <w:autoSpaceDE w:val="0"/>
        <w:autoSpaceDN w:val="0"/>
        <w:ind w:firstLine="567"/>
        <w:jc w:val="both"/>
        <w:rPr>
          <w:rFonts w:asciiTheme="minorHAnsi" w:hAnsiTheme="minorHAnsi"/>
          <w:sz w:val="20"/>
        </w:rPr>
      </w:pPr>
    </w:p>
    <w:p w:rsidR="004B5F46" w:rsidRPr="008C3097" w:rsidRDefault="004B5F46" w:rsidP="004B5F46">
      <w:pPr>
        <w:pStyle w:val="Default"/>
        <w:rPr>
          <w:rFonts w:asciiTheme="minorHAnsi" w:hAnsiTheme="minorHAnsi"/>
          <w:b/>
          <w:color w:val="auto"/>
          <w:sz w:val="20"/>
          <w:szCs w:val="20"/>
        </w:rPr>
      </w:pPr>
      <w:r w:rsidRPr="008C3097">
        <w:rPr>
          <w:rFonts w:asciiTheme="minorHAnsi" w:hAnsiTheme="minorHAnsi"/>
          <w:b/>
          <w:color w:val="auto"/>
          <w:sz w:val="20"/>
          <w:szCs w:val="20"/>
        </w:rPr>
        <w:t xml:space="preserve">III.1 Informacje </w:t>
      </w:r>
      <w:r w:rsidRPr="00C7388B">
        <w:rPr>
          <w:rFonts w:asciiTheme="minorHAnsi" w:hAnsiTheme="minorHAnsi"/>
          <w:color w:val="auto"/>
          <w:sz w:val="20"/>
          <w:szCs w:val="20"/>
        </w:rPr>
        <w:t>ogólne</w:t>
      </w:r>
      <w:r w:rsidRPr="008C3097">
        <w:rPr>
          <w:rFonts w:asciiTheme="minorHAnsi" w:hAnsiTheme="minorHAnsi"/>
          <w:b/>
          <w:color w:val="auto"/>
          <w:sz w:val="20"/>
          <w:szCs w:val="20"/>
        </w:rPr>
        <w:t xml:space="preserve"> </w:t>
      </w:r>
    </w:p>
    <w:p w:rsidR="004B5F46" w:rsidRDefault="004B5F46" w:rsidP="004B5F46">
      <w:pPr>
        <w:pStyle w:val="Default"/>
        <w:rPr>
          <w:rFonts w:asciiTheme="minorHAnsi" w:hAnsiTheme="minorHAnsi"/>
          <w:color w:val="auto"/>
          <w:sz w:val="20"/>
          <w:szCs w:val="20"/>
        </w:rPr>
      </w:pPr>
    </w:p>
    <w:p w:rsidR="004B5F46" w:rsidRPr="00A70B05" w:rsidRDefault="004B5F46" w:rsidP="004B5F46">
      <w:pPr>
        <w:pStyle w:val="Default"/>
        <w:rPr>
          <w:rFonts w:asciiTheme="minorHAnsi" w:hAnsiTheme="minorHAnsi"/>
          <w:color w:val="auto"/>
          <w:sz w:val="20"/>
          <w:szCs w:val="20"/>
        </w:rPr>
      </w:pPr>
      <w:r>
        <w:rPr>
          <w:rFonts w:asciiTheme="minorHAnsi" w:hAnsiTheme="minorHAnsi"/>
          <w:color w:val="auto"/>
          <w:sz w:val="20"/>
          <w:szCs w:val="20"/>
        </w:rPr>
        <w:t>A)</w:t>
      </w:r>
    </w:p>
    <w:p w:rsidR="004B5F46" w:rsidRPr="00C7388B" w:rsidRDefault="004B5F46" w:rsidP="000D45D4">
      <w:pPr>
        <w:pStyle w:val="Default"/>
        <w:numPr>
          <w:ilvl w:val="0"/>
          <w:numId w:val="36"/>
        </w:numPr>
        <w:adjustRightInd/>
        <w:ind w:left="0" w:firstLine="0"/>
        <w:jc w:val="both"/>
        <w:rPr>
          <w:rFonts w:asciiTheme="minorHAnsi" w:hAnsiTheme="minorHAnsi"/>
          <w:color w:val="auto"/>
          <w:sz w:val="20"/>
          <w:szCs w:val="20"/>
        </w:rPr>
      </w:pPr>
      <w:r w:rsidRPr="00C7388B">
        <w:rPr>
          <w:rFonts w:asciiTheme="minorHAnsi" w:hAnsiTheme="minorHAnsi"/>
          <w:color w:val="auto"/>
          <w:sz w:val="20"/>
          <w:szCs w:val="20"/>
        </w:rPr>
        <w:t xml:space="preserve">dowóz ok. </w:t>
      </w:r>
      <w:r w:rsidR="00C7388B" w:rsidRPr="00C7388B">
        <w:rPr>
          <w:rFonts w:asciiTheme="minorHAnsi" w:hAnsiTheme="minorHAnsi"/>
          <w:color w:val="auto"/>
          <w:sz w:val="20"/>
          <w:szCs w:val="20"/>
        </w:rPr>
        <w:t>196 uczniów kl. I-VI Szkół Podstawowych w Barcinku i Kopańcu w tym</w:t>
      </w:r>
      <w:r w:rsidRPr="00C7388B">
        <w:rPr>
          <w:rFonts w:asciiTheme="minorHAnsi" w:hAnsiTheme="minorHAnsi"/>
          <w:color w:val="auto"/>
          <w:sz w:val="20"/>
          <w:szCs w:val="20"/>
        </w:rPr>
        <w:t xml:space="preserve"> dzieci 5 i 6 -letnich </w:t>
      </w:r>
      <w:r w:rsidR="00C7388B" w:rsidRPr="00C7388B">
        <w:rPr>
          <w:rFonts w:asciiTheme="minorHAnsi" w:hAnsiTheme="minorHAnsi"/>
          <w:color w:val="auto"/>
          <w:sz w:val="20"/>
          <w:szCs w:val="20"/>
        </w:rPr>
        <w:t>z sołectw zlokalizowanych na terenie Gminy Stara Kamienica</w:t>
      </w:r>
      <w:r w:rsidRPr="00C7388B">
        <w:rPr>
          <w:rFonts w:asciiTheme="minorHAnsi" w:hAnsiTheme="minorHAnsi"/>
          <w:color w:val="auto"/>
          <w:sz w:val="20"/>
          <w:szCs w:val="20"/>
        </w:rPr>
        <w:t xml:space="preserve"> na godz. 8.00. i </w:t>
      </w:r>
      <w:proofErr w:type="spellStart"/>
      <w:r w:rsidRPr="00C7388B">
        <w:rPr>
          <w:rFonts w:asciiTheme="minorHAnsi" w:hAnsiTheme="minorHAnsi"/>
          <w:color w:val="auto"/>
          <w:sz w:val="20"/>
          <w:szCs w:val="20"/>
        </w:rPr>
        <w:t>odwóz</w:t>
      </w:r>
      <w:proofErr w:type="spellEnd"/>
      <w:r w:rsidRPr="00C7388B">
        <w:rPr>
          <w:rFonts w:asciiTheme="minorHAnsi" w:hAnsiTheme="minorHAnsi"/>
          <w:color w:val="auto"/>
          <w:sz w:val="20"/>
          <w:szCs w:val="20"/>
        </w:rPr>
        <w:t xml:space="preserve"> uczniów w dniach nauki szkolnej po zajęciach szkolnych z siedziby Szkoły Podstawowej w </w:t>
      </w:r>
      <w:r w:rsidR="00C7388B" w:rsidRPr="00C7388B">
        <w:rPr>
          <w:rFonts w:asciiTheme="minorHAnsi" w:hAnsiTheme="minorHAnsi"/>
          <w:color w:val="auto"/>
          <w:sz w:val="20"/>
          <w:szCs w:val="20"/>
        </w:rPr>
        <w:t xml:space="preserve">Barcinku i </w:t>
      </w:r>
      <w:r w:rsidRPr="00C7388B">
        <w:rPr>
          <w:rFonts w:asciiTheme="minorHAnsi" w:hAnsiTheme="minorHAnsi"/>
          <w:color w:val="auto"/>
          <w:sz w:val="20"/>
          <w:szCs w:val="20"/>
        </w:rPr>
        <w:t>Kopańcu do ww. miejscowości - o godzinie ustalonej z Dyrektor</w:t>
      </w:r>
      <w:r w:rsidR="00C7388B" w:rsidRPr="00C7388B">
        <w:rPr>
          <w:rFonts w:asciiTheme="minorHAnsi" w:hAnsiTheme="minorHAnsi"/>
          <w:color w:val="auto"/>
          <w:sz w:val="20"/>
          <w:szCs w:val="20"/>
        </w:rPr>
        <w:t>ami</w:t>
      </w:r>
      <w:r w:rsidRPr="00C7388B">
        <w:rPr>
          <w:rFonts w:asciiTheme="minorHAnsi" w:hAnsiTheme="minorHAnsi"/>
          <w:color w:val="auto"/>
          <w:sz w:val="20"/>
          <w:szCs w:val="20"/>
        </w:rPr>
        <w:t xml:space="preserve"> Szk</w:t>
      </w:r>
      <w:r w:rsidR="00C7388B" w:rsidRPr="00C7388B">
        <w:rPr>
          <w:rFonts w:asciiTheme="minorHAnsi" w:hAnsiTheme="minorHAnsi"/>
          <w:color w:val="auto"/>
          <w:sz w:val="20"/>
          <w:szCs w:val="20"/>
        </w:rPr>
        <w:t xml:space="preserve">ół </w:t>
      </w:r>
      <w:r w:rsidRPr="00C7388B">
        <w:rPr>
          <w:rFonts w:asciiTheme="minorHAnsi" w:hAnsiTheme="minorHAnsi"/>
          <w:color w:val="auto"/>
          <w:sz w:val="20"/>
          <w:szCs w:val="20"/>
        </w:rPr>
        <w:t>wg planu zajęć dydaktycznych.</w:t>
      </w:r>
      <w:r w:rsidR="001D648C" w:rsidRPr="00C7388B">
        <w:rPr>
          <w:rFonts w:asciiTheme="minorHAnsi" w:hAnsiTheme="minorHAnsi"/>
          <w:color w:val="auto"/>
          <w:sz w:val="20"/>
          <w:szCs w:val="20"/>
        </w:rPr>
        <w:t xml:space="preserve"> Zakłada się odbiór o godzinie 12.30 oraz 14.00</w:t>
      </w:r>
      <w:r w:rsidR="00C7388B" w:rsidRPr="00C7388B">
        <w:rPr>
          <w:rFonts w:asciiTheme="minorHAnsi" w:hAnsiTheme="minorHAnsi"/>
          <w:color w:val="auto"/>
          <w:sz w:val="20"/>
          <w:szCs w:val="20"/>
        </w:rPr>
        <w:t xml:space="preserve"> i 15:00</w:t>
      </w:r>
    </w:p>
    <w:p w:rsidR="001D648C" w:rsidRPr="00C7388B" w:rsidRDefault="004B5F46" w:rsidP="001D648C">
      <w:pPr>
        <w:pStyle w:val="Default"/>
        <w:numPr>
          <w:ilvl w:val="0"/>
          <w:numId w:val="36"/>
        </w:numPr>
        <w:adjustRightInd/>
        <w:ind w:left="0" w:firstLine="0"/>
        <w:jc w:val="both"/>
        <w:rPr>
          <w:rFonts w:asciiTheme="minorHAnsi" w:hAnsiTheme="minorHAnsi"/>
          <w:color w:val="auto"/>
          <w:sz w:val="20"/>
          <w:szCs w:val="20"/>
        </w:rPr>
      </w:pPr>
      <w:r w:rsidRPr="00C7388B">
        <w:rPr>
          <w:rFonts w:asciiTheme="minorHAnsi" w:hAnsiTheme="minorHAnsi"/>
          <w:color w:val="auto"/>
          <w:sz w:val="20"/>
          <w:szCs w:val="20"/>
        </w:rPr>
        <w:t xml:space="preserve">dowóz </w:t>
      </w:r>
      <w:r w:rsidR="00C7388B" w:rsidRPr="00C7388B">
        <w:rPr>
          <w:rFonts w:asciiTheme="minorHAnsi" w:hAnsiTheme="minorHAnsi"/>
          <w:color w:val="auto"/>
          <w:sz w:val="20"/>
          <w:szCs w:val="20"/>
        </w:rPr>
        <w:t xml:space="preserve">83 </w:t>
      </w:r>
      <w:r w:rsidRPr="00C7388B">
        <w:rPr>
          <w:rFonts w:asciiTheme="minorHAnsi" w:hAnsiTheme="minorHAnsi"/>
          <w:color w:val="auto"/>
          <w:sz w:val="20"/>
          <w:szCs w:val="20"/>
        </w:rPr>
        <w:t xml:space="preserve">uczniów klas I-III do Gimnazjum im. Noblistów Polskich  </w:t>
      </w:r>
      <w:r w:rsidR="00C7388B" w:rsidRPr="00C7388B">
        <w:rPr>
          <w:rFonts w:asciiTheme="minorHAnsi" w:hAnsiTheme="minorHAnsi"/>
          <w:color w:val="auto"/>
          <w:sz w:val="20"/>
          <w:szCs w:val="20"/>
        </w:rPr>
        <w:t>zgodnie z poniższą tabelą</w:t>
      </w:r>
      <w:r w:rsidRPr="00C7388B">
        <w:rPr>
          <w:rFonts w:asciiTheme="minorHAnsi" w:hAnsiTheme="minorHAnsi"/>
          <w:color w:val="auto"/>
          <w:sz w:val="20"/>
          <w:szCs w:val="20"/>
        </w:rPr>
        <w:t xml:space="preserve"> w dniach nauki szkolnej na zajęcia na godz. 8.00. i </w:t>
      </w:r>
      <w:proofErr w:type="spellStart"/>
      <w:r w:rsidRPr="00C7388B">
        <w:rPr>
          <w:rFonts w:asciiTheme="minorHAnsi" w:hAnsiTheme="minorHAnsi"/>
          <w:color w:val="auto"/>
          <w:sz w:val="20"/>
          <w:szCs w:val="20"/>
        </w:rPr>
        <w:t>odwóz</w:t>
      </w:r>
      <w:proofErr w:type="spellEnd"/>
      <w:r w:rsidRPr="00C7388B">
        <w:rPr>
          <w:rFonts w:asciiTheme="minorHAnsi" w:hAnsiTheme="minorHAnsi"/>
          <w:color w:val="auto"/>
          <w:sz w:val="20"/>
          <w:szCs w:val="20"/>
        </w:rPr>
        <w:t xml:space="preserve"> uczniów w dniach nauki szkolnej po zajęciach szkolnych z siedziby Gimnazjum w Starej Kamienicy ww. miejscowości - o godzinie ustalonej z dyrektorem Gimnazjum wg planu zajęć dydaktycznych.</w:t>
      </w:r>
      <w:r w:rsidR="001D648C" w:rsidRPr="00C7388B">
        <w:rPr>
          <w:rFonts w:asciiTheme="minorHAnsi" w:hAnsiTheme="minorHAnsi"/>
          <w:color w:val="auto"/>
          <w:sz w:val="20"/>
          <w:szCs w:val="20"/>
        </w:rPr>
        <w:t xml:space="preserve"> Zakłada się odbiór o godzinie 12.30 oraz 14.00</w:t>
      </w:r>
      <w:r w:rsidR="00C7388B" w:rsidRPr="00C7388B">
        <w:rPr>
          <w:rFonts w:asciiTheme="minorHAnsi" w:hAnsiTheme="minorHAnsi"/>
          <w:color w:val="auto"/>
          <w:sz w:val="20"/>
          <w:szCs w:val="20"/>
        </w:rPr>
        <w:t xml:space="preserve"> i 15:00</w:t>
      </w:r>
    </w:p>
    <w:p w:rsidR="004B5F46" w:rsidRPr="00F6121E" w:rsidRDefault="004B5F46" w:rsidP="004B5F46">
      <w:pPr>
        <w:pStyle w:val="Default"/>
        <w:rPr>
          <w:rFonts w:asciiTheme="minorHAnsi" w:hAnsiTheme="minorHAnsi"/>
          <w:color w:val="auto"/>
          <w:sz w:val="20"/>
          <w:szCs w:val="20"/>
          <w:highlight w:val="yellow"/>
        </w:rPr>
      </w:pPr>
    </w:p>
    <w:p w:rsidR="004B5F46" w:rsidRDefault="00C7388B" w:rsidP="004B5F46">
      <w:pPr>
        <w:autoSpaceDE w:val="0"/>
        <w:autoSpaceDN w:val="0"/>
        <w:ind w:firstLine="567"/>
        <w:jc w:val="both"/>
        <w:rPr>
          <w:rFonts w:asciiTheme="minorHAnsi" w:hAnsiTheme="minorHAnsi"/>
          <w:sz w:val="20"/>
        </w:rPr>
      </w:pPr>
      <w:r w:rsidRPr="00C7388B">
        <w:rPr>
          <w:rFonts w:asciiTheme="minorHAnsi" w:hAnsiTheme="minorHAnsi"/>
          <w:sz w:val="20"/>
        </w:rPr>
        <w:t>Tabela – Zestawienia ilości uczniów</w:t>
      </w:r>
    </w:p>
    <w:p w:rsidR="00C7388B" w:rsidRDefault="00C7388B" w:rsidP="004B5F46">
      <w:pPr>
        <w:autoSpaceDE w:val="0"/>
        <w:autoSpaceDN w:val="0"/>
        <w:ind w:firstLine="567"/>
        <w:jc w:val="both"/>
        <w:rPr>
          <w:rFonts w:asciiTheme="minorHAnsi" w:hAnsiTheme="minorHAnsi"/>
          <w:sz w:val="20"/>
        </w:rPr>
      </w:pPr>
    </w:p>
    <w:tbl>
      <w:tblPr>
        <w:tblW w:w="7440" w:type="dxa"/>
        <w:tblInd w:w="55" w:type="dxa"/>
        <w:tblCellMar>
          <w:left w:w="70" w:type="dxa"/>
          <w:right w:w="70" w:type="dxa"/>
        </w:tblCellMar>
        <w:tblLook w:val="04A0"/>
      </w:tblPr>
      <w:tblGrid>
        <w:gridCol w:w="2160"/>
        <w:gridCol w:w="1400"/>
        <w:gridCol w:w="1400"/>
        <w:gridCol w:w="1400"/>
        <w:gridCol w:w="1080"/>
      </w:tblGrid>
      <w:tr w:rsidR="00C7388B" w:rsidRPr="00C7388B" w:rsidTr="00C7388B">
        <w:trPr>
          <w:trHeight w:val="8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SP Barcinek</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SP Kopaniec</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Gimnazjum w Starej Kamienicy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 xml:space="preserve">Razem </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Antoniów</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3</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3</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Barcinek</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24</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27</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Chromiec</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11</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13</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Kopaniec</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 </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7</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7</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Kromnów</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23</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30</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Mała Kamienica</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8</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13</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Nowa Kamienica</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6</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11</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Rybnica</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34</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44</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Stara Kamienica</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50</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21</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24</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95</w:t>
            </w:r>
          </w:p>
        </w:tc>
      </w:tr>
      <w:tr w:rsidR="00C7388B" w:rsidRPr="00C7388B" w:rsidTr="00C7388B">
        <w:trPr>
          <w:trHeight w:val="36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Wojcieszyce</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13</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13</w:t>
            </w:r>
          </w:p>
        </w:tc>
      </w:tr>
      <w:tr w:rsidR="00C7388B" w:rsidRPr="00C7388B" w:rsidTr="00C7388B">
        <w:trPr>
          <w:trHeight w:val="28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Pasiecznik</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12</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7</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19</w:t>
            </w:r>
          </w:p>
        </w:tc>
      </w:tr>
      <w:tr w:rsidR="00C7388B" w:rsidRPr="00C7388B" w:rsidTr="00C7388B">
        <w:trPr>
          <w:trHeight w:val="28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Kwieciszowice</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4</w:t>
            </w:r>
          </w:p>
        </w:tc>
      </w:tr>
      <w:tr w:rsidR="00C7388B" w:rsidRPr="00C7388B" w:rsidTr="00C7388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C7388B" w:rsidRPr="00C7388B" w:rsidRDefault="00C7388B" w:rsidP="00C7388B">
            <w:pPr>
              <w:rPr>
                <w:rFonts w:asciiTheme="minorHAnsi" w:hAnsiTheme="minorHAnsi" w:cs="Arial"/>
                <w:color w:val="000000"/>
                <w:sz w:val="20"/>
              </w:rPr>
            </w:pPr>
            <w:r w:rsidRPr="00C7388B">
              <w:rPr>
                <w:rFonts w:asciiTheme="minorHAnsi" w:hAnsiTheme="minorHAnsi" w:cs="Arial"/>
                <w:color w:val="000000"/>
                <w:sz w:val="20"/>
              </w:rPr>
              <w:t> </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138</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58</w:t>
            </w:r>
          </w:p>
        </w:tc>
        <w:tc>
          <w:tcPr>
            <w:tcW w:w="1400" w:type="dxa"/>
            <w:tcBorders>
              <w:top w:val="nil"/>
              <w:left w:val="nil"/>
              <w:bottom w:val="single" w:sz="4" w:space="0" w:color="auto"/>
              <w:right w:val="single" w:sz="4" w:space="0" w:color="auto"/>
            </w:tcBorders>
            <w:shd w:val="clear" w:color="auto" w:fill="auto"/>
            <w:vAlign w:val="bottom"/>
            <w:hideMark/>
          </w:tcPr>
          <w:p w:rsidR="00C7388B" w:rsidRPr="00C7388B" w:rsidRDefault="00C7388B" w:rsidP="00C7388B">
            <w:pPr>
              <w:jc w:val="right"/>
              <w:rPr>
                <w:rFonts w:asciiTheme="minorHAnsi" w:hAnsiTheme="minorHAnsi" w:cs="Arial"/>
                <w:color w:val="000000"/>
                <w:sz w:val="20"/>
              </w:rPr>
            </w:pPr>
            <w:r w:rsidRPr="00C7388B">
              <w:rPr>
                <w:rFonts w:asciiTheme="minorHAnsi" w:hAnsiTheme="minorHAnsi" w:cs="Arial"/>
                <w:color w:val="000000"/>
                <w:sz w:val="20"/>
              </w:rPr>
              <w:t>83</w:t>
            </w:r>
          </w:p>
        </w:tc>
        <w:tc>
          <w:tcPr>
            <w:tcW w:w="1080" w:type="dxa"/>
            <w:tcBorders>
              <w:top w:val="nil"/>
              <w:left w:val="nil"/>
              <w:bottom w:val="single" w:sz="4" w:space="0" w:color="auto"/>
              <w:right w:val="single" w:sz="4" w:space="0" w:color="auto"/>
            </w:tcBorders>
            <w:shd w:val="clear" w:color="auto" w:fill="auto"/>
            <w:noWrap/>
            <w:vAlign w:val="center"/>
            <w:hideMark/>
          </w:tcPr>
          <w:p w:rsidR="00C7388B" w:rsidRPr="00C7388B" w:rsidRDefault="00C7388B" w:rsidP="00C7388B">
            <w:pPr>
              <w:jc w:val="right"/>
              <w:rPr>
                <w:rFonts w:asciiTheme="minorHAnsi" w:hAnsiTheme="minorHAnsi" w:cs="Arial"/>
                <w:b/>
                <w:bCs/>
                <w:color w:val="000000"/>
                <w:sz w:val="20"/>
              </w:rPr>
            </w:pPr>
            <w:r w:rsidRPr="00C7388B">
              <w:rPr>
                <w:rFonts w:asciiTheme="minorHAnsi" w:hAnsiTheme="minorHAnsi" w:cs="Arial"/>
                <w:b/>
                <w:bCs/>
                <w:color w:val="000000"/>
                <w:sz w:val="20"/>
              </w:rPr>
              <w:t>279</w:t>
            </w:r>
          </w:p>
        </w:tc>
      </w:tr>
    </w:tbl>
    <w:p w:rsidR="00C7388B" w:rsidRPr="00F6121E" w:rsidRDefault="00C7388B" w:rsidP="004B5F46">
      <w:pPr>
        <w:autoSpaceDE w:val="0"/>
        <w:autoSpaceDN w:val="0"/>
        <w:ind w:firstLine="567"/>
        <w:jc w:val="both"/>
        <w:rPr>
          <w:rFonts w:asciiTheme="minorHAnsi" w:hAnsiTheme="minorHAnsi"/>
          <w:sz w:val="20"/>
          <w:highlight w:val="yellow"/>
        </w:rPr>
      </w:pPr>
    </w:p>
    <w:p w:rsidR="004B5F46" w:rsidRPr="00F6121E" w:rsidRDefault="004B5F46" w:rsidP="004B5F46">
      <w:pPr>
        <w:pStyle w:val="Default"/>
        <w:rPr>
          <w:rFonts w:asciiTheme="minorHAnsi" w:hAnsiTheme="minorHAnsi"/>
          <w:color w:val="FF0000"/>
          <w:sz w:val="20"/>
          <w:szCs w:val="20"/>
          <w:highlight w:val="yellow"/>
        </w:rPr>
      </w:pPr>
    </w:p>
    <w:p w:rsidR="004B5F46" w:rsidRPr="00386A76" w:rsidRDefault="004B5F46" w:rsidP="004B5F46">
      <w:pPr>
        <w:pStyle w:val="Default"/>
        <w:rPr>
          <w:rFonts w:asciiTheme="minorHAnsi" w:hAnsiTheme="minorHAnsi"/>
          <w:sz w:val="20"/>
          <w:szCs w:val="20"/>
        </w:rPr>
      </w:pPr>
      <w:r w:rsidRPr="00C7388B">
        <w:rPr>
          <w:rFonts w:asciiTheme="minorHAnsi" w:hAnsiTheme="minorHAnsi"/>
          <w:sz w:val="20"/>
          <w:szCs w:val="20"/>
        </w:rPr>
        <w:t>Zamawiający zastrzega prawo do zmiany ilości przewożonych dzieci od podanej w zestawieniach o 20%.</w:t>
      </w:r>
      <w:r w:rsidRPr="00386A76">
        <w:rPr>
          <w:rFonts w:asciiTheme="minorHAnsi" w:hAnsiTheme="minorHAnsi"/>
          <w:sz w:val="20"/>
          <w:szCs w:val="20"/>
        </w:rPr>
        <w:t xml:space="preserve"> </w:t>
      </w:r>
    </w:p>
    <w:p w:rsidR="004B5F46" w:rsidRDefault="004B5F46" w:rsidP="004B5F46">
      <w:pPr>
        <w:pStyle w:val="Default"/>
        <w:rPr>
          <w:rFonts w:asciiTheme="minorHAnsi" w:hAnsiTheme="minorHAnsi"/>
          <w:sz w:val="20"/>
          <w:szCs w:val="20"/>
        </w:rPr>
      </w:pPr>
    </w:p>
    <w:p w:rsidR="000F4597" w:rsidRDefault="000F4597" w:rsidP="004B5F46">
      <w:pPr>
        <w:pStyle w:val="Default"/>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t>III.2 Rozkład jazdy autobusów</w:t>
      </w:r>
    </w:p>
    <w:p w:rsidR="004B5F46" w:rsidRDefault="004B5F46" w:rsidP="004B5F46">
      <w:pPr>
        <w:pStyle w:val="Default"/>
        <w:rPr>
          <w:rFonts w:asciiTheme="minorHAnsi" w:hAnsiTheme="minorHAnsi"/>
          <w:sz w:val="20"/>
          <w:szCs w:val="20"/>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Linie kursowe oraz orientacyjne godziny przejazdów poszczególnych autobusów, którymi zainteresowany jest Zamawiający zostały zawarte w </w:t>
      </w:r>
      <w:r>
        <w:rPr>
          <w:rFonts w:asciiTheme="minorHAnsi" w:hAnsiTheme="minorHAnsi"/>
          <w:color w:val="000000"/>
          <w:sz w:val="20"/>
        </w:rPr>
        <w:t>załączniku nr 1</w:t>
      </w:r>
      <w:r w:rsidRPr="00386A76">
        <w:rPr>
          <w:rFonts w:asciiTheme="minorHAnsi" w:hAnsiTheme="minorHAnsi"/>
          <w:color w:val="000000"/>
          <w:sz w:val="20"/>
        </w:rPr>
        <w:t xml:space="preserve"> </w:t>
      </w:r>
      <w:r>
        <w:rPr>
          <w:rFonts w:asciiTheme="minorHAnsi" w:hAnsiTheme="minorHAnsi"/>
          <w:color w:val="000000"/>
          <w:sz w:val="20"/>
        </w:rPr>
        <w:t xml:space="preserve">do opisu przedmiotu zamówienia – orientacyjny rozkład </w:t>
      </w:r>
      <w:r w:rsidR="00552F22">
        <w:rPr>
          <w:rFonts w:asciiTheme="minorHAnsi" w:hAnsiTheme="minorHAnsi"/>
          <w:color w:val="000000"/>
          <w:sz w:val="20"/>
        </w:rPr>
        <w:t xml:space="preserve">jazdy </w:t>
      </w:r>
      <w:r>
        <w:rPr>
          <w:rFonts w:asciiTheme="minorHAnsi" w:hAnsiTheme="minorHAnsi"/>
          <w:color w:val="000000"/>
          <w:sz w:val="20"/>
        </w:rPr>
        <w:t xml:space="preserve">autobusów oraz w załączniku nr 2 do opisu przedmiotu zamówienia – wykaz przystanków.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Przed zawarciem umowy Wykonawca winien sporządzić </w:t>
      </w:r>
      <w:r>
        <w:rPr>
          <w:rFonts w:asciiTheme="minorHAnsi" w:hAnsiTheme="minorHAnsi"/>
          <w:color w:val="000000"/>
          <w:sz w:val="20"/>
        </w:rPr>
        <w:t>swój rozkład jazdy, dostosowany</w:t>
      </w:r>
      <w:r w:rsidRPr="00386A76">
        <w:rPr>
          <w:rFonts w:asciiTheme="minorHAnsi" w:hAnsiTheme="minorHAnsi"/>
          <w:color w:val="000000"/>
          <w:sz w:val="20"/>
        </w:rPr>
        <w:t xml:space="preserve"> do wymogów Zamawiającego</w:t>
      </w:r>
      <w:r>
        <w:rPr>
          <w:rFonts w:asciiTheme="minorHAnsi" w:hAnsiTheme="minorHAnsi"/>
          <w:color w:val="000000"/>
          <w:sz w:val="20"/>
        </w:rPr>
        <w:t>.</w:t>
      </w:r>
      <w:r w:rsidRPr="00386A76">
        <w:rPr>
          <w:rFonts w:asciiTheme="minorHAnsi" w:hAnsiTheme="minorHAnsi"/>
          <w:color w:val="000000"/>
          <w:sz w:val="20"/>
        </w:rPr>
        <w:t xml:space="preserve"> </w:t>
      </w:r>
    </w:p>
    <w:p w:rsidR="004B5F46" w:rsidRPr="00386A76" w:rsidRDefault="004B5F46" w:rsidP="004B5F46">
      <w:pPr>
        <w:autoSpaceDE w:val="0"/>
        <w:autoSpaceDN w:val="0"/>
        <w:spacing w:line="276" w:lineRule="auto"/>
        <w:jc w:val="both"/>
        <w:rPr>
          <w:rFonts w:asciiTheme="minorHAnsi" w:hAnsiTheme="minorHAnsi"/>
          <w:b/>
          <w:bCs/>
          <w:color w:val="000000"/>
          <w:sz w:val="20"/>
        </w:rPr>
      </w:pPr>
      <w:r w:rsidRPr="00386A76">
        <w:rPr>
          <w:rFonts w:asciiTheme="minorHAnsi" w:hAnsiTheme="minorHAnsi"/>
          <w:color w:val="000000"/>
          <w:sz w:val="20"/>
        </w:rPr>
        <w:t>Jeżeli Wykonawca zamierza przedłożyć w postępowaniu inny rozkład jazdy niż wskazany</w:t>
      </w:r>
      <w:r w:rsidRPr="00386A76">
        <w:rPr>
          <w:rFonts w:asciiTheme="minorHAnsi" w:hAnsiTheme="minorHAnsi"/>
          <w:color w:val="FF0000"/>
          <w:sz w:val="20"/>
        </w:rPr>
        <w:t xml:space="preserve"> </w:t>
      </w:r>
      <w:r w:rsidRPr="00386A76">
        <w:rPr>
          <w:rFonts w:asciiTheme="minorHAnsi" w:hAnsiTheme="minorHAnsi"/>
          <w:color w:val="000000"/>
          <w:sz w:val="20"/>
        </w:rPr>
        <w:t xml:space="preserve">przez Zamawiającego, ale zapewniający całkowity dowóz i </w:t>
      </w:r>
      <w:proofErr w:type="spellStart"/>
      <w:r w:rsidRPr="00386A76">
        <w:rPr>
          <w:rFonts w:asciiTheme="minorHAnsi" w:hAnsiTheme="minorHAnsi"/>
          <w:color w:val="000000"/>
          <w:sz w:val="20"/>
        </w:rPr>
        <w:t>odwóz</w:t>
      </w:r>
      <w:proofErr w:type="spellEnd"/>
      <w:r w:rsidRPr="00386A76">
        <w:rPr>
          <w:rFonts w:asciiTheme="minorHAnsi" w:hAnsiTheme="minorHAnsi"/>
          <w:color w:val="FF0000"/>
          <w:sz w:val="20"/>
        </w:rPr>
        <w:t xml:space="preserve"> </w:t>
      </w:r>
      <w:r w:rsidR="00DE0349">
        <w:rPr>
          <w:rFonts w:asciiTheme="minorHAnsi" w:hAnsiTheme="minorHAnsi"/>
          <w:color w:val="000000"/>
          <w:sz w:val="20"/>
        </w:rPr>
        <w:t>dzieci (</w:t>
      </w:r>
      <w:r w:rsidRPr="00386A76">
        <w:rPr>
          <w:rFonts w:asciiTheme="minorHAnsi" w:hAnsiTheme="minorHAnsi"/>
          <w:color w:val="000000"/>
          <w:sz w:val="20"/>
        </w:rPr>
        <w:t xml:space="preserve">określonych w </w:t>
      </w:r>
      <w:r>
        <w:rPr>
          <w:rFonts w:asciiTheme="minorHAnsi" w:hAnsiTheme="minorHAnsi"/>
          <w:color w:val="000000"/>
          <w:sz w:val="20"/>
        </w:rPr>
        <w:t xml:space="preserve">pkt. III </w:t>
      </w:r>
      <w:r w:rsidRPr="00386A76">
        <w:rPr>
          <w:rFonts w:asciiTheme="minorHAnsi" w:hAnsiTheme="minorHAnsi"/>
          <w:color w:val="000000"/>
          <w:sz w:val="20"/>
        </w:rPr>
        <w:t>SIWZ</w:t>
      </w:r>
      <w:r>
        <w:rPr>
          <w:rFonts w:asciiTheme="minorHAnsi" w:hAnsiTheme="minorHAnsi"/>
          <w:color w:val="000000"/>
          <w:sz w:val="20"/>
        </w:rPr>
        <w:t>- III.1 Informacje ogólne</w:t>
      </w:r>
      <w:r w:rsidRPr="00386A76">
        <w:rPr>
          <w:rFonts w:asciiTheme="minorHAnsi" w:hAnsiTheme="minorHAnsi"/>
          <w:color w:val="000000"/>
          <w:sz w:val="20"/>
        </w:rPr>
        <w:t xml:space="preserve">) do szkół Gminy Stara </w:t>
      </w:r>
      <w:r w:rsidRPr="00386A76">
        <w:rPr>
          <w:rFonts w:asciiTheme="minorHAnsi" w:hAnsiTheme="minorHAnsi"/>
          <w:color w:val="000000"/>
          <w:sz w:val="20"/>
        </w:rPr>
        <w:lastRenderedPageBreak/>
        <w:t xml:space="preserve">Kamienica z przystanków wskazanych w </w:t>
      </w:r>
      <w:r>
        <w:rPr>
          <w:rFonts w:asciiTheme="minorHAnsi" w:hAnsiTheme="minorHAnsi"/>
          <w:color w:val="000000"/>
          <w:sz w:val="20"/>
        </w:rPr>
        <w:t>załączniku nr 2 do opisu przedmiotu zamówienia – wykaz przystanków,</w:t>
      </w:r>
      <w:r w:rsidRPr="00386A76">
        <w:rPr>
          <w:rFonts w:asciiTheme="minorHAnsi" w:hAnsiTheme="minorHAnsi"/>
          <w:color w:val="000000"/>
          <w:sz w:val="20"/>
        </w:rPr>
        <w:t xml:space="preserve"> </w:t>
      </w:r>
      <w:r>
        <w:rPr>
          <w:rFonts w:asciiTheme="minorHAnsi" w:hAnsiTheme="minorHAnsi"/>
          <w:color w:val="000000"/>
          <w:sz w:val="20"/>
        </w:rPr>
        <w:t>Z</w:t>
      </w:r>
      <w:r w:rsidRPr="00386A76">
        <w:rPr>
          <w:rFonts w:asciiTheme="minorHAnsi" w:hAnsiTheme="minorHAnsi"/>
          <w:color w:val="000000"/>
          <w:sz w:val="20"/>
        </w:rPr>
        <w:t xml:space="preserve">amawiający dopuszcza możliwość innych rozwiązań przebiegu tras dowozu i </w:t>
      </w:r>
      <w:proofErr w:type="spellStart"/>
      <w:r w:rsidRPr="00386A76">
        <w:rPr>
          <w:rFonts w:asciiTheme="minorHAnsi" w:hAnsiTheme="minorHAnsi"/>
          <w:color w:val="000000"/>
          <w:sz w:val="20"/>
        </w:rPr>
        <w:t>odwozu</w:t>
      </w:r>
      <w:proofErr w:type="spellEnd"/>
      <w:r w:rsidRPr="00386A76">
        <w:rPr>
          <w:rFonts w:asciiTheme="minorHAnsi" w:hAnsiTheme="minorHAnsi"/>
          <w:color w:val="FF0000"/>
          <w:sz w:val="20"/>
        </w:rPr>
        <w:t xml:space="preserve"> </w:t>
      </w:r>
      <w:r w:rsidRPr="00386A76">
        <w:rPr>
          <w:rFonts w:asciiTheme="minorHAnsi" w:hAnsiTheme="minorHAnsi"/>
          <w:color w:val="000000"/>
          <w:sz w:val="20"/>
        </w:rPr>
        <w:t>uczniów jedynie w przypadku rozwiązań bardziej praktycznych, efektywnych i korzystnych dla</w:t>
      </w:r>
      <w:r w:rsidRPr="00386A76">
        <w:rPr>
          <w:rFonts w:asciiTheme="minorHAnsi" w:hAnsiTheme="minorHAnsi"/>
          <w:color w:val="FF0000"/>
          <w:sz w:val="20"/>
        </w:rPr>
        <w:t xml:space="preserve"> </w:t>
      </w:r>
      <w:r>
        <w:rPr>
          <w:rFonts w:asciiTheme="minorHAnsi" w:hAnsiTheme="minorHAnsi"/>
          <w:color w:val="000000"/>
          <w:sz w:val="20"/>
        </w:rPr>
        <w:t>Z</w:t>
      </w:r>
      <w:r w:rsidRPr="00386A76">
        <w:rPr>
          <w:rFonts w:asciiTheme="minorHAnsi" w:hAnsiTheme="minorHAnsi"/>
          <w:color w:val="000000"/>
          <w:sz w:val="20"/>
        </w:rPr>
        <w:t>amawiającego, jednakże musi uzyskać akceptację rozkładu jazdy</w:t>
      </w:r>
      <w:r w:rsidRPr="00386A76">
        <w:rPr>
          <w:rFonts w:asciiTheme="minorHAnsi" w:hAnsiTheme="minorHAnsi"/>
          <w:color w:val="FF0000"/>
          <w:sz w:val="20"/>
        </w:rPr>
        <w:t xml:space="preserve"> </w:t>
      </w:r>
      <w:r w:rsidRPr="00386A76">
        <w:rPr>
          <w:rFonts w:asciiTheme="minorHAnsi" w:hAnsiTheme="minorHAnsi"/>
          <w:color w:val="000000"/>
          <w:sz w:val="20"/>
        </w:rPr>
        <w:t>na rok szkolny 201</w:t>
      </w:r>
      <w:r w:rsidR="005231B1">
        <w:rPr>
          <w:rFonts w:asciiTheme="minorHAnsi" w:hAnsiTheme="minorHAnsi"/>
          <w:color w:val="000000"/>
          <w:sz w:val="20"/>
        </w:rPr>
        <w:t>6/2017</w:t>
      </w:r>
      <w:r w:rsidRPr="00386A76">
        <w:rPr>
          <w:rFonts w:asciiTheme="minorHAnsi" w:hAnsiTheme="minorHAnsi"/>
          <w:color w:val="000000"/>
          <w:sz w:val="20"/>
        </w:rPr>
        <w:t xml:space="preserve"> przez Zamawiającego.</w:t>
      </w:r>
      <w:r w:rsidRPr="00386A76">
        <w:rPr>
          <w:rFonts w:asciiTheme="minorHAnsi" w:hAnsiTheme="minorHAnsi"/>
          <w:color w:val="FF0000"/>
          <w:sz w:val="20"/>
        </w:rPr>
        <w:t xml:space="preserve"> </w:t>
      </w:r>
      <w:r w:rsidRPr="00386A76">
        <w:rPr>
          <w:rFonts w:asciiTheme="minorHAnsi" w:hAnsiTheme="minorHAnsi"/>
          <w:color w:val="000000"/>
          <w:sz w:val="20"/>
        </w:rPr>
        <w:t xml:space="preserve">Uczniowie </w:t>
      </w:r>
      <w:r w:rsidR="009141C6">
        <w:rPr>
          <w:rFonts w:asciiTheme="minorHAnsi" w:hAnsiTheme="minorHAnsi"/>
          <w:color w:val="000000"/>
          <w:sz w:val="20"/>
        </w:rPr>
        <w:t>powinni być dowiezieni do szkół</w:t>
      </w:r>
      <w:r w:rsidRPr="00386A76">
        <w:rPr>
          <w:rFonts w:asciiTheme="minorHAnsi" w:hAnsiTheme="minorHAnsi"/>
          <w:color w:val="000000"/>
          <w:sz w:val="20"/>
        </w:rPr>
        <w:t xml:space="preserve"> na minimum </w:t>
      </w:r>
      <w:r w:rsidRPr="00386A76">
        <w:rPr>
          <w:rFonts w:asciiTheme="minorHAnsi" w:hAnsiTheme="minorHAnsi"/>
          <w:b/>
          <w:bCs/>
          <w:color w:val="000000"/>
          <w:sz w:val="20"/>
        </w:rPr>
        <w:t xml:space="preserve">5 minut </w:t>
      </w:r>
      <w:r w:rsidRPr="00386A76">
        <w:rPr>
          <w:rFonts w:asciiTheme="minorHAnsi" w:hAnsiTheme="minorHAnsi"/>
          <w:color w:val="000000"/>
          <w:sz w:val="20"/>
        </w:rPr>
        <w:t xml:space="preserve">przed rozpoczęciem zajęć lekcyjnych rozpoczynających się o godz. 8.00 i </w:t>
      </w:r>
      <w:r w:rsidRPr="00386A76">
        <w:rPr>
          <w:rFonts w:asciiTheme="minorHAnsi" w:hAnsiTheme="minorHAnsi"/>
          <w:b/>
          <w:bCs/>
          <w:color w:val="000000"/>
          <w:sz w:val="20"/>
        </w:rPr>
        <w:t>zabrani z przystanków</w:t>
      </w:r>
      <w:r w:rsidR="00F13B67">
        <w:rPr>
          <w:rFonts w:asciiTheme="minorHAnsi" w:hAnsiTheme="minorHAnsi"/>
          <w:b/>
          <w:bCs/>
          <w:color w:val="000000"/>
          <w:sz w:val="20"/>
        </w:rPr>
        <w:t xml:space="preserve"> nie wcześniej niż o godz. 6.50</w:t>
      </w:r>
      <w:r>
        <w:rPr>
          <w:rFonts w:asciiTheme="minorHAnsi" w:hAnsiTheme="minorHAnsi"/>
          <w:b/>
          <w:bCs/>
          <w:color w:val="000000"/>
          <w:sz w:val="20"/>
        </w:rPr>
        <w:t xml:space="preserve"> </w:t>
      </w:r>
      <w:r w:rsidRPr="00386A76">
        <w:rPr>
          <w:rFonts w:asciiTheme="minorHAnsi" w:hAnsiTheme="minorHAnsi"/>
          <w:b/>
          <w:bCs/>
          <w:color w:val="000000"/>
          <w:sz w:val="20"/>
        </w:rPr>
        <w:t>(w uzasadnionych przypadkach mogących istotnie rzutować na cenę oferty dopuszcza się nieznaczne przesunięcie godziny na inną).</w:t>
      </w:r>
    </w:p>
    <w:p w:rsidR="004B5F46" w:rsidRPr="00386A76" w:rsidRDefault="004B5F46" w:rsidP="004B5F46">
      <w:pPr>
        <w:pStyle w:val="Default"/>
        <w:rPr>
          <w:rFonts w:asciiTheme="minorHAnsi" w:hAnsiTheme="minorHAnsi"/>
          <w:sz w:val="20"/>
          <w:szCs w:val="20"/>
        </w:rPr>
      </w:pPr>
    </w:p>
    <w:p w:rsidR="004B5F46" w:rsidRPr="00386A76" w:rsidRDefault="004B5F46" w:rsidP="004B5F46">
      <w:pPr>
        <w:pStyle w:val="Default"/>
        <w:spacing w:after="22"/>
        <w:jc w:val="both"/>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t>III.3 Opieka podczas przejazdów</w:t>
      </w:r>
    </w:p>
    <w:p w:rsidR="004B5F46" w:rsidRDefault="004B5F46" w:rsidP="004B5F46">
      <w:pPr>
        <w:pStyle w:val="Default"/>
        <w:rPr>
          <w:rFonts w:asciiTheme="minorHAnsi" w:hAnsiTheme="minorHAnsi"/>
          <w:sz w:val="20"/>
          <w:szCs w:val="20"/>
        </w:rPr>
      </w:pPr>
    </w:p>
    <w:p w:rsidR="004B5F46" w:rsidRPr="00D228DF" w:rsidRDefault="004B5F46" w:rsidP="0015561B">
      <w:pPr>
        <w:pStyle w:val="Default"/>
        <w:jc w:val="both"/>
        <w:rPr>
          <w:rFonts w:asciiTheme="minorHAnsi" w:hAnsiTheme="minorHAnsi"/>
          <w:sz w:val="20"/>
        </w:rPr>
      </w:pPr>
      <w:r>
        <w:rPr>
          <w:rFonts w:asciiTheme="minorHAnsi" w:hAnsiTheme="minorHAnsi"/>
          <w:sz w:val="20"/>
          <w:szCs w:val="20"/>
        </w:rPr>
        <w:t xml:space="preserve">Wykonawca </w:t>
      </w:r>
      <w:r w:rsidRPr="00386A76">
        <w:rPr>
          <w:rFonts w:asciiTheme="minorHAnsi" w:hAnsiTheme="minorHAnsi"/>
          <w:sz w:val="20"/>
          <w:szCs w:val="20"/>
        </w:rPr>
        <w:t xml:space="preserve">w ramach realizacji zadania zapewni na ww. trasach opiekę i nadzór podczas przewozu dzieci </w:t>
      </w:r>
      <w:r>
        <w:rPr>
          <w:rFonts w:asciiTheme="minorHAnsi" w:hAnsiTheme="minorHAnsi"/>
          <w:sz w:val="20"/>
          <w:szCs w:val="20"/>
        </w:rPr>
        <w:t xml:space="preserve"> </w:t>
      </w:r>
      <w:r w:rsidRPr="00386A76">
        <w:rPr>
          <w:rFonts w:asciiTheme="minorHAnsi" w:hAnsiTheme="minorHAnsi"/>
          <w:sz w:val="20"/>
          <w:szCs w:val="20"/>
        </w:rPr>
        <w:t xml:space="preserve">z miejsc zamieszkania do szkoły oraz ze szkoły do miejsc zamieszkania. </w:t>
      </w:r>
      <w:r w:rsidRPr="00D228DF">
        <w:rPr>
          <w:rFonts w:asciiTheme="minorHAnsi" w:hAnsiTheme="minorHAnsi"/>
          <w:sz w:val="20"/>
        </w:rPr>
        <w:t>Osoby te odpowiadają za porządek i bezpieczeństwo dzieci podczas przejazdu.</w:t>
      </w:r>
    </w:p>
    <w:p w:rsidR="004B5F46" w:rsidRPr="00386A76" w:rsidRDefault="004B5F46" w:rsidP="004B5F46">
      <w:pPr>
        <w:autoSpaceDE w:val="0"/>
        <w:autoSpaceDN w:val="0"/>
        <w:jc w:val="both"/>
        <w:rPr>
          <w:rFonts w:asciiTheme="minorHAnsi" w:hAnsiTheme="minorHAnsi"/>
          <w:color w:val="000000"/>
          <w:sz w:val="20"/>
        </w:rPr>
      </w:pPr>
    </w:p>
    <w:p w:rsidR="004B5F46" w:rsidRPr="008C3097" w:rsidRDefault="004B5F46" w:rsidP="004B5F46">
      <w:pPr>
        <w:pStyle w:val="Standard"/>
        <w:tabs>
          <w:tab w:val="left" w:pos="709"/>
        </w:tabs>
        <w:spacing w:line="276" w:lineRule="auto"/>
        <w:jc w:val="both"/>
        <w:rPr>
          <w:rFonts w:ascii="Calibri" w:hAnsi="Calibri" w:cs="Calibri"/>
          <w:b/>
          <w:sz w:val="20"/>
          <w:szCs w:val="20"/>
        </w:rPr>
      </w:pPr>
      <w:r w:rsidRPr="008C3097">
        <w:rPr>
          <w:rFonts w:ascii="Calibri" w:hAnsi="Calibri" w:cs="Calibri"/>
          <w:b/>
          <w:sz w:val="20"/>
          <w:szCs w:val="20"/>
        </w:rPr>
        <w:t>III.4 Pojazdy</w:t>
      </w:r>
    </w:p>
    <w:p w:rsidR="004B5F46" w:rsidRDefault="004B5F46" w:rsidP="004B5F46">
      <w:pPr>
        <w:pStyle w:val="Standard"/>
        <w:tabs>
          <w:tab w:val="left" w:pos="709"/>
        </w:tabs>
        <w:spacing w:line="276" w:lineRule="auto"/>
        <w:jc w:val="both"/>
        <w:rPr>
          <w:rFonts w:ascii="Calibri" w:hAnsi="Calibri" w:cs="Calibri"/>
          <w:sz w:val="20"/>
          <w:szCs w:val="20"/>
          <w:highlight w:val="yellow"/>
        </w:rPr>
      </w:pPr>
    </w:p>
    <w:p w:rsidR="004B5F46" w:rsidRPr="00D228DF" w:rsidRDefault="004B5F46" w:rsidP="004B5F46">
      <w:pPr>
        <w:pStyle w:val="Standard"/>
        <w:tabs>
          <w:tab w:val="left" w:pos="709"/>
        </w:tabs>
        <w:spacing w:line="276" w:lineRule="auto"/>
        <w:jc w:val="both"/>
        <w:rPr>
          <w:rFonts w:ascii="Calibri" w:hAnsi="Calibri" w:cs="Calibri"/>
          <w:sz w:val="20"/>
          <w:szCs w:val="20"/>
        </w:rPr>
      </w:pPr>
      <w:r w:rsidRPr="008C3097">
        <w:rPr>
          <w:rFonts w:ascii="Calibri" w:hAnsi="Calibri" w:cs="Calibri"/>
          <w:sz w:val="20"/>
          <w:szCs w:val="20"/>
        </w:rPr>
        <w:t>Zamawiający wymaga, aby Wykonawca dysponował min. 3 autobusami lub 2 autobusami i 1 busem dla przewozu dzieci szkolnych z terenu Gminy Stara Kamienica, z liczbą miejsc odpowiadającą ilości przewożonych uczniów na poszczególnych trasach oraz 1 autobus awaryjny z liczbą miejsc odpowiadającą ilości przewożonych uczniów na danej trasie.</w:t>
      </w:r>
      <w:r>
        <w:rPr>
          <w:rFonts w:ascii="Calibri" w:hAnsi="Calibri" w:cs="Calibri"/>
          <w:sz w:val="20"/>
          <w:szCs w:val="20"/>
        </w:rPr>
        <w:t xml:space="preserve"> </w:t>
      </w: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t xml:space="preserve">Zamawiający dysponuje </w:t>
      </w:r>
      <w:r w:rsidR="0015561B">
        <w:rPr>
          <w:rFonts w:asciiTheme="minorHAnsi" w:hAnsiTheme="minorHAnsi"/>
          <w:sz w:val="20"/>
        </w:rPr>
        <w:t>pojazdem</w:t>
      </w:r>
      <w:r w:rsidRPr="00D228DF">
        <w:rPr>
          <w:rFonts w:asciiTheme="minorHAnsi" w:hAnsiTheme="minorHAnsi"/>
          <w:sz w:val="20"/>
        </w:rPr>
        <w:t xml:space="preserve">: </w:t>
      </w:r>
    </w:p>
    <w:p w:rsidR="004B5F46" w:rsidRPr="00386A76" w:rsidRDefault="004B5F46" w:rsidP="004B5F46">
      <w:pPr>
        <w:autoSpaceDE w:val="0"/>
        <w:autoSpaceDN w:val="0"/>
        <w:ind w:firstLine="567"/>
        <w:jc w:val="both"/>
        <w:rPr>
          <w:rFonts w:asciiTheme="minorHAnsi" w:hAnsiTheme="minorHAnsi"/>
          <w:color w:val="000000"/>
          <w:sz w:val="20"/>
        </w:rPr>
      </w:pPr>
    </w:p>
    <w:p w:rsidR="004B5F46" w:rsidRPr="0015561B" w:rsidRDefault="004B5F46" w:rsidP="0015561B">
      <w:pPr>
        <w:pStyle w:val="Akapitzlist"/>
        <w:numPr>
          <w:ilvl w:val="1"/>
          <w:numId w:val="40"/>
        </w:numPr>
        <w:spacing w:line="276" w:lineRule="auto"/>
        <w:rPr>
          <w:rFonts w:asciiTheme="minorHAnsi" w:hAnsiTheme="minorHAnsi"/>
          <w:sz w:val="20"/>
        </w:rPr>
      </w:pPr>
      <w:r w:rsidRPr="0015561B">
        <w:rPr>
          <w:rFonts w:asciiTheme="minorHAnsi" w:hAnsiTheme="minorHAnsi"/>
          <w:sz w:val="20"/>
        </w:rPr>
        <w:t>Autobus Jelcz model L090MS nr rej. DJEP 976</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Rok produkcji 2003</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przejechanych kilometrów 57.117</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Dopuszczalna masa całkowita 12000kg</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Pojemność silnika 4580cm³</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Moc silnika 132kW</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miejsc tylko siedzące 42.</w:t>
      </w:r>
    </w:p>
    <w:p w:rsidR="004B5F46" w:rsidRPr="00386A76" w:rsidRDefault="004B5F46" w:rsidP="004B5F46">
      <w:pPr>
        <w:autoSpaceDE w:val="0"/>
        <w:autoSpaceDN w:val="0"/>
        <w:jc w:val="both"/>
        <w:rPr>
          <w:rFonts w:asciiTheme="minorHAnsi" w:hAnsiTheme="minorHAnsi"/>
          <w:color w:val="000000"/>
          <w:sz w:val="20"/>
        </w:rPr>
      </w:pP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t>W ramach usługi należy przyjąć wykorzystanie ww. pojazd</w:t>
      </w:r>
      <w:r w:rsidR="00F6121E">
        <w:rPr>
          <w:rFonts w:asciiTheme="minorHAnsi" w:hAnsiTheme="minorHAnsi"/>
          <w:sz w:val="20"/>
        </w:rPr>
        <w:t>u</w:t>
      </w:r>
      <w:r w:rsidRPr="00D228DF">
        <w:rPr>
          <w:rFonts w:asciiTheme="minorHAnsi" w:hAnsiTheme="minorHAnsi"/>
          <w:sz w:val="20"/>
        </w:rPr>
        <w:t xml:space="preserve"> i wliczyć je do pojazdów, którymi dysponuje Wykonawca.</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w:t>
      </w:r>
      <w:r>
        <w:rPr>
          <w:rFonts w:asciiTheme="minorHAnsi" w:hAnsiTheme="minorHAnsi"/>
          <w:color w:val="000000"/>
          <w:sz w:val="20"/>
        </w:rPr>
        <w:t>A</w:t>
      </w:r>
      <w:r w:rsidR="00F6121E">
        <w:rPr>
          <w:rFonts w:asciiTheme="minorHAnsi" w:hAnsiTheme="minorHAnsi"/>
          <w:color w:val="000000"/>
          <w:sz w:val="20"/>
        </w:rPr>
        <w:t>utobus</w:t>
      </w:r>
      <w:r w:rsidRPr="00386A76">
        <w:rPr>
          <w:rFonts w:asciiTheme="minorHAnsi" w:hAnsiTheme="minorHAnsi"/>
          <w:color w:val="000000"/>
          <w:sz w:val="20"/>
        </w:rPr>
        <w:t xml:space="preserve"> </w:t>
      </w:r>
      <w:r>
        <w:rPr>
          <w:rFonts w:asciiTheme="minorHAnsi" w:hAnsiTheme="minorHAnsi"/>
          <w:color w:val="000000"/>
          <w:sz w:val="20"/>
        </w:rPr>
        <w:t>zostan</w:t>
      </w:r>
      <w:r w:rsidR="00F6121E">
        <w:rPr>
          <w:rFonts w:asciiTheme="minorHAnsi" w:hAnsiTheme="minorHAnsi"/>
          <w:color w:val="000000"/>
          <w:sz w:val="20"/>
        </w:rPr>
        <w:t>ie</w:t>
      </w:r>
      <w:r>
        <w:rPr>
          <w:rFonts w:asciiTheme="minorHAnsi" w:hAnsiTheme="minorHAnsi"/>
          <w:color w:val="000000"/>
          <w:sz w:val="20"/>
        </w:rPr>
        <w:t xml:space="preserve"> przekazan</w:t>
      </w:r>
      <w:r w:rsidR="00F6121E">
        <w:rPr>
          <w:rFonts w:asciiTheme="minorHAnsi" w:hAnsiTheme="minorHAnsi"/>
          <w:color w:val="000000"/>
          <w:sz w:val="20"/>
        </w:rPr>
        <w:t>y</w:t>
      </w:r>
      <w:r>
        <w:rPr>
          <w:rFonts w:asciiTheme="minorHAnsi" w:hAnsiTheme="minorHAnsi"/>
          <w:color w:val="000000"/>
          <w:sz w:val="20"/>
        </w:rPr>
        <w:t xml:space="preserve"> Wykonawcy</w:t>
      </w:r>
      <w:r w:rsidRPr="00386A76">
        <w:rPr>
          <w:rFonts w:asciiTheme="minorHAnsi" w:hAnsiTheme="minorHAnsi"/>
          <w:color w:val="000000"/>
          <w:sz w:val="20"/>
        </w:rPr>
        <w:t xml:space="preserve"> przez Gminę Stara Kam</w:t>
      </w:r>
      <w:r>
        <w:rPr>
          <w:rFonts w:asciiTheme="minorHAnsi" w:hAnsiTheme="minorHAnsi"/>
          <w:color w:val="000000"/>
          <w:sz w:val="20"/>
        </w:rPr>
        <w:t xml:space="preserve">ienica w ramach umowy dzierżawy. </w:t>
      </w:r>
    </w:p>
    <w:p w:rsidR="004B5F46" w:rsidRDefault="004B5F46" w:rsidP="004B5F46">
      <w:pPr>
        <w:autoSpaceDE w:val="0"/>
        <w:autoSpaceDN w:val="0"/>
        <w:spacing w:line="276" w:lineRule="auto"/>
        <w:ind w:firstLine="567"/>
        <w:jc w:val="both"/>
        <w:rPr>
          <w:rFonts w:asciiTheme="minorHAnsi" w:hAnsiTheme="minorHAnsi"/>
          <w:color w:val="000000"/>
          <w:sz w:val="20"/>
        </w:rPr>
      </w:pP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można oglądać po umówieniu się w Urzędzie Gminy</w:t>
      </w:r>
      <w:r>
        <w:rPr>
          <w:rFonts w:asciiTheme="minorHAnsi" w:hAnsiTheme="minorHAnsi"/>
          <w:color w:val="000000"/>
          <w:sz w:val="20"/>
        </w:rPr>
        <w:t>. M</w:t>
      </w:r>
      <w:r w:rsidRPr="00386A76">
        <w:rPr>
          <w:rFonts w:asciiTheme="minorHAnsi" w:hAnsiTheme="minorHAnsi"/>
          <w:color w:val="000000"/>
          <w:sz w:val="20"/>
        </w:rPr>
        <w:t xml:space="preserve">ożliwe jest również okazanie ich dokumentów technicznych na życzenie </w:t>
      </w:r>
      <w:r>
        <w:rPr>
          <w:rFonts w:asciiTheme="minorHAnsi" w:hAnsiTheme="minorHAnsi"/>
          <w:color w:val="000000"/>
          <w:sz w:val="20"/>
        </w:rPr>
        <w:t>Wykonawcy</w:t>
      </w:r>
      <w:r w:rsidRPr="00386A76">
        <w:rPr>
          <w:rFonts w:asciiTheme="minorHAnsi" w:hAnsiTheme="minorHAnsi"/>
          <w:color w:val="000000"/>
          <w:sz w:val="20"/>
        </w:rPr>
        <w:t>.</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 xml:space="preserve"> </w:t>
      </w:r>
      <w:r>
        <w:rPr>
          <w:rFonts w:asciiTheme="minorHAnsi" w:hAnsiTheme="minorHAnsi"/>
          <w:color w:val="000000"/>
          <w:sz w:val="20"/>
        </w:rPr>
        <w:t>Wykonawca</w:t>
      </w:r>
      <w:r w:rsidRPr="00386A76">
        <w:rPr>
          <w:rFonts w:asciiTheme="minorHAnsi" w:hAnsiTheme="minorHAnsi"/>
          <w:color w:val="000000"/>
          <w:sz w:val="20"/>
        </w:rPr>
        <w:t xml:space="preserve"> z chwilą zawarcia umowy między nim a Gminą Stara Kamienica przejmie wszystkie koszty napraw i utrzymania bieżącego autobus</w:t>
      </w:r>
      <w:r w:rsidR="0015561B">
        <w:rPr>
          <w:rFonts w:asciiTheme="minorHAnsi" w:hAnsiTheme="minorHAnsi"/>
          <w:color w:val="000000"/>
          <w:sz w:val="20"/>
        </w:rPr>
        <w:t>u</w:t>
      </w:r>
      <w:r w:rsidRPr="00386A76">
        <w:rPr>
          <w:rFonts w:asciiTheme="minorHAnsi" w:hAnsiTheme="minorHAnsi"/>
          <w:color w:val="000000"/>
          <w:sz w:val="20"/>
        </w:rPr>
        <w:t xml:space="preserve"> będącego przedmiotem dzierżawy, a także koszty ubezpieczenia, materiałów eksploatacyjnych, przeglądów, ubezpieczenia pojazdów. </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nie będą mogły być przedmiotem jakichkolwiek obciążeń dokonywanych przez dzierżawcę wobec osób trzecich.</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xml:space="preserve"> Z tytułu </w:t>
      </w:r>
      <w:r w:rsidRPr="00386A76">
        <w:rPr>
          <w:rFonts w:asciiTheme="minorHAnsi" w:hAnsiTheme="minorHAnsi"/>
          <w:b/>
          <w:bCs/>
          <w:color w:val="000000"/>
          <w:sz w:val="20"/>
        </w:rPr>
        <w:t>dzierżawy autobus</w:t>
      </w:r>
      <w:r w:rsidR="00F6121E">
        <w:rPr>
          <w:rFonts w:asciiTheme="minorHAnsi" w:hAnsiTheme="minorHAnsi"/>
          <w:b/>
          <w:bCs/>
          <w:color w:val="000000"/>
          <w:sz w:val="20"/>
        </w:rPr>
        <w:t>u</w:t>
      </w:r>
      <w:r w:rsidRPr="00386A76">
        <w:rPr>
          <w:rFonts w:asciiTheme="minorHAnsi" w:hAnsiTheme="minorHAnsi"/>
          <w:b/>
          <w:bCs/>
          <w:color w:val="000000"/>
          <w:sz w:val="20"/>
        </w:rPr>
        <w:t xml:space="preserve"> </w:t>
      </w:r>
      <w:r w:rsidRPr="00386A76">
        <w:rPr>
          <w:rFonts w:asciiTheme="minorHAnsi" w:hAnsiTheme="minorHAnsi"/>
          <w:color w:val="000000"/>
          <w:sz w:val="20"/>
        </w:rPr>
        <w:t xml:space="preserve">dzierżawca ponosić będzie miesięczną stałą opłatę dzierżawną. Opłata winna być wkalkulowana przez Wykonawcę do ceny biletów wraz z innymi kosztami Wykonawcy. Kwota oraz szczegółowe warunki dzierżawy określone zostaną w odrębnej umowie. </w:t>
      </w:r>
      <w:r w:rsidRPr="00D228DF">
        <w:rPr>
          <w:rFonts w:asciiTheme="minorHAnsi" w:hAnsiTheme="minorHAnsi"/>
          <w:sz w:val="20"/>
        </w:rPr>
        <w:t>Wzór umowy dzierżawy stanowi załącznik nr 2 do SIWZ</w:t>
      </w:r>
      <w:r w:rsidRPr="007A72B0">
        <w:rPr>
          <w:rFonts w:asciiTheme="minorHAnsi" w:hAnsiTheme="minorHAnsi"/>
          <w:color w:val="FF0000"/>
          <w:sz w:val="20"/>
        </w:rPr>
        <w:t>.</w:t>
      </w:r>
    </w:p>
    <w:p w:rsidR="004B5F46" w:rsidRDefault="004B5F46" w:rsidP="004B5F46">
      <w:pPr>
        <w:autoSpaceDE w:val="0"/>
        <w:autoSpaceDN w:val="0"/>
        <w:spacing w:line="276" w:lineRule="auto"/>
        <w:jc w:val="both"/>
        <w:rPr>
          <w:rFonts w:asciiTheme="minorHAnsi" w:hAnsiTheme="minorHAnsi"/>
          <w:color w:val="000000"/>
          <w:sz w:val="20"/>
        </w:rPr>
      </w:pPr>
    </w:p>
    <w:p w:rsidR="004B5F46" w:rsidRPr="00386A76" w:rsidRDefault="004B5F46" w:rsidP="000F4597">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Po okresie realizacji zamówienia należy zwrócić przedmiot dzierżawy (autobus) w stanie niepogorszonym, </w:t>
      </w:r>
      <w:r>
        <w:rPr>
          <w:rFonts w:asciiTheme="minorHAnsi" w:hAnsiTheme="minorHAnsi"/>
          <w:color w:val="000000"/>
          <w:sz w:val="20"/>
        </w:rPr>
        <w:t xml:space="preserve"> </w:t>
      </w:r>
      <w:r w:rsidR="00202DA3">
        <w:rPr>
          <w:rFonts w:asciiTheme="minorHAnsi" w:hAnsiTheme="minorHAnsi"/>
          <w:color w:val="000000"/>
          <w:sz w:val="20"/>
        </w:rPr>
        <w:t xml:space="preserve"> </w:t>
      </w:r>
      <w:r>
        <w:rPr>
          <w:rFonts w:asciiTheme="minorHAnsi" w:hAnsiTheme="minorHAnsi"/>
          <w:color w:val="000000"/>
          <w:sz w:val="20"/>
        </w:rPr>
        <w:t xml:space="preserve">                       </w:t>
      </w:r>
      <w:r w:rsidRPr="00386A76">
        <w:rPr>
          <w:rFonts w:asciiTheme="minorHAnsi" w:hAnsiTheme="minorHAnsi"/>
          <w:color w:val="000000"/>
          <w:sz w:val="20"/>
        </w:rPr>
        <w:t>z uwzględnieniem naturalnego zużycia</w:t>
      </w:r>
      <w:r>
        <w:rPr>
          <w:rFonts w:asciiTheme="minorHAnsi" w:hAnsiTheme="minorHAnsi"/>
          <w:color w:val="000000"/>
          <w:sz w:val="20"/>
        </w:rPr>
        <w:t>.</w:t>
      </w:r>
    </w:p>
    <w:p w:rsidR="004B5F46" w:rsidRDefault="004B5F46" w:rsidP="004B5F46">
      <w:pPr>
        <w:autoSpaceDE w:val="0"/>
        <w:autoSpaceDN w:val="0"/>
        <w:spacing w:line="276" w:lineRule="auto"/>
        <w:jc w:val="both"/>
        <w:rPr>
          <w:rFonts w:asciiTheme="minorHAnsi" w:hAnsiTheme="minorHAnsi"/>
          <w:b/>
          <w:bCs/>
          <w:color w:val="000000"/>
          <w:sz w:val="20"/>
        </w:rPr>
      </w:pPr>
    </w:p>
    <w:p w:rsidR="000F4597" w:rsidRPr="00386A76" w:rsidRDefault="000F4597" w:rsidP="004B5F46">
      <w:pPr>
        <w:autoSpaceDE w:val="0"/>
        <w:autoSpaceDN w:val="0"/>
        <w:spacing w:line="276" w:lineRule="auto"/>
        <w:jc w:val="both"/>
        <w:rPr>
          <w:rFonts w:asciiTheme="minorHAnsi" w:hAnsiTheme="minorHAnsi"/>
          <w:b/>
          <w:bCs/>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 xml:space="preserve">III.5 Przewóz uczniów </w:t>
      </w:r>
    </w:p>
    <w:p w:rsidR="004B5F46" w:rsidRDefault="004B5F46" w:rsidP="004B5F46">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Przewóz uczniów </w:t>
      </w:r>
      <w:r w:rsidRPr="00386A76">
        <w:rPr>
          <w:rFonts w:asciiTheme="minorHAnsi" w:hAnsiTheme="minorHAnsi"/>
          <w:color w:val="000000"/>
          <w:sz w:val="20"/>
        </w:rPr>
        <w:t xml:space="preserve">odbywać się będzie na podstawie </w:t>
      </w:r>
      <w:r w:rsidRPr="00386A76">
        <w:rPr>
          <w:rFonts w:asciiTheme="minorHAnsi" w:hAnsiTheme="minorHAnsi"/>
          <w:b/>
          <w:bCs/>
          <w:color w:val="000000"/>
          <w:sz w:val="20"/>
        </w:rPr>
        <w:t>biletów miesięcznych</w:t>
      </w:r>
      <w:r w:rsidRPr="00386A76">
        <w:rPr>
          <w:rFonts w:asciiTheme="minorHAnsi" w:hAnsiTheme="minorHAnsi"/>
          <w:color w:val="000000"/>
          <w:sz w:val="20"/>
        </w:rPr>
        <w:t>, zakupywanych przez Zamawiającego na podstawie list uczniów uprawnionych do przejazdów, Ilość zakupywanych biletów miesięcznych w okresie roku szkolnego może ulegać zmianie. W przypadku zwiększenia ilości dowożonych uczniów Wykonawca musi zapewnić ich dowóz na warunkach podanych w ofercie. Z tytułu zmniejszenia ilości dowożonych uczniów Zamawiający nie przewiduje ponoszenia dodatkowych opłat</w:t>
      </w:r>
      <w:r>
        <w:rPr>
          <w:rFonts w:asciiTheme="minorHAnsi" w:hAnsiTheme="minorHAnsi"/>
          <w:color w:val="000000"/>
          <w:sz w:val="20"/>
        </w:rPr>
        <w:t xml:space="preserve"> </w:t>
      </w:r>
      <w:r w:rsidRPr="00386A76">
        <w:rPr>
          <w:rFonts w:asciiTheme="minorHAnsi" w:hAnsiTheme="minorHAnsi"/>
          <w:color w:val="000000"/>
          <w:sz w:val="20"/>
        </w:rPr>
        <w:t xml:space="preserve">z tego tytułu. </w:t>
      </w:r>
    </w:p>
    <w:p w:rsidR="00202DA3" w:rsidRDefault="001C03B2" w:rsidP="00202DA3">
      <w:pPr>
        <w:autoSpaceDE w:val="0"/>
        <w:autoSpaceDN w:val="0"/>
        <w:spacing w:line="276" w:lineRule="auto"/>
        <w:jc w:val="both"/>
        <w:rPr>
          <w:rFonts w:asciiTheme="minorHAnsi" w:hAnsiTheme="minorHAnsi"/>
          <w:b/>
          <w:bCs/>
          <w:color w:val="000000"/>
          <w:sz w:val="20"/>
        </w:rPr>
      </w:pPr>
      <w:r>
        <w:rPr>
          <w:rFonts w:asciiTheme="minorHAnsi" w:hAnsiTheme="minorHAnsi"/>
          <w:color w:val="000000"/>
          <w:sz w:val="20"/>
        </w:rPr>
        <w:t>W przypadku chęci skorzystania z przejazdu osób</w:t>
      </w:r>
      <w:r w:rsidR="00202DA3">
        <w:rPr>
          <w:rFonts w:asciiTheme="minorHAnsi" w:hAnsiTheme="minorHAnsi"/>
          <w:color w:val="000000"/>
          <w:sz w:val="20"/>
        </w:rPr>
        <w:t xml:space="preserve"> pozostałych, p</w:t>
      </w:r>
      <w:r>
        <w:rPr>
          <w:rFonts w:asciiTheme="minorHAnsi" w:hAnsiTheme="minorHAnsi"/>
          <w:color w:val="000000"/>
          <w:sz w:val="20"/>
        </w:rPr>
        <w:t>ierwszeństwo przejazdu powinno zostać zapewnione uczniom</w:t>
      </w:r>
      <w:r w:rsidR="00202DA3">
        <w:rPr>
          <w:rFonts w:asciiTheme="minorHAnsi" w:hAnsiTheme="minorHAnsi"/>
          <w:color w:val="000000"/>
          <w:sz w:val="20"/>
        </w:rPr>
        <w:t>. W</w:t>
      </w:r>
      <w:r w:rsidR="00202DA3" w:rsidRPr="00386A76">
        <w:rPr>
          <w:rFonts w:asciiTheme="minorHAnsi" w:hAnsiTheme="minorHAnsi"/>
          <w:color w:val="000000"/>
          <w:sz w:val="20"/>
        </w:rPr>
        <w:t>szyscy przewożeni uczniowie powinni mieć zapewnione miejsca siedzące</w:t>
      </w:r>
      <w:r w:rsidR="00202DA3" w:rsidRPr="00386A76">
        <w:rPr>
          <w:rFonts w:asciiTheme="minorHAnsi" w:hAnsiTheme="minorHAnsi"/>
          <w:b/>
          <w:bCs/>
          <w:color w:val="000000"/>
          <w:sz w:val="20"/>
        </w:rPr>
        <w:t>.</w:t>
      </w:r>
    </w:p>
    <w:p w:rsidR="004B5F46" w:rsidRDefault="004B5F46" w:rsidP="004B5F46">
      <w:pPr>
        <w:autoSpaceDE w:val="0"/>
        <w:autoSpaceDN w:val="0"/>
        <w:spacing w:line="276" w:lineRule="auto"/>
        <w:jc w:val="both"/>
        <w:rPr>
          <w:rFonts w:asciiTheme="minorHAnsi" w:hAnsiTheme="minorHAnsi"/>
          <w:b/>
          <w:bCs/>
          <w:color w:val="000000"/>
          <w:sz w:val="20"/>
        </w:rPr>
      </w:pPr>
      <w:r w:rsidRPr="00386A76">
        <w:rPr>
          <w:rFonts w:asciiTheme="minorHAnsi" w:hAnsiTheme="minorHAnsi"/>
          <w:color w:val="000000"/>
          <w:sz w:val="20"/>
        </w:rPr>
        <w:t>Pojazdy służące do przewozu dzieci muszą być w pełni sprawne, wymogi bezpieczeństwa, muszą być odpowiednio oznakowane (zgodnie z obowiązującymi przepisami)</w:t>
      </w:r>
      <w:r w:rsidR="00202DA3">
        <w:rPr>
          <w:rFonts w:asciiTheme="minorHAnsi" w:hAnsiTheme="minorHAnsi"/>
          <w:color w:val="000000"/>
          <w:sz w:val="20"/>
        </w:rPr>
        <w:t>.</w:t>
      </w:r>
    </w:p>
    <w:p w:rsidR="00415CD6" w:rsidRDefault="00415CD6" w:rsidP="00415CD6">
      <w:pPr>
        <w:autoSpaceDE w:val="0"/>
        <w:autoSpaceDN w:val="0"/>
        <w:spacing w:line="276" w:lineRule="auto"/>
        <w:jc w:val="both"/>
        <w:rPr>
          <w:rFonts w:asciiTheme="minorHAnsi" w:hAnsiTheme="minorHAnsi"/>
          <w:color w:val="000000"/>
          <w:sz w:val="20"/>
        </w:rPr>
      </w:pPr>
      <w:r w:rsidRPr="00AF1ABF">
        <w:rPr>
          <w:rFonts w:ascii="Calibri" w:hAnsi="Calibri" w:cs="Calibri"/>
          <w:sz w:val="20"/>
        </w:rPr>
        <w:t xml:space="preserve">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Pr="00AF1ABF">
        <w:rPr>
          <w:rFonts w:ascii="Calibri" w:hAnsi="Calibri" w:cs="Calibri"/>
          <w:sz w:val="20"/>
        </w:rPr>
        <w:t>odwóz</w:t>
      </w:r>
      <w:proofErr w:type="spellEnd"/>
      <w:r w:rsidRPr="00AF1ABF">
        <w:rPr>
          <w:rFonts w:ascii="Calibri" w:hAnsi="Calibri" w:cs="Calibri"/>
          <w:sz w:val="20"/>
        </w:rPr>
        <w:t xml:space="preserve"> uczniów. </w:t>
      </w:r>
      <w:r w:rsidRPr="00AF1ABF">
        <w:rPr>
          <w:rFonts w:asciiTheme="minorHAnsi" w:hAnsiTheme="minorHAnsi"/>
          <w:color w:val="000000"/>
          <w:sz w:val="20"/>
        </w:rPr>
        <w:t>Jeżeli Wykonawca nie wywiąże się z tego</w:t>
      </w:r>
      <w:r w:rsidRPr="00386A76">
        <w:rPr>
          <w:rFonts w:asciiTheme="minorHAnsi" w:hAnsiTheme="minorHAnsi"/>
          <w:color w:val="000000"/>
          <w:sz w:val="20"/>
        </w:rPr>
        <w:t xml:space="preserve"> obowiązku, Zamawiający zorganizuje przewóz uczniów na koszt Wykonawcy a Wykonawca zobowiązany będzie do zwrotu kosztów przewozu zastępczego w terminie 5 dni od dostarczenia rachunku lub faktury za przewóz zastępczy. </w:t>
      </w:r>
    </w:p>
    <w:p w:rsidR="00415CD6" w:rsidRPr="001A20D7" w:rsidRDefault="00415CD6" w:rsidP="00415CD6">
      <w:pPr>
        <w:autoSpaceDE w:val="0"/>
        <w:autoSpaceDN w:val="0"/>
        <w:adjustRightInd w:val="0"/>
        <w:spacing w:after="97"/>
        <w:jc w:val="both"/>
        <w:rPr>
          <w:rFonts w:ascii="Calibri" w:hAnsi="Calibri" w:cs="Calibri"/>
          <w:sz w:val="22"/>
          <w:szCs w:val="22"/>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Wykonawca nie będzie ponosił odpowiedzialności za niewykonanie usługi jedynie w przypadku wystąpienia czynników zewnętrznych uniemożliwiających jej wykonanie, takich jak: brak przejezdności drogi, nadmierne opady atmosferyczne (deszcz nawalny), gołoledź, klęska żywiołowa, mróz -30 stopni C. </w:t>
      </w:r>
    </w:p>
    <w:p w:rsidR="004B5F46" w:rsidRDefault="004B5F46"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III.6 Ubezpieczenie</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Wykonawca zobowiązuje się do ubezpieczeni</w:t>
      </w:r>
      <w:r>
        <w:rPr>
          <w:rFonts w:asciiTheme="minorHAnsi" w:hAnsiTheme="minorHAnsi"/>
          <w:color w:val="000000"/>
          <w:sz w:val="20"/>
        </w:rPr>
        <w:t>a przewożonych dzieci i opiekunów</w:t>
      </w:r>
      <w:r w:rsidRPr="00386A76">
        <w:rPr>
          <w:rFonts w:asciiTheme="minorHAnsi" w:hAnsiTheme="minorHAnsi"/>
          <w:color w:val="000000"/>
          <w:sz w:val="20"/>
        </w:rPr>
        <w:t xml:space="preserve"> (oraz innych pasażerów) </w:t>
      </w:r>
      <w:r>
        <w:rPr>
          <w:rFonts w:asciiTheme="minorHAnsi" w:hAnsiTheme="minorHAnsi"/>
          <w:color w:val="000000"/>
          <w:sz w:val="20"/>
        </w:rPr>
        <w:t xml:space="preserve">                         </w:t>
      </w:r>
      <w:r w:rsidRPr="00386A76">
        <w:rPr>
          <w:rFonts w:asciiTheme="minorHAnsi" w:hAnsiTheme="minorHAnsi"/>
          <w:color w:val="000000"/>
          <w:sz w:val="20"/>
        </w:rPr>
        <w:t xml:space="preserve">od następstw nieszczęśliwych wypadków </w:t>
      </w:r>
      <w:r>
        <w:rPr>
          <w:rFonts w:asciiTheme="minorHAnsi" w:hAnsiTheme="minorHAnsi"/>
          <w:color w:val="000000"/>
          <w:sz w:val="20"/>
        </w:rPr>
        <w:t xml:space="preserve">oraz pojazdów, którymi przewożone będą dzieci </w:t>
      </w:r>
      <w:r w:rsidRPr="00386A76">
        <w:rPr>
          <w:rFonts w:asciiTheme="minorHAnsi" w:hAnsiTheme="minorHAnsi"/>
          <w:color w:val="000000"/>
          <w:sz w:val="20"/>
        </w:rPr>
        <w:t>w trakcie re</w:t>
      </w:r>
      <w:r>
        <w:rPr>
          <w:rFonts w:asciiTheme="minorHAnsi" w:hAnsiTheme="minorHAnsi"/>
          <w:color w:val="000000"/>
          <w:sz w:val="20"/>
        </w:rPr>
        <w:t>alizacji przedmiotu zamówienia.</w:t>
      </w:r>
    </w:p>
    <w:p w:rsidR="000F4597" w:rsidRDefault="000F4597"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Pr>
          <w:rFonts w:asciiTheme="minorHAnsi" w:hAnsiTheme="minorHAnsi"/>
          <w:b/>
          <w:color w:val="000000"/>
          <w:sz w:val="20"/>
        </w:rPr>
        <w:t>III.7</w:t>
      </w:r>
      <w:r w:rsidRPr="00D55DA1">
        <w:rPr>
          <w:rFonts w:asciiTheme="minorHAnsi" w:hAnsiTheme="minorHAnsi"/>
          <w:b/>
          <w:color w:val="000000"/>
          <w:sz w:val="20"/>
        </w:rPr>
        <w:t xml:space="preserve"> Rozliczenia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Świadczona usługa będzie wykonywana zgodnie z umową stanowiącą </w:t>
      </w:r>
      <w:r w:rsidRPr="00386A76">
        <w:rPr>
          <w:rFonts w:asciiTheme="minorHAnsi" w:hAnsiTheme="minorHAnsi"/>
          <w:b/>
          <w:bCs/>
          <w:color w:val="000000"/>
          <w:sz w:val="20"/>
        </w:rPr>
        <w:t>załącznik</w:t>
      </w:r>
      <w:r>
        <w:rPr>
          <w:rFonts w:asciiTheme="minorHAnsi" w:hAnsiTheme="minorHAnsi"/>
          <w:b/>
          <w:bCs/>
          <w:color w:val="000000"/>
          <w:sz w:val="20"/>
        </w:rPr>
        <w:t xml:space="preserve"> nr 1</w:t>
      </w:r>
      <w:r w:rsidRPr="00386A76">
        <w:rPr>
          <w:rFonts w:asciiTheme="minorHAnsi" w:hAnsiTheme="minorHAnsi"/>
          <w:b/>
          <w:bCs/>
          <w:color w:val="000000"/>
          <w:sz w:val="20"/>
        </w:rPr>
        <w:t xml:space="preserve"> </w:t>
      </w:r>
      <w:r w:rsidRPr="00386A76">
        <w:rPr>
          <w:rFonts w:asciiTheme="minorHAnsi" w:hAnsiTheme="minorHAnsi"/>
          <w:color w:val="000000"/>
          <w:sz w:val="20"/>
        </w:rPr>
        <w:t>do SIWZ. Płatność</w:t>
      </w:r>
      <w:r>
        <w:rPr>
          <w:rFonts w:asciiTheme="minorHAnsi" w:hAnsiTheme="minorHAnsi"/>
          <w:color w:val="000000"/>
          <w:sz w:val="20"/>
        </w:rPr>
        <w:t xml:space="preserve">                             </w:t>
      </w:r>
      <w:r w:rsidRPr="00386A76">
        <w:rPr>
          <w:rFonts w:asciiTheme="minorHAnsi" w:hAnsiTheme="minorHAnsi"/>
          <w:color w:val="000000"/>
          <w:sz w:val="20"/>
        </w:rPr>
        <w:t xml:space="preserve"> za wykonaną usługę nastąpi do ostatniego dnia miesiąca objętego zamówieniem na bilety miesięczne w kwocie wynikającej z iloczynu liczby dzieci, dla których zamówiono bilet miesięczny i stawki za daną trasę.</w:t>
      </w:r>
    </w:p>
    <w:p w:rsidR="004B5F46" w:rsidRPr="00386A7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Oferent przedstawia Zamawiającemu cenę po uwzględnieniu uzyskania dofinansowania przez niego z odrębnych źródeł do stałego przewozu dzieci do placówek szkolnych.</w:t>
      </w:r>
    </w:p>
    <w:p w:rsidR="004B5F46" w:rsidRDefault="004B5F46" w:rsidP="004B5F46">
      <w:pPr>
        <w:autoSpaceDE w:val="0"/>
        <w:autoSpaceDN w:val="0"/>
        <w:spacing w:line="276" w:lineRule="auto"/>
        <w:jc w:val="both"/>
        <w:rPr>
          <w:rFonts w:asciiTheme="minorHAnsi" w:hAnsiTheme="minorHAnsi"/>
          <w:b/>
          <w:color w:val="000000"/>
          <w:sz w:val="20"/>
        </w:rPr>
      </w:pPr>
    </w:p>
    <w:p w:rsidR="004B5F46" w:rsidRPr="000F4597" w:rsidRDefault="004B5F46" w:rsidP="004B5F46">
      <w:pPr>
        <w:tabs>
          <w:tab w:val="left" w:pos="284"/>
        </w:tabs>
        <w:spacing w:line="276" w:lineRule="auto"/>
        <w:jc w:val="both"/>
        <w:rPr>
          <w:rFonts w:asciiTheme="minorHAnsi" w:hAnsiTheme="minorHAnsi"/>
          <w:b/>
          <w:color w:val="000000"/>
          <w:sz w:val="20"/>
        </w:rPr>
      </w:pPr>
      <w:r w:rsidRPr="000F4597">
        <w:rPr>
          <w:rFonts w:asciiTheme="minorHAnsi" w:hAnsiTheme="minorHAnsi"/>
          <w:b/>
          <w:color w:val="000000"/>
          <w:sz w:val="20"/>
        </w:rPr>
        <w:t>III.</w:t>
      </w:r>
      <w:r w:rsidR="00F6121E">
        <w:rPr>
          <w:rFonts w:asciiTheme="minorHAnsi" w:hAnsiTheme="minorHAnsi"/>
          <w:b/>
          <w:color w:val="000000"/>
          <w:sz w:val="20"/>
        </w:rPr>
        <w:t>8</w:t>
      </w:r>
      <w:r w:rsidRPr="000F4597">
        <w:rPr>
          <w:rFonts w:asciiTheme="minorHAnsi" w:hAnsiTheme="minorHAnsi"/>
          <w:b/>
          <w:color w:val="000000"/>
          <w:sz w:val="20"/>
        </w:rPr>
        <w:t xml:space="preserve"> Przejazdy dodatkowe</w:t>
      </w:r>
    </w:p>
    <w:p w:rsidR="004B5F46" w:rsidRPr="00AE35D1" w:rsidRDefault="004B5F46" w:rsidP="004B5F46">
      <w:pPr>
        <w:tabs>
          <w:tab w:val="left" w:pos="284"/>
        </w:tabs>
        <w:spacing w:line="276" w:lineRule="auto"/>
        <w:jc w:val="both"/>
        <w:rPr>
          <w:rFonts w:asciiTheme="minorHAnsi" w:hAnsiTheme="minorHAnsi"/>
          <w:color w:val="000000"/>
          <w:sz w:val="20"/>
        </w:rPr>
      </w:pPr>
    </w:p>
    <w:p w:rsidR="00AE35D1" w:rsidRPr="00AE35D1" w:rsidRDefault="004B5F46" w:rsidP="00AE35D1">
      <w:pPr>
        <w:autoSpaceDE w:val="0"/>
        <w:autoSpaceDN w:val="0"/>
        <w:adjustRightInd w:val="0"/>
        <w:spacing w:after="94"/>
        <w:jc w:val="both"/>
        <w:rPr>
          <w:rFonts w:ascii="Calibri" w:hAnsi="Calibri" w:cs="Calibri"/>
          <w:color w:val="000000"/>
          <w:sz w:val="20"/>
        </w:rPr>
      </w:pPr>
      <w:r w:rsidRPr="00AE35D1">
        <w:rPr>
          <w:rFonts w:asciiTheme="minorHAnsi" w:hAnsiTheme="minorHAnsi"/>
          <w:color w:val="000000"/>
          <w:sz w:val="20"/>
        </w:rPr>
        <w:t>Wykonawca w ramach świadczonych usług</w:t>
      </w:r>
      <w:r w:rsidR="00AE35D1" w:rsidRPr="00AE35D1">
        <w:rPr>
          <w:rFonts w:asciiTheme="minorHAnsi" w:hAnsiTheme="minorHAnsi"/>
          <w:color w:val="000000"/>
          <w:sz w:val="20"/>
        </w:rPr>
        <w:t xml:space="preserve"> </w:t>
      </w:r>
      <w:r w:rsidR="00AE35D1" w:rsidRPr="00AE35D1">
        <w:rPr>
          <w:rFonts w:ascii="Calibri" w:hAnsi="Calibri" w:cs="Calibri"/>
          <w:color w:val="000000"/>
          <w:sz w:val="20"/>
        </w:rPr>
        <w:t>zapewni przewozy okazjonalne w dniach innych niż dni nauki szkolnej (odpracowania dni nauki w innych terminach, święta szkolne, przewozy uczniów na imprezy środowiskowe organizowane przez zamawiającego</w:t>
      </w:r>
      <w:r w:rsidR="00AF1ABF">
        <w:rPr>
          <w:rFonts w:ascii="Calibri" w:hAnsi="Calibri" w:cs="Calibri"/>
          <w:color w:val="000000"/>
          <w:sz w:val="20"/>
        </w:rPr>
        <w:t>,</w:t>
      </w:r>
      <w:r w:rsidR="00AE35D1" w:rsidRPr="00AE35D1">
        <w:rPr>
          <w:rFonts w:ascii="Calibri" w:hAnsi="Calibri" w:cs="Calibri"/>
          <w:color w:val="000000"/>
          <w:sz w:val="20"/>
        </w:rPr>
        <w:t xml:space="preserve"> </w:t>
      </w:r>
      <w:r w:rsidR="00AE35D1" w:rsidRPr="00AE35D1">
        <w:rPr>
          <w:rFonts w:asciiTheme="minorHAnsi" w:hAnsiTheme="minorHAnsi"/>
          <w:color w:val="000000"/>
          <w:sz w:val="20"/>
        </w:rPr>
        <w:t>konkursy, olimpiady, zawody</w:t>
      </w:r>
      <w:r w:rsidR="00AE35D1" w:rsidRPr="00AE35D1">
        <w:rPr>
          <w:rFonts w:ascii="Calibri" w:hAnsi="Calibri" w:cs="Calibri"/>
          <w:color w:val="000000"/>
          <w:sz w:val="20"/>
        </w:rPr>
        <w:t xml:space="preserve">), których konieczność realizacji wynika z organizacji pracy placówek oświatowych oraz organizacji roku szkolnego. </w:t>
      </w:r>
    </w:p>
    <w:p w:rsidR="00552F22" w:rsidRDefault="00552F22" w:rsidP="004B5F46">
      <w:pPr>
        <w:tabs>
          <w:tab w:val="left" w:pos="284"/>
        </w:tabs>
        <w:spacing w:line="276" w:lineRule="auto"/>
        <w:jc w:val="both"/>
        <w:rPr>
          <w:rFonts w:asciiTheme="minorHAnsi" w:hAnsiTheme="minorHAnsi"/>
          <w:color w:val="000000"/>
          <w:sz w:val="20"/>
        </w:rPr>
      </w:pPr>
    </w:p>
    <w:p w:rsidR="004B5F46" w:rsidRDefault="00552F22" w:rsidP="004B5F46">
      <w:pPr>
        <w:tabs>
          <w:tab w:val="left" w:pos="284"/>
        </w:tabs>
        <w:spacing w:line="276" w:lineRule="auto"/>
        <w:jc w:val="both"/>
        <w:rPr>
          <w:rFonts w:asciiTheme="minorHAnsi" w:hAnsiTheme="minorHAnsi"/>
          <w:color w:val="000000"/>
          <w:sz w:val="20"/>
        </w:rPr>
      </w:pPr>
      <w:r>
        <w:rPr>
          <w:rFonts w:asciiTheme="minorHAnsi" w:hAnsiTheme="minorHAnsi"/>
          <w:color w:val="000000"/>
          <w:sz w:val="20"/>
        </w:rPr>
        <w:t>Załącznik nr 1 do Opisu przedmiotu zamówienia – orientacyjny rozkład jazdy autobusów</w:t>
      </w:r>
    </w:p>
    <w:p w:rsidR="00552F22" w:rsidRDefault="00552F22" w:rsidP="00552F22">
      <w:pPr>
        <w:rPr>
          <w:rFonts w:asciiTheme="minorHAnsi" w:hAnsiTheme="minorHAnsi"/>
          <w:b/>
          <w:bCs/>
          <w:sz w:val="20"/>
          <w:highlight w:val="yellow"/>
          <w:u w:val="single"/>
        </w:rPr>
      </w:pPr>
    </w:p>
    <w:p w:rsidR="0015561B" w:rsidRDefault="0015561B" w:rsidP="00552F22">
      <w:pPr>
        <w:rPr>
          <w:rFonts w:asciiTheme="minorHAnsi" w:hAnsiTheme="minorHAnsi"/>
          <w:b/>
          <w:bCs/>
          <w:sz w:val="20"/>
          <w:highlight w:val="yellow"/>
          <w:u w:val="single"/>
        </w:rPr>
      </w:pPr>
    </w:p>
    <w:p w:rsidR="0015561B" w:rsidRDefault="0015561B" w:rsidP="00552F22">
      <w:pPr>
        <w:rPr>
          <w:rFonts w:asciiTheme="minorHAnsi" w:hAnsiTheme="minorHAnsi"/>
          <w:b/>
          <w:bCs/>
          <w:sz w:val="20"/>
          <w:highlight w:val="yellow"/>
          <w:u w:val="single"/>
        </w:rPr>
      </w:pPr>
    </w:p>
    <w:tbl>
      <w:tblPr>
        <w:tblW w:w="9060" w:type="dxa"/>
        <w:tblInd w:w="55" w:type="dxa"/>
        <w:tblCellMar>
          <w:left w:w="70" w:type="dxa"/>
          <w:right w:w="70" w:type="dxa"/>
        </w:tblCellMar>
        <w:tblLook w:val="04A0"/>
      </w:tblPr>
      <w:tblGrid>
        <w:gridCol w:w="560"/>
        <w:gridCol w:w="1600"/>
        <w:gridCol w:w="3220"/>
        <w:gridCol w:w="1080"/>
        <w:gridCol w:w="1080"/>
        <w:gridCol w:w="1520"/>
      </w:tblGrid>
      <w:tr w:rsidR="0015561B" w:rsidRPr="0015561B" w:rsidTr="0015561B">
        <w:trPr>
          <w:trHeight w:val="28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proofErr w:type="spellStart"/>
            <w:r w:rsidRPr="0015561B">
              <w:rPr>
                <w:rFonts w:asciiTheme="minorHAnsi" w:hAnsiTheme="minorHAnsi"/>
                <w:color w:val="000000"/>
                <w:sz w:val="20"/>
              </w:rPr>
              <w:lastRenderedPageBreak/>
              <w:t>Lp</w:t>
            </w:r>
            <w:proofErr w:type="spellEnd"/>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oznaczenie linii</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nazwa linii</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długość linii</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ilość kursów</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ilość przejechanych kilometrów dziennie</w:t>
            </w:r>
          </w:p>
        </w:tc>
      </w:tr>
      <w:tr w:rsidR="0015561B" w:rsidRPr="0015561B" w:rsidTr="0015561B">
        <w:trPr>
          <w:trHeight w:val="6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15561B" w:rsidRPr="0015561B" w:rsidRDefault="0015561B" w:rsidP="0015561B">
            <w:pPr>
              <w:rPr>
                <w:rFonts w:asciiTheme="minorHAnsi" w:hAnsiTheme="minorHAnsi"/>
                <w:color w:val="000000"/>
                <w:sz w:val="20"/>
              </w:rPr>
            </w:pPr>
          </w:p>
        </w:tc>
      </w:tr>
      <w:tr w:rsidR="0015561B" w:rsidRPr="0015561B" w:rsidTr="0015561B">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1</w:t>
            </w:r>
          </w:p>
        </w:tc>
        <w:tc>
          <w:tcPr>
            <w:tcW w:w="160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linia nr 1</w:t>
            </w:r>
          </w:p>
        </w:tc>
        <w:tc>
          <w:tcPr>
            <w:tcW w:w="32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rPr>
                <w:rFonts w:asciiTheme="minorHAnsi" w:hAnsiTheme="minorHAnsi"/>
                <w:color w:val="000000"/>
                <w:sz w:val="20"/>
              </w:rPr>
            </w:pPr>
            <w:r w:rsidRPr="0015561B">
              <w:rPr>
                <w:rFonts w:asciiTheme="minorHAnsi" w:hAnsiTheme="minorHAnsi"/>
                <w:color w:val="000000"/>
                <w:sz w:val="20"/>
              </w:rPr>
              <w:t>Stara Kamienica - Stara Kamienica przez Kromnów</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37</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111</w:t>
            </w:r>
          </w:p>
        </w:tc>
      </w:tr>
      <w:tr w:rsidR="0015561B" w:rsidRPr="0015561B" w:rsidTr="0015561B">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2</w:t>
            </w:r>
          </w:p>
        </w:tc>
        <w:tc>
          <w:tcPr>
            <w:tcW w:w="160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linia nr 2</w:t>
            </w:r>
          </w:p>
        </w:tc>
        <w:tc>
          <w:tcPr>
            <w:tcW w:w="32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rPr>
                <w:rFonts w:asciiTheme="minorHAnsi" w:hAnsiTheme="minorHAnsi"/>
                <w:color w:val="000000"/>
                <w:sz w:val="20"/>
              </w:rPr>
            </w:pPr>
            <w:r w:rsidRPr="0015561B">
              <w:rPr>
                <w:rFonts w:asciiTheme="minorHAnsi" w:hAnsiTheme="minorHAnsi"/>
                <w:color w:val="000000"/>
                <w:sz w:val="20"/>
              </w:rPr>
              <w:t>Barcinek - Stara Kamienica przez Wojcieszyce,</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34</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102</w:t>
            </w:r>
          </w:p>
        </w:tc>
      </w:tr>
      <w:tr w:rsidR="0015561B" w:rsidRPr="0015561B" w:rsidTr="0015561B">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w:t>
            </w:r>
          </w:p>
        </w:tc>
        <w:tc>
          <w:tcPr>
            <w:tcW w:w="160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linia nr 3</w:t>
            </w:r>
          </w:p>
        </w:tc>
        <w:tc>
          <w:tcPr>
            <w:tcW w:w="32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rPr>
                <w:rFonts w:asciiTheme="minorHAnsi" w:hAnsiTheme="minorHAnsi"/>
                <w:color w:val="000000"/>
                <w:sz w:val="20"/>
              </w:rPr>
            </w:pPr>
            <w:r w:rsidRPr="0015561B">
              <w:rPr>
                <w:rFonts w:asciiTheme="minorHAnsi" w:hAnsiTheme="minorHAnsi"/>
                <w:color w:val="000000"/>
                <w:sz w:val="20"/>
              </w:rPr>
              <w:t>Barcinek - Stara Kamienica przez Wojcieszyce, Chromiec</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35</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1</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35</w:t>
            </w:r>
          </w:p>
        </w:tc>
      </w:tr>
      <w:tr w:rsidR="0015561B" w:rsidRPr="0015561B" w:rsidTr="0015561B">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4</w:t>
            </w:r>
          </w:p>
        </w:tc>
        <w:tc>
          <w:tcPr>
            <w:tcW w:w="160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linia nr 4</w:t>
            </w:r>
          </w:p>
        </w:tc>
        <w:tc>
          <w:tcPr>
            <w:tcW w:w="32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rPr>
                <w:rFonts w:asciiTheme="minorHAnsi" w:hAnsiTheme="minorHAnsi"/>
                <w:color w:val="000000"/>
                <w:sz w:val="20"/>
              </w:rPr>
            </w:pPr>
            <w:r w:rsidRPr="0015561B">
              <w:rPr>
                <w:rFonts w:asciiTheme="minorHAnsi" w:hAnsiTheme="minorHAnsi"/>
                <w:color w:val="000000"/>
                <w:sz w:val="20"/>
              </w:rPr>
              <w:t>Stara Kamienica - Barcinek przez Mała Kamienica,</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25</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75</w:t>
            </w:r>
          </w:p>
        </w:tc>
      </w:tr>
      <w:tr w:rsidR="0015561B" w:rsidRPr="0015561B" w:rsidTr="0015561B">
        <w:trPr>
          <w:trHeight w:val="8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5</w:t>
            </w:r>
          </w:p>
        </w:tc>
        <w:tc>
          <w:tcPr>
            <w:tcW w:w="160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linia nr 5</w:t>
            </w:r>
          </w:p>
        </w:tc>
        <w:tc>
          <w:tcPr>
            <w:tcW w:w="32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rPr>
                <w:rFonts w:asciiTheme="minorHAnsi" w:hAnsiTheme="minorHAnsi"/>
                <w:color w:val="000000"/>
                <w:sz w:val="20"/>
              </w:rPr>
            </w:pPr>
            <w:r w:rsidRPr="0015561B">
              <w:rPr>
                <w:rFonts w:asciiTheme="minorHAnsi" w:hAnsiTheme="minorHAnsi"/>
                <w:color w:val="000000"/>
                <w:sz w:val="20"/>
              </w:rPr>
              <w:t>Stara Kamienica - Stara Kamienica przez Rybnica, Mała Kamienica</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30</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1</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color w:val="000000"/>
                <w:sz w:val="20"/>
              </w:rPr>
            </w:pPr>
            <w:r w:rsidRPr="0015561B">
              <w:rPr>
                <w:rFonts w:asciiTheme="minorHAnsi" w:hAnsiTheme="minorHAnsi"/>
                <w:color w:val="000000"/>
                <w:sz w:val="20"/>
              </w:rPr>
              <w:t>30</w:t>
            </w:r>
          </w:p>
        </w:tc>
      </w:tr>
      <w:tr w:rsidR="0015561B" w:rsidRPr="0015561B" w:rsidTr="0015561B">
        <w:trPr>
          <w:trHeight w:val="570"/>
        </w:trPr>
        <w:tc>
          <w:tcPr>
            <w:tcW w:w="5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561B" w:rsidRPr="0015561B" w:rsidRDefault="0015561B" w:rsidP="0015561B">
            <w:pPr>
              <w:jc w:val="right"/>
              <w:rPr>
                <w:rFonts w:asciiTheme="minorHAnsi" w:hAnsiTheme="minorHAnsi"/>
                <w:b/>
                <w:bCs/>
                <w:color w:val="000000"/>
                <w:sz w:val="20"/>
              </w:rPr>
            </w:pPr>
            <w:r w:rsidRPr="0015561B">
              <w:rPr>
                <w:rFonts w:asciiTheme="minorHAnsi" w:hAnsiTheme="minorHAnsi"/>
                <w:b/>
                <w:bCs/>
                <w:color w:val="000000"/>
                <w:sz w:val="20"/>
              </w:rPr>
              <w:t>SUMA:</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b/>
                <w:bCs/>
                <w:color w:val="000000"/>
                <w:sz w:val="20"/>
              </w:rPr>
            </w:pPr>
            <w:r w:rsidRPr="0015561B">
              <w:rPr>
                <w:rFonts w:asciiTheme="minorHAnsi" w:hAnsiTheme="minorHAnsi"/>
                <w:b/>
                <w:bCs/>
                <w:color w:val="000000"/>
                <w:sz w:val="20"/>
              </w:rPr>
              <w:t>161</w:t>
            </w:r>
          </w:p>
        </w:tc>
        <w:tc>
          <w:tcPr>
            <w:tcW w:w="108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b/>
                <w:bCs/>
                <w:color w:val="000000"/>
                <w:sz w:val="20"/>
              </w:rPr>
            </w:pPr>
            <w:r w:rsidRPr="0015561B">
              <w:rPr>
                <w:rFonts w:asciiTheme="minorHAnsi" w:hAnsiTheme="minorHAnsi"/>
                <w:b/>
                <w:bCs/>
                <w:color w:val="000000"/>
                <w:sz w:val="20"/>
              </w:rPr>
              <w:t>11</w:t>
            </w:r>
          </w:p>
        </w:tc>
        <w:tc>
          <w:tcPr>
            <w:tcW w:w="1520" w:type="dxa"/>
            <w:tcBorders>
              <w:top w:val="nil"/>
              <w:left w:val="nil"/>
              <w:bottom w:val="single" w:sz="4" w:space="0" w:color="auto"/>
              <w:right w:val="single" w:sz="4" w:space="0" w:color="auto"/>
            </w:tcBorders>
            <w:shd w:val="clear" w:color="auto" w:fill="auto"/>
            <w:vAlign w:val="center"/>
            <w:hideMark/>
          </w:tcPr>
          <w:p w:rsidR="0015561B" w:rsidRPr="0015561B" w:rsidRDefault="0015561B" w:rsidP="0015561B">
            <w:pPr>
              <w:jc w:val="center"/>
              <w:rPr>
                <w:rFonts w:asciiTheme="minorHAnsi" w:hAnsiTheme="minorHAnsi"/>
                <w:b/>
                <w:bCs/>
                <w:color w:val="000000"/>
                <w:sz w:val="20"/>
              </w:rPr>
            </w:pPr>
            <w:r w:rsidRPr="0015561B">
              <w:rPr>
                <w:rFonts w:asciiTheme="minorHAnsi" w:hAnsiTheme="minorHAnsi"/>
                <w:b/>
                <w:bCs/>
                <w:color w:val="000000"/>
                <w:sz w:val="20"/>
              </w:rPr>
              <w:t>353</w:t>
            </w:r>
          </w:p>
        </w:tc>
      </w:tr>
    </w:tbl>
    <w:p w:rsidR="0015561B" w:rsidRDefault="0015561B" w:rsidP="00552F22">
      <w:pPr>
        <w:rPr>
          <w:rFonts w:asciiTheme="minorHAnsi" w:hAnsiTheme="minorHAnsi"/>
          <w:b/>
          <w:bCs/>
          <w:sz w:val="20"/>
          <w:highlight w:val="yellow"/>
          <w:u w:val="single"/>
        </w:rPr>
      </w:pPr>
    </w:p>
    <w:p w:rsidR="0015561B" w:rsidRPr="00F6121E" w:rsidRDefault="0015561B" w:rsidP="00552F22">
      <w:pPr>
        <w:rPr>
          <w:rFonts w:asciiTheme="minorHAnsi" w:hAnsiTheme="minorHAnsi"/>
          <w:b/>
          <w:bCs/>
          <w:sz w:val="20"/>
          <w:highlight w:val="yellow"/>
          <w:u w:val="single"/>
        </w:rPr>
      </w:pPr>
    </w:p>
    <w:p w:rsidR="00552F22" w:rsidRDefault="00552F22" w:rsidP="00552F22">
      <w:pPr>
        <w:rPr>
          <w:rFonts w:asciiTheme="minorHAnsi" w:hAnsiTheme="minorHAnsi"/>
          <w:color w:val="000000"/>
          <w:sz w:val="20"/>
        </w:rPr>
      </w:pPr>
      <w:r w:rsidRPr="0015561B">
        <w:rPr>
          <w:rFonts w:asciiTheme="minorHAnsi" w:hAnsiTheme="minorHAnsi"/>
          <w:color w:val="000000"/>
          <w:sz w:val="20"/>
        </w:rPr>
        <w:t xml:space="preserve">Załącznik nr </w:t>
      </w:r>
      <w:r w:rsidR="0015561B" w:rsidRPr="0015561B">
        <w:rPr>
          <w:rFonts w:asciiTheme="minorHAnsi" w:hAnsiTheme="minorHAnsi"/>
          <w:color w:val="000000"/>
          <w:sz w:val="20"/>
        </w:rPr>
        <w:t>2</w:t>
      </w:r>
      <w:r w:rsidRPr="0015561B">
        <w:rPr>
          <w:rFonts w:asciiTheme="minorHAnsi" w:hAnsiTheme="minorHAnsi"/>
          <w:color w:val="000000"/>
          <w:sz w:val="20"/>
        </w:rPr>
        <w:t xml:space="preserve"> do Opisu przedmiotu zamówienia – wykaz przystanków</w:t>
      </w:r>
    </w:p>
    <w:p w:rsidR="00552F22" w:rsidRDefault="00552F22" w:rsidP="00552F22">
      <w:pPr>
        <w:rPr>
          <w:rFonts w:asciiTheme="minorHAnsi" w:hAnsiTheme="minorHAnsi"/>
          <w:color w:val="000000"/>
          <w:sz w:val="20"/>
        </w:rPr>
      </w:pPr>
    </w:p>
    <w:p w:rsidR="00552F22" w:rsidRDefault="00552F22" w:rsidP="00552F22">
      <w:pPr>
        <w:rPr>
          <w:rFonts w:asciiTheme="minorHAnsi" w:hAnsiTheme="minorHAnsi"/>
          <w:sz w:val="20"/>
        </w:rPr>
      </w:pPr>
    </w:p>
    <w:p w:rsidR="0015561B" w:rsidRPr="00552F22" w:rsidRDefault="0015561B" w:rsidP="00552F22">
      <w:pPr>
        <w:rPr>
          <w:rFonts w:asciiTheme="minorHAnsi" w:hAnsiTheme="minorHAnsi"/>
          <w:sz w:val="20"/>
        </w:rPr>
      </w:pPr>
    </w:p>
    <w:sectPr w:rsidR="0015561B" w:rsidRPr="00552F22" w:rsidSect="005A344A">
      <w:headerReference w:type="even" r:id="rId12"/>
      <w:footerReference w:type="even" r:id="rId13"/>
      <w:footerReference w:type="default" r:id="rId14"/>
      <w:headerReference w:type="first" r:id="rId15"/>
      <w:footerReference w:type="first" r:id="rId16"/>
      <w:type w:val="continuous"/>
      <w:pgSz w:w="11906" w:h="16838"/>
      <w:pgMar w:top="16" w:right="849" w:bottom="851" w:left="1276" w:header="284" w:footer="235" w:gutter="0"/>
      <w:pgNumType w:start="2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3E" w:rsidRDefault="00CC323E">
      <w:r>
        <w:separator/>
      </w:r>
    </w:p>
  </w:endnote>
  <w:endnote w:type="continuationSeparator" w:id="0">
    <w:p w:rsidR="00CC323E" w:rsidRDefault="00CC3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TE19EFC00t00">
    <w:altName w:val="Batang"/>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1E" w:rsidRPr="003C3997" w:rsidRDefault="00F6121E" w:rsidP="0013289C">
    <w:pPr>
      <w:pStyle w:val="Stopka"/>
      <w:pBdr>
        <w:top w:val="single" w:sz="4" w:space="1" w:color="auto"/>
      </w:pBdr>
      <w:rPr>
        <w:rFonts w:ascii="Calibri" w:hAnsi="Calibri" w:cs="Calibri"/>
        <w:sz w:val="16"/>
        <w:szCs w:val="16"/>
      </w:rPr>
    </w:pPr>
    <w:r>
      <w:rPr>
        <w:rFonts w:ascii="Calibri" w:hAnsi="Calibri" w:cs="Calibri"/>
        <w:sz w:val="18"/>
        <w:szCs w:val="18"/>
      </w:rPr>
      <w:t xml:space="preserve"> </w:t>
    </w:r>
    <w:r w:rsidRPr="00D060F3">
      <w:rPr>
        <w:rFonts w:ascii="Calibri" w:hAnsi="Calibri" w:cs="Calibri"/>
        <w:sz w:val="16"/>
        <w:szCs w:val="16"/>
      </w:rPr>
      <w:t xml:space="preserve">SIWZ – </w:t>
    </w:r>
    <w:r>
      <w:rPr>
        <w:rFonts w:ascii="Calibri" w:hAnsi="Calibri" w:cs="Calibri"/>
        <w:sz w:val="16"/>
        <w:szCs w:val="16"/>
      </w:rPr>
      <w:t>przewóz uczniów</w:t>
    </w:r>
    <w:r>
      <w:rPr>
        <w:rFonts w:ascii="Calibri" w:hAnsi="Calibri" w:cs="Calibri"/>
        <w:sz w:val="16"/>
        <w:szCs w:val="16"/>
      </w:rPr>
      <w:tab/>
    </w:r>
    <w:r>
      <w:rPr>
        <w:rFonts w:ascii="Calibri" w:hAnsi="Calibri" w:cs="Calibri"/>
        <w:sz w:val="16"/>
        <w:szCs w:val="16"/>
      </w:rPr>
      <w:tab/>
      <w:t xml:space="preserve">     </w:t>
    </w:r>
    <w:r w:rsidRPr="00D060F3">
      <w:rPr>
        <w:rFonts w:ascii="Calibri" w:hAnsi="Calibri" w:cs="Calibri"/>
        <w:sz w:val="16"/>
        <w:szCs w:val="16"/>
      </w:rPr>
      <w:fldChar w:fldCharType="begin"/>
    </w:r>
    <w:r w:rsidRPr="00D060F3">
      <w:rPr>
        <w:rFonts w:ascii="Calibri" w:hAnsi="Calibri" w:cs="Calibri"/>
        <w:sz w:val="16"/>
        <w:szCs w:val="16"/>
      </w:rPr>
      <w:instrText>PAGE  \* Arabic  \* MERGEFORMAT</w:instrText>
    </w:r>
    <w:r w:rsidRPr="00D060F3">
      <w:rPr>
        <w:rFonts w:ascii="Calibri" w:hAnsi="Calibri" w:cs="Calibri"/>
        <w:sz w:val="16"/>
        <w:szCs w:val="16"/>
      </w:rPr>
      <w:fldChar w:fldCharType="separate"/>
    </w:r>
    <w:r w:rsidR="00A35250">
      <w:rPr>
        <w:rFonts w:ascii="Calibri" w:hAnsi="Calibri" w:cs="Calibri"/>
        <w:noProof/>
        <w:sz w:val="16"/>
        <w:szCs w:val="16"/>
      </w:rPr>
      <w:t>1</w:t>
    </w:r>
    <w:r w:rsidRPr="00D060F3">
      <w:rPr>
        <w:rFonts w:ascii="Calibri" w:hAnsi="Calibri" w:cs="Calibri"/>
        <w:sz w:val="16"/>
        <w:szCs w:val="16"/>
      </w:rPr>
      <w:fldChar w:fldCharType="end"/>
    </w:r>
    <w:r w:rsidRPr="00D060F3">
      <w:rPr>
        <w:rFonts w:ascii="Calibri" w:hAnsi="Calibri" w:cs="Calibri"/>
        <w:sz w:val="16"/>
        <w:szCs w:val="16"/>
      </w:rPr>
      <w:t xml:space="preserve">  </w:t>
    </w:r>
    <w:r w:rsidRPr="006654F3">
      <w:rPr>
        <w:rFonts w:ascii="Calibri" w:hAnsi="Calibri" w:cs="Calibri"/>
        <w:sz w:val="16"/>
        <w:szCs w:val="16"/>
      </w:rPr>
      <w:t xml:space="preserve">I  </w:t>
    </w:r>
    <w:r>
      <w:rPr>
        <w:rFonts w:ascii="Calibri" w:hAnsi="Calibri" w:cs="Calibri"/>
        <w:sz w:val="16"/>
        <w:szCs w:val="16"/>
      </w:rPr>
      <w:t>58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1E" w:rsidRDefault="00F6121E" w:rsidP="00CF1D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6121E" w:rsidRDefault="00F6121E" w:rsidP="001B2F4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1B" w:rsidRPr="005A344A" w:rsidRDefault="00F6121E" w:rsidP="0015561B">
    <w:pPr>
      <w:pStyle w:val="Stopka"/>
      <w:jc w:val="right"/>
      <w:rPr>
        <w:rFonts w:ascii="Calibri" w:hAnsi="Calibri"/>
        <w:sz w:val="20"/>
      </w:rPr>
    </w:pPr>
    <w:r w:rsidRPr="005A344A">
      <w:rPr>
        <w:rFonts w:ascii="Calibri" w:hAnsi="Calibri"/>
        <w:sz w:val="20"/>
      </w:rPr>
      <w:t xml:space="preserve">Strona </w:t>
    </w:r>
    <w:r w:rsidRPr="005A344A">
      <w:rPr>
        <w:rFonts w:ascii="Calibri" w:hAnsi="Calibri"/>
        <w:sz w:val="20"/>
      </w:rPr>
      <w:fldChar w:fldCharType="begin"/>
    </w:r>
    <w:r w:rsidRPr="005A344A">
      <w:rPr>
        <w:rFonts w:ascii="Calibri" w:hAnsi="Calibri"/>
        <w:sz w:val="20"/>
      </w:rPr>
      <w:instrText>PAGE</w:instrText>
    </w:r>
    <w:r w:rsidRPr="005A344A">
      <w:rPr>
        <w:rFonts w:ascii="Calibri" w:hAnsi="Calibri"/>
        <w:sz w:val="20"/>
      </w:rPr>
      <w:fldChar w:fldCharType="separate"/>
    </w:r>
    <w:r w:rsidR="00A35250">
      <w:rPr>
        <w:rFonts w:ascii="Calibri" w:hAnsi="Calibri"/>
        <w:noProof/>
        <w:sz w:val="20"/>
      </w:rPr>
      <w:t>48</w:t>
    </w:r>
    <w:r w:rsidRPr="005A344A">
      <w:rPr>
        <w:rFonts w:ascii="Calibri" w:hAnsi="Calibri"/>
        <w:sz w:val="20"/>
      </w:rPr>
      <w:fldChar w:fldCharType="end"/>
    </w:r>
    <w:r w:rsidRPr="005A344A">
      <w:rPr>
        <w:rFonts w:ascii="Calibri" w:hAnsi="Calibri"/>
        <w:sz w:val="20"/>
      </w:rPr>
      <w:t xml:space="preserve"> z </w:t>
    </w:r>
    <w:r w:rsidR="0015561B">
      <w:rPr>
        <w:rFonts w:ascii="Calibri" w:hAnsi="Calibri"/>
        <w:sz w:val="20"/>
      </w:rPr>
      <w:t>47</w:t>
    </w:r>
  </w:p>
  <w:p w:rsidR="00F6121E" w:rsidRPr="00AC29EC" w:rsidRDefault="00F6121E" w:rsidP="003B47F1">
    <w:pPr>
      <w:pStyle w:val="Nagwek"/>
      <w:tabs>
        <w:tab w:val="clear" w:pos="4536"/>
        <w:tab w:val="clear" w:pos="9072"/>
      </w:tabs>
      <w:rPr>
        <w:rFonts w:ascii="Comic Sans MS" w:hAnsi="Comic Sans MS" w:cs="Arial"/>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1E" w:rsidRPr="003C3997" w:rsidRDefault="00F6121E" w:rsidP="00451772">
    <w:pPr>
      <w:pStyle w:val="Stopka"/>
      <w:pBdr>
        <w:top w:val="single" w:sz="4" w:space="1" w:color="auto"/>
      </w:pBdr>
      <w:rPr>
        <w:rStyle w:val="Numerstrony"/>
        <w:rFonts w:ascii="Calibri" w:hAnsi="Calibri" w:cs="Calibri"/>
        <w:sz w:val="16"/>
        <w:szCs w:val="16"/>
      </w:rPr>
    </w:pPr>
    <w:r w:rsidRPr="00962CDC">
      <w:rPr>
        <w:rFonts w:ascii="Calibri" w:hAnsi="Calibri" w:cs="Calibri"/>
        <w:sz w:val="16"/>
        <w:szCs w:val="16"/>
      </w:rPr>
      <w:t xml:space="preserve">       </w:t>
    </w:r>
    <w:r w:rsidRPr="00D060F3">
      <w:rPr>
        <w:rFonts w:ascii="Calibri" w:hAnsi="Calibri" w:cs="Calibri"/>
        <w:sz w:val="16"/>
        <w:szCs w:val="16"/>
      </w:rPr>
      <w:t xml:space="preserve">SIWZ – </w:t>
    </w:r>
    <w:r>
      <w:rPr>
        <w:rFonts w:ascii="Calibri" w:hAnsi="Calibri" w:cs="Calibri"/>
        <w:sz w:val="16"/>
        <w:szCs w:val="16"/>
      </w:rPr>
      <w:t xml:space="preserve">przewóz uczniów.                     </w:t>
    </w:r>
    <w:r w:rsidRPr="00962CDC">
      <w:rPr>
        <w:rFonts w:ascii="Calibri" w:hAnsi="Calibri" w:cs="Calibri"/>
        <w:sz w:val="16"/>
        <w:szCs w:val="16"/>
      </w:rPr>
      <w:t xml:space="preserve">                                                                                     </w:t>
    </w:r>
    <w:r>
      <w:rPr>
        <w:rFonts w:ascii="Calibri" w:hAnsi="Calibri" w:cs="Calibri"/>
        <w:sz w:val="16"/>
        <w:szCs w:val="16"/>
      </w:rPr>
      <w:t xml:space="preserve">                                                   23</w:t>
    </w:r>
    <w:r w:rsidRPr="00962CDC">
      <w:rPr>
        <w:rStyle w:val="Numerstrony"/>
        <w:rFonts w:ascii="Calibri" w:hAnsi="Calibri" w:cs="Calibri"/>
        <w:sz w:val="16"/>
        <w:szCs w:val="16"/>
      </w:rPr>
      <w:t xml:space="preserve"> </w:t>
    </w:r>
    <w:r>
      <w:rPr>
        <w:rFonts w:ascii="Calibri" w:hAnsi="Calibri" w:cs="Calibri"/>
        <w:sz w:val="16"/>
        <w:szCs w:val="16"/>
      </w:rPr>
      <w:t>I</w:t>
    </w:r>
    <w:r w:rsidRPr="00962CDC">
      <w:rPr>
        <w:rStyle w:val="Numerstrony"/>
        <w:rFonts w:ascii="Calibri" w:hAnsi="Calibri" w:cs="Calibri"/>
        <w:sz w:val="16"/>
        <w:szCs w:val="16"/>
      </w:rPr>
      <w:t xml:space="preserve"> </w:t>
    </w:r>
    <w:r>
      <w:rPr>
        <w:rStyle w:val="Numerstrony"/>
        <w:rFonts w:ascii="Calibri" w:hAnsi="Calibri" w:cs="Calibri"/>
        <w:sz w:val="16"/>
        <w:szCs w:val="16"/>
      </w:rPr>
      <w:t>58</w:t>
    </w:r>
  </w:p>
  <w:p w:rsidR="00F6121E" w:rsidRPr="00962CDC" w:rsidRDefault="00F6121E" w:rsidP="00451772">
    <w:pPr>
      <w:pStyle w:val="Stopka"/>
      <w:pBdr>
        <w:top w:val="single" w:sz="4" w:space="1" w:color="auto"/>
      </w:pBdr>
      <w:rPr>
        <w:rStyle w:val="Numerstrony"/>
        <w:rFonts w:ascii="Calibri" w:hAnsi="Calibri" w:cs="Calibri"/>
        <w:sz w:val="16"/>
        <w:szCs w:val="16"/>
      </w:rPr>
    </w:pPr>
  </w:p>
  <w:p w:rsidR="00F6121E" w:rsidRPr="000E6458" w:rsidRDefault="00F6121E" w:rsidP="00BE15AC">
    <w:pPr>
      <w:pStyle w:val="Stopka"/>
      <w:tabs>
        <w:tab w:val="clear" w:pos="9072"/>
        <w:tab w:val="right" w:pos="9639"/>
      </w:tabs>
      <w:rPr>
        <w:rFonts w:ascii="Comic Sans MS" w:hAnsi="Comic Sans M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3E" w:rsidRDefault="00CC323E">
      <w:r>
        <w:separator/>
      </w:r>
    </w:p>
  </w:footnote>
  <w:footnote w:type="continuationSeparator" w:id="0">
    <w:p w:rsidR="00CC323E" w:rsidRDefault="00CC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Borders>
        <w:bottom w:val="single" w:sz="4" w:space="0" w:color="auto"/>
      </w:tblBorders>
      <w:shd w:val="clear" w:color="auto" w:fill="BFBFBF"/>
      <w:tblLook w:val="04A0"/>
    </w:tblPr>
    <w:tblGrid>
      <w:gridCol w:w="2515"/>
      <w:gridCol w:w="8259"/>
    </w:tblGrid>
    <w:tr w:rsidR="00F6121E" w:rsidRPr="004A4167" w:rsidTr="0039708D">
      <w:trPr>
        <w:trHeight w:val="1707"/>
      </w:trPr>
      <w:tc>
        <w:tcPr>
          <w:tcW w:w="2515" w:type="dxa"/>
          <w:shd w:val="clear" w:color="auto" w:fill="BFBFBF"/>
        </w:tcPr>
        <w:p w:rsidR="00F6121E" w:rsidRPr="004A4167" w:rsidRDefault="00F6121E" w:rsidP="00A83F49">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1"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259" w:type="dxa"/>
          <w:shd w:val="clear" w:color="auto" w:fill="BFBFBF"/>
        </w:tcPr>
        <w:p w:rsidR="00F6121E" w:rsidRPr="00E436D0" w:rsidRDefault="00F6121E"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F6121E" w:rsidRPr="00E436D0" w:rsidRDefault="00F6121E"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F6121E" w:rsidRPr="00E436D0" w:rsidRDefault="00F6121E" w:rsidP="00A83F49">
          <w:pPr>
            <w:pStyle w:val="Nagwek"/>
            <w:tabs>
              <w:tab w:val="clear" w:pos="9072"/>
              <w:tab w:val="right" w:pos="9781"/>
            </w:tabs>
            <w:jc w:val="center"/>
            <w:rPr>
              <w:rFonts w:ascii="Calibri" w:hAnsi="Calibri" w:cs="Arial"/>
              <w:b/>
              <w:sz w:val="28"/>
              <w:szCs w:val="28"/>
            </w:rPr>
          </w:pPr>
        </w:p>
        <w:p w:rsidR="00F6121E" w:rsidRPr="00E436D0" w:rsidRDefault="00F6121E" w:rsidP="00A83F49">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F6121E" w:rsidRPr="00E436D0" w:rsidRDefault="00F6121E" w:rsidP="00A83F49">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hyperlink r:id="rId2" w:history="1">
            <w:r w:rsidRPr="00E436D0">
              <w:rPr>
                <w:rStyle w:val="Hipercze"/>
                <w:rFonts w:ascii="Calibri" w:hAnsi="Calibri" w:cs="Arial"/>
                <w:sz w:val="28"/>
                <w:szCs w:val="28"/>
                <w:lang w:val="en-US"/>
              </w:rPr>
              <w:t>starakamienica@starakamienica.pl</w:t>
            </w:r>
          </w:hyperlink>
        </w:p>
        <w:p w:rsidR="00F6121E" w:rsidRPr="00E436D0" w:rsidRDefault="00F6121E" w:rsidP="00A83F49">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3" w:history="1">
            <w:r w:rsidRPr="00E436D0">
              <w:rPr>
                <w:rStyle w:val="Hipercze"/>
                <w:rFonts w:ascii="Calibri" w:hAnsi="Calibri" w:cs="Arial"/>
                <w:sz w:val="28"/>
                <w:szCs w:val="28"/>
              </w:rPr>
              <w:t>www.starakamienica.pl</w:t>
            </w:r>
          </w:hyperlink>
        </w:p>
      </w:tc>
    </w:tr>
  </w:tbl>
  <w:p w:rsidR="00F6121E" w:rsidRDefault="00F612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1E" w:rsidRDefault="00F6121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F6121E" w:rsidRDefault="00F6121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318" w:type="dxa"/>
      <w:tblBorders>
        <w:bottom w:val="single" w:sz="4" w:space="0" w:color="auto"/>
      </w:tblBorders>
      <w:shd w:val="clear" w:color="auto" w:fill="BFBFBF"/>
      <w:tblLook w:val="04A0"/>
    </w:tblPr>
    <w:tblGrid>
      <w:gridCol w:w="2090"/>
      <w:gridCol w:w="8684"/>
    </w:tblGrid>
    <w:tr w:rsidR="00F6121E" w:rsidRPr="004A4167" w:rsidTr="00F00363">
      <w:trPr>
        <w:trHeight w:val="1707"/>
      </w:trPr>
      <w:tc>
        <w:tcPr>
          <w:tcW w:w="2090" w:type="dxa"/>
          <w:shd w:val="clear" w:color="auto" w:fill="BFBFBF"/>
        </w:tcPr>
        <w:p w:rsidR="00F6121E" w:rsidRPr="004A4167" w:rsidRDefault="00F6121E" w:rsidP="00143857">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2"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684" w:type="dxa"/>
          <w:shd w:val="clear" w:color="auto" w:fill="BFBFBF"/>
        </w:tcPr>
        <w:p w:rsidR="00F6121E" w:rsidRPr="00E436D0" w:rsidRDefault="00F6121E"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F6121E" w:rsidRPr="00E436D0" w:rsidRDefault="00F6121E"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F6121E" w:rsidRPr="00E436D0" w:rsidRDefault="00F6121E" w:rsidP="00143857">
          <w:pPr>
            <w:pStyle w:val="Nagwek"/>
            <w:tabs>
              <w:tab w:val="clear" w:pos="9072"/>
              <w:tab w:val="right" w:pos="9781"/>
            </w:tabs>
            <w:jc w:val="center"/>
            <w:rPr>
              <w:rFonts w:ascii="Calibri" w:hAnsi="Calibri" w:cs="Arial"/>
              <w:b/>
              <w:sz w:val="28"/>
              <w:szCs w:val="28"/>
            </w:rPr>
          </w:pPr>
        </w:p>
        <w:p w:rsidR="00F6121E" w:rsidRPr="00E436D0" w:rsidRDefault="00F6121E" w:rsidP="00143857">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F6121E" w:rsidRPr="00E436D0" w:rsidRDefault="00F6121E" w:rsidP="00143857">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hyperlink r:id="rId2" w:history="1">
            <w:r w:rsidRPr="00E436D0">
              <w:rPr>
                <w:rStyle w:val="Hipercze"/>
                <w:rFonts w:ascii="Calibri" w:hAnsi="Calibri" w:cs="Arial"/>
                <w:sz w:val="28"/>
                <w:szCs w:val="28"/>
                <w:lang w:val="en-US"/>
              </w:rPr>
              <w:t>starakamienica@starakamienica.pl</w:t>
            </w:r>
          </w:hyperlink>
        </w:p>
        <w:p w:rsidR="00F6121E" w:rsidRPr="00E436D0" w:rsidRDefault="00F6121E" w:rsidP="00143857">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3" w:history="1">
            <w:r w:rsidRPr="00E436D0">
              <w:rPr>
                <w:rStyle w:val="Hipercze"/>
                <w:rFonts w:ascii="Calibri" w:hAnsi="Calibri" w:cs="Arial"/>
                <w:sz w:val="28"/>
                <w:szCs w:val="28"/>
              </w:rPr>
              <w:t>www.starakamienica.pl</w:t>
            </w:r>
          </w:hyperlink>
        </w:p>
      </w:tc>
    </w:tr>
  </w:tbl>
  <w:p w:rsidR="00F6121E" w:rsidRPr="00582BBF" w:rsidRDefault="00F6121E" w:rsidP="003F144E">
    <w:pPr>
      <w:pStyle w:val="Nagwek"/>
      <w:tabs>
        <w:tab w:val="clear" w:pos="9072"/>
        <w:tab w:val="right" w:pos="9781"/>
      </w:tabs>
      <w:rPr>
        <w:rFonts w:ascii="Arial" w:hAnsi="Arial" w:cs="Arial"/>
        <w:b/>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82AB6D2"/>
    <w:lvl w:ilvl="0">
      <w:start w:val="1"/>
      <w:numFmt w:val="bullet"/>
      <w:pStyle w:val="Listapunktowana3"/>
      <w:lvlText w:val=""/>
      <w:lvlJc w:val="left"/>
      <w:pPr>
        <w:tabs>
          <w:tab w:val="num" w:pos="224"/>
        </w:tabs>
        <w:ind w:left="224" w:hanging="360"/>
      </w:pPr>
      <w:rPr>
        <w:rFonts w:ascii="Symbol" w:hAnsi="Symbol" w:hint="default"/>
      </w:rPr>
    </w:lvl>
  </w:abstractNum>
  <w:abstractNum w:abstractNumId="1">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6"/>
    <w:multiLevelType w:val="singleLevel"/>
    <w:tmpl w:val="00000006"/>
    <w:name w:val="WW8Num5"/>
    <w:lvl w:ilvl="0">
      <w:start w:val="1"/>
      <w:numFmt w:val="decimal"/>
      <w:lvlText w:val="%1."/>
      <w:lvlJc w:val="left"/>
      <w:pPr>
        <w:tabs>
          <w:tab w:val="num" w:pos="360"/>
        </w:tabs>
        <w:ind w:left="360" w:hanging="360"/>
      </w:pPr>
    </w:lvl>
  </w:abstractNum>
  <w:abstractNum w:abstractNumId="3">
    <w:nsid w:val="00000007"/>
    <w:multiLevelType w:val="singleLevel"/>
    <w:tmpl w:val="00000007"/>
    <w:name w:val="WW8Num6"/>
    <w:lvl w:ilvl="0">
      <w:start w:val="5"/>
      <w:numFmt w:val="decimal"/>
      <w:lvlText w:val="%1."/>
      <w:lvlJc w:val="left"/>
      <w:pPr>
        <w:tabs>
          <w:tab w:val="num" w:pos="360"/>
        </w:tabs>
        <w:ind w:left="360" w:hanging="360"/>
      </w:pPr>
    </w:lvl>
  </w:abstractNum>
  <w:abstractNum w:abstractNumId="4">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5">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7">
    <w:nsid w:val="00000013"/>
    <w:multiLevelType w:val="multilevel"/>
    <w:tmpl w:val="00000013"/>
    <w:name w:val="WW8Num19"/>
    <w:lvl w:ilvl="0">
      <w:start w:val="1"/>
      <w:numFmt w:val="decimal"/>
      <w:lvlText w:val="%1."/>
      <w:lvlJc w:val="left"/>
      <w:pPr>
        <w:tabs>
          <w:tab w:val="num" w:pos="780"/>
        </w:tabs>
        <w:ind w:left="780" w:hanging="42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4"/>
    <w:multiLevelType w:val="singleLevel"/>
    <w:tmpl w:val="0A76A342"/>
    <w:name w:val="WW8Num20"/>
    <w:lvl w:ilvl="0">
      <w:start w:val="3"/>
      <w:numFmt w:val="decimal"/>
      <w:lvlText w:val="%1."/>
      <w:lvlJc w:val="left"/>
      <w:pPr>
        <w:tabs>
          <w:tab w:val="num" w:pos="360"/>
        </w:tabs>
        <w:ind w:left="360" w:hanging="360"/>
      </w:pPr>
      <w:rPr>
        <w:rFonts w:hint="default"/>
        <w:b w:val="0"/>
      </w:rPr>
    </w:lvl>
  </w:abstractNum>
  <w:abstractNum w:abstractNumId="9">
    <w:nsid w:val="00000017"/>
    <w:multiLevelType w:val="singleLevel"/>
    <w:tmpl w:val="00000017"/>
    <w:name w:val="WW8Num28"/>
    <w:lvl w:ilvl="0">
      <w:start w:val="1"/>
      <w:numFmt w:val="bullet"/>
      <w:lvlText w:val=""/>
      <w:lvlJc w:val="left"/>
      <w:pPr>
        <w:tabs>
          <w:tab w:val="num" w:pos="360"/>
        </w:tabs>
        <w:ind w:left="360" w:hanging="360"/>
      </w:pPr>
      <w:rPr>
        <w:rFonts w:ascii="Symbol" w:hAnsi="Symbol"/>
      </w:rPr>
    </w:lvl>
  </w:abstractNum>
  <w:abstractNum w:abstractNumId="10">
    <w:nsid w:val="00000019"/>
    <w:multiLevelType w:val="singleLevel"/>
    <w:tmpl w:val="00000019"/>
    <w:name w:val="WW8Num30"/>
    <w:lvl w:ilvl="0">
      <w:start w:val="9"/>
      <w:numFmt w:val="decimal"/>
      <w:lvlText w:val="%1."/>
      <w:lvlJc w:val="left"/>
      <w:pPr>
        <w:tabs>
          <w:tab w:val="num" w:pos="360"/>
        </w:tabs>
        <w:ind w:left="360" w:hanging="360"/>
      </w:pPr>
    </w:lvl>
  </w:abstractNum>
  <w:abstractNum w:abstractNumId="11">
    <w:nsid w:val="0000001A"/>
    <w:multiLevelType w:val="singleLevel"/>
    <w:tmpl w:val="0000001A"/>
    <w:name w:val="WW8Num31"/>
    <w:lvl w:ilvl="0">
      <w:start w:val="1"/>
      <w:numFmt w:val="bullet"/>
      <w:lvlText w:val=""/>
      <w:lvlJc w:val="left"/>
      <w:pPr>
        <w:tabs>
          <w:tab w:val="num" w:pos="360"/>
        </w:tabs>
        <w:ind w:left="360" w:hanging="360"/>
      </w:pPr>
      <w:rPr>
        <w:rFonts w:ascii="Symbol" w:hAnsi="Symbol"/>
      </w:rPr>
    </w:lvl>
  </w:abstractNum>
  <w:abstractNum w:abstractNumId="12">
    <w:nsid w:val="0000001E"/>
    <w:multiLevelType w:val="singleLevel"/>
    <w:tmpl w:val="0000001E"/>
    <w:name w:val="WW8Num37"/>
    <w:lvl w:ilvl="0">
      <w:start w:val="1"/>
      <w:numFmt w:val="bullet"/>
      <w:lvlText w:val=""/>
      <w:lvlJc w:val="left"/>
      <w:pPr>
        <w:tabs>
          <w:tab w:val="num" w:pos="360"/>
        </w:tabs>
        <w:ind w:left="360" w:hanging="360"/>
      </w:pPr>
      <w:rPr>
        <w:rFonts w:ascii="Symbol" w:hAnsi="Symbol"/>
      </w:rPr>
    </w:lvl>
  </w:abstractNum>
  <w:abstractNum w:abstractNumId="13">
    <w:nsid w:val="00000026"/>
    <w:multiLevelType w:val="singleLevel"/>
    <w:tmpl w:val="62FA75EC"/>
    <w:name w:val="WW8Num38"/>
    <w:lvl w:ilvl="0">
      <w:start w:val="1"/>
      <w:numFmt w:val="lowerLetter"/>
      <w:lvlText w:val="(%1)"/>
      <w:lvlJc w:val="left"/>
      <w:pPr>
        <w:tabs>
          <w:tab w:val="num" w:pos="0"/>
        </w:tabs>
        <w:ind w:left="675" w:hanging="360"/>
      </w:pPr>
      <w:rPr>
        <w:rFonts w:ascii="Times New Roman" w:eastAsia="Times New Roman" w:hAnsi="Times New Roman" w:cs="Times New Roman" w:hint="default"/>
        <w:color w:val="000000"/>
        <w:sz w:val="22"/>
        <w:szCs w:val="22"/>
      </w:rPr>
    </w:lvl>
  </w:abstractNum>
  <w:abstractNum w:abstractNumId="14">
    <w:nsid w:val="00000027"/>
    <w:multiLevelType w:val="multilevel"/>
    <w:tmpl w:val="00000027"/>
    <w:name w:val="WW8Num39"/>
    <w:lvl w:ilvl="0">
      <w:start w:val="7"/>
      <w:numFmt w:val="decimal"/>
      <w:lvlText w:val="%1"/>
      <w:lvlJc w:val="left"/>
      <w:pPr>
        <w:tabs>
          <w:tab w:val="num" w:pos="720"/>
        </w:tabs>
        <w:ind w:left="420" w:hanging="420"/>
      </w:pPr>
      <w:rPr>
        <w:rFonts w:ascii="Times New Roman" w:eastAsia="Times New Roman" w:hAnsi="Times New Roman" w:cs="Times New Roman"/>
        <w:b/>
        <w:bCs/>
        <w:color w:val="000000"/>
        <w:spacing w:val="-6"/>
        <w:sz w:val="22"/>
        <w:szCs w:val="22"/>
      </w:rPr>
    </w:lvl>
    <w:lvl w:ilvl="1">
      <w:start w:val="1"/>
      <w:numFmt w:val="decimal"/>
      <w:lvlText w:val="%1.%2"/>
      <w:lvlJc w:val="left"/>
      <w:pPr>
        <w:tabs>
          <w:tab w:val="num" w:pos="0"/>
        </w:tabs>
        <w:ind w:left="1087" w:hanging="420"/>
      </w:pPr>
      <w:rPr>
        <w:rFonts w:hint="default"/>
        <w:color w:val="000000"/>
        <w:spacing w:val="-6"/>
        <w:kern w:val="1"/>
        <w:sz w:val="22"/>
        <w:szCs w:val="22"/>
      </w:rPr>
    </w:lvl>
    <w:lvl w:ilvl="2">
      <w:start w:val="1"/>
      <w:numFmt w:val="decimal"/>
      <w:lvlText w:val="%1.%2.%3"/>
      <w:lvlJc w:val="left"/>
      <w:pPr>
        <w:tabs>
          <w:tab w:val="num" w:pos="0"/>
        </w:tabs>
        <w:ind w:left="2054" w:hanging="720"/>
      </w:pPr>
      <w:rPr>
        <w:rFonts w:hint="default"/>
        <w:color w:val="000000"/>
        <w:spacing w:val="-6"/>
        <w:kern w:val="1"/>
        <w:sz w:val="22"/>
        <w:szCs w:val="22"/>
      </w:rPr>
    </w:lvl>
    <w:lvl w:ilvl="3">
      <w:start w:val="1"/>
      <w:numFmt w:val="decimal"/>
      <w:lvlText w:val="%1.%2.%3.%4"/>
      <w:lvlJc w:val="left"/>
      <w:pPr>
        <w:tabs>
          <w:tab w:val="num" w:pos="0"/>
        </w:tabs>
        <w:ind w:left="2721" w:hanging="720"/>
      </w:pPr>
      <w:rPr>
        <w:rFonts w:hint="default"/>
        <w:color w:val="000000"/>
        <w:spacing w:val="-6"/>
        <w:kern w:val="1"/>
        <w:sz w:val="22"/>
        <w:szCs w:val="22"/>
      </w:rPr>
    </w:lvl>
    <w:lvl w:ilvl="4">
      <w:start w:val="1"/>
      <w:numFmt w:val="decimal"/>
      <w:lvlText w:val="%1.%2.%3.%4.%5"/>
      <w:lvlJc w:val="left"/>
      <w:pPr>
        <w:tabs>
          <w:tab w:val="num" w:pos="0"/>
        </w:tabs>
        <w:ind w:left="3388" w:hanging="720"/>
      </w:pPr>
      <w:rPr>
        <w:rFonts w:hint="default"/>
        <w:color w:val="000000"/>
        <w:spacing w:val="-6"/>
        <w:kern w:val="1"/>
        <w:sz w:val="22"/>
        <w:szCs w:val="22"/>
      </w:rPr>
    </w:lvl>
    <w:lvl w:ilvl="5">
      <w:start w:val="1"/>
      <w:numFmt w:val="decimal"/>
      <w:lvlText w:val="%1.%2.%3.%4.%5.%6"/>
      <w:lvlJc w:val="left"/>
      <w:pPr>
        <w:tabs>
          <w:tab w:val="num" w:pos="0"/>
        </w:tabs>
        <w:ind w:left="4415" w:hanging="1080"/>
      </w:pPr>
      <w:rPr>
        <w:rFonts w:hint="default"/>
        <w:color w:val="000000"/>
        <w:spacing w:val="-6"/>
        <w:kern w:val="1"/>
        <w:sz w:val="22"/>
        <w:szCs w:val="22"/>
      </w:rPr>
    </w:lvl>
    <w:lvl w:ilvl="6">
      <w:start w:val="1"/>
      <w:numFmt w:val="decimal"/>
      <w:lvlText w:val="%1.%2.%3.%4.%5.%6.%7"/>
      <w:lvlJc w:val="left"/>
      <w:pPr>
        <w:tabs>
          <w:tab w:val="num" w:pos="0"/>
        </w:tabs>
        <w:ind w:left="5082" w:hanging="1080"/>
      </w:pPr>
      <w:rPr>
        <w:rFonts w:hint="default"/>
        <w:color w:val="000000"/>
        <w:spacing w:val="-6"/>
        <w:kern w:val="1"/>
        <w:sz w:val="22"/>
        <w:szCs w:val="22"/>
      </w:rPr>
    </w:lvl>
    <w:lvl w:ilvl="7">
      <w:start w:val="1"/>
      <w:numFmt w:val="decimal"/>
      <w:lvlText w:val="%1.%2.%3.%4.%5.%6.%7.%8"/>
      <w:lvlJc w:val="left"/>
      <w:pPr>
        <w:tabs>
          <w:tab w:val="num" w:pos="0"/>
        </w:tabs>
        <w:ind w:left="6109" w:hanging="1440"/>
      </w:pPr>
      <w:rPr>
        <w:rFonts w:hint="default"/>
        <w:color w:val="000000"/>
        <w:spacing w:val="-6"/>
        <w:kern w:val="1"/>
        <w:sz w:val="22"/>
        <w:szCs w:val="22"/>
      </w:rPr>
    </w:lvl>
    <w:lvl w:ilvl="8">
      <w:start w:val="1"/>
      <w:numFmt w:val="decimal"/>
      <w:lvlText w:val="%1.%2.%3.%4.%5.%6.%7.%8.%9"/>
      <w:lvlJc w:val="left"/>
      <w:pPr>
        <w:tabs>
          <w:tab w:val="num" w:pos="0"/>
        </w:tabs>
        <w:ind w:left="6776" w:hanging="1440"/>
      </w:pPr>
      <w:rPr>
        <w:rFonts w:hint="default"/>
        <w:color w:val="000000"/>
        <w:spacing w:val="-6"/>
        <w:kern w:val="1"/>
        <w:sz w:val="22"/>
        <w:szCs w:val="22"/>
      </w:rPr>
    </w:lvl>
  </w:abstractNum>
  <w:abstractNum w:abstractNumId="15">
    <w:nsid w:val="00265D18"/>
    <w:multiLevelType w:val="hybridMultilevel"/>
    <w:tmpl w:val="3B408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B14160"/>
    <w:multiLevelType w:val="hybridMultilevel"/>
    <w:tmpl w:val="1DD60E54"/>
    <w:lvl w:ilvl="0" w:tplc="FD100A46">
      <w:start w:val="1"/>
      <w:numFmt w:val="decimal"/>
      <w:lvlText w:val="%1."/>
      <w:lvlJc w:val="left"/>
      <w:pPr>
        <w:ind w:left="360" w:hanging="360"/>
      </w:pPr>
      <w:rPr>
        <w:rFonts w:ascii="Calibri" w:hAnsi="Calibri" w:cs="Calibri" w:hint="default"/>
        <w:b w:val="0"/>
        <w:color w:val="000000"/>
        <w:sz w:val="20"/>
        <w:szCs w:val="20"/>
      </w:rPr>
    </w:lvl>
    <w:lvl w:ilvl="1" w:tplc="06B46B84">
      <w:start w:val="1"/>
      <w:numFmt w:val="lowerLetter"/>
      <w:lvlText w:val="%2)"/>
      <w:lvlJc w:val="left"/>
      <w:pPr>
        <w:ind w:left="192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C6652B"/>
    <w:multiLevelType w:val="hybridMultilevel"/>
    <w:tmpl w:val="D8B67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10C5C33"/>
    <w:multiLevelType w:val="multilevel"/>
    <w:tmpl w:val="1F6E1590"/>
    <w:lvl w:ilvl="0">
      <w:start w:val="1"/>
      <w:numFmt w:val="decimal"/>
      <w:lvlText w:val="%1."/>
      <w:lvlJc w:val="left"/>
      <w:pPr>
        <w:ind w:left="720" w:hanging="360"/>
      </w:pPr>
      <w:rPr>
        <w:rFonts w:hint="default"/>
      </w:rPr>
    </w:lvl>
    <w:lvl w:ilvl="1">
      <w:start w:val="235"/>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80728C2"/>
    <w:multiLevelType w:val="multilevel"/>
    <w:tmpl w:val="EBDCEE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973370C"/>
    <w:multiLevelType w:val="hybridMultilevel"/>
    <w:tmpl w:val="AF6C3E06"/>
    <w:lvl w:ilvl="0" w:tplc="C9CE9DEC">
      <w:start w:val="1"/>
      <w:numFmt w:val="lowerLetter"/>
      <w:lvlText w:val="%1)"/>
      <w:lvlJc w:val="left"/>
      <w:pPr>
        <w:tabs>
          <w:tab w:val="num" w:pos="644"/>
        </w:tabs>
        <w:ind w:left="644" w:hanging="360"/>
      </w:pPr>
      <w:rPr>
        <w:rFonts w:ascii="Calibri" w:hAnsi="Calibri" w:cs="Calibri" w:hint="default"/>
        <w:b w:val="0"/>
        <w:color w:val="auto"/>
        <w:sz w:val="20"/>
        <w:szCs w:val="20"/>
      </w:rPr>
    </w:lvl>
    <w:lvl w:ilvl="1" w:tplc="786AD9EC">
      <w:start w:val="4"/>
      <w:numFmt w:val="decimal"/>
      <w:lvlText w:val="%2."/>
      <w:lvlJc w:val="left"/>
      <w:pPr>
        <w:tabs>
          <w:tab w:val="num" w:pos="3141"/>
        </w:tabs>
        <w:ind w:left="3141" w:hanging="360"/>
      </w:pPr>
      <w:rPr>
        <w:rFonts w:hint="default"/>
        <w:b w:val="0"/>
        <w:color w:val="auto"/>
        <w:sz w:val="20"/>
      </w:rPr>
    </w:lvl>
    <w:lvl w:ilvl="2" w:tplc="04150005">
      <w:start w:val="1"/>
      <w:numFmt w:val="bullet"/>
      <w:lvlText w:val=""/>
      <w:lvlJc w:val="left"/>
      <w:pPr>
        <w:tabs>
          <w:tab w:val="num" w:pos="3861"/>
        </w:tabs>
        <w:ind w:left="3861" w:hanging="360"/>
      </w:pPr>
      <w:rPr>
        <w:rFonts w:ascii="Wingdings" w:hAnsi="Wingdings" w:hint="default"/>
      </w:rPr>
    </w:lvl>
    <w:lvl w:ilvl="3" w:tplc="04150001" w:tentative="1">
      <w:start w:val="1"/>
      <w:numFmt w:val="bullet"/>
      <w:lvlText w:val=""/>
      <w:lvlJc w:val="left"/>
      <w:pPr>
        <w:tabs>
          <w:tab w:val="num" w:pos="4581"/>
        </w:tabs>
        <w:ind w:left="4581" w:hanging="360"/>
      </w:pPr>
      <w:rPr>
        <w:rFonts w:ascii="Symbol" w:hAnsi="Symbol" w:hint="default"/>
      </w:rPr>
    </w:lvl>
    <w:lvl w:ilvl="4" w:tplc="04150003" w:tentative="1">
      <w:start w:val="1"/>
      <w:numFmt w:val="bullet"/>
      <w:lvlText w:val="o"/>
      <w:lvlJc w:val="left"/>
      <w:pPr>
        <w:tabs>
          <w:tab w:val="num" w:pos="5301"/>
        </w:tabs>
        <w:ind w:left="5301" w:hanging="360"/>
      </w:pPr>
      <w:rPr>
        <w:rFonts w:ascii="Courier New" w:hAnsi="Courier New" w:hint="default"/>
      </w:rPr>
    </w:lvl>
    <w:lvl w:ilvl="5" w:tplc="04150005" w:tentative="1">
      <w:start w:val="1"/>
      <w:numFmt w:val="bullet"/>
      <w:lvlText w:val=""/>
      <w:lvlJc w:val="left"/>
      <w:pPr>
        <w:tabs>
          <w:tab w:val="num" w:pos="6021"/>
        </w:tabs>
        <w:ind w:left="6021" w:hanging="360"/>
      </w:pPr>
      <w:rPr>
        <w:rFonts w:ascii="Wingdings" w:hAnsi="Wingdings" w:hint="default"/>
      </w:rPr>
    </w:lvl>
    <w:lvl w:ilvl="6" w:tplc="04150001" w:tentative="1">
      <w:start w:val="1"/>
      <w:numFmt w:val="bullet"/>
      <w:lvlText w:val=""/>
      <w:lvlJc w:val="left"/>
      <w:pPr>
        <w:tabs>
          <w:tab w:val="num" w:pos="6741"/>
        </w:tabs>
        <w:ind w:left="6741" w:hanging="360"/>
      </w:pPr>
      <w:rPr>
        <w:rFonts w:ascii="Symbol" w:hAnsi="Symbol" w:hint="default"/>
      </w:rPr>
    </w:lvl>
    <w:lvl w:ilvl="7" w:tplc="04150003" w:tentative="1">
      <w:start w:val="1"/>
      <w:numFmt w:val="bullet"/>
      <w:lvlText w:val="o"/>
      <w:lvlJc w:val="left"/>
      <w:pPr>
        <w:tabs>
          <w:tab w:val="num" w:pos="7461"/>
        </w:tabs>
        <w:ind w:left="7461" w:hanging="360"/>
      </w:pPr>
      <w:rPr>
        <w:rFonts w:ascii="Courier New" w:hAnsi="Courier New" w:hint="default"/>
      </w:rPr>
    </w:lvl>
    <w:lvl w:ilvl="8" w:tplc="04150005" w:tentative="1">
      <w:start w:val="1"/>
      <w:numFmt w:val="bullet"/>
      <w:lvlText w:val=""/>
      <w:lvlJc w:val="left"/>
      <w:pPr>
        <w:tabs>
          <w:tab w:val="num" w:pos="8181"/>
        </w:tabs>
        <w:ind w:left="8181" w:hanging="360"/>
      </w:pPr>
      <w:rPr>
        <w:rFonts w:ascii="Wingdings" w:hAnsi="Wingdings" w:hint="default"/>
      </w:rPr>
    </w:lvl>
  </w:abstractNum>
  <w:abstractNum w:abstractNumId="21">
    <w:nsid w:val="0ADA77F8"/>
    <w:multiLevelType w:val="hybridMultilevel"/>
    <w:tmpl w:val="DC8679A8"/>
    <w:lvl w:ilvl="0" w:tplc="E0D00D1A">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22">
    <w:nsid w:val="0DF06845"/>
    <w:multiLevelType w:val="hybridMultilevel"/>
    <w:tmpl w:val="E3747DEC"/>
    <w:lvl w:ilvl="0" w:tplc="6408FF70">
      <w:start w:val="1"/>
      <w:numFmt w:val="lowerLetter"/>
      <w:lvlText w:val="%1)"/>
      <w:lvlJc w:val="left"/>
      <w:pPr>
        <w:ind w:left="1211" w:hanging="360"/>
      </w:pPr>
      <w:rPr>
        <w:rFonts w:hint="default"/>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0E1E38EC"/>
    <w:multiLevelType w:val="multilevel"/>
    <w:tmpl w:val="7EF85FF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nsid w:val="11981590"/>
    <w:multiLevelType w:val="hybridMultilevel"/>
    <w:tmpl w:val="CD2C9672"/>
    <w:lvl w:ilvl="0" w:tplc="BE4A9DB8">
      <w:start w:val="14"/>
      <w:numFmt w:val="lowerLetter"/>
      <w:lvlText w:val="%1)"/>
      <w:lvlJc w:val="left"/>
      <w:pPr>
        <w:tabs>
          <w:tab w:val="num" w:pos="360"/>
        </w:tabs>
        <w:ind w:left="36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4B2FFB"/>
    <w:multiLevelType w:val="hybridMultilevel"/>
    <w:tmpl w:val="3B825944"/>
    <w:lvl w:ilvl="0" w:tplc="04150017">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8C5635"/>
    <w:multiLevelType w:val="hybridMultilevel"/>
    <w:tmpl w:val="EBB2C924"/>
    <w:lvl w:ilvl="0" w:tplc="9EB2B2C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DB3EA3"/>
    <w:multiLevelType w:val="hybridMultilevel"/>
    <w:tmpl w:val="913657C4"/>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98715A5"/>
    <w:multiLevelType w:val="hybridMultilevel"/>
    <w:tmpl w:val="7702E488"/>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9">
    <w:nsid w:val="1A9A3117"/>
    <w:multiLevelType w:val="multilevel"/>
    <w:tmpl w:val="1DCEC03E"/>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35"/>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1F06571B"/>
    <w:multiLevelType w:val="multilevel"/>
    <w:tmpl w:val="F5F66F98"/>
    <w:lvl w:ilvl="0">
      <w:start w:val="1"/>
      <w:numFmt w:val="decimal"/>
      <w:lvlText w:val="%1."/>
      <w:lvlJc w:val="left"/>
      <w:pPr>
        <w:tabs>
          <w:tab w:val="num" w:pos="360"/>
        </w:tabs>
        <w:ind w:left="0" w:firstLine="0"/>
      </w:pPr>
      <w:rPr>
        <w:rFonts w:hint="default"/>
        <w:b w:val="0"/>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1F330F69"/>
    <w:multiLevelType w:val="hybridMultilevel"/>
    <w:tmpl w:val="8EB08DB2"/>
    <w:lvl w:ilvl="0" w:tplc="5AAAA236">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2C464521"/>
    <w:multiLevelType w:val="hybridMultilevel"/>
    <w:tmpl w:val="9E209B14"/>
    <w:lvl w:ilvl="0" w:tplc="6BAAF13C">
      <w:start w:val="1"/>
      <w:numFmt w:val="lowerLetter"/>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2D35770B"/>
    <w:multiLevelType w:val="multilevel"/>
    <w:tmpl w:val="462EB102"/>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nsid w:val="2DC76D1B"/>
    <w:multiLevelType w:val="multilevel"/>
    <w:tmpl w:val="BF2A64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2EB22D2D"/>
    <w:multiLevelType w:val="hybridMultilevel"/>
    <w:tmpl w:val="39C6DAAC"/>
    <w:lvl w:ilvl="0" w:tplc="08AE4A66">
      <w:start w:val="1"/>
      <w:numFmt w:val="lowerLetter"/>
      <w:lvlText w:val="%1)"/>
      <w:lvlJc w:val="left"/>
      <w:pPr>
        <w:tabs>
          <w:tab w:val="num" w:pos="5130"/>
        </w:tabs>
        <w:ind w:left="0" w:firstLine="0"/>
      </w:pPr>
      <w:rPr>
        <w:rFonts w:hint="default"/>
        <w:b w:val="0"/>
      </w:rPr>
    </w:lvl>
    <w:lvl w:ilvl="1" w:tplc="7C12640E">
      <w:start w:val="1"/>
      <w:numFmt w:val="lowerLetter"/>
      <w:lvlText w:val="%2)"/>
      <w:lvlJc w:val="left"/>
      <w:pPr>
        <w:tabs>
          <w:tab w:val="num" w:pos="5130"/>
        </w:tabs>
        <w:ind w:left="0" w:firstLine="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nsid w:val="2ED967DF"/>
    <w:multiLevelType w:val="hybridMultilevel"/>
    <w:tmpl w:val="92265004"/>
    <w:lvl w:ilvl="0" w:tplc="295C39E8">
      <w:start w:val="1"/>
      <w:numFmt w:val="lowerLetter"/>
      <w:lvlText w:val="(%1)"/>
      <w:lvlJc w:val="left"/>
      <w:pPr>
        <w:ind w:left="1004" w:hanging="360"/>
      </w:pPr>
      <w:rPr>
        <w:rFonts w:ascii="Calibri" w:hAnsi="Calibri" w:cs="Calibri"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F7C6614"/>
    <w:multiLevelType w:val="hybridMultilevel"/>
    <w:tmpl w:val="FFE22A9C"/>
    <w:lvl w:ilvl="0" w:tplc="D9ECE16C">
      <w:start w:val="1"/>
      <w:numFmt w:val="decimal"/>
      <w:lvlText w:val="%1-"/>
      <w:lvlJc w:val="left"/>
      <w:pPr>
        <w:ind w:left="786" w:hanging="360"/>
      </w:pPr>
      <w:rPr>
        <w:rFonts w:ascii="Calibri" w:hAnsi="Calibri" w:cs="Calibri"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4E56179"/>
    <w:multiLevelType w:val="hybridMultilevel"/>
    <w:tmpl w:val="760C1F8C"/>
    <w:lvl w:ilvl="0" w:tplc="159094A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3B916128"/>
    <w:multiLevelType w:val="hybridMultilevel"/>
    <w:tmpl w:val="0442ACF0"/>
    <w:lvl w:ilvl="0" w:tplc="D2F48260">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C4F5044"/>
    <w:multiLevelType w:val="hybridMultilevel"/>
    <w:tmpl w:val="E7EA9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DE079A8"/>
    <w:multiLevelType w:val="hybridMultilevel"/>
    <w:tmpl w:val="AB381C50"/>
    <w:lvl w:ilvl="0" w:tplc="555C279A">
      <w:start w:val="100"/>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401A5A40"/>
    <w:multiLevelType w:val="hybridMultilevel"/>
    <w:tmpl w:val="15B6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A342D2"/>
    <w:multiLevelType w:val="hybridMultilevel"/>
    <w:tmpl w:val="671E8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5DC3D37"/>
    <w:multiLevelType w:val="hybridMultilevel"/>
    <w:tmpl w:val="B21A0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517198E"/>
    <w:multiLevelType w:val="hybridMultilevel"/>
    <w:tmpl w:val="076C117E"/>
    <w:lvl w:ilvl="0" w:tplc="9548844A">
      <w:start w:val="1"/>
      <w:numFmt w:val="lowerLetter"/>
      <w:lvlText w:val="%1)"/>
      <w:lvlJc w:val="left"/>
      <w:pPr>
        <w:tabs>
          <w:tab w:val="num" w:pos="360"/>
        </w:tabs>
        <w:ind w:left="360" w:hanging="360"/>
      </w:pPr>
      <w:rPr>
        <w:rFonts w:ascii="Calibri" w:hAnsi="Calibri" w:cs="Calibri" w:hint="default"/>
        <w:b w:val="0"/>
        <w:sz w:val="20"/>
        <w:szCs w:val="20"/>
      </w:rPr>
    </w:lvl>
    <w:lvl w:ilvl="1" w:tplc="5AEA1E5C">
      <w:start w:val="1"/>
      <w:numFmt w:val="bullet"/>
      <w:lvlText w:val=""/>
      <w:lvlJc w:val="left"/>
      <w:pPr>
        <w:tabs>
          <w:tab w:val="num" w:pos="1440"/>
        </w:tabs>
        <w:ind w:left="1440" w:hanging="360"/>
      </w:pPr>
      <w:rPr>
        <w:rFonts w:ascii="Symbol" w:hAnsi="Symbol" w:hint="default"/>
        <w:b/>
        <w:sz w:val="22"/>
        <w:szCs w:val="22"/>
      </w:rPr>
    </w:lvl>
    <w:lvl w:ilvl="2" w:tplc="302C5BD8" w:tentative="1">
      <w:start w:val="1"/>
      <w:numFmt w:val="lowerRoman"/>
      <w:lvlText w:val="%3."/>
      <w:lvlJc w:val="right"/>
      <w:pPr>
        <w:tabs>
          <w:tab w:val="num" w:pos="2160"/>
        </w:tabs>
        <w:ind w:left="2160" w:hanging="180"/>
      </w:pPr>
    </w:lvl>
    <w:lvl w:ilvl="3" w:tplc="D7FA0A7E" w:tentative="1">
      <w:start w:val="1"/>
      <w:numFmt w:val="decimal"/>
      <w:lvlText w:val="%4."/>
      <w:lvlJc w:val="left"/>
      <w:pPr>
        <w:tabs>
          <w:tab w:val="num" w:pos="2880"/>
        </w:tabs>
        <w:ind w:left="2880" w:hanging="360"/>
      </w:pPr>
    </w:lvl>
    <w:lvl w:ilvl="4" w:tplc="E1480B8C" w:tentative="1">
      <w:start w:val="1"/>
      <w:numFmt w:val="lowerLetter"/>
      <w:lvlText w:val="%5."/>
      <w:lvlJc w:val="left"/>
      <w:pPr>
        <w:tabs>
          <w:tab w:val="num" w:pos="3600"/>
        </w:tabs>
        <w:ind w:left="3600" w:hanging="360"/>
      </w:pPr>
    </w:lvl>
    <w:lvl w:ilvl="5" w:tplc="77662808" w:tentative="1">
      <w:start w:val="1"/>
      <w:numFmt w:val="lowerRoman"/>
      <w:lvlText w:val="%6."/>
      <w:lvlJc w:val="right"/>
      <w:pPr>
        <w:tabs>
          <w:tab w:val="num" w:pos="4320"/>
        </w:tabs>
        <w:ind w:left="4320" w:hanging="180"/>
      </w:pPr>
    </w:lvl>
    <w:lvl w:ilvl="6" w:tplc="4876298A" w:tentative="1">
      <w:start w:val="1"/>
      <w:numFmt w:val="decimal"/>
      <w:lvlText w:val="%7."/>
      <w:lvlJc w:val="left"/>
      <w:pPr>
        <w:tabs>
          <w:tab w:val="num" w:pos="5040"/>
        </w:tabs>
        <w:ind w:left="5040" w:hanging="360"/>
      </w:pPr>
    </w:lvl>
    <w:lvl w:ilvl="7" w:tplc="EA1AA65E" w:tentative="1">
      <w:start w:val="1"/>
      <w:numFmt w:val="lowerLetter"/>
      <w:lvlText w:val="%8."/>
      <w:lvlJc w:val="left"/>
      <w:pPr>
        <w:tabs>
          <w:tab w:val="num" w:pos="5760"/>
        </w:tabs>
        <w:ind w:left="5760" w:hanging="360"/>
      </w:pPr>
    </w:lvl>
    <w:lvl w:ilvl="8" w:tplc="FBE077D6" w:tentative="1">
      <w:start w:val="1"/>
      <w:numFmt w:val="lowerRoman"/>
      <w:lvlText w:val="%9."/>
      <w:lvlJc w:val="right"/>
      <w:pPr>
        <w:tabs>
          <w:tab w:val="num" w:pos="6480"/>
        </w:tabs>
        <w:ind w:left="6480" w:hanging="180"/>
      </w:pPr>
    </w:lvl>
  </w:abstractNum>
  <w:abstractNum w:abstractNumId="46">
    <w:nsid w:val="555323E2"/>
    <w:multiLevelType w:val="hybridMultilevel"/>
    <w:tmpl w:val="850C7FA2"/>
    <w:lvl w:ilvl="0" w:tplc="9EB2B2C2">
      <w:start w:val="1"/>
      <w:numFmt w:val="bullet"/>
      <w:lvlText w:val="-"/>
      <w:lvlJc w:val="left"/>
      <w:pPr>
        <w:tabs>
          <w:tab w:val="num" w:pos="1440"/>
        </w:tabs>
        <w:ind w:left="1440" w:hanging="360"/>
      </w:pPr>
      <w:rPr>
        <w:rFonts w:ascii="Times New Roman" w:hAnsi="Times New Roman" w:hint="default"/>
      </w:rPr>
    </w:lvl>
    <w:lvl w:ilvl="1" w:tplc="44FE48FA">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A7457E6"/>
    <w:multiLevelType w:val="hybridMultilevel"/>
    <w:tmpl w:val="3702C94C"/>
    <w:lvl w:ilvl="0" w:tplc="A8180F9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5B0F1798"/>
    <w:multiLevelType w:val="multilevel"/>
    <w:tmpl w:val="3DD4736A"/>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49">
    <w:nsid w:val="5D776FD3"/>
    <w:multiLevelType w:val="hybridMultilevel"/>
    <w:tmpl w:val="767CE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EB805DB"/>
    <w:multiLevelType w:val="hybridMultilevel"/>
    <w:tmpl w:val="C46C0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FBE4E09"/>
    <w:multiLevelType w:val="multilevel"/>
    <w:tmpl w:val="8DA09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080" w:hanging="72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440" w:hanging="108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52">
    <w:nsid w:val="670C046C"/>
    <w:multiLevelType w:val="hybridMultilevel"/>
    <w:tmpl w:val="DB1666AE"/>
    <w:lvl w:ilvl="0" w:tplc="7DE2C75C">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4A410A"/>
    <w:multiLevelType w:val="singleLevel"/>
    <w:tmpl w:val="AC8CF8A8"/>
    <w:lvl w:ilvl="0">
      <w:start w:val="1"/>
      <w:numFmt w:val="upperRoman"/>
      <w:pStyle w:val="Nagwek5"/>
      <w:lvlText w:val="%1."/>
      <w:lvlJc w:val="left"/>
      <w:pPr>
        <w:tabs>
          <w:tab w:val="num" w:pos="720"/>
        </w:tabs>
        <w:ind w:left="720" w:hanging="720"/>
      </w:pPr>
    </w:lvl>
  </w:abstractNum>
  <w:abstractNum w:abstractNumId="54">
    <w:nsid w:val="67A864A5"/>
    <w:multiLevelType w:val="hybridMultilevel"/>
    <w:tmpl w:val="386E5944"/>
    <w:lvl w:ilvl="0" w:tplc="FFFFFFFF">
      <w:start w:val="3"/>
      <w:numFmt w:val="decimal"/>
      <w:lvlText w:val="%1. "/>
      <w:lvlJc w:val="left"/>
      <w:pPr>
        <w:tabs>
          <w:tab w:val="num" w:pos="2340"/>
        </w:tabs>
        <w:ind w:left="2263" w:hanging="283"/>
      </w:pPr>
      <w:rPr>
        <w:rFonts w:hint="default"/>
        <w:b/>
        <w:i w:val="0"/>
        <w:sz w:val="22"/>
        <w:szCs w:val="22"/>
      </w:rPr>
    </w:lvl>
    <w:lvl w:ilvl="1" w:tplc="04150011">
      <w:start w:val="1"/>
      <w:numFmt w:val="decimal"/>
      <w:lvlText w:val="%2)"/>
      <w:lvlJc w:val="left"/>
      <w:pPr>
        <w:tabs>
          <w:tab w:val="num" w:pos="644"/>
        </w:tabs>
        <w:ind w:left="284"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E02AE1"/>
    <w:multiLevelType w:val="hybridMultilevel"/>
    <w:tmpl w:val="1D5811F8"/>
    <w:lvl w:ilvl="0" w:tplc="313298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69856E6F"/>
    <w:multiLevelType w:val="hybridMultilevel"/>
    <w:tmpl w:val="CAA24BBC"/>
    <w:lvl w:ilvl="0" w:tplc="822E7D34">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ADC4C50"/>
    <w:multiLevelType w:val="hybridMultilevel"/>
    <w:tmpl w:val="D5E08254"/>
    <w:lvl w:ilvl="0" w:tplc="788E7F64">
      <w:start w:val="1"/>
      <w:numFmt w:val="decimal"/>
      <w:lvlText w:val="%1."/>
      <w:lvlJc w:val="left"/>
      <w:pPr>
        <w:ind w:left="720" w:hanging="360"/>
      </w:pPr>
      <w:rPr>
        <w:rFonts w:ascii="Calibri" w:eastAsia="Times New Roman" w:hAnsi="Calibri" w:cs="Calibri"/>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B0B4DAE"/>
    <w:multiLevelType w:val="hybridMultilevel"/>
    <w:tmpl w:val="4F7EE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C7C1D31"/>
    <w:multiLevelType w:val="hybridMultilevel"/>
    <w:tmpl w:val="55A03CA2"/>
    <w:lvl w:ilvl="0" w:tplc="04150001">
      <w:start w:val="1"/>
      <w:numFmt w:val="bullet"/>
      <w:lvlText w:val=""/>
      <w:lvlJc w:val="left"/>
      <w:pPr>
        <w:ind w:left="163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6D2E4359"/>
    <w:multiLevelType w:val="multilevel"/>
    <w:tmpl w:val="D632E8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6F501803"/>
    <w:multiLevelType w:val="hybridMultilevel"/>
    <w:tmpl w:val="9528B9B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7495408F"/>
    <w:multiLevelType w:val="hybridMultilevel"/>
    <w:tmpl w:val="C5A61F5C"/>
    <w:lvl w:ilvl="0" w:tplc="3B56D1A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63D4800"/>
    <w:multiLevelType w:val="multilevel"/>
    <w:tmpl w:val="E2AA5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791B53D3"/>
    <w:multiLevelType w:val="hybridMultilevel"/>
    <w:tmpl w:val="A732A3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001746"/>
    <w:multiLevelType w:val="hybridMultilevel"/>
    <w:tmpl w:val="1FDA4E7C"/>
    <w:lvl w:ilvl="0" w:tplc="3B56D1A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B111D09"/>
    <w:multiLevelType w:val="hybridMultilevel"/>
    <w:tmpl w:val="EAA2E634"/>
    <w:lvl w:ilvl="0" w:tplc="395CDA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nsid w:val="7B19479E"/>
    <w:multiLevelType w:val="multilevel"/>
    <w:tmpl w:val="0A2210BA"/>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strike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8">
    <w:nsid w:val="7B7F7DE6"/>
    <w:multiLevelType w:val="hybridMultilevel"/>
    <w:tmpl w:val="84B44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B891628"/>
    <w:multiLevelType w:val="hybridMultilevel"/>
    <w:tmpl w:val="444C7042"/>
    <w:lvl w:ilvl="0" w:tplc="17EE6C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721C97"/>
    <w:multiLevelType w:val="multilevel"/>
    <w:tmpl w:val="6F5CAC22"/>
    <w:lvl w:ilvl="0">
      <w:start w:val="1"/>
      <w:numFmt w:val="decimal"/>
      <w:lvlText w:val="%1."/>
      <w:lvlJc w:val="left"/>
      <w:pPr>
        <w:tabs>
          <w:tab w:val="num" w:pos="720"/>
        </w:tabs>
        <w:ind w:left="720" w:hanging="360"/>
      </w:pPr>
      <w:rPr>
        <w:rFonts w:hint="default"/>
        <w:b/>
        <w:sz w:val="22"/>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3"/>
  </w:num>
  <w:num w:numId="2">
    <w:abstractNumId w:val="46"/>
  </w:num>
  <w:num w:numId="3">
    <w:abstractNumId w:val="45"/>
  </w:num>
  <w:num w:numId="4">
    <w:abstractNumId w:val="35"/>
  </w:num>
  <w:num w:numId="5">
    <w:abstractNumId w:val="30"/>
  </w:num>
  <w:num w:numId="6">
    <w:abstractNumId w:val="54"/>
  </w:num>
  <w:num w:numId="7">
    <w:abstractNumId w:val="20"/>
  </w:num>
  <w:num w:numId="8">
    <w:abstractNumId w:val="70"/>
  </w:num>
  <w:num w:numId="9">
    <w:abstractNumId w:val="0"/>
  </w:num>
  <w:num w:numId="10">
    <w:abstractNumId w:val="1"/>
  </w:num>
  <w:num w:numId="11">
    <w:abstractNumId w:val="26"/>
  </w:num>
  <w:num w:numId="12">
    <w:abstractNumId w:val="29"/>
  </w:num>
  <w:num w:numId="13">
    <w:abstractNumId w:val="60"/>
  </w:num>
  <w:num w:numId="14">
    <w:abstractNumId w:val="66"/>
  </w:num>
  <w:num w:numId="15">
    <w:abstractNumId w:val="19"/>
  </w:num>
  <w:num w:numId="16">
    <w:abstractNumId w:val="34"/>
  </w:num>
  <w:num w:numId="17">
    <w:abstractNumId w:val="52"/>
  </w:num>
  <w:num w:numId="18">
    <w:abstractNumId w:val="37"/>
  </w:num>
  <w:num w:numId="19">
    <w:abstractNumId w:val="31"/>
  </w:num>
  <w:num w:numId="20">
    <w:abstractNumId w:val="55"/>
  </w:num>
  <w:num w:numId="21">
    <w:abstractNumId w:val="32"/>
  </w:num>
  <w:num w:numId="22">
    <w:abstractNumId w:val="22"/>
  </w:num>
  <w:num w:numId="23">
    <w:abstractNumId w:val="67"/>
  </w:num>
  <w:num w:numId="24">
    <w:abstractNumId w:val="23"/>
  </w:num>
  <w:num w:numId="25">
    <w:abstractNumId w:val="41"/>
  </w:num>
  <w:num w:numId="26">
    <w:abstractNumId w:val="63"/>
  </w:num>
  <w:num w:numId="27">
    <w:abstractNumId w:val="51"/>
  </w:num>
  <w:num w:numId="28">
    <w:abstractNumId w:val="33"/>
  </w:num>
  <w:num w:numId="29">
    <w:abstractNumId w:val="16"/>
  </w:num>
  <w:num w:numId="30">
    <w:abstractNumId w:val="69"/>
  </w:num>
  <w:num w:numId="31">
    <w:abstractNumId w:val="48"/>
  </w:num>
  <w:num w:numId="32">
    <w:abstractNumId w:val="47"/>
  </w:num>
  <w:num w:numId="33">
    <w:abstractNumId w:val="36"/>
  </w:num>
  <w:num w:numId="34">
    <w:abstractNumId w:val="24"/>
  </w:num>
  <w:num w:numId="35">
    <w:abstractNumId w:val="18"/>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5"/>
  </w:num>
  <w:num w:numId="45">
    <w:abstractNumId w:val="50"/>
  </w:num>
  <w:num w:numId="46">
    <w:abstractNumId w:val="44"/>
  </w:num>
  <w:num w:numId="47">
    <w:abstractNumId w:val="58"/>
  </w:num>
  <w:num w:numId="48">
    <w:abstractNumId w:val="68"/>
  </w:num>
  <w:num w:numId="49">
    <w:abstractNumId w:val="49"/>
  </w:num>
  <w:num w:numId="50">
    <w:abstractNumId w:val="43"/>
  </w:num>
  <w:num w:numId="51">
    <w:abstractNumId w:val="17"/>
  </w:num>
  <w:num w:numId="52">
    <w:abstractNumId w:val="21"/>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57"/>
  </w:num>
  <w:num w:numId="57">
    <w:abstractNumId w:val="40"/>
  </w:num>
  <w:num w:numId="58">
    <w:abstractNumId w:val="6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0658"/>
  </w:hdrShapeDefaults>
  <w:footnotePr>
    <w:footnote w:id="-1"/>
    <w:footnote w:id="0"/>
  </w:footnotePr>
  <w:endnotePr>
    <w:endnote w:id="-1"/>
    <w:endnote w:id="0"/>
  </w:endnotePr>
  <w:compat/>
  <w:rsids>
    <w:rsidRoot w:val="00C32E8F"/>
    <w:rsid w:val="000008D9"/>
    <w:rsid w:val="0000128B"/>
    <w:rsid w:val="000014DB"/>
    <w:rsid w:val="000017B4"/>
    <w:rsid w:val="00001ACB"/>
    <w:rsid w:val="00001BA4"/>
    <w:rsid w:val="00001D8B"/>
    <w:rsid w:val="00002CD5"/>
    <w:rsid w:val="00003335"/>
    <w:rsid w:val="00003EB9"/>
    <w:rsid w:val="000041D5"/>
    <w:rsid w:val="00004909"/>
    <w:rsid w:val="000049F5"/>
    <w:rsid w:val="000059FC"/>
    <w:rsid w:val="00005A0B"/>
    <w:rsid w:val="00006178"/>
    <w:rsid w:val="00006DB3"/>
    <w:rsid w:val="00006FAF"/>
    <w:rsid w:val="00007A48"/>
    <w:rsid w:val="00010843"/>
    <w:rsid w:val="00011867"/>
    <w:rsid w:val="00011A22"/>
    <w:rsid w:val="00011AD9"/>
    <w:rsid w:val="000126B2"/>
    <w:rsid w:val="000132FA"/>
    <w:rsid w:val="00014117"/>
    <w:rsid w:val="00014487"/>
    <w:rsid w:val="00014D0A"/>
    <w:rsid w:val="00015036"/>
    <w:rsid w:val="0001558E"/>
    <w:rsid w:val="000159D6"/>
    <w:rsid w:val="000169D5"/>
    <w:rsid w:val="000175C3"/>
    <w:rsid w:val="0001776D"/>
    <w:rsid w:val="0001777F"/>
    <w:rsid w:val="000203BC"/>
    <w:rsid w:val="00021EA3"/>
    <w:rsid w:val="00022AB2"/>
    <w:rsid w:val="0002328D"/>
    <w:rsid w:val="0002334F"/>
    <w:rsid w:val="00025192"/>
    <w:rsid w:val="00025262"/>
    <w:rsid w:val="00025C2D"/>
    <w:rsid w:val="000268E6"/>
    <w:rsid w:val="000279F1"/>
    <w:rsid w:val="00027EA2"/>
    <w:rsid w:val="0003077F"/>
    <w:rsid w:val="00030810"/>
    <w:rsid w:val="000312EF"/>
    <w:rsid w:val="000321E6"/>
    <w:rsid w:val="00032B4D"/>
    <w:rsid w:val="00032C80"/>
    <w:rsid w:val="00032E3F"/>
    <w:rsid w:val="00034533"/>
    <w:rsid w:val="0003483E"/>
    <w:rsid w:val="0003498D"/>
    <w:rsid w:val="00034A4E"/>
    <w:rsid w:val="00034C77"/>
    <w:rsid w:val="0003500A"/>
    <w:rsid w:val="000352C2"/>
    <w:rsid w:val="00035679"/>
    <w:rsid w:val="00035BCF"/>
    <w:rsid w:val="00035FE5"/>
    <w:rsid w:val="0003623D"/>
    <w:rsid w:val="00036724"/>
    <w:rsid w:val="000369EA"/>
    <w:rsid w:val="00036B2B"/>
    <w:rsid w:val="00036B89"/>
    <w:rsid w:val="00037517"/>
    <w:rsid w:val="00037B74"/>
    <w:rsid w:val="00037CE3"/>
    <w:rsid w:val="000404DC"/>
    <w:rsid w:val="000426F0"/>
    <w:rsid w:val="000429B1"/>
    <w:rsid w:val="0004348E"/>
    <w:rsid w:val="00044304"/>
    <w:rsid w:val="000455E2"/>
    <w:rsid w:val="00045C16"/>
    <w:rsid w:val="00046244"/>
    <w:rsid w:val="00046573"/>
    <w:rsid w:val="00046583"/>
    <w:rsid w:val="00047663"/>
    <w:rsid w:val="00047D26"/>
    <w:rsid w:val="000504C9"/>
    <w:rsid w:val="00050C1A"/>
    <w:rsid w:val="00050E81"/>
    <w:rsid w:val="0005136C"/>
    <w:rsid w:val="00051641"/>
    <w:rsid w:val="00051A77"/>
    <w:rsid w:val="00051ED3"/>
    <w:rsid w:val="00051F2E"/>
    <w:rsid w:val="00052926"/>
    <w:rsid w:val="000529C8"/>
    <w:rsid w:val="000539D0"/>
    <w:rsid w:val="00053A2F"/>
    <w:rsid w:val="00054660"/>
    <w:rsid w:val="00055011"/>
    <w:rsid w:val="000562D2"/>
    <w:rsid w:val="00056DF8"/>
    <w:rsid w:val="0005700B"/>
    <w:rsid w:val="00057066"/>
    <w:rsid w:val="00057302"/>
    <w:rsid w:val="00057595"/>
    <w:rsid w:val="0006018C"/>
    <w:rsid w:val="000604AB"/>
    <w:rsid w:val="0006058B"/>
    <w:rsid w:val="00060EAA"/>
    <w:rsid w:val="00061232"/>
    <w:rsid w:val="000612F8"/>
    <w:rsid w:val="0006178E"/>
    <w:rsid w:val="000619FF"/>
    <w:rsid w:val="00061AE3"/>
    <w:rsid w:val="00061B42"/>
    <w:rsid w:val="00062325"/>
    <w:rsid w:val="00062577"/>
    <w:rsid w:val="0006307F"/>
    <w:rsid w:val="000635A2"/>
    <w:rsid w:val="00063624"/>
    <w:rsid w:val="000636FF"/>
    <w:rsid w:val="000639F4"/>
    <w:rsid w:val="00064283"/>
    <w:rsid w:val="0006683B"/>
    <w:rsid w:val="00066ABC"/>
    <w:rsid w:val="00066BEA"/>
    <w:rsid w:val="0006743C"/>
    <w:rsid w:val="0006749B"/>
    <w:rsid w:val="000703DD"/>
    <w:rsid w:val="00070948"/>
    <w:rsid w:val="00070E4F"/>
    <w:rsid w:val="0007117F"/>
    <w:rsid w:val="00071193"/>
    <w:rsid w:val="00071321"/>
    <w:rsid w:val="0007166A"/>
    <w:rsid w:val="00073AC6"/>
    <w:rsid w:val="00073D64"/>
    <w:rsid w:val="00074171"/>
    <w:rsid w:val="000745B6"/>
    <w:rsid w:val="000748F2"/>
    <w:rsid w:val="00075214"/>
    <w:rsid w:val="00075A46"/>
    <w:rsid w:val="00075DE5"/>
    <w:rsid w:val="00076337"/>
    <w:rsid w:val="000770A2"/>
    <w:rsid w:val="000776B4"/>
    <w:rsid w:val="00077DB9"/>
    <w:rsid w:val="00080644"/>
    <w:rsid w:val="00080FA4"/>
    <w:rsid w:val="000811A5"/>
    <w:rsid w:val="00082444"/>
    <w:rsid w:val="0008289C"/>
    <w:rsid w:val="00082AE9"/>
    <w:rsid w:val="0008322A"/>
    <w:rsid w:val="00083595"/>
    <w:rsid w:val="00083940"/>
    <w:rsid w:val="00083D15"/>
    <w:rsid w:val="00084705"/>
    <w:rsid w:val="00085270"/>
    <w:rsid w:val="000862A3"/>
    <w:rsid w:val="00086B2B"/>
    <w:rsid w:val="00086DBB"/>
    <w:rsid w:val="00086FD3"/>
    <w:rsid w:val="00087001"/>
    <w:rsid w:val="0009000B"/>
    <w:rsid w:val="0009073E"/>
    <w:rsid w:val="0009090B"/>
    <w:rsid w:val="00090BC3"/>
    <w:rsid w:val="00090BC5"/>
    <w:rsid w:val="000918B1"/>
    <w:rsid w:val="00091E7B"/>
    <w:rsid w:val="00092144"/>
    <w:rsid w:val="000922E1"/>
    <w:rsid w:val="00092418"/>
    <w:rsid w:val="00092679"/>
    <w:rsid w:val="00092E70"/>
    <w:rsid w:val="00093E69"/>
    <w:rsid w:val="00094293"/>
    <w:rsid w:val="00094FA9"/>
    <w:rsid w:val="0009539A"/>
    <w:rsid w:val="000958E4"/>
    <w:rsid w:val="00095D4E"/>
    <w:rsid w:val="000964A0"/>
    <w:rsid w:val="00096EFD"/>
    <w:rsid w:val="000977F3"/>
    <w:rsid w:val="000A001B"/>
    <w:rsid w:val="000A0D2F"/>
    <w:rsid w:val="000A10F2"/>
    <w:rsid w:val="000A13BF"/>
    <w:rsid w:val="000A1C08"/>
    <w:rsid w:val="000A1F7D"/>
    <w:rsid w:val="000A23BA"/>
    <w:rsid w:val="000A2420"/>
    <w:rsid w:val="000A273B"/>
    <w:rsid w:val="000A3C6A"/>
    <w:rsid w:val="000A4913"/>
    <w:rsid w:val="000A4C0E"/>
    <w:rsid w:val="000A5070"/>
    <w:rsid w:val="000A7065"/>
    <w:rsid w:val="000A7384"/>
    <w:rsid w:val="000B0347"/>
    <w:rsid w:val="000B045F"/>
    <w:rsid w:val="000B1612"/>
    <w:rsid w:val="000B1630"/>
    <w:rsid w:val="000B1ABE"/>
    <w:rsid w:val="000B20FB"/>
    <w:rsid w:val="000B2A5B"/>
    <w:rsid w:val="000B3DB4"/>
    <w:rsid w:val="000B3FAA"/>
    <w:rsid w:val="000B40E9"/>
    <w:rsid w:val="000B4567"/>
    <w:rsid w:val="000B5834"/>
    <w:rsid w:val="000B5ACE"/>
    <w:rsid w:val="000B64FE"/>
    <w:rsid w:val="000B7298"/>
    <w:rsid w:val="000B7324"/>
    <w:rsid w:val="000B7520"/>
    <w:rsid w:val="000B75CB"/>
    <w:rsid w:val="000B7884"/>
    <w:rsid w:val="000B7987"/>
    <w:rsid w:val="000C010F"/>
    <w:rsid w:val="000C0587"/>
    <w:rsid w:val="000C0961"/>
    <w:rsid w:val="000C1213"/>
    <w:rsid w:val="000C140C"/>
    <w:rsid w:val="000C1E9C"/>
    <w:rsid w:val="000C2C4D"/>
    <w:rsid w:val="000C38CF"/>
    <w:rsid w:val="000C4173"/>
    <w:rsid w:val="000C4A7B"/>
    <w:rsid w:val="000C4B6F"/>
    <w:rsid w:val="000C5412"/>
    <w:rsid w:val="000C5A87"/>
    <w:rsid w:val="000C66DB"/>
    <w:rsid w:val="000C6768"/>
    <w:rsid w:val="000C67C9"/>
    <w:rsid w:val="000C6C2F"/>
    <w:rsid w:val="000C6FC4"/>
    <w:rsid w:val="000C7038"/>
    <w:rsid w:val="000C7511"/>
    <w:rsid w:val="000C785E"/>
    <w:rsid w:val="000C7CF5"/>
    <w:rsid w:val="000C7FCA"/>
    <w:rsid w:val="000D011E"/>
    <w:rsid w:val="000D0499"/>
    <w:rsid w:val="000D0B4D"/>
    <w:rsid w:val="000D0D06"/>
    <w:rsid w:val="000D0D63"/>
    <w:rsid w:val="000D1088"/>
    <w:rsid w:val="000D1288"/>
    <w:rsid w:val="000D1892"/>
    <w:rsid w:val="000D18C5"/>
    <w:rsid w:val="000D1CEA"/>
    <w:rsid w:val="000D36BB"/>
    <w:rsid w:val="000D3C77"/>
    <w:rsid w:val="000D3E94"/>
    <w:rsid w:val="000D3EF5"/>
    <w:rsid w:val="000D40C7"/>
    <w:rsid w:val="000D426D"/>
    <w:rsid w:val="000D42F2"/>
    <w:rsid w:val="000D45D4"/>
    <w:rsid w:val="000D483C"/>
    <w:rsid w:val="000D525A"/>
    <w:rsid w:val="000D5908"/>
    <w:rsid w:val="000D6B91"/>
    <w:rsid w:val="000D7250"/>
    <w:rsid w:val="000D7286"/>
    <w:rsid w:val="000E0ED6"/>
    <w:rsid w:val="000E191C"/>
    <w:rsid w:val="000E1AB9"/>
    <w:rsid w:val="000E2632"/>
    <w:rsid w:val="000E3036"/>
    <w:rsid w:val="000E3F3E"/>
    <w:rsid w:val="000E46A8"/>
    <w:rsid w:val="000E485D"/>
    <w:rsid w:val="000E5E6A"/>
    <w:rsid w:val="000E6458"/>
    <w:rsid w:val="000E6BFE"/>
    <w:rsid w:val="000E77C7"/>
    <w:rsid w:val="000E7EC1"/>
    <w:rsid w:val="000F0143"/>
    <w:rsid w:val="000F172A"/>
    <w:rsid w:val="000F1D24"/>
    <w:rsid w:val="000F20F8"/>
    <w:rsid w:val="000F2526"/>
    <w:rsid w:val="000F2705"/>
    <w:rsid w:val="000F4597"/>
    <w:rsid w:val="000F4AAD"/>
    <w:rsid w:val="000F5809"/>
    <w:rsid w:val="000F5D07"/>
    <w:rsid w:val="000F5DB1"/>
    <w:rsid w:val="000F5E64"/>
    <w:rsid w:val="000F687C"/>
    <w:rsid w:val="000F690C"/>
    <w:rsid w:val="000F6BCA"/>
    <w:rsid w:val="000F732A"/>
    <w:rsid w:val="000F7B0E"/>
    <w:rsid w:val="0010005B"/>
    <w:rsid w:val="001000AA"/>
    <w:rsid w:val="00100193"/>
    <w:rsid w:val="00100BE0"/>
    <w:rsid w:val="00101475"/>
    <w:rsid w:val="0010160B"/>
    <w:rsid w:val="00101B9B"/>
    <w:rsid w:val="00102831"/>
    <w:rsid w:val="00102995"/>
    <w:rsid w:val="00102ADC"/>
    <w:rsid w:val="00102C75"/>
    <w:rsid w:val="00102D61"/>
    <w:rsid w:val="0010433A"/>
    <w:rsid w:val="001043EF"/>
    <w:rsid w:val="00104C86"/>
    <w:rsid w:val="0010573C"/>
    <w:rsid w:val="00105A96"/>
    <w:rsid w:val="00105FD9"/>
    <w:rsid w:val="0010609F"/>
    <w:rsid w:val="00106E3A"/>
    <w:rsid w:val="001077C4"/>
    <w:rsid w:val="00107904"/>
    <w:rsid w:val="001079DF"/>
    <w:rsid w:val="00107B11"/>
    <w:rsid w:val="00107D0F"/>
    <w:rsid w:val="00107EA5"/>
    <w:rsid w:val="001101D9"/>
    <w:rsid w:val="0011067B"/>
    <w:rsid w:val="00110EDB"/>
    <w:rsid w:val="00111491"/>
    <w:rsid w:val="00111B44"/>
    <w:rsid w:val="00111DCF"/>
    <w:rsid w:val="00112A94"/>
    <w:rsid w:val="00112DE5"/>
    <w:rsid w:val="00112F16"/>
    <w:rsid w:val="0011305D"/>
    <w:rsid w:val="00114391"/>
    <w:rsid w:val="001145F4"/>
    <w:rsid w:val="00114635"/>
    <w:rsid w:val="001148F8"/>
    <w:rsid w:val="001149D1"/>
    <w:rsid w:val="00114FBF"/>
    <w:rsid w:val="00115B3E"/>
    <w:rsid w:val="001166A5"/>
    <w:rsid w:val="0011693A"/>
    <w:rsid w:val="00116BCB"/>
    <w:rsid w:val="00116E8B"/>
    <w:rsid w:val="00116FB4"/>
    <w:rsid w:val="00117BF7"/>
    <w:rsid w:val="0012069E"/>
    <w:rsid w:val="001209B0"/>
    <w:rsid w:val="001211F6"/>
    <w:rsid w:val="0012198A"/>
    <w:rsid w:val="00121B3A"/>
    <w:rsid w:val="00122997"/>
    <w:rsid w:val="00122F18"/>
    <w:rsid w:val="00124350"/>
    <w:rsid w:val="001244E7"/>
    <w:rsid w:val="00124956"/>
    <w:rsid w:val="00125544"/>
    <w:rsid w:val="00125B68"/>
    <w:rsid w:val="00125E4D"/>
    <w:rsid w:val="00125FF2"/>
    <w:rsid w:val="00126216"/>
    <w:rsid w:val="0012649B"/>
    <w:rsid w:val="001266B3"/>
    <w:rsid w:val="001268E7"/>
    <w:rsid w:val="00126B31"/>
    <w:rsid w:val="00126FD2"/>
    <w:rsid w:val="00127070"/>
    <w:rsid w:val="00127F0F"/>
    <w:rsid w:val="00130815"/>
    <w:rsid w:val="00130CFF"/>
    <w:rsid w:val="00130E77"/>
    <w:rsid w:val="00131059"/>
    <w:rsid w:val="00132373"/>
    <w:rsid w:val="001323D6"/>
    <w:rsid w:val="0013289C"/>
    <w:rsid w:val="00132D2B"/>
    <w:rsid w:val="001334D4"/>
    <w:rsid w:val="0013407D"/>
    <w:rsid w:val="00134E3D"/>
    <w:rsid w:val="00135A09"/>
    <w:rsid w:val="00135B37"/>
    <w:rsid w:val="00135BBC"/>
    <w:rsid w:val="00135EE9"/>
    <w:rsid w:val="001360F8"/>
    <w:rsid w:val="00136C7D"/>
    <w:rsid w:val="00136CBA"/>
    <w:rsid w:val="00137775"/>
    <w:rsid w:val="00140160"/>
    <w:rsid w:val="00140E1C"/>
    <w:rsid w:val="001411B9"/>
    <w:rsid w:val="0014130F"/>
    <w:rsid w:val="0014135D"/>
    <w:rsid w:val="0014153A"/>
    <w:rsid w:val="00141E4B"/>
    <w:rsid w:val="001427AF"/>
    <w:rsid w:val="00142AA9"/>
    <w:rsid w:val="001433C9"/>
    <w:rsid w:val="00143857"/>
    <w:rsid w:val="001444EA"/>
    <w:rsid w:val="00145AEB"/>
    <w:rsid w:val="00145C7E"/>
    <w:rsid w:val="00145E74"/>
    <w:rsid w:val="0014652A"/>
    <w:rsid w:val="001468FE"/>
    <w:rsid w:val="00146CF8"/>
    <w:rsid w:val="00147189"/>
    <w:rsid w:val="00147446"/>
    <w:rsid w:val="00147795"/>
    <w:rsid w:val="00147C18"/>
    <w:rsid w:val="00147FDA"/>
    <w:rsid w:val="0015025D"/>
    <w:rsid w:val="0015231D"/>
    <w:rsid w:val="00152990"/>
    <w:rsid w:val="00152BDF"/>
    <w:rsid w:val="00153981"/>
    <w:rsid w:val="00154554"/>
    <w:rsid w:val="00154860"/>
    <w:rsid w:val="00154951"/>
    <w:rsid w:val="001549D7"/>
    <w:rsid w:val="00154D6C"/>
    <w:rsid w:val="00154F49"/>
    <w:rsid w:val="001553A6"/>
    <w:rsid w:val="00155539"/>
    <w:rsid w:val="0015561B"/>
    <w:rsid w:val="00156AB9"/>
    <w:rsid w:val="00156E6D"/>
    <w:rsid w:val="00157AAA"/>
    <w:rsid w:val="00157C69"/>
    <w:rsid w:val="00157FE4"/>
    <w:rsid w:val="001604B2"/>
    <w:rsid w:val="00160507"/>
    <w:rsid w:val="00160E4C"/>
    <w:rsid w:val="00162067"/>
    <w:rsid w:val="0016209F"/>
    <w:rsid w:val="0016214D"/>
    <w:rsid w:val="00162D88"/>
    <w:rsid w:val="00163B24"/>
    <w:rsid w:val="00163C3E"/>
    <w:rsid w:val="00163ED7"/>
    <w:rsid w:val="001643B8"/>
    <w:rsid w:val="00164C6E"/>
    <w:rsid w:val="00165429"/>
    <w:rsid w:val="00165BFD"/>
    <w:rsid w:val="00166097"/>
    <w:rsid w:val="00166749"/>
    <w:rsid w:val="00166889"/>
    <w:rsid w:val="00166C25"/>
    <w:rsid w:val="00166C34"/>
    <w:rsid w:val="0016738E"/>
    <w:rsid w:val="00167B47"/>
    <w:rsid w:val="00167BF0"/>
    <w:rsid w:val="00170AB6"/>
    <w:rsid w:val="00170E6F"/>
    <w:rsid w:val="0017123E"/>
    <w:rsid w:val="0017176D"/>
    <w:rsid w:val="0017181B"/>
    <w:rsid w:val="00171A33"/>
    <w:rsid w:val="00171F3D"/>
    <w:rsid w:val="00172DBF"/>
    <w:rsid w:val="00174290"/>
    <w:rsid w:val="001748DF"/>
    <w:rsid w:val="00174E45"/>
    <w:rsid w:val="00174ECE"/>
    <w:rsid w:val="00176D3D"/>
    <w:rsid w:val="0017745C"/>
    <w:rsid w:val="001774E8"/>
    <w:rsid w:val="00177A6D"/>
    <w:rsid w:val="00177D26"/>
    <w:rsid w:val="00177FB0"/>
    <w:rsid w:val="00180AC8"/>
    <w:rsid w:val="001812D4"/>
    <w:rsid w:val="0018158A"/>
    <w:rsid w:val="001818B5"/>
    <w:rsid w:val="00182A57"/>
    <w:rsid w:val="00183487"/>
    <w:rsid w:val="00183A2C"/>
    <w:rsid w:val="00183E4F"/>
    <w:rsid w:val="00183F69"/>
    <w:rsid w:val="00184A7C"/>
    <w:rsid w:val="00185F41"/>
    <w:rsid w:val="00186463"/>
    <w:rsid w:val="001868CE"/>
    <w:rsid w:val="00186CA7"/>
    <w:rsid w:val="00186E71"/>
    <w:rsid w:val="00187E1F"/>
    <w:rsid w:val="001903A7"/>
    <w:rsid w:val="00190AE8"/>
    <w:rsid w:val="00191560"/>
    <w:rsid w:val="001915D9"/>
    <w:rsid w:val="00191803"/>
    <w:rsid w:val="00191B5E"/>
    <w:rsid w:val="00191C90"/>
    <w:rsid w:val="00191D22"/>
    <w:rsid w:val="00193702"/>
    <w:rsid w:val="001954F7"/>
    <w:rsid w:val="00195C8F"/>
    <w:rsid w:val="00196174"/>
    <w:rsid w:val="00196AB3"/>
    <w:rsid w:val="00196DB2"/>
    <w:rsid w:val="00196EBB"/>
    <w:rsid w:val="00196F1D"/>
    <w:rsid w:val="00196FA7"/>
    <w:rsid w:val="0019756A"/>
    <w:rsid w:val="00197914"/>
    <w:rsid w:val="00197C65"/>
    <w:rsid w:val="001A0704"/>
    <w:rsid w:val="001A092C"/>
    <w:rsid w:val="001A121E"/>
    <w:rsid w:val="001A13E9"/>
    <w:rsid w:val="001A15BA"/>
    <w:rsid w:val="001A20D7"/>
    <w:rsid w:val="001A285A"/>
    <w:rsid w:val="001A2A16"/>
    <w:rsid w:val="001A2B50"/>
    <w:rsid w:val="001A2D6A"/>
    <w:rsid w:val="001A3072"/>
    <w:rsid w:val="001A3972"/>
    <w:rsid w:val="001A43B0"/>
    <w:rsid w:val="001A448A"/>
    <w:rsid w:val="001A542B"/>
    <w:rsid w:val="001A694D"/>
    <w:rsid w:val="001A6C6D"/>
    <w:rsid w:val="001A701A"/>
    <w:rsid w:val="001A78EE"/>
    <w:rsid w:val="001A7A38"/>
    <w:rsid w:val="001A7C18"/>
    <w:rsid w:val="001B098E"/>
    <w:rsid w:val="001B11CD"/>
    <w:rsid w:val="001B121A"/>
    <w:rsid w:val="001B15A8"/>
    <w:rsid w:val="001B1863"/>
    <w:rsid w:val="001B202D"/>
    <w:rsid w:val="001B213D"/>
    <w:rsid w:val="001B2315"/>
    <w:rsid w:val="001B28A5"/>
    <w:rsid w:val="001B28CC"/>
    <w:rsid w:val="001B28EF"/>
    <w:rsid w:val="001B2B08"/>
    <w:rsid w:val="001B2F48"/>
    <w:rsid w:val="001B3A3F"/>
    <w:rsid w:val="001B3DCD"/>
    <w:rsid w:val="001B4F0A"/>
    <w:rsid w:val="001B56D9"/>
    <w:rsid w:val="001B57FB"/>
    <w:rsid w:val="001B7348"/>
    <w:rsid w:val="001B7E9F"/>
    <w:rsid w:val="001B7EAC"/>
    <w:rsid w:val="001B7F0E"/>
    <w:rsid w:val="001B7FF3"/>
    <w:rsid w:val="001C03B2"/>
    <w:rsid w:val="001C050E"/>
    <w:rsid w:val="001C0761"/>
    <w:rsid w:val="001C16D4"/>
    <w:rsid w:val="001C1DC0"/>
    <w:rsid w:val="001C205A"/>
    <w:rsid w:val="001C2078"/>
    <w:rsid w:val="001C2B47"/>
    <w:rsid w:val="001C3A55"/>
    <w:rsid w:val="001C4758"/>
    <w:rsid w:val="001C48D2"/>
    <w:rsid w:val="001C5704"/>
    <w:rsid w:val="001C5F56"/>
    <w:rsid w:val="001C690A"/>
    <w:rsid w:val="001C6BB0"/>
    <w:rsid w:val="001C7310"/>
    <w:rsid w:val="001C7540"/>
    <w:rsid w:val="001C76A9"/>
    <w:rsid w:val="001D0B50"/>
    <w:rsid w:val="001D128B"/>
    <w:rsid w:val="001D1721"/>
    <w:rsid w:val="001D3A93"/>
    <w:rsid w:val="001D3BC1"/>
    <w:rsid w:val="001D41E2"/>
    <w:rsid w:val="001D49F8"/>
    <w:rsid w:val="001D4EFD"/>
    <w:rsid w:val="001D5A51"/>
    <w:rsid w:val="001D648C"/>
    <w:rsid w:val="001D7346"/>
    <w:rsid w:val="001E04B6"/>
    <w:rsid w:val="001E0892"/>
    <w:rsid w:val="001E09A9"/>
    <w:rsid w:val="001E1644"/>
    <w:rsid w:val="001E19DC"/>
    <w:rsid w:val="001E1E65"/>
    <w:rsid w:val="001E2FD9"/>
    <w:rsid w:val="001E3C53"/>
    <w:rsid w:val="001E4121"/>
    <w:rsid w:val="001E4B6E"/>
    <w:rsid w:val="001E5303"/>
    <w:rsid w:val="001E60AE"/>
    <w:rsid w:val="001E6B5D"/>
    <w:rsid w:val="001E6C3B"/>
    <w:rsid w:val="001E6C51"/>
    <w:rsid w:val="001E7549"/>
    <w:rsid w:val="001E7CA7"/>
    <w:rsid w:val="001E7D13"/>
    <w:rsid w:val="001F0457"/>
    <w:rsid w:val="001F0F9B"/>
    <w:rsid w:val="001F1477"/>
    <w:rsid w:val="001F1758"/>
    <w:rsid w:val="001F1975"/>
    <w:rsid w:val="001F1B81"/>
    <w:rsid w:val="001F227B"/>
    <w:rsid w:val="001F2360"/>
    <w:rsid w:val="001F23CC"/>
    <w:rsid w:val="001F301A"/>
    <w:rsid w:val="001F30D3"/>
    <w:rsid w:val="001F369E"/>
    <w:rsid w:val="001F3C36"/>
    <w:rsid w:val="001F3E8F"/>
    <w:rsid w:val="001F401F"/>
    <w:rsid w:val="001F4042"/>
    <w:rsid w:val="001F458F"/>
    <w:rsid w:val="001F480C"/>
    <w:rsid w:val="001F51A5"/>
    <w:rsid w:val="001F5953"/>
    <w:rsid w:val="001F59A0"/>
    <w:rsid w:val="001F6762"/>
    <w:rsid w:val="001F6ED5"/>
    <w:rsid w:val="001F730D"/>
    <w:rsid w:val="001F7400"/>
    <w:rsid w:val="0020066D"/>
    <w:rsid w:val="0020142D"/>
    <w:rsid w:val="0020197C"/>
    <w:rsid w:val="00201C28"/>
    <w:rsid w:val="002023C2"/>
    <w:rsid w:val="00202DA3"/>
    <w:rsid w:val="00203E08"/>
    <w:rsid w:val="002049B8"/>
    <w:rsid w:val="00205398"/>
    <w:rsid w:val="00205909"/>
    <w:rsid w:val="00205D09"/>
    <w:rsid w:val="00206873"/>
    <w:rsid w:val="00206E92"/>
    <w:rsid w:val="002104F6"/>
    <w:rsid w:val="00210E39"/>
    <w:rsid w:val="002110F7"/>
    <w:rsid w:val="00211710"/>
    <w:rsid w:val="0021180A"/>
    <w:rsid w:val="00212BD6"/>
    <w:rsid w:val="00212CEA"/>
    <w:rsid w:val="002134AE"/>
    <w:rsid w:val="0021422A"/>
    <w:rsid w:val="00216406"/>
    <w:rsid w:val="00216A8F"/>
    <w:rsid w:val="002202E2"/>
    <w:rsid w:val="002204BE"/>
    <w:rsid w:val="00220C5F"/>
    <w:rsid w:val="00220C83"/>
    <w:rsid w:val="00220E74"/>
    <w:rsid w:val="00220FAB"/>
    <w:rsid w:val="0022139E"/>
    <w:rsid w:val="002216B9"/>
    <w:rsid w:val="00223B3C"/>
    <w:rsid w:val="00224AF6"/>
    <w:rsid w:val="00225308"/>
    <w:rsid w:val="00225786"/>
    <w:rsid w:val="00225DD0"/>
    <w:rsid w:val="002272AF"/>
    <w:rsid w:val="002274B8"/>
    <w:rsid w:val="00227966"/>
    <w:rsid w:val="00227E2E"/>
    <w:rsid w:val="0023027A"/>
    <w:rsid w:val="002303F5"/>
    <w:rsid w:val="002308B9"/>
    <w:rsid w:val="00231272"/>
    <w:rsid w:val="00231E2F"/>
    <w:rsid w:val="0023214E"/>
    <w:rsid w:val="002321DE"/>
    <w:rsid w:val="00232D25"/>
    <w:rsid w:val="00233730"/>
    <w:rsid w:val="002340B2"/>
    <w:rsid w:val="0023443E"/>
    <w:rsid w:val="00234C42"/>
    <w:rsid w:val="00234FD0"/>
    <w:rsid w:val="00235CD7"/>
    <w:rsid w:val="00235DEE"/>
    <w:rsid w:val="002368BE"/>
    <w:rsid w:val="00236CF3"/>
    <w:rsid w:val="00240052"/>
    <w:rsid w:val="002423C5"/>
    <w:rsid w:val="002429EE"/>
    <w:rsid w:val="002451BD"/>
    <w:rsid w:val="00245266"/>
    <w:rsid w:val="00245A59"/>
    <w:rsid w:val="002461E2"/>
    <w:rsid w:val="00246803"/>
    <w:rsid w:val="00247B7D"/>
    <w:rsid w:val="00247DCE"/>
    <w:rsid w:val="002502B1"/>
    <w:rsid w:val="002504A2"/>
    <w:rsid w:val="002512F9"/>
    <w:rsid w:val="00251A61"/>
    <w:rsid w:val="002520A1"/>
    <w:rsid w:val="00252670"/>
    <w:rsid w:val="00252B41"/>
    <w:rsid w:val="002530D9"/>
    <w:rsid w:val="00254897"/>
    <w:rsid w:val="00254C81"/>
    <w:rsid w:val="00254CEF"/>
    <w:rsid w:val="00254D6D"/>
    <w:rsid w:val="00255061"/>
    <w:rsid w:val="002550E2"/>
    <w:rsid w:val="002550F5"/>
    <w:rsid w:val="00256083"/>
    <w:rsid w:val="0025638E"/>
    <w:rsid w:val="002565E1"/>
    <w:rsid w:val="00257C80"/>
    <w:rsid w:val="00257E2D"/>
    <w:rsid w:val="0026093B"/>
    <w:rsid w:val="0026115A"/>
    <w:rsid w:val="0026126E"/>
    <w:rsid w:val="00261357"/>
    <w:rsid w:val="00261597"/>
    <w:rsid w:val="00261C95"/>
    <w:rsid w:val="002630F5"/>
    <w:rsid w:val="00263162"/>
    <w:rsid w:val="00263E63"/>
    <w:rsid w:val="0026426F"/>
    <w:rsid w:val="00264415"/>
    <w:rsid w:val="00264D71"/>
    <w:rsid w:val="002656AF"/>
    <w:rsid w:val="00265AA3"/>
    <w:rsid w:val="00265F2F"/>
    <w:rsid w:val="002661AC"/>
    <w:rsid w:val="002667F3"/>
    <w:rsid w:val="00266D2D"/>
    <w:rsid w:val="002703D7"/>
    <w:rsid w:val="0027083C"/>
    <w:rsid w:val="0027097B"/>
    <w:rsid w:val="00270E51"/>
    <w:rsid w:val="00270F93"/>
    <w:rsid w:val="0027100F"/>
    <w:rsid w:val="00272690"/>
    <w:rsid w:val="00272BFD"/>
    <w:rsid w:val="00273658"/>
    <w:rsid w:val="002744F0"/>
    <w:rsid w:val="0027563B"/>
    <w:rsid w:val="00276707"/>
    <w:rsid w:val="00276816"/>
    <w:rsid w:val="00276DC4"/>
    <w:rsid w:val="00277739"/>
    <w:rsid w:val="00277855"/>
    <w:rsid w:val="00277941"/>
    <w:rsid w:val="00277A83"/>
    <w:rsid w:val="002802B3"/>
    <w:rsid w:val="0028066A"/>
    <w:rsid w:val="00281554"/>
    <w:rsid w:val="00281866"/>
    <w:rsid w:val="0028194B"/>
    <w:rsid w:val="002819B0"/>
    <w:rsid w:val="00281A3E"/>
    <w:rsid w:val="00281EDE"/>
    <w:rsid w:val="00282AF8"/>
    <w:rsid w:val="00282CB8"/>
    <w:rsid w:val="00282EBB"/>
    <w:rsid w:val="0028331E"/>
    <w:rsid w:val="00283943"/>
    <w:rsid w:val="00283B1B"/>
    <w:rsid w:val="00283B57"/>
    <w:rsid w:val="0028433C"/>
    <w:rsid w:val="0028470F"/>
    <w:rsid w:val="002849DF"/>
    <w:rsid w:val="00284D12"/>
    <w:rsid w:val="00285957"/>
    <w:rsid w:val="002863BA"/>
    <w:rsid w:val="00287148"/>
    <w:rsid w:val="0028717A"/>
    <w:rsid w:val="00287185"/>
    <w:rsid w:val="002873B8"/>
    <w:rsid w:val="00287B52"/>
    <w:rsid w:val="00287D13"/>
    <w:rsid w:val="00290E01"/>
    <w:rsid w:val="0029128E"/>
    <w:rsid w:val="002918D1"/>
    <w:rsid w:val="002920ED"/>
    <w:rsid w:val="00292EE5"/>
    <w:rsid w:val="00292F4D"/>
    <w:rsid w:val="00293FC6"/>
    <w:rsid w:val="0029474A"/>
    <w:rsid w:val="00295CE4"/>
    <w:rsid w:val="00295EFA"/>
    <w:rsid w:val="00296AB1"/>
    <w:rsid w:val="00297318"/>
    <w:rsid w:val="00297594"/>
    <w:rsid w:val="002A015A"/>
    <w:rsid w:val="002A0B1F"/>
    <w:rsid w:val="002A13E5"/>
    <w:rsid w:val="002A1B84"/>
    <w:rsid w:val="002A2943"/>
    <w:rsid w:val="002A2D80"/>
    <w:rsid w:val="002A30CE"/>
    <w:rsid w:val="002A433B"/>
    <w:rsid w:val="002A46F7"/>
    <w:rsid w:val="002A4997"/>
    <w:rsid w:val="002A4BDA"/>
    <w:rsid w:val="002A4C66"/>
    <w:rsid w:val="002A4DF1"/>
    <w:rsid w:val="002A6196"/>
    <w:rsid w:val="002A6B54"/>
    <w:rsid w:val="002A6D0B"/>
    <w:rsid w:val="002A787B"/>
    <w:rsid w:val="002A7C7B"/>
    <w:rsid w:val="002B03F4"/>
    <w:rsid w:val="002B0697"/>
    <w:rsid w:val="002B071B"/>
    <w:rsid w:val="002B0A40"/>
    <w:rsid w:val="002B0ADF"/>
    <w:rsid w:val="002B17C4"/>
    <w:rsid w:val="002B1806"/>
    <w:rsid w:val="002B1A10"/>
    <w:rsid w:val="002B2BFB"/>
    <w:rsid w:val="002B3C27"/>
    <w:rsid w:val="002B3DC3"/>
    <w:rsid w:val="002B496B"/>
    <w:rsid w:val="002B545D"/>
    <w:rsid w:val="002B5912"/>
    <w:rsid w:val="002B6045"/>
    <w:rsid w:val="002B6DA3"/>
    <w:rsid w:val="002B6ECE"/>
    <w:rsid w:val="002B75FA"/>
    <w:rsid w:val="002C0618"/>
    <w:rsid w:val="002C0B3A"/>
    <w:rsid w:val="002C1038"/>
    <w:rsid w:val="002C121A"/>
    <w:rsid w:val="002C14E8"/>
    <w:rsid w:val="002C1F70"/>
    <w:rsid w:val="002C2243"/>
    <w:rsid w:val="002C2396"/>
    <w:rsid w:val="002C2C5A"/>
    <w:rsid w:val="002C3D32"/>
    <w:rsid w:val="002C4455"/>
    <w:rsid w:val="002C45A2"/>
    <w:rsid w:val="002C4D4E"/>
    <w:rsid w:val="002C4E7F"/>
    <w:rsid w:val="002C63EE"/>
    <w:rsid w:val="002C688E"/>
    <w:rsid w:val="002C6B7C"/>
    <w:rsid w:val="002C6D5D"/>
    <w:rsid w:val="002C6E1D"/>
    <w:rsid w:val="002C71F0"/>
    <w:rsid w:val="002C7588"/>
    <w:rsid w:val="002C7FFB"/>
    <w:rsid w:val="002D0CFF"/>
    <w:rsid w:val="002D0DDD"/>
    <w:rsid w:val="002D0F12"/>
    <w:rsid w:val="002D2B17"/>
    <w:rsid w:val="002D2FEB"/>
    <w:rsid w:val="002D3718"/>
    <w:rsid w:val="002D3909"/>
    <w:rsid w:val="002D3CBE"/>
    <w:rsid w:val="002D3D99"/>
    <w:rsid w:val="002D45A2"/>
    <w:rsid w:val="002D4E5E"/>
    <w:rsid w:val="002D541C"/>
    <w:rsid w:val="002D563F"/>
    <w:rsid w:val="002D59E6"/>
    <w:rsid w:val="002D5EAF"/>
    <w:rsid w:val="002D6C4F"/>
    <w:rsid w:val="002D6CFE"/>
    <w:rsid w:val="002D7188"/>
    <w:rsid w:val="002D7961"/>
    <w:rsid w:val="002E012C"/>
    <w:rsid w:val="002E0367"/>
    <w:rsid w:val="002E2398"/>
    <w:rsid w:val="002E25E0"/>
    <w:rsid w:val="002E26D2"/>
    <w:rsid w:val="002E2E26"/>
    <w:rsid w:val="002E2EF2"/>
    <w:rsid w:val="002E3CEB"/>
    <w:rsid w:val="002E40B4"/>
    <w:rsid w:val="002E44B5"/>
    <w:rsid w:val="002E4F76"/>
    <w:rsid w:val="002E53CB"/>
    <w:rsid w:val="002E5524"/>
    <w:rsid w:val="002E5CB9"/>
    <w:rsid w:val="002E5CD6"/>
    <w:rsid w:val="002E6071"/>
    <w:rsid w:val="002E685C"/>
    <w:rsid w:val="002E7D47"/>
    <w:rsid w:val="002E7E74"/>
    <w:rsid w:val="002E7EF2"/>
    <w:rsid w:val="002F0003"/>
    <w:rsid w:val="002F04AB"/>
    <w:rsid w:val="002F1189"/>
    <w:rsid w:val="002F11DB"/>
    <w:rsid w:val="002F1765"/>
    <w:rsid w:val="002F1E86"/>
    <w:rsid w:val="002F1F05"/>
    <w:rsid w:val="002F1F9E"/>
    <w:rsid w:val="002F227C"/>
    <w:rsid w:val="002F3829"/>
    <w:rsid w:val="002F4C8A"/>
    <w:rsid w:val="002F4E51"/>
    <w:rsid w:val="002F5077"/>
    <w:rsid w:val="002F6E26"/>
    <w:rsid w:val="002F7803"/>
    <w:rsid w:val="002F79EB"/>
    <w:rsid w:val="002F7CB6"/>
    <w:rsid w:val="002F7D56"/>
    <w:rsid w:val="0030021E"/>
    <w:rsid w:val="003002A0"/>
    <w:rsid w:val="0030033C"/>
    <w:rsid w:val="00300420"/>
    <w:rsid w:val="00300B4C"/>
    <w:rsid w:val="00300BF5"/>
    <w:rsid w:val="0030108A"/>
    <w:rsid w:val="0030175F"/>
    <w:rsid w:val="00302402"/>
    <w:rsid w:val="0030264D"/>
    <w:rsid w:val="00302C27"/>
    <w:rsid w:val="00302C72"/>
    <w:rsid w:val="0030338C"/>
    <w:rsid w:val="003035A4"/>
    <w:rsid w:val="00303ACF"/>
    <w:rsid w:val="00304392"/>
    <w:rsid w:val="00304399"/>
    <w:rsid w:val="0030481F"/>
    <w:rsid w:val="00304A79"/>
    <w:rsid w:val="003056C8"/>
    <w:rsid w:val="0030584A"/>
    <w:rsid w:val="00306251"/>
    <w:rsid w:val="00306D5C"/>
    <w:rsid w:val="003077A3"/>
    <w:rsid w:val="00307E62"/>
    <w:rsid w:val="0031065C"/>
    <w:rsid w:val="00310707"/>
    <w:rsid w:val="00310AD0"/>
    <w:rsid w:val="00310B20"/>
    <w:rsid w:val="00310CB4"/>
    <w:rsid w:val="00311207"/>
    <w:rsid w:val="003115F4"/>
    <w:rsid w:val="00311879"/>
    <w:rsid w:val="00311CA7"/>
    <w:rsid w:val="003120C1"/>
    <w:rsid w:val="003124DB"/>
    <w:rsid w:val="003124F3"/>
    <w:rsid w:val="00312A26"/>
    <w:rsid w:val="00312BC9"/>
    <w:rsid w:val="00313B1E"/>
    <w:rsid w:val="00314488"/>
    <w:rsid w:val="0031456B"/>
    <w:rsid w:val="00314656"/>
    <w:rsid w:val="003148C1"/>
    <w:rsid w:val="0031511B"/>
    <w:rsid w:val="003151B0"/>
    <w:rsid w:val="00315430"/>
    <w:rsid w:val="00315481"/>
    <w:rsid w:val="00315D48"/>
    <w:rsid w:val="003160F6"/>
    <w:rsid w:val="00316778"/>
    <w:rsid w:val="003168B9"/>
    <w:rsid w:val="00317061"/>
    <w:rsid w:val="003177D0"/>
    <w:rsid w:val="003201BA"/>
    <w:rsid w:val="0032138A"/>
    <w:rsid w:val="00321D6B"/>
    <w:rsid w:val="003224CE"/>
    <w:rsid w:val="00322532"/>
    <w:rsid w:val="003225F0"/>
    <w:rsid w:val="003226D8"/>
    <w:rsid w:val="003228B4"/>
    <w:rsid w:val="00323427"/>
    <w:rsid w:val="00323862"/>
    <w:rsid w:val="003240B7"/>
    <w:rsid w:val="00325973"/>
    <w:rsid w:val="0032614A"/>
    <w:rsid w:val="00326813"/>
    <w:rsid w:val="00326EF3"/>
    <w:rsid w:val="00327374"/>
    <w:rsid w:val="00327E8F"/>
    <w:rsid w:val="00331020"/>
    <w:rsid w:val="00331392"/>
    <w:rsid w:val="00331AD1"/>
    <w:rsid w:val="00332285"/>
    <w:rsid w:val="00333E19"/>
    <w:rsid w:val="003342D0"/>
    <w:rsid w:val="00334471"/>
    <w:rsid w:val="003346D6"/>
    <w:rsid w:val="003348B1"/>
    <w:rsid w:val="00334A90"/>
    <w:rsid w:val="00335419"/>
    <w:rsid w:val="0033547C"/>
    <w:rsid w:val="00335CA7"/>
    <w:rsid w:val="00335D47"/>
    <w:rsid w:val="00336E2A"/>
    <w:rsid w:val="003372AC"/>
    <w:rsid w:val="0033754D"/>
    <w:rsid w:val="00337647"/>
    <w:rsid w:val="0034037D"/>
    <w:rsid w:val="0034161C"/>
    <w:rsid w:val="00341A98"/>
    <w:rsid w:val="00341E10"/>
    <w:rsid w:val="00341E6F"/>
    <w:rsid w:val="003427C8"/>
    <w:rsid w:val="003433A1"/>
    <w:rsid w:val="00343762"/>
    <w:rsid w:val="00343ABA"/>
    <w:rsid w:val="00343E00"/>
    <w:rsid w:val="00343E53"/>
    <w:rsid w:val="00343E64"/>
    <w:rsid w:val="00344651"/>
    <w:rsid w:val="00344CBD"/>
    <w:rsid w:val="00344F4C"/>
    <w:rsid w:val="003452EE"/>
    <w:rsid w:val="003454DC"/>
    <w:rsid w:val="00345920"/>
    <w:rsid w:val="00345B2B"/>
    <w:rsid w:val="00345BC1"/>
    <w:rsid w:val="00345FB1"/>
    <w:rsid w:val="0034651B"/>
    <w:rsid w:val="00346529"/>
    <w:rsid w:val="00346768"/>
    <w:rsid w:val="00346969"/>
    <w:rsid w:val="0035054F"/>
    <w:rsid w:val="00350A10"/>
    <w:rsid w:val="00350E58"/>
    <w:rsid w:val="0035132D"/>
    <w:rsid w:val="003513E2"/>
    <w:rsid w:val="0035244D"/>
    <w:rsid w:val="003524FF"/>
    <w:rsid w:val="00352F7B"/>
    <w:rsid w:val="0035302A"/>
    <w:rsid w:val="003534A3"/>
    <w:rsid w:val="003534D2"/>
    <w:rsid w:val="00353542"/>
    <w:rsid w:val="00353A99"/>
    <w:rsid w:val="003542AF"/>
    <w:rsid w:val="00354852"/>
    <w:rsid w:val="00355EFA"/>
    <w:rsid w:val="0035605C"/>
    <w:rsid w:val="003561D4"/>
    <w:rsid w:val="00356541"/>
    <w:rsid w:val="00356AFB"/>
    <w:rsid w:val="00356B95"/>
    <w:rsid w:val="00356CBA"/>
    <w:rsid w:val="003576E6"/>
    <w:rsid w:val="00357EE8"/>
    <w:rsid w:val="003607C3"/>
    <w:rsid w:val="00360828"/>
    <w:rsid w:val="003609C7"/>
    <w:rsid w:val="00360ACC"/>
    <w:rsid w:val="00360DEA"/>
    <w:rsid w:val="00361671"/>
    <w:rsid w:val="00362027"/>
    <w:rsid w:val="0036286D"/>
    <w:rsid w:val="00362B6E"/>
    <w:rsid w:val="00362D92"/>
    <w:rsid w:val="003632A4"/>
    <w:rsid w:val="003632E0"/>
    <w:rsid w:val="003634F8"/>
    <w:rsid w:val="00363636"/>
    <w:rsid w:val="00363884"/>
    <w:rsid w:val="00363D19"/>
    <w:rsid w:val="003642CC"/>
    <w:rsid w:val="0036447B"/>
    <w:rsid w:val="003652C0"/>
    <w:rsid w:val="003652D9"/>
    <w:rsid w:val="003652F3"/>
    <w:rsid w:val="0036562F"/>
    <w:rsid w:val="00365943"/>
    <w:rsid w:val="0036678C"/>
    <w:rsid w:val="00367543"/>
    <w:rsid w:val="00370426"/>
    <w:rsid w:val="003708C9"/>
    <w:rsid w:val="00370C65"/>
    <w:rsid w:val="003716B9"/>
    <w:rsid w:val="00371B56"/>
    <w:rsid w:val="0037242C"/>
    <w:rsid w:val="0037260F"/>
    <w:rsid w:val="00372E0C"/>
    <w:rsid w:val="00372F3F"/>
    <w:rsid w:val="0037315B"/>
    <w:rsid w:val="00373276"/>
    <w:rsid w:val="003739C7"/>
    <w:rsid w:val="00373B29"/>
    <w:rsid w:val="00373C0D"/>
    <w:rsid w:val="00374872"/>
    <w:rsid w:val="0037492D"/>
    <w:rsid w:val="003749D9"/>
    <w:rsid w:val="0037511F"/>
    <w:rsid w:val="003752F2"/>
    <w:rsid w:val="00376261"/>
    <w:rsid w:val="003763EB"/>
    <w:rsid w:val="00377B25"/>
    <w:rsid w:val="00377F07"/>
    <w:rsid w:val="00377F31"/>
    <w:rsid w:val="00380170"/>
    <w:rsid w:val="00380476"/>
    <w:rsid w:val="00380AA7"/>
    <w:rsid w:val="00380ABA"/>
    <w:rsid w:val="00381057"/>
    <w:rsid w:val="00381747"/>
    <w:rsid w:val="003819B8"/>
    <w:rsid w:val="00382557"/>
    <w:rsid w:val="00382BD6"/>
    <w:rsid w:val="00382EF9"/>
    <w:rsid w:val="003830E5"/>
    <w:rsid w:val="00383A49"/>
    <w:rsid w:val="00384039"/>
    <w:rsid w:val="0038447C"/>
    <w:rsid w:val="00384934"/>
    <w:rsid w:val="00384957"/>
    <w:rsid w:val="003849A6"/>
    <w:rsid w:val="00385365"/>
    <w:rsid w:val="00385864"/>
    <w:rsid w:val="003858EC"/>
    <w:rsid w:val="00385A78"/>
    <w:rsid w:val="00385AED"/>
    <w:rsid w:val="00385B57"/>
    <w:rsid w:val="00386A76"/>
    <w:rsid w:val="00386BD6"/>
    <w:rsid w:val="00387212"/>
    <w:rsid w:val="003879D9"/>
    <w:rsid w:val="00390868"/>
    <w:rsid w:val="00390A4A"/>
    <w:rsid w:val="00391406"/>
    <w:rsid w:val="00391B8C"/>
    <w:rsid w:val="00393701"/>
    <w:rsid w:val="003939CF"/>
    <w:rsid w:val="00394364"/>
    <w:rsid w:val="0039461E"/>
    <w:rsid w:val="00394CC9"/>
    <w:rsid w:val="00395319"/>
    <w:rsid w:val="00395540"/>
    <w:rsid w:val="00396ABB"/>
    <w:rsid w:val="00396E07"/>
    <w:rsid w:val="00396FB1"/>
    <w:rsid w:val="0039708D"/>
    <w:rsid w:val="00397733"/>
    <w:rsid w:val="003A11D2"/>
    <w:rsid w:val="003A157F"/>
    <w:rsid w:val="003A15B4"/>
    <w:rsid w:val="003A1859"/>
    <w:rsid w:val="003A2252"/>
    <w:rsid w:val="003A2651"/>
    <w:rsid w:val="003A266A"/>
    <w:rsid w:val="003A2AA3"/>
    <w:rsid w:val="003A3224"/>
    <w:rsid w:val="003A3491"/>
    <w:rsid w:val="003A3A16"/>
    <w:rsid w:val="003A3B76"/>
    <w:rsid w:val="003A3D13"/>
    <w:rsid w:val="003A3F80"/>
    <w:rsid w:val="003A4172"/>
    <w:rsid w:val="003A492D"/>
    <w:rsid w:val="003A4A75"/>
    <w:rsid w:val="003A4B2E"/>
    <w:rsid w:val="003A5576"/>
    <w:rsid w:val="003A5E8E"/>
    <w:rsid w:val="003A6E64"/>
    <w:rsid w:val="003A74FB"/>
    <w:rsid w:val="003A7547"/>
    <w:rsid w:val="003A7BB8"/>
    <w:rsid w:val="003B0245"/>
    <w:rsid w:val="003B071A"/>
    <w:rsid w:val="003B0902"/>
    <w:rsid w:val="003B0F18"/>
    <w:rsid w:val="003B1119"/>
    <w:rsid w:val="003B139E"/>
    <w:rsid w:val="003B1710"/>
    <w:rsid w:val="003B1966"/>
    <w:rsid w:val="003B2715"/>
    <w:rsid w:val="003B28C2"/>
    <w:rsid w:val="003B2BDE"/>
    <w:rsid w:val="003B2BFF"/>
    <w:rsid w:val="003B36B6"/>
    <w:rsid w:val="003B3B13"/>
    <w:rsid w:val="003B41C2"/>
    <w:rsid w:val="003B47F1"/>
    <w:rsid w:val="003B4A67"/>
    <w:rsid w:val="003B4A81"/>
    <w:rsid w:val="003B4AC5"/>
    <w:rsid w:val="003B4CC5"/>
    <w:rsid w:val="003B4DB2"/>
    <w:rsid w:val="003B68ED"/>
    <w:rsid w:val="003B6DF7"/>
    <w:rsid w:val="003B75F2"/>
    <w:rsid w:val="003B77F5"/>
    <w:rsid w:val="003C05B1"/>
    <w:rsid w:val="003C0BED"/>
    <w:rsid w:val="003C164B"/>
    <w:rsid w:val="003C1C6A"/>
    <w:rsid w:val="003C2808"/>
    <w:rsid w:val="003C2C67"/>
    <w:rsid w:val="003C2F16"/>
    <w:rsid w:val="003C3410"/>
    <w:rsid w:val="003C3997"/>
    <w:rsid w:val="003C3EB4"/>
    <w:rsid w:val="003C45DC"/>
    <w:rsid w:val="003C5207"/>
    <w:rsid w:val="003C5281"/>
    <w:rsid w:val="003C5641"/>
    <w:rsid w:val="003C5F2C"/>
    <w:rsid w:val="003C639A"/>
    <w:rsid w:val="003C6FA9"/>
    <w:rsid w:val="003C7D03"/>
    <w:rsid w:val="003D0E14"/>
    <w:rsid w:val="003D14F0"/>
    <w:rsid w:val="003D1866"/>
    <w:rsid w:val="003D1AA9"/>
    <w:rsid w:val="003D1B98"/>
    <w:rsid w:val="003D1BAB"/>
    <w:rsid w:val="003D33CC"/>
    <w:rsid w:val="003D3E31"/>
    <w:rsid w:val="003D3FC0"/>
    <w:rsid w:val="003D4775"/>
    <w:rsid w:val="003D47D5"/>
    <w:rsid w:val="003D4E8D"/>
    <w:rsid w:val="003D526A"/>
    <w:rsid w:val="003D5402"/>
    <w:rsid w:val="003D5A5F"/>
    <w:rsid w:val="003D5FA1"/>
    <w:rsid w:val="003D684E"/>
    <w:rsid w:val="003D6853"/>
    <w:rsid w:val="003D6D10"/>
    <w:rsid w:val="003D6D60"/>
    <w:rsid w:val="003D6DF2"/>
    <w:rsid w:val="003D6FFD"/>
    <w:rsid w:val="003D7024"/>
    <w:rsid w:val="003D740C"/>
    <w:rsid w:val="003E04CC"/>
    <w:rsid w:val="003E0699"/>
    <w:rsid w:val="003E06A8"/>
    <w:rsid w:val="003E0B3C"/>
    <w:rsid w:val="003E1058"/>
    <w:rsid w:val="003E1495"/>
    <w:rsid w:val="003E2BAF"/>
    <w:rsid w:val="003E344F"/>
    <w:rsid w:val="003E37E1"/>
    <w:rsid w:val="003E37F5"/>
    <w:rsid w:val="003E40CB"/>
    <w:rsid w:val="003E4634"/>
    <w:rsid w:val="003E484B"/>
    <w:rsid w:val="003E491C"/>
    <w:rsid w:val="003E4AED"/>
    <w:rsid w:val="003E5018"/>
    <w:rsid w:val="003E5476"/>
    <w:rsid w:val="003E583D"/>
    <w:rsid w:val="003E59E7"/>
    <w:rsid w:val="003E5C6C"/>
    <w:rsid w:val="003E5D4D"/>
    <w:rsid w:val="003E6915"/>
    <w:rsid w:val="003E697A"/>
    <w:rsid w:val="003E7753"/>
    <w:rsid w:val="003F059D"/>
    <w:rsid w:val="003F11B8"/>
    <w:rsid w:val="003F144E"/>
    <w:rsid w:val="003F165E"/>
    <w:rsid w:val="003F1E1F"/>
    <w:rsid w:val="003F2513"/>
    <w:rsid w:val="003F2771"/>
    <w:rsid w:val="003F2955"/>
    <w:rsid w:val="003F2AF0"/>
    <w:rsid w:val="003F2D86"/>
    <w:rsid w:val="003F333F"/>
    <w:rsid w:val="003F3435"/>
    <w:rsid w:val="003F3A70"/>
    <w:rsid w:val="003F3D2C"/>
    <w:rsid w:val="003F4D74"/>
    <w:rsid w:val="003F5944"/>
    <w:rsid w:val="003F5D89"/>
    <w:rsid w:val="003F786B"/>
    <w:rsid w:val="003F7A3F"/>
    <w:rsid w:val="003F7B18"/>
    <w:rsid w:val="003F7F99"/>
    <w:rsid w:val="004000C8"/>
    <w:rsid w:val="004001EE"/>
    <w:rsid w:val="0040160B"/>
    <w:rsid w:val="00401F68"/>
    <w:rsid w:val="004025A2"/>
    <w:rsid w:val="00404073"/>
    <w:rsid w:val="00404502"/>
    <w:rsid w:val="0040474A"/>
    <w:rsid w:val="0040555D"/>
    <w:rsid w:val="00406473"/>
    <w:rsid w:val="004065EB"/>
    <w:rsid w:val="004079E8"/>
    <w:rsid w:val="00407D97"/>
    <w:rsid w:val="0041028F"/>
    <w:rsid w:val="00410A8F"/>
    <w:rsid w:val="004117A0"/>
    <w:rsid w:val="00411B54"/>
    <w:rsid w:val="0041218B"/>
    <w:rsid w:val="0041230D"/>
    <w:rsid w:val="00412D57"/>
    <w:rsid w:val="00413749"/>
    <w:rsid w:val="004139B7"/>
    <w:rsid w:val="00413A73"/>
    <w:rsid w:val="00413E35"/>
    <w:rsid w:val="0041410E"/>
    <w:rsid w:val="00414A86"/>
    <w:rsid w:val="00414F1D"/>
    <w:rsid w:val="0041528A"/>
    <w:rsid w:val="00415442"/>
    <w:rsid w:val="00415AE1"/>
    <w:rsid w:val="00415CD6"/>
    <w:rsid w:val="004163BE"/>
    <w:rsid w:val="0041687C"/>
    <w:rsid w:val="00416EFA"/>
    <w:rsid w:val="0041719A"/>
    <w:rsid w:val="00417F62"/>
    <w:rsid w:val="00420BA9"/>
    <w:rsid w:val="00420DD2"/>
    <w:rsid w:val="00421185"/>
    <w:rsid w:val="004216E6"/>
    <w:rsid w:val="0042282E"/>
    <w:rsid w:val="0042291B"/>
    <w:rsid w:val="004231FB"/>
    <w:rsid w:val="004232E9"/>
    <w:rsid w:val="00423A86"/>
    <w:rsid w:val="0042413E"/>
    <w:rsid w:val="0042468C"/>
    <w:rsid w:val="004246A2"/>
    <w:rsid w:val="00424E64"/>
    <w:rsid w:val="0042529D"/>
    <w:rsid w:val="00425983"/>
    <w:rsid w:val="00425ED8"/>
    <w:rsid w:val="0042611D"/>
    <w:rsid w:val="004276AC"/>
    <w:rsid w:val="0042770B"/>
    <w:rsid w:val="004277E3"/>
    <w:rsid w:val="00427E18"/>
    <w:rsid w:val="004306B0"/>
    <w:rsid w:val="00430B49"/>
    <w:rsid w:val="00431998"/>
    <w:rsid w:val="00431D6A"/>
    <w:rsid w:val="00431E76"/>
    <w:rsid w:val="00431FE8"/>
    <w:rsid w:val="004321CD"/>
    <w:rsid w:val="004325A3"/>
    <w:rsid w:val="00432EFF"/>
    <w:rsid w:val="004333A9"/>
    <w:rsid w:val="00433602"/>
    <w:rsid w:val="00433C89"/>
    <w:rsid w:val="00433FF9"/>
    <w:rsid w:val="00434BDC"/>
    <w:rsid w:val="00435085"/>
    <w:rsid w:val="004354DD"/>
    <w:rsid w:val="00435CC8"/>
    <w:rsid w:val="00435CDE"/>
    <w:rsid w:val="004363B7"/>
    <w:rsid w:val="00436BC2"/>
    <w:rsid w:val="00437073"/>
    <w:rsid w:val="00440201"/>
    <w:rsid w:val="00440469"/>
    <w:rsid w:val="00440570"/>
    <w:rsid w:val="0044105B"/>
    <w:rsid w:val="00441351"/>
    <w:rsid w:val="00442946"/>
    <w:rsid w:val="00442B7F"/>
    <w:rsid w:val="00442CA4"/>
    <w:rsid w:val="00442EDF"/>
    <w:rsid w:val="00443019"/>
    <w:rsid w:val="00443404"/>
    <w:rsid w:val="004441DB"/>
    <w:rsid w:val="00444316"/>
    <w:rsid w:val="00444486"/>
    <w:rsid w:val="004445FE"/>
    <w:rsid w:val="00444B4B"/>
    <w:rsid w:val="00444F93"/>
    <w:rsid w:val="00445718"/>
    <w:rsid w:val="00445E20"/>
    <w:rsid w:val="004461F4"/>
    <w:rsid w:val="00446521"/>
    <w:rsid w:val="00447157"/>
    <w:rsid w:val="00447385"/>
    <w:rsid w:val="00447AE1"/>
    <w:rsid w:val="00447D31"/>
    <w:rsid w:val="004504A0"/>
    <w:rsid w:val="00450A78"/>
    <w:rsid w:val="00451033"/>
    <w:rsid w:val="00451772"/>
    <w:rsid w:val="00451885"/>
    <w:rsid w:val="00451E37"/>
    <w:rsid w:val="0045205E"/>
    <w:rsid w:val="004522BC"/>
    <w:rsid w:val="00452304"/>
    <w:rsid w:val="004527DF"/>
    <w:rsid w:val="004529DD"/>
    <w:rsid w:val="00452ABF"/>
    <w:rsid w:val="00453381"/>
    <w:rsid w:val="004533E8"/>
    <w:rsid w:val="0045363F"/>
    <w:rsid w:val="00453E80"/>
    <w:rsid w:val="00454BE2"/>
    <w:rsid w:val="0045550E"/>
    <w:rsid w:val="00455627"/>
    <w:rsid w:val="004557BD"/>
    <w:rsid w:val="00455E02"/>
    <w:rsid w:val="00456658"/>
    <w:rsid w:val="0045677D"/>
    <w:rsid w:val="0045685A"/>
    <w:rsid w:val="00456934"/>
    <w:rsid w:val="00456E3D"/>
    <w:rsid w:val="00457198"/>
    <w:rsid w:val="004571AF"/>
    <w:rsid w:val="004574F8"/>
    <w:rsid w:val="00457AF2"/>
    <w:rsid w:val="00457C15"/>
    <w:rsid w:val="00460EEF"/>
    <w:rsid w:val="004611B3"/>
    <w:rsid w:val="00461498"/>
    <w:rsid w:val="00462625"/>
    <w:rsid w:val="00462952"/>
    <w:rsid w:val="00462B6D"/>
    <w:rsid w:val="00462CEC"/>
    <w:rsid w:val="004637F7"/>
    <w:rsid w:val="00463A59"/>
    <w:rsid w:val="00463EA5"/>
    <w:rsid w:val="00463EC7"/>
    <w:rsid w:val="00464580"/>
    <w:rsid w:val="0046466C"/>
    <w:rsid w:val="00464825"/>
    <w:rsid w:val="00465169"/>
    <w:rsid w:val="00465331"/>
    <w:rsid w:val="004655CB"/>
    <w:rsid w:val="00465ABD"/>
    <w:rsid w:val="00465B3F"/>
    <w:rsid w:val="00465BE1"/>
    <w:rsid w:val="00466106"/>
    <w:rsid w:val="00466A21"/>
    <w:rsid w:val="00467736"/>
    <w:rsid w:val="00471186"/>
    <w:rsid w:val="00471280"/>
    <w:rsid w:val="00471E2D"/>
    <w:rsid w:val="00472321"/>
    <w:rsid w:val="004723CF"/>
    <w:rsid w:val="004724CB"/>
    <w:rsid w:val="00472873"/>
    <w:rsid w:val="0047340D"/>
    <w:rsid w:val="0047439D"/>
    <w:rsid w:val="0047568E"/>
    <w:rsid w:val="00475CC2"/>
    <w:rsid w:val="0047678B"/>
    <w:rsid w:val="00476894"/>
    <w:rsid w:val="00477711"/>
    <w:rsid w:val="0047787D"/>
    <w:rsid w:val="00477971"/>
    <w:rsid w:val="004802E0"/>
    <w:rsid w:val="004806E6"/>
    <w:rsid w:val="004809FE"/>
    <w:rsid w:val="00480A2C"/>
    <w:rsid w:val="00480DF8"/>
    <w:rsid w:val="00481518"/>
    <w:rsid w:val="00481D5A"/>
    <w:rsid w:val="00481D89"/>
    <w:rsid w:val="00481F55"/>
    <w:rsid w:val="00484653"/>
    <w:rsid w:val="004850B3"/>
    <w:rsid w:val="00485EA7"/>
    <w:rsid w:val="00485FDE"/>
    <w:rsid w:val="00486301"/>
    <w:rsid w:val="00486F93"/>
    <w:rsid w:val="00487742"/>
    <w:rsid w:val="00487FE5"/>
    <w:rsid w:val="00490463"/>
    <w:rsid w:val="00490CE9"/>
    <w:rsid w:val="00490F8E"/>
    <w:rsid w:val="0049104F"/>
    <w:rsid w:val="00491B8A"/>
    <w:rsid w:val="00491D6B"/>
    <w:rsid w:val="00492E68"/>
    <w:rsid w:val="0049325E"/>
    <w:rsid w:val="00493D24"/>
    <w:rsid w:val="0049402F"/>
    <w:rsid w:val="0049416C"/>
    <w:rsid w:val="004941B9"/>
    <w:rsid w:val="00494430"/>
    <w:rsid w:val="004965C7"/>
    <w:rsid w:val="00497393"/>
    <w:rsid w:val="004975D1"/>
    <w:rsid w:val="00497B1A"/>
    <w:rsid w:val="004A092C"/>
    <w:rsid w:val="004A0A42"/>
    <w:rsid w:val="004A0FD6"/>
    <w:rsid w:val="004A13B7"/>
    <w:rsid w:val="004A1417"/>
    <w:rsid w:val="004A17A0"/>
    <w:rsid w:val="004A2224"/>
    <w:rsid w:val="004A2637"/>
    <w:rsid w:val="004A2EE6"/>
    <w:rsid w:val="004A2FFD"/>
    <w:rsid w:val="004A3E38"/>
    <w:rsid w:val="004A3E8B"/>
    <w:rsid w:val="004A44A5"/>
    <w:rsid w:val="004A55C6"/>
    <w:rsid w:val="004A5ED9"/>
    <w:rsid w:val="004A7AF3"/>
    <w:rsid w:val="004B08F5"/>
    <w:rsid w:val="004B0D34"/>
    <w:rsid w:val="004B0E13"/>
    <w:rsid w:val="004B1061"/>
    <w:rsid w:val="004B1845"/>
    <w:rsid w:val="004B2285"/>
    <w:rsid w:val="004B2ED6"/>
    <w:rsid w:val="004B2F37"/>
    <w:rsid w:val="004B35E2"/>
    <w:rsid w:val="004B4850"/>
    <w:rsid w:val="004B48DC"/>
    <w:rsid w:val="004B504D"/>
    <w:rsid w:val="004B5F46"/>
    <w:rsid w:val="004B6294"/>
    <w:rsid w:val="004B6A8A"/>
    <w:rsid w:val="004B6BD0"/>
    <w:rsid w:val="004B7017"/>
    <w:rsid w:val="004B7235"/>
    <w:rsid w:val="004B7902"/>
    <w:rsid w:val="004B794D"/>
    <w:rsid w:val="004B7A54"/>
    <w:rsid w:val="004C143C"/>
    <w:rsid w:val="004C1C5C"/>
    <w:rsid w:val="004C1CCC"/>
    <w:rsid w:val="004C1EBC"/>
    <w:rsid w:val="004C3A01"/>
    <w:rsid w:val="004C3C51"/>
    <w:rsid w:val="004C490A"/>
    <w:rsid w:val="004C496F"/>
    <w:rsid w:val="004C4E6E"/>
    <w:rsid w:val="004C53F5"/>
    <w:rsid w:val="004C56F7"/>
    <w:rsid w:val="004C615A"/>
    <w:rsid w:val="004D0D86"/>
    <w:rsid w:val="004D1290"/>
    <w:rsid w:val="004D1AF3"/>
    <w:rsid w:val="004D1FBA"/>
    <w:rsid w:val="004D20A4"/>
    <w:rsid w:val="004D274E"/>
    <w:rsid w:val="004D305E"/>
    <w:rsid w:val="004D31EB"/>
    <w:rsid w:val="004D32FC"/>
    <w:rsid w:val="004D3586"/>
    <w:rsid w:val="004D41B4"/>
    <w:rsid w:val="004D470B"/>
    <w:rsid w:val="004D4A32"/>
    <w:rsid w:val="004D5D4D"/>
    <w:rsid w:val="004D68BA"/>
    <w:rsid w:val="004D68D9"/>
    <w:rsid w:val="004D728D"/>
    <w:rsid w:val="004D78D6"/>
    <w:rsid w:val="004D7B41"/>
    <w:rsid w:val="004D7B5E"/>
    <w:rsid w:val="004D7FF2"/>
    <w:rsid w:val="004E02B3"/>
    <w:rsid w:val="004E107A"/>
    <w:rsid w:val="004E1571"/>
    <w:rsid w:val="004E16D5"/>
    <w:rsid w:val="004E268B"/>
    <w:rsid w:val="004E32FA"/>
    <w:rsid w:val="004E4A47"/>
    <w:rsid w:val="004E4DB6"/>
    <w:rsid w:val="004E4E45"/>
    <w:rsid w:val="004E5489"/>
    <w:rsid w:val="004E5B21"/>
    <w:rsid w:val="004E5CFB"/>
    <w:rsid w:val="004E5E7B"/>
    <w:rsid w:val="004E5F9B"/>
    <w:rsid w:val="004E60E2"/>
    <w:rsid w:val="004E6DD9"/>
    <w:rsid w:val="004E771D"/>
    <w:rsid w:val="004F0DAF"/>
    <w:rsid w:val="004F17A2"/>
    <w:rsid w:val="004F2F2C"/>
    <w:rsid w:val="004F37CF"/>
    <w:rsid w:val="004F3FCD"/>
    <w:rsid w:val="004F4725"/>
    <w:rsid w:val="004F4C40"/>
    <w:rsid w:val="004F4C4D"/>
    <w:rsid w:val="004F5476"/>
    <w:rsid w:val="004F6DD3"/>
    <w:rsid w:val="004F6FC4"/>
    <w:rsid w:val="004F7218"/>
    <w:rsid w:val="00500460"/>
    <w:rsid w:val="005025B4"/>
    <w:rsid w:val="00502680"/>
    <w:rsid w:val="00502ACC"/>
    <w:rsid w:val="00502BEF"/>
    <w:rsid w:val="00503FD2"/>
    <w:rsid w:val="0050460F"/>
    <w:rsid w:val="005047C4"/>
    <w:rsid w:val="00505060"/>
    <w:rsid w:val="00505916"/>
    <w:rsid w:val="00506D5F"/>
    <w:rsid w:val="0050717B"/>
    <w:rsid w:val="005071C4"/>
    <w:rsid w:val="005071E8"/>
    <w:rsid w:val="00507BC0"/>
    <w:rsid w:val="00510530"/>
    <w:rsid w:val="0051055B"/>
    <w:rsid w:val="0051056C"/>
    <w:rsid w:val="0051067C"/>
    <w:rsid w:val="00510FBF"/>
    <w:rsid w:val="00510FC3"/>
    <w:rsid w:val="005125A9"/>
    <w:rsid w:val="00512730"/>
    <w:rsid w:val="00513925"/>
    <w:rsid w:val="00513A37"/>
    <w:rsid w:val="00513A74"/>
    <w:rsid w:val="00513B13"/>
    <w:rsid w:val="00514391"/>
    <w:rsid w:val="005147D6"/>
    <w:rsid w:val="005149C9"/>
    <w:rsid w:val="00514A7E"/>
    <w:rsid w:val="0051540C"/>
    <w:rsid w:val="00515414"/>
    <w:rsid w:val="005155DF"/>
    <w:rsid w:val="0051651F"/>
    <w:rsid w:val="00516CFE"/>
    <w:rsid w:val="005172AF"/>
    <w:rsid w:val="00517B66"/>
    <w:rsid w:val="005205F9"/>
    <w:rsid w:val="00520ED8"/>
    <w:rsid w:val="005211EB"/>
    <w:rsid w:val="0052120D"/>
    <w:rsid w:val="00521DA5"/>
    <w:rsid w:val="00521E0E"/>
    <w:rsid w:val="005225D6"/>
    <w:rsid w:val="00522D67"/>
    <w:rsid w:val="00522E3F"/>
    <w:rsid w:val="00523006"/>
    <w:rsid w:val="005231B1"/>
    <w:rsid w:val="005234C0"/>
    <w:rsid w:val="0052356F"/>
    <w:rsid w:val="005249B7"/>
    <w:rsid w:val="0052678D"/>
    <w:rsid w:val="005267A4"/>
    <w:rsid w:val="00526F81"/>
    <w:rsid w:val="00527563"/>
    <w:rsid w:val="0052776A"/>
    <w:rsid w:val="0052782B"/>
    <w:rsid w:val="00527AC8"/>
    <w:rsid w:val="00527BC0"/>
    <w:rsid w:val="00527FE1"/>
    <w:rsid w:val="0053039A"/>
    <w:rsid w:val="00531A48"/>
    <w:rsid w:val="00531BDF"/>
    <w:rsid w:val="0053425D"/>
    <w:rsid w:val="00534E8C"/>
    <w:rsid w:val="00536D1F"/>
    <w:rsid w:val="00536EAD"/>
    <w:rsid w:val="0053712A"/>
    <w:rsid w:val="00537A8F"/>
    <w:rsid w:val="00537F7F"/>
    <w:rsid w:val="005401F2"/>
    <w:rsid w:val="00540928"/>
    <w:rsid w:val="00540FBD"/>
    <w:rsid w:val="0054126D"/>
    <w:rsid w:val="0054257F"/>
    <w:rsid w:val="0054271A"/>
    <w:rsid w:val="0054322A"/>
    <w:rsid w:val="005433AA"/>
    <w:rsid w:val="005433E5"/>
    <w:rsid w:val="00543415"/>
    <w:rsid w:val="005443B1"/>
    <w:rsid w:val="00544762"/>
    <w:rsid w:val="00544BB2"/>
    <w:rsid w:val="00544CBA"/>
    <w:rsid w:val="00544ECE"/>
    <w:rsid w:val="00545730"/>
    <w:rsid w:val="00545A3E"/>
    <w:rsid w:val="005460D8"/>
    <w:rsid w:val="0054695A"/>
    <w:rsid w:val="00546C73"/>
    <w:rsid w:val="00547399"/>
    <w:rsid w:val="005473F0"/>
    <w:rsid w:val="005509CA"/>
    <w:rsid w:val="00550BE2"/>
    <w:rsid w:val="00550CA6"/>
    <w:rsid w:val="0055143A"/>
    <w:rsid w:val="00551D80"/>
    <w:rsid w:val="00552332"/>
    <w:rsid w:val="005529D5"/>
    <w:rsid w:val="00552C4E"/>
    <w:rsid w:val="00552F22"/>
    <w:rsid w:val="00553374"/>
    <w:rsid w:val="005534D7"/>
    <w:rsid w:val="00553568"/>
    <w:rsid w:val="005537C1"/>
    <w:rsid w:val="00553DCB"/>
    <w:rsid w:val="00553FD6"/>
    <w:rsid w:val="0055408E"/>
    <w:rsid w:val="00554243"/>
    <w:rsid w:val="00555D8D"/>
    <w:rsid w:val="005561B1"/>
    <w:rsid w:val="005564A0"/>
    <w:rsid w:val="00556BD6"/>
    <w:rsid w:val="00557901"/>
    <w:rsid w:val="005609C2"/>
    <w:rsid w:val="00560EA2"/>
    <w:rsid w:val="005611F2"/>
    <w:rsid w:val="00561B1C"/>
    <w:rsid w:val="00561B4D"/>
    <w:rsid w:val="00561C04"/>
    <w:rsid w:val="00561E3A"/>
    <w:rsid w:val="00562084"/>
    <w:rsid w:val="005629D9"/>
    <w:rsid w:val="0056309E"/>
    <w:rsid w:val="00563614"/>
    <w:rsid w:val="00563C62"/>
    <w:rsid w:val="00563FE4"/>
    <w:rsid w:val="0056469A"/>
    <w:rsid w:val="00564A3B"/>
    <w:rsid w:val="00565F98"/>
    <w:rsid w:val="0056609A"/>
    <w:rsid w:val="00566C63"/>
    <w:rsid w:val="00566DB3"/>
    <w:rsid w:val="005678B2"/>
    <w:rsid w:val="005700A8"/>
    <w:rsid w:val="00570B5F"/>
    <w:rsid w:val="00571425"/>
    <w:rsid w:val="00571579"/>
    <w:rsid w:val="0057186D"/>
    <w:rsid w:val="00571AFD"/>
    <w:rsid w:val="00571BB2"/>
    <w:rsid w:val="005725BD"/>
    <w:rsid w:val="00572917"/>
    <w:rsid w:val="00572957"/>
    <w:rsid w:val="00573129"/>
    <w:rsid w:val="005731CD"/>
    <w:rsid w:val="005733AA"/>
    <w:rsid w:val="005733F6"/>
    <w:rsid w:val="00573F4A"/>
    <w:rsid w:val="0057499C"/>
    <w:rsid w:val="00575BFB"/>
    <w:rsid w:val="005764EE"/>
    <w:rsid w:val="00576A96"/>
    <w:rsid w:val="0057757A"/>
    <w:rsid w:val="00577807"/>
    <w:rsid w:val="00577B10"/>
    <w:rsid w:val="00577CCB"/>
    <w:rsid w:val="00577CF2"/>
    <w:rsid w:val="00577EAC"/>
    <w:rsid w:val="00581204"/>
    <w:rsid w:val="005818E3"/>
    <w:rsid w:val="0058298F"/>
    <w:rsid w:val="00582BBF"/>
    <w:rsid w:val="0058360C"/>
    <w:rsid w:val="00583870"/>
    <w:rsid w:val="0058393C"/>
    <w:rsid w:val="00583C42"/>
    <w:rsid w:val="005845BB"/>
    <w:rsid w:val="005857C3"/>
    <w:rsid w:val="00585C59"/>
    <w:rsid w:val="00585E3B"/>
    <w:rsid w:val="00586414"/>
    <w:rsid w:val="00586739"/>
    <w:rsid w:val="00586D4C"/>
    <w:rsid w:val="005878EB"/>
    <w:rsid w:val="0059055F"/>
    <w:rsid w:val="0059087E"/>
    <w:rsid w:val="005908AF"/>
    <w:rsid w:val="00590E71"/>
    <w:rsid w:val="0059131B"/>
    <w:rsid w:val="005914BE"/>
    <w:rsid w:val="0059167A"/>
    <w:rsid w:val="00591FD1"/>
    <w:rsid w:val="00592320"/>
    <w:rsid w:val="00592820"/>
    <w:rsid w:val="0059321B"/>
    <w:rsid w:val="00593436"/>
    <w:rsid w:val="00594854"/>
    <w:rsid w:val="00595A49"/>
    <w:rsid w:val="00595A89"/>
    <w:rsid w:val="00595D3E"/>
    <w:rsid w:val="00595FEC"/>
    <w:rsid w:val="0059638D"/>
    <w:rsid w:val="00596629"/>
    <w:rsid w:val="005967C2"/>
    <w:rsid w:val="00596A54"/>
    <w:rsid w:val="00596F8F"/>
    <w:rsid w:val="0059727A"/>
    <w:rsid w:val="00597E50"/>
    <w:rsid w:val="005A113D"/>
    <w:rsid w:val="005A11EE"/>
    <w:rsid w:val="005A28DC"/>
    <w:rsid w:val="005A29C0"/>
    <w:rsid w:val="005A29D7"/>
    <w:rsid w:val="005A331D"/>
    <w:rsid w:val="005A344A"/>
    <w:rsid w:val="005A3BFC"/>
    <w:rsid w:val="005A4399"/>
    <w:rsid w:val="005A4E2D"/>
    <w:rsid w:val="005A4F8C"/>
    <w:rsid w:val="005A5D45"/>
    <w:rsid w:val="005A6285"/>
    <w:rsid w:val="005A6288"/>
    <w:rsid w:val="005A6621"/>
    <w:rsid w:val="005A6FA8"/>
    <w:rsid w:val="005A7603"/>
    <w:rsid w:val="005B0557"/>
    <w:rsid w:val="005B0854"/>
    <w:rsid w:val="005B08F6"/>
    <w:rsid w:val="005B0B85"/>
    <w:rsid w:val="005B0D12"/>
    <w:rsid w:val="005B1846"/>
    <w:rsid w:val="005B2687"/>
    <w:rsid w:val="005B2A46"/>
    <w:rsid w:val="005B2DCC"/>
    <w:rsid w:val="005B3D86"/>
    <w:rsid w:val="005B3F0F"/>
    <w:rsid w:val="005B3FFB"/>
    <w:rsid w:val="005B475A"/>
    <w:rsid w:val="005B47C2"/>
    <w:rsid w:val="005B4A76"/>
    <w:rsid w:val="005B4AF2"/>
    <w:rsid w:val="005B4B65"/>
    <w:rsid w:val="005B5163"/>
    <w:rsid w:val="005B5940"/>
    <w:rsid w:val="005B619C"/>
    <w:rsid w:val="005B627C"/>
    <w:rsid w:val="005B6A16"/>
    <w:rsid w:val="005B6CC4"/>
    <w:rsid w:val="005B7618"/>
    <w:rsid w:val="005B7640"/>
    <w:rsid w:val="005C0F93"/>
    <w:rsid w:val="005C1597"/>
    <w:rsid w:val="005C1C1A"/>
    <w:rsid w:val="005C2220"/>
    <w:rsid w:val="005C2CAC"/>
    <w:rsid w:val="005C2F4F"/>
    <w:rsid w:val="005C320E"/>
    <w:rsid w:val="005C342C"/>
    <w:rsid w:val="005C3767"/>
    <w:rsid w:val="005C46E4"/>
    <w:rsid w:val="005C47EA"/>
    <w:rsid w:val="005C4D46"/>
    <w:rsid w:val="005C5012"/>
    <w:rsid w:val="005C535B"/>
    <w:rsid w:val="005C69BA"/>
    <w:rsid w:val="005C72A5"/>
    <w:rsid w:val="005C76C2"/>
    <w:rsid w:val="005C78FA"/>
    <w:rsid w:val="005D02C1"/>
    <w:rsid w:val="005D1B2D"/>
    <w:rsid w:val="005D1C3E"/>
    <w:rsid w:val="005D1F4D"/>
    <w:rsid w:val="005D215F"/>
    <w:rsid w:val="005D263B"/>
    <w:rsid w:val="005D2A79"/>
    <w:rsid w:val="005D2B10"/>
    <w:rsid w:val="005D2BBA"/>
    <w:rsid w:val="005D2C94"/>
    <w:rsid w:val="005D3FFF"/>
    <w:rsid w:val="005D46E6"/>
    <w:rsid w:val="005D5706"/>
    <w:rsid w:val="005D5D5C"/>
    <w:rsid w:val="005D612D"/>
    <w:rsid w:val="005D6130"/>
    <w:rsid w:val="005D6365"/>
    <w:rsid w:val="005D6D0D"/>
    <w:rsid w:val="005D6D2F"/>
    <w:rsid w:val="005D6EC7"/>
    <w:rsid w:val="005D7698"/>
    <w:rsid w:val="005D791E"/>
    <w:rsid w:val="005E06B9"/>
    <w:rsid w:val="005E0C95"/>
    <w:rsid w:val="005E0DA8"/>
    <w:rsid w:val="005E12D3"/>
    <w:rsid w:val="005E1EDD"/>
    <w:rsid w:val="005E2932"/>
    <w:rsid w:val="005E2977"/>
    <w:rsid w:val="005E2BCA"/>
    <w:rsid w:val="005E2D32"/>
    <w:rsid w:val="005E3107"/>
    <w:rsid w:val="005E360F"/>
    <w:rsid w:val="005E3E39"/>
    <w:rsid w:val="005E491D"/>
    <w:rsid w:val="005E6104"/>
    <w:rsid w:val="005E64E3"/>
    <w:rsid w:val="005F0E68"/>
    <w:rsid w:val="005F0F05"/>
    <w:rsid w:val="005F1057"/>
    <w:rsid w:val="005F10E3"/>
    <w:rsid w:val="005F1462"/>
    <w:rsid w:val="005F158F"/>
    <w:rsid w:val="005F172C"/>
    <w:rsid w:val="005F1C04"/>
    <w:rsid w:val="005F1E61"/>
    <w:rsid w:val="005F364B"/>
    <w:rsid w:val="005F365D"/>
    <w:rsid w:val="005F39A4"/>
    <w:rsid w:val="005F3B6C"/>
    <w:rsid w:val="005F50E3"/>
    <w:rsid w:val="005F55A3"/>
    <w:rsid w:val="005F5C19"/>
    <w:rsid w:val="005F5EBA"/>
    <w:rsid w:val="005F7185"/>
    <w:rsid w:val="005F71BE"/>
    <w:rsid w:val="005F740F"/>
    <w:rsid w:val="0060035D"/>
    <w:rsid w:val="006026F2"/>
    <w:rsid w:val="00602FD6"/>
    <w:rsid w:val="0060314B"/>
    <w:rsid w:val="00603272"/>
    <w:rsid w:val="00603274"/>
    <w:rsid w:val="00603E7A"/>
    <w:rsid w:val="00604CC5"/>
    <w:rsid w:val="006059CC"/>
    <w:rsid w:val="00605C51"/>
    <w:rsid w:val="0060609B"/>
    <w:rsid w:val="00606606"/>
    <w:rsid w:val="006066BE"/>
    <w:rsid w:val="0060735F"/>
    <w:rsid w:val="0060736B"/>
    <w:rsid w:val="00607C0F"/>
    <w:rsid w:val="00607D8B"/>
    <w:rsid w:val="00611361"/>
    <w:rsid w:val="00611C3C"/>
    <w:rsid w:val="00612392"/>
    <w:rsid w:val="00612395"/>
    <w:rsid w:val="00613036"/>
    <w:rsid w:val="00613223"/>
    <w:rsid w:val="0061433A"/>
    <w:rsid w:val="00614615"/>
    <w:rsid w:val="00614A6D"/>
    <w:rsid w:val="00614CB3"/>
    <w:rsid w:val="00614F60"/>
    <w:rsid w:val="00615DBE"/>
    <w:rsid w:val="00616150"/>
    <w:rsid w:val="0061640A"/>
    <w:rsid w:val="00616DED"/>
    <w:rsid w:val="00617FA6"/>
    <w:rsid w:val="006226EC"/>
    <w:rsid w:val="00622BC2"/>
    <w:rsid w:val="00622C15"/>
    <w:rsid w:val="00622C70"/>
    <w:rsid w:val="00622FD3"/>
    <w:rsid w:val="00623410"/>
    <w:rsid w:val="00623D71"/>
    <w:rsid w:val="00624417"/>
    <w:rsid w:val="00624941"/>
    <w:rsid w:val="00624E8F"/>
    <w:rsid w:val="006254E0"/>
    <w:rsid w:val="00625840"/>
    <w:rsid w:val="00626419"/>
    <w:rsid w:val="00627218"/>
    <w:rsid w:val="0062723E"/>
    <w:rsid w:val="00627570"/>
    <w:rsid w:val="006309FA"/>
    <w:rsid w:val="00630F39"/>
    <w:rsid w:val="00631990"/>
    <w:rsid w:val="00632F9C"/>
    <w:rsid w:val="0063308A"/>
    <w:rsid w:val="006333A9"/>
    <w:rsid w:val="00633A3B"/>
    <w:rsid w:val="00633C65"/>
    <w:rsid w:val="00634058"/>
    <w:rsid w:val="00634305"/>
    <w:rsid w:val="00634720"/>
    <w:rsid w:val="0063472A"/>
    <w:rsid w:val="00634A2C"/>
    <w:rsid w:val="00636606"/>
    <w:rsid w:val="0063673C"/>
    <w:rsid w:val="006403DE"/>
    <w:rsid w:val="006405B0"/>
    <w:rsid w:val="00640A35"/>
    <w:rsid w:val="00640C94"/>
    <w:rsid w:val="006427AB"/>
    <w:rsid w:val="00642AC5"/>
    <w:rsid w:val="006437B8"/>
    <w:rsid w:val="00643A8C"/>
    <w:rsid w:val="00644098"/>
    <w:rsid w:val="00644CA6"/>
    <w:rsid w:val="00644F2F"/>
    <w:rsid w:val="006451F9"/>
    <w:rsid w:val="006455C6"/>
    <w:rsid w:val="006458AA"/>
    <w:rsid w:val="006463BF"/>
    <w:rsid w:val="006469ED"/>
    <w:rsid w:val="00646FEC"/>
    <w:rsid w:val="006471A7"/>
    <w:rsid w:val="00650ADA"/>
    <w:rsid w:val="0065181D"/>
    <w:rsid w:val="00651EFA"/>
    <w:rsid w:val="00652482"/>
    <w:rsid w:val="006526F6"/>
    <w:rsid w:val="00652A2D"/>
    <w:rsid w:val="00652CF2"/>
    <w:rsid w:val="00652D1D"/>
    <w:rsid w:val="00653861"/>
    <w:rsid w:val="00654569"/>
    <w:rsid w:val="0065457C"/>
    <w:rsid w:val="00654884"/>
    <w:rsid w:val="00654F6C"/>
    <w:rsid w:val="00655359"/>
    <w:rsid w:val="00655647"/>
    <w:rsid w:val="00655C17"/>
    <w:rsid w:val="00655C9E"/>
    <w:rsid w:val="006560AE"/>
    <w:rsid w:val="00656A02"/>
    <w:rsid w:val="00656C2D"/>
    <w:rsid w:val="00657BF1"/>
    <w:rsid w:val="00657FA6"/>
    <w:rsid w:val="006611C6"/>
    <w:rsid w:val="006616A7"/>
    <w:rsid w:val="00662468"/>
    <w:rsid w:val="0066257C"/>
    <w:rsid w:val="006648B0"/>
    <w:rsid w:val="00664EB8"/>
    <w:rsid w:val="006654F3"/>
    <w:rsid w:val="006657F2"/>
    <w:rsid w:val="00665A07"/>
    <w:rsid w:val="00665F7A"/>
    <w:rsid w:val="006665E3"/>
    <w:rsid w:val="006670C9"/>
    <w:rsid w:val="006670CF"/>
    <w:rsid w:val="0066735B"/>
    <w:rsid w:val="00667556"/>
    <w:rsid w:val="00667A90"/>
    <w:rsid w:val="00667EA4"/>
    <w:rsid w:val="00670008"/>
    <w:rsid w:val="006700C5"/>
    <w:rsid w:val="0067017B"/>
    <w:rsid w:val="00670316"/>
    <w:rsid w:val="006705FD"/>
    <w:rsid w:val="006708DD"/>
    <w:rsid w:val="00671734"/>
    <w:rsid w:val="006717E9"/>
    <w:rsid w:val="00671A63"/>
    <w:rsid w:val="00672580"/>
    <w:rsid w:val="00672A6B"/>
    <w:rsid w:val="00672BB4"/>
    <w:rsid w:val="00673FC6"/>
    <w:rsid w:val="00674012"/>
    <w:rsid w:val="006747F2"/>
    <w:rsid w:val="0067518F"/>
    <w:rsid w:val="0067576F"/>
    <w:rsid w:val="00676188"/>
    <w:rsid w:val="0067630C"/>
    <w:rsid w:val="00676C1A"/>
    <w:rsid w:val="00676E27"/>
    <w:rsid w:val="00676EBD"/>
    <w:rsid w:val="0067710C"/>
    <w:rsid w:val="0067755B"/>
    <w:rsid w:val="00677955"/>
    <w:rsid w:val="00680FEB"/>
    <w:rsid w:val="006814F7"/>
    <w:rsid w:val="00681985"/>
    <w:rsid w:val="006821D6"/>
    <w:rsid w:val="006824C4"/>
    <w:rsid w:val="00682772"/>
    <w:rsid w:val="006828B3"/>
    <w:rsid w:val="00682A56"/>
    <w:rsid w:val="006836C2"/>
    <w:rsid w:val="00683BAA"/>
    <w:rsid w:val="00684028"/>
    <w:rsid w:val="00684549"/>
    <w:rsid w:val="006845FB"/>
    <w:rsid w:val="00685244"/>
    <w:rsid w:val="00686588"/>
    <w:rsid w:val="0068721B"/>
    <w:rsid w:val="00687725"/>
    <w:rsid w:val="0068772E"/>
    <w:rsid w:val="006877EC"/>
    <w:rsid w:val="0069004B"/>
    <w:rsid w:val="0069069E"/>
    <w:rsid w:val="00690E8D"/>
    <w:rsid w:val="0069132B"/>
    <w:rsid w:val="0069139D"/>
    <w:rsid w:val="00691861"/>
    <w:rsid w:val="00691BA5"/>
    <w:rsid w:val="00691E58"/>
    <w:rsid w:val="0069218A"/>
    <w:rsid w:val="00692841"/>
    <w:rsid w:val="00692E5B"/>
    <w:rsid w:val="00694083"/>
    <w:rsid w:val="0069411A"/>
    <w:rsid w:val="0069469F"/>
    <w:rsid w:val="006948A4"/>
    <w:rsid w:val="00694B90"/>
    <w:rsid w:val="006957AA"/>
    <w:rsid w:val="00695B5A"/>
    <w:rsid w:val="00695BEC"/>
    <w:rsid w:val="00695E1A"/>
    <w:rsid w:val="00695E6A"/>
    <w:rsid w:val="00696524"/>
    <w:rsid w:val="00696566"/>
    <w:rsid w:val="00696643"/>
    <w:rsid w:val="00696E0B"/>
    <w:rsid w:val="00697625"/>
    <w:rsid w:val="00697C48"/>
    <w:rsid w:val="006A02B4"/>
    <w:rsid w:val="006A0D95"/>
    <w:rsid w:val="006A0EFB"/>
    <w:rsid w:val="006A1142"/>
    <w:rsid w:val="006A1CE9"/>
    <w:rsid w:val="006A22BC"/>
    <w:rsid w:val="006A2793"/>
    <w:rsid w:val="006A307D"/>
    <w:rsid w:val="006A3A8D"/>
    <w:rsid w:val="006A3CF1"/>
    <w:rsid w:val="006A4730"/>
    <w:rsid w:val="006A4BD3"/>
    <w:rsid w:val="006A559E"/>
    <w:rsid w:val="006A5DD5"/>
    <w:rsid w:val="006A672B"/>
    <w:rsid w:val="006A69A1"/>
    <w:rsid w:val="006A747A"/>
    <w:rsid w:val="006A75AF"/>
    <w:rsid w:val="006A7E61"/>
    <w:rsid w:val="006B074A"/>
    <w:rsid w:val="006B0A29"/>
    <w:rsid w:val="006B0CE2"/>
    <w:rsid w:val="006B0FE9"/>
    <w:rsid w:val="006B1451"/>
    <w:rsid w:val="006B1891"/>
    <w:rsid w:val="006B1A7D"/>
    <w:rsid w:val="006B1C18"/>
    <w:rsid w:val="006B1E04"/>
    <w:rsid w:val="006B263A"/>
    <w:rsid w:val="006B2863"/>
    <w:rsid w:val="006B2E37"/>
    <w:rsid w:val="006B2E55"/>
    <w:rsid w:val="006B3280"/>
    <w:rsid w:val="006B328F"/>
    <w:rsid w:val="006B36B8"/>
    <w:rsid w:val="006B42C3"/>
    <w:rsid w:val="006B43F8"/>
    <w:rsid w:val="006B4446"/>
    <w:rsid w:val="006B49A0"/>
    <w:rsid w:val="006B4A67"/>
    <w:rsid w:val="006B4B21"/>
    <w:rsid w:val="006B4BD1"/>
    <w:rsid w:val="006B57B8"/>
    <w:rsid w:val="006B58C5"/>
    <w:rsid w:val="006B63BB"/>
    <w:rsid w:val="006B67FC"/>
    <w:rsid w:val="006B6FC2"/>
    <w:rsid w:val="006B7C9A"/>
    <w:rsid w:val="006C096B"/>
    <w:rsid w:val="006C116D"/>
    <w:rsid w:val="006C1494"/>
    <w:rsid w:val="006C1755"/>
    <w:rsid w:val="006C1BF4"/>
    <w:rsid w:val="006C1FDA"/>
    <w:rsid w:val="006C2E0C"/>
    <w:rsid w:val="006C2F68"/>
    <w:rsid w:val="006C3229"/>
    <w:rsid w:val="006C387C"/>
    <w:rsid w:val="006C3E20"/>
    <w:rsid w:val="006C4ED2"/>
    <w:rsid w:val="006C4FE1"/>
    <w:rsid w:val="006C5284"/>
    <w:rsid w:val="006C5A6A"/>
    <w:rsid w:val="006C6482"/>
    <w:rsid w:val="006C6A89"/>
    <w:rsid w:val="006C6D73"/>
    <w:rsid w:val="006C6E6D"/>
    <w:rsid w:val="006C7623"/>
    <w:rsid w:val="006C7FD9"/>
    <w:rsid w:val="006D09FB"/>
    <w:rsid w:val="006D1D88"/>
    <w:rsid w:val="006D2303"/>
    <w:rsid w:val="006D248F"/>
    <w:rsid w:val="006D25B7"/>
    <w:rsid w:val="006D2BB5"/>
    <w:rsid w:val="006D2F70"/>
    <w:rsid w:val="006D5077"/>
    <w:rsid w:val="006D52C9"/>
    <w:rsid w:val="006D5436"/>
    <w:rsid w:val="006D5E47"/>
    <w:rsid w:val="006D64FE"/>
    <w:rsid w:val="006D67B2"/>
    <w:rsid w:val="006D78AF"/>
    <w:rsid w:val="006D7EC1"/>
    <w:rsid w:val="006D7F92"/>
    <w:rsid w:val="006E08CB"/>
    <w:rsid w:val="006E0970"/>
    <w:rsid w:val="006E15BB"/>
    <w:rsid w:val="006E1CB8"/>
    <w:rsid w:val="006E224D"/>
    <w:rsid w:val="006E2B58"/>
    <w:rsid w:val="006E3373"/>
    <w:rsid w:val="006E3602"/>
    <w:rsid w:val="006E47D2"/>
    <w:rsid w:val="006E4888"/>
    <w:rsid w:val="006E57BF"/>
    <w:rsid w:val="006E5891"/>
    <w:rsid w:val="006E5B60"/>
    <w:rsid w:val="006E6E4E"/>
    <w:rsid w:val="006E7B06"/>
    <w:rsid w:val="006E7DC2"/>
    <w:rsid w:val="006F04E9"/>
    <w:rsid w:val="006F05F5"/>
    <w:rsid w:val="006F0C45"/>
    <w:rsid w:val="006F1093"/>
    <w:rsid w:val="006F114E"/>
    <w:rsid w:val="006F1619"/>
    <w:rsid w:val="006F1A6A"/>
    <w:rsid w:val="006F229D"/>
    <w:rsid w:val="006F25DE"/>
    <w:rsid w:val="006F28F0"/>
    <w:rsid w:val="006F343C"/>
    <w:rsid w:val="006F34C7"/>
    <w:rsid w:val="006F3818"/>
    <w:rsid w:val="006F389A"/>
    <w:rsid w:val="006F3DF3"/>
    <w:rsid w:val="006F4274"/>
    <w:rsid w:val="006F4903"/>
    <w:rsid w:val="006F58BE"/>
    <w:rsid w:val="006F59F7"/>
    <w:rsid w:val="006F5D08"/>
    <w:rsid w:val="006F67EC"/>
    <w:rsid w:val="006F6EC3"/>
    <w:rsid w:val="006F70DD"/>
    <w:rsid w:val="006F7435"/>
    <w:rsid w:val="006F744C"/>
    <w:rsid w:val="007009CD"/>
    <w:rsid w:val="00700EAB"/>
    <w:rsid w:val="007016C9"/>
    <w:rsid w:val="00701CDE"/>
    <w:rsid w:val="00703923"/>
    <w:rsid w:val="00703C86"/>
    <w:rsid w:val="007040FD"/>
    <w:rsid w:val="00704B06"/>
    <w:rsid w:val="0070525F"/>
    <w:rsid w:val="00705928"/>
    <w:rsid w:val="00706200"/>
    <w:rsid w:val="0070738E"/>
    <w:rsid w:val="00707B73"/>
    <w:rsid w:val="00707DD7"/>
    <w:rsid w:val="0071013D"/>
    <w:rsid w:val="00710A05"/>
    <w:rsid w:val="00710C13"/>
    <w:rsid w:val="007110E2"/>
    <w:rsid w:val="007113C0"/>
    <w:rsid w:val="00711B37"/>
    <w:rsid w:val="007127AE"/>
    <w:rsid w:val="0071331C"/>
    <w:rsid w:val="0071376C"/>
    <w:rsid w:val="00713A9D"/>
    <w:rsid w:val="00713B3B"/>
    <w:rsid w:val="007140B9"/>
    <w:rsid w:val="00714161"/>
    <w:rsid w:val="00714C49"/>
    <w:rsid w:val="00715921"/>
    <w:rsid w:val="00715B64"/>
    <w:rsid w:val="00715C48"/>
    <w:rsid w:val="007162DA"/>
    <w:rsid w:val="0071697E"/>
    <w:rsid w:val="00717264"/>
    <w:rsid w:val="00717AEF"/>
    <w:rsid w:val="007202B2"/>
    <w:rsid w:val="00720DFB"/>
    <w:rsid w:val="0072176B"/>
    <w:rsid w:val="0072271C"/>
    <w:rsid w:val="007236CC"/>
    <w:rsid w:val="00725EF1"/>
    <w:rsid w:val="00725FA7"/>
    <w:rsid w:val="007264CE"/>
    <w:rsid w:val="00726516"/>
    <w:rsid w:val="007268E9"/>
    <w:rsid w:val="00727700"/>
    <w:rsid w:val="00730AAF"/>
    <w:rsid w:val="00730B70"/>
    <w:rsid w:val="00730C76"/>
    <w:rsid w:val="00730D7D"/>
    <w:rsid w:val="00730EE6"/>
    <w:rsid w:val="00730F08"/>
    <w:rsid w:val="00731775"/>
    <w:rsid w:val="00731BC9"/>
    <w:rsid w:val="00732044"/>
    <w:rsid w:val="00732085"/>
    <w:rsid w:val="0073208C"/>
    <w:rsid w:val="00732D8E"/>
    <w:rsid w:val="007330C9"/>
    <w:rsid w:val="00733624"/>
    <w:rsid w:val="007338E3"/>
    <w:rsid w:val="00733AEF"/>
    <w:rsid w:val="00734287"/>
    <w:rsid w:val="007345BE"/>
    <w:rsid w:val="007346E4"/>
    <w:rsid w:val="00734980"/>
    <w:rsid w:val="007350D0"/>
    <w:rsid w:val="00735D79"/>
    <w:rsid w:val="0073638D"/>
    <w:rsid w:val="00736BDA"/>
    <w:rsid w:val="00736D83"/>
    <w:rsid w:val="00736E69"/>
    <w:rsid w:val="00736FB3"/>
    <w:rsid w:val="00737683"/>
    <w:rsid w:val="00737893"/>
    <w:rsid w:val="00737BF5"/>
    <w:rsid w:val="00740043"/>
    <w:rsid w:val="007401A0"/>
    <w:rsid w:val="007404B3"/>
    <w:rsid w:val="00742812"/>
    <w:rsid w:val="00742CE9"/>
    <w:rsid w:val="00743062"/>
    <w:rsid w:val="007431D3"/>
    <w:rsid w:val="0074355B"/>
    <w:rsid w:val="007443B5"/>
    <w:rsid w:val="007446D1"/>
    <w:rsid w:val="00744717"/>
    <w:rsid w:val="00744729"/>
    <w:rsid w:val="00744BA2"/>
    <w:rsid w:val="00744C4F"/>
    <w:rsid w:val="00744DCA"/>
    <w:rsid w:val="00745536"/>
    <w:rsid w:val="007455C7"/>
    <w:rsid w:val="0074650B"/>
    <w:rsid w:val="00746D05"/>
    <w:rsid w:val="00746E1A"/>
    <w:rsid w:val="007472C4"/>
    <w:rsid w:val="0074769B"/>
    <w:rsid w:val="00747F93"/>
    <w:rsid w:val="00750913"/>
    <w:rsid w:val="00750965"/>
    <w:rsid w:val="00750ED4"/>
    <w:rsid w:val="0075288E"/>
    <w:rsid w:val="0075300F"/>
    <w:rsid w:val="00753829"/>
    <w:rsid w:val="00753B50"/>
    <w:rsid w:val="00753B58"/>
    <w:rsid w:val="0075438D"/>
    <w:rsid w:val="007545F9"/>
    <w:rsid w:val="0075462B"/>
    <w:rsid w:val="0075478D"/>
    <w:rsid w:val="00754A61"/>
    <w:rsid w:val="00755973"/>
    <w:rsid w:val="007573E7"/>
    <w:rsid w:val="00760040"/>
    <w:rsid w:val="007603A7"/>
    <w:rsid w:val="0076156B"/>
    <w:rsid w:val="00761817"/>
    <w:rsid w:val="0076258D"/>
    <w:rsid w:val="0076277D"/>
    <w:rsid w:val="007627B7"/>
    <w:rsid w:val="00762830"/>
    <w:rsid w:val="00762E33"/>
    <w:rsid w:val="007635F4"/>
    <w:rsid w:val="00763D6C"/>
    <w:rsid w:val="00764A49"/>
    <w:rsid w:val="00764BC6"/>
    <w:rsid w:val="00764CF8"/>
    <w:rsid w:val="00765044"/>
    <w:rsid w:val="00765342"/>
    <w:rsid w:val="00765BC2"/>
    <w:rsid w:val="007664E1"/>
    <w:rsid w:val="007664E4"/>
    <w:rsid w:val="007677C2"/>
    <w:rsid w:val="007705EE"/>
    <w:rsid w:val="00770B96"/>
    <w:rsid w:val="00770F52"/>
    <w:rsid w:val="00771731"/>
    <w:rsid w:val="00771C6C"/>
    <w:rsid w:val="0077219B"/>
    <w:rsid w:val="00772355"/>
    <w:rsid w:val="00772769"/>
    <w:rsid w:val="00772B96"/>
    <w:rsid w:val="007731D9"/>
    <w:rsid w:val="00773869"/>
    <w:rsid w:val="00774088"/>
    <w:rsid w:val="007740BE"/>
    <w:rsid w:val="00774493"/>
    <w:rsid w:val="00774639"/>
    <w:rsid w:val="007749CC"/>
    <w:rsid w:val="00774CD8"/>
    <w:rsid w:val="00774F2A"/>
    <w:rsid w:val="0077501A"/>
    <w:rsid w:val="00775B29"/>
    <w:rsid w:val="00775E56"/>
    <w:rsid w:val="007763DD"/>
    <w:rsid w:val="00776752"/>
    <w:rsid w:val="00776D5D"/>
    <w:rsid w:val="00776E6C"/>
    <w:rsid w:val="007777A5"/>
    <w:rsid w:val="007801C3"/>
    <w:rsid w:val="00781374"/>
    <w:rsid w:val="007817F7"/>
    <w:rsid w:val="00782188"/>
    <w:rsid w:val="00782280"/>
    <w:rsid w:val="00782B23"/>
    <w:rsid w:val="00782CBB"/>
    <w:rsid w:val="00783013"/>
    <w:rsid w:val="007833CD"/>
    <w:rsid w:val="007838C4"/>
    <w:rsid w:val="00783ACF"/>
    <w:rsid w:val="00783B18"/>
    <w:rsid w:val="007853EA"/>
    <w:rsid w:val="00785725"/>
    <w:rsid w:val="00785C4A"/>
    <w:rsid w:val="00785F55"/>
    <w:rsid w:val="007868DA"/>
    <w:rsid w:val="0078732C"/>
    <w:rsid w:val="007875AA"/>
    <w:rsid w:val="007878AA"/>
    <w:rsid w:val="00787B8E"/>
    <w:rsid w:val="00790890"/>
    <w:rsid w:val="00790BA1"/>
    <w:rsid w:val="00791B80"/>
    <w:rsid w:val="00791EAF"/>
    <w:rsid w:val="00791F54"/>
    <w:rsid w:val="007930F5"/>
    <w:rsid w:val="00794171"/>
    <w:rsid w:val="00794640"/>
    <w:rsid w:val="00794911"/>
    <w:rsid w:val="007959BD"/>
    <w:rsid w:val="00796481"/>
    <w:rsid w:val="00796E2B"/>
    <w:rsid w:val="0079755E"/>
    <w:rsid w:val="007A02D9"/>
    <w:rsid w:val="007A17D9"/>
    <w:rsid w:val="007A1AC3"/>
    <w:rsid w:val="007A266B"/>
    <w:rsid w:val="007A3061"/>
    <w:rsid w:val="007A42B4"/>
    <w:rsid w:val="007A4A2D"/>
    <w:rsid w:val="007A54F7"/>
    <w:rsid w:val="007A5B74"/>
    <w:rsid w:val="007A5D8F"/>
    <w:rsid w:val="007A672C"/>
    <w:rsid w:val="007A72B0"/>
    <w:rsid w:val="007A79AA"/>
    <w:rsid w:val="007A7F1B"/>
    <w:rsid w:val="007B0097"/>
    <w:rsid w:val="007B0323"/>
    <w:rsid w:val="007B1AA9"/>
    <w:rsid w:val="007B2685"/>
    <w:rsid w:val="007B3509"/>
    <w:rsid w:val="007B3711"/>
    <w:rsid w:val="007B3D0C"/>
    <w:rsid w:val="007B411A"/>
    <w:rsid w:val="007B4439"/>
    <w:rsid w:val="007B55B5"/>
    <w:rsid w:val="007B6C9F"/>
    <w:rsid w:val="007B6F19"/>
    <w:rsid w:val="007B7079"/>
    <w:rsid w:val="007B71E9"/>
    <w:rsid w:val="007B72B0"/>
    <w:rsid w:val="007B7384"/>
    <w:rsid w:val="007B7E8B"/>
    <w:rsid w:val="007C05D2"/>
    <w:rsid w:val="007C0761"/>
    <w:rsid w:val="007C0C0B"/>
    <w:rsid w:val="007C18BC"/>
    <w:rsid w:val="007C2D24"/>
    <w:rsid w:val="007C3750"/>
    <w:rsid w:val="007C4518"/>
    <w:rsid w:val="007C4EA7"/>
    <w:rsid w:val="007C5C05"/>
    <w:rsid w:val="007C5C81"/>
    <w:rsid w:val="007C5F2C"/>
    <w:rsid w:val="007C64ED"/>
    <w:rsid w:val="007C7018"/>
    <w:rsid w:val="007C7156"/>
    <w:rsid w:val="007C720F"/>
    <w:rsid w:val="007C7341"/>
    <w:rsid w:val="007D0211"/>
    <w:rsid w:val="007D0E3C"/>
    <w:rsid w:val="007D127F"/>
    <w:rsid w:val="007D1591"/>
    <w:rsid w:val="007D19A3"/>
    <w:rsid w:val="007D1D33"/>
    <w:rsid w:val="007D2215"/>
    <w:rsid w:val="007D28D7"/>
    <w:rsid w:val="007D2E8C"/>
    <w:rsid w:val="007D34DC"/>
    <w:rsid w:val="007D3CA4"/>
    <w:rsid w:val="007D3DCA"/>
    <w:rsid w:val="007D470A"/>
    <w:rsid w:val="007D4B31"/>
    <w:rsid w:val="007D4FD5"/>
    <w:rsid w:val="007D534D"/>
    <w:rsid w:val="007D568D"/>
    <w:rsid w:val="007D576B"/>
    <w:rsid w:val="007D5AE9"/>
    <w:rsid w:val="007D5B74"/>
    <w:rsid w:val="007D747C"/>
    <w:rsid w:val="007D74E7"/>
    <w:rsid w:val="007D77A1"/>
    <w:rsid w:val="007D7CA1"/>
    <w:rsid w:val="007E0B07"/>
    <w:rsid w:val="007E0DD3"/>
    <w:rsid w:val="007E1304"/>
    <w:rsid w:val="007E131E"/>
    <w:rsid w:val="007E1386"/>
    <w:rsid w:val="007E152B"/>
    <w:rsid w:val="007E1D10"/>
    <w:rsid w:val="007E1DDB"/>
    <w:rsid w:val="007E2E37"/>
    <w:rsid w:val="007E3529"/>
    <w:rsid w:val="007E4112"/>
    <w:rsid w:val="007E4215"/>
    <w:rsid w:val="007E438C"/>
    <w:rsid w:val="007E4420"/>
    <w:rsid w:val="007E45F5"/>
    <w:rsid w:val="007E4AC5"/>
    <w:rsid w:val="007E4CF8"/>
    <w:rsid w:val="007E5D11"/>
    <w:rsid w:val="007E5D95"/>
    <w:rsid w:val="007E60C2"/>
    <w:rsid w:val="007E61CD"/>
    <w:rsid w:val="007E6E72"/>
    <w:rsid w:val="007E737F"/>
    <w:rsid w:val="007E79A8"/>
    <w:rsid w:val="007E7FCA"/>
    <w:rsid w:val="007F083B"/>
    <w:rsid w:val="007F09AF"/>
    <w:rsid w:val="007F0F1A"/>
    <w:rsid w:val="007F0F2D"/>
    <w:rsid w:val="007F112E"/>
    <w:rsid w:val="007F1641"/>
    <w:rsid w:val="007F19AE"/>
    <w:rsid w:val="007F1C78"/>
    <w:rsid w:val="007F2822"/>
    <w:rsid w:val="007F39D2"/>
    <w:rsid w:val="007F3A8E"/>
    <w:rsid w:val="007F3AC8"/>
    <w:rsid w:val="007F3F88"/>
    <w:rsid w:val="007F42F1"/>
    <w:rsid w:val="007F42FB"/>
    <w:rsid w:val="007F503A"/>
    <w:rsid w:val="007F62BC"/>
    <w:rsid w:val="007F744A"/>
    <w:rsid w:val="007F78D5"/>
    <w:rsid w:val="007F7C9E"/>
    <w:rsid w:val="00800416"/>
    <w:rsid w:val="00800630"/>
    <w:rsid w:val="008008B6"/>
    <w:rsid w:val="008017C8"/>
    <w:rsid w:val="00801F34"/>
    <w:rsid w:val="0080226F"/>
    <w:rsid w:val="0080237B"/>
    <w:rsid w:val="00802873"/>
    <w:rsid w:val="00802995"/>
    <w:rsid w:val="0080301D"/>
    <w:rsid w:val="008042AA"/>
    <w:rsid w:val="00805296"/>
    <w:rsid w:val="008055BB"/>
    <w:rsid w:val="00805745"/>
    <w:rsid w:val="008059AF"/>
    <w:rsid w:val="00805ADD"/>
    <w:rsid w:val="008069A5"/>
    <w:rsid w:val="00806E67"/>
    <w:rsid w:val="008073DE"/>
    <w:rsid w:val="00807869"/>
    <w:rsid w:val="00810004"/>
    <w:rsid w:val="008101C0"/>
    <w:rsid w:val="008102B6"/>
    <w:rsid w:val="00810891"/>
    <w:rsid w:val="00810B8F"/>
    <w:rsid w:val="00810C19"/>
    <w:rsid w:val="0081124F"/>
    <w:rsid w:val="008112D1"/>
    <w:rsid w:val="008115F5"/>
    <w:rsid w:val="008117C4"/>
    <w:rsid w:val="00811CA2"/>
    <w:rsid w:val="00812B6C"/>
    <w:rsid w:val="008132BD"/>
    <w:rsid w:val="008135FF"/>
    <w:rsid w:val="00813E67"/>
    <w:rsid w:val="008141EB"/>
    <w:rsid w:val="00814365"/>
    <w:rsid w:val="008146CA"/>
    <w:rsid w:val="00814E43"/>
    <w:rsid w:val="00814FE5"/>
    <w:rsid w:val="00815DA8"/>
    <w:rsid w:val="008162C0"/>
    <w:rsid w:val="008167BC"/>
    <w:rsid w:val="00817034"/>
    <w:rsid w:val="008171A2"/>
    <w:rsid w:val="008172D5"/>
    <w:rsid w:val="0081742D"/>
    <w:rsid w:val="00817A1D"/>
    <w:rsid w:val="0082050C"/>
    <w:rsid w:val="00820A8F"/>
    <w:rsid w:val="00820B83"/>
    <w:rsid w:val="00821273"/>
    <w:rsid w:val="0082177C"/>
    <w:rsid w:val="00822804"/>
    <w:rsid w:val="008230A1"/>
    <w:rsid w:val="00823488"/>
    <w:rsid w:val="0082372D"/>
    <w:rsid w:val="00823FC4"/>
    <w:rsid w:val="00824944"/>
    <w:rsid w:val="00824D5A"/>
    <w:rsid w:val="008256DB"/>
    <w:rsid w:val="008258C6"/>
    <w:rsid w:val="00826168"/>
    <w:rsid w:val="0082666B"/>
    <w:rsid w:val="00826711"/>
    <w:rsid w:val="008270C8"/>
    <w:rsid w:val="00827270"/>
    <w:rsid w:val="008272A1"/>
    <w:rsid w:val="00827323"/>
    <w:rsid w:val="00827658"/>
    <w:rsid w:val="00827774"/>
    <w:rsid w:val="008277E1"/>
    <w:rsid w:val="00827A63"/>
    <w:rsid w:val="00827C98"/>
    <w:rsid w:val="008307BA"/>
    <w:rsid w:val="008311FA"/>
    <w:rsid w:val="00831ABF"/>
    <w:rsid w:val="00831E93"/>
    <w:rsid w:val="00832065"/>
    <w:rsid w:val="00832429"/>
    <w:rsid w:val="00832F82"/>
    <w:rsid w:val="008330B2"/>
    <w:rsid w:val="00833193"/>
    <w:rsid w:val="0083360B"/>
    <w:rsid w:val="0083364B"/>
    <w:rsid w:val="008339FD"/>
    <w:rsid w:val="00833F34"/>
    <w:rsid w:val="00833F66"/>
    <w:rsid w:val="0083477D"/>
    <w:rsid w:val="008348C0"/>
    <w:rsid w:val="00834E3C"/>
    <w:rsid w:val="0083521D"/>
    <w:rsid w:val="00835358"/>
    <w:rsid w:val="008358D1"/>
    <w:rsid w:val="00835AAF"/>
    <w:rsid w:val="00836584"/>
    <w:rsid w:val="00836A81"/>
    <w:rsid w:val="008370E1"/>
    <w:rsid w:val="008378A1"/>
    <w:rsid w:val="00837EBC"/>
    <w:rsid w:val="00840080"/>
    <w:rsid w:val="00840174"/>
    <w:rsid w:val="00840688"/>
    <w:rsid w:val="00840823"/>
    <w:rsid w:val="008410D1"/>
    <w:rsid w:val="00841FCB"/>
    <w:rsid w:val="0084209A"/>
    <w:rsid w:val="00842250"/>
    <w:rsid w:val="00842252"/>
    <w:rsid w:val="00842455"/>
    <w:rsid w:val="00842FEF"/>
    <w:rsid w:val="00843108"/>
    <w:rsid w:val="00843912"/>
    <w:rsid w:val="00843CAE"/>
    <w:rsid w:val="00844D57"/>
    <w:rsid w:val="00845EC4"/>
    <w:rsid w:val="00846070"/>
    <w:rsid w:val="00846C2C"/>
    <w:rsid w:val="00847678"/>
    <w:rsid w:val="00847F54"/>
    <w:rsid w:val="00850AFC"/>
    <w:rsid w:val="00851183"/>
    <w:rsid w:val="00851732"/>
    <w:rsid w:val="00851A2D"/>
    <w:rsid w:val="00852329"/>
    <w:rsid w:val="00852D82"/>
    <w:rsid w:val="00852EA0"/>
    <w:rsid w:val="00853A44"/>
    <w:rsid w:val="00854223"/>
    <w:rsid w:val="0085437D"/>
    <w:rsid w:val="00854A68"/>
    <w:rsid w:val="008567DF"/>
    <w:rsid w:val="00857045"/>
    <w:rsid w:val="00857486"/>
    <w:rsid w:val="00857499"/>
    <w:rsid w:val="008578F5"/>
    <w:rsid w:val="00857AC0"/>
    <w:rsid w:val="00857C90"/>
    <w:rsid w:val="008602F5"/>
    <w:rsid w:val="00860CB1"/>
    <w:rsid w:val="00860E87"/>
    <w:rsid w:val="008610EE"/>
    <w:rsid w:val="008612F3"/>
    <w:rsid w:val="00861964"/>
    <w:rsid w:val="00861CB6"/>
    <w:rsid w:val="00862F27"/>
    <w:rsid w:val="00863503"/>
    <w:rsid w:val="008640A6"/>
    <w:rsid w:val="00864D7D"/>
    <w:rsid w:val="00866610"/>
    <w:rsid w:val="00866C40"/>
    <w:rsid w:val="00866ECA"/>
    <w:rsid w:val="00866F26"/>
    <w:rsid w:val="008673E9"/>
    <w:rsid w:val="00867A9A"/>
    <w:rsid w:val="00867EE7"/>
    <w:rsid w:val="00867FE2"/>
    <w:rsid w:val="0087004E"/>
    <w:rsid w:val="008700AC"/>
    <w:rsid w:val="008701D5"/>
    <w:rsid w:val="0087046A"/>
    <w:rsid w:val="00872271"/>
    <w:rsid w:val="008735F0"/>
    <w:rsid w:val="0087401A"/>
    <w:rsid w:val="00874368"/>
    <w:rsid w:val="0087444A"/>
    <w:rsid w:val="008746E2"/>
    <w:rsid w:val="0087485A"/>
    <w:rsid w:val="00875932"/>
    <w:rsid w:val="00875C8E"/>
    <w:rsid w:val="00875D0A"/>
    <w:rsid w:val="00875D66"/>
    <w:rsid w:val="00875D93"/>
    <w:rsid w:val="00876594"/>
    <w:rsid w:val="008765AC"/>
    <w:rsid w:val="00876C1F"/>
    <w:rsid w:val="008771A5"/>
    <w:rsid w:val="00882679"/>
    <w:rsid w:val="00883677"/>
    <w:rsid w:val="00883975"/>
    <w:rsid w:val="00883E45"/>
    <w:rsid w:val="0088415E"/>
    <w:rsid w:val="008857B1"/>
    <w:rsid w:val="00885AA3"/>
    <w:rsid w:val="00886A19"/>
    <w:rsid w:val="00886C20"/>
    <w:rsid w:val="00886C38"/>
    <w:rsid w:val="00886FF3"/>
    <w:rsid w:val="00887C34"/>
    <w:rsid w:val="008901F3"/>
    <w:rsid w:val="00891E4B"/>
    <w:rsid w:val="00892155"/>
    <w:rsid w:val="008945FC"/>
    <w:rsid w:val="00894734"/>
    <w:rsid w:val="00894BDF"/>
    <w:rsid w:val="00894F90"/>
    <w:rsid w:val="00895210"/>
    <w:rsid w:val="00895261"/>
    <w:rsid w:val="008953DA"/>
    <w:rsid w:val="00895920"/>
    <w:rsid w:val="00896A2E"/>
    <w:rsid w:val="008974A4"/>
    <w:rsid w:val="00897D88"/>
    <w:rsid w:val="008A02CD"/>
    <w:rsid w:val="008A0740"/>
    <w:rsid w:val="008A125F"/>
    <w:rsid w:val="008A1D7F"/>
    <w:rsid w:val="008A1FD0"/>
    <w:rsid w:val="008A31F9"/>
    <w:rsid w:val="008A3333"/>
    <w:rsid w:val="008A3980"/>
    <w:rsid w:val="008A4005"/>
    <w:rsid w:val="008A420F"/>
    <w:rsid w:val="008A44A6"/>
    <w:rsid w:val="008A45C1"/>
    <w:rsid w:val="008A4A99"/>
    <w:rsid w:val="008A4B62"/>
    <w:rsid w:val="008A4D99"/>
    <w:rsid w:val="008A5AA7"/>
    <w:rsid w:val="008A6371"/>
    <w:rsid w:val="008A76D7"/>
    <w:rsid w:val="008B1624"/>
    <w:rsid w:val="008B1E17"/>
    <w:rsid w:val="008B45C6"/>
    <w:rsid w:val="008B4DDE"/>
    <w:rsid w:val="008B4E23"/>
    <w:rsid w:val="008B58C6"/>
    <w:rsid w:val="008B6424"/>
    <w:rsid w:val="008B6661"/>
    <w:rsid w:val="008B791D"/>
    <w:rsid w:val="008B7C25"/>
    <w:rsid w:val="008C034B"/>
    <w:rsid w:val="008C042E"/>
    <w:rsid w:val="008C0599"/>
    <w:rsid w:val="008C10D9"/>
    <w:rsid w:val="008C1283"/>
    <w:rsid w:val="008C1AE9"/>
    <w:rsid w:val="008C282A"/>
    <w:rsid w:val="008C2CCD"/>
    <w:rsid w:val="008C3097"/>
    <w:rsid w:val="008C4CF7"/>
    <w:rsid w:val="008C4FB5"/>
    <w:rsid w:val="008C578B"/>
    <w:rsid w:val="008C5A33"/>
    <w:rsid w:val="008C5E7F"/>
    <w:rsid w:val="008C601D"/>
    <w:rsid w:val="008C618D"/>
    <w:rsid w:val="008C6D91"/>
    <w:rsid w:val="008C712F"/>
    <w:rsid w:val="008C74C9"/>
    <w:rsid w:val="008C77F4"/>
    <w:rsid w:val="008D0A26"/>
    <w:rsid w:val="008D0B0C"/>
    <w:rsid w:val="008D1085"/>
    <w:rsid w:val="008D1117"/>
    <w:rsid w:val="008D2115"/>
    <w:rsid w:val="008D2815"/>
    <w:rsid w:val="008D2D9D"/>
    <w:rsid w:val="008D3012"/>
    <w:rsid w:val="008D4034"/>
    <w:rsid w:val="008D459E"/>
    <w:rsid w:val="008D4D6F"/>
    <w:rsid w:val="008D54BB"/>
    <w:rsid w:val="008D579B"/>
    <w:rsid w:val="008D68F0"/>
    <w:rsid w:val="008D6903"/>
    <w:rsid w:val="008D6E4B"/>
    <w:rsid w:val="008D724C"/>
    <w:rsid w:val="008D744B"/>
    <w:rsid w:val="008E10B2"/>
    <w:rsid w:val="008E1105"/>
    <w:rsid w:val="008E20F8"/>
    <w:rsid w:val="008E2158"/>
    <w:rsid w:val="008E2832"/>
    <w:rsid w:val="008E29B6"/>
    <w:rsid w:val="008E3439"/>
    <w:rsid w:val="008E34BC"/>
    <w:rsid w:val="008E3582"/>
    <w:rsid w:val="008E3BED"/>
    <w:rsid w:val="008E4241"/>
    <w:rsid w:val="008E4DDD"/>
    <w:rsid w:val="008E52B3"/>
    <w:rsid w:val="008E546E"/>
    <w:rsid w:val="008E5584"/>
    <w:rsid w:val="008E5710"/>
    <w:rsid w:val="008E5AE1"/>
    <w:rsid w:val="008E60FD"/>
    <w:rsid w:val="008E62FF"/>
    <w:rsid w:val="008E64AC"/>
    <w:rsid w:val="008E6BB9"/>
    <w:rsid w:val="008E6F09"/>
    <w:rsid w:val="008E706E"/>
    <w:rsid w:val="008E7771"/>
    <w:rsid w:val="008E7A62"/>
    <w:rsid w:val="008E7DF9"/>
    <w:rsid w:val="008F0402"/>
    <w:rsid w:val="008F080E"/>
    <w:rsid w:val="008F0CE1"/>
    <w:rsid w:val="008F1087"/>
    <w:rsid w:val="008F1398"/>
    <w:rsid w:val="008F1A32"/>
    <w:rsid w:val="008F2068"/>
    <w:rsid w:val="008F2315"/>
    <w:rsid w:val="008F2689"/>
    <w:rsid w:val="008F3579"/>
    <w:rsid w:val="008F3ECE"/>
    <w:rsid w:val="008F3FBB"/>
    <w:rsid w:val="008F4A0F"/>
    <w:rsid w:val="008F5D46"/>
    <w:rsid w:val="008F6552"/>
    <w:rsid w:val="008F6A11"/>
    <w:rsid w:val="008F74FC"/>
    <w:rsid w:val="008F7E45"/>
    <w:rsid w:val="0090006A"/>
    <w:rsid w:val="00900294"/>
    <w:rsid w:val="009005F9"/>
    <w:rsid w:val="00900F31"/>
    <w:rsid w:val="00900F4C"/>
    <w:rsid w:val="009011CF"/>
    <w:rsid w:val="009013B0"/>
    <w:rsid w:val="009015D5"/>
    <w:rsid w:val="009016B2"/>
    <w:rsid w:val="009017AB"/>
    <w:rsid w:val="009019B8"/>
    <w:rsid w:val="009028B1"/>
    <w:rsid w:val="0090414D"/>
    <w:rsid w:val="00904191"/>
    <w:rsid w:val="00904D7E"/>
    <w:rsid w:val="00905769"/>
    <w:rsid w:val="00905865"/>
    <w:rsid w:val="00905EA5"/>
    <w:rsid w:val="009065CC"/>
    <w:rsid w:val="00907140"/>
    <w:rsid w:val="009078F0"/>
    <w:rsid w:val="009102EA"/>
    <w:rsid w:val="009102EC"/>
    <w:rsid w:val="00911744"/>
    <w:rsid w:val="00911BB1"/>
    <w:rsid w:val="00913BBC"/>
    <w:rsid w:val="009141C6"/>
    <w:rsid w:val="00914C00"/>
    <w:rsid w:val="00915179"/>
    <w:rsid w:val="00916AF4"/>
    <w:rsid w:val="00916E9E"/>
    <w:rsid w:val="009178C2"/>
    <w:rsid w:val="00917E69"/>
    <w:rsid w:val="00917EA5"/>
    <w:rsid w:val="00917FC0"/>
    <w:rsid w:val="00920755"/>
    <w:rsid w:val="00920F6B"/>
    <w:rsid w:val="009210F2"/>
    <w:rsid w:val="0092182E"/>
    <w:rsid w:val="00921D4F"/>
    <w:rsid w:val="00922013"/>
    <w:rsid w:val="00922EB8"/>
    <w:rsid w:val="009238CB"/>
    <w:rsid w:val="00923B4D"/>
    <w:rsid w:val="00925281"/>
    <w:rsid w:val="00925927"/>
    <w:rsid w:val="009261D0"/>
    <w:rsid w:val="0092695C"/>
    <w:rsid w:val="00926A05"/>
    <w:rsid w:val="00926C10"/>
    <w:rsid w:val="00926D4B"/>
    <w:rsid w:val="0092758A"/>
    <w:rsid w:val="00927E54"/>
    <w:rsid w:val="00927F34"/>
    <w:rsid w:val="00930C70"/>
    <w:rsid w:val="00931BCC"/>
    <w:rsid w:val="00931F13"/>
    <w:rsid w:val="0093234E"/>
    <w:rsid w:val="0093236B"/>
    <w:rsid w:val="0093286C"/>
    <w:rsid w:val="009328EE"/>
    <w:rsid w:val="0093303F"/>
    <w:rsid w:val="009335E4"/>
    <w:rsid w:val="009345F0"/>
    <w:rsid w:val="009348A5"/>
    <w:rsid w:val="0093536C"/>
    <w:rsid w:val="00935676"/>
    <w:rsid w:val="00935E65"/>
    <w:rsid w:val="00937367"/>
    <w:rsid w:val="009378CF"/>
    <w:rsid w:val="00937996"/>
    <w:rsid w:val="00937BA5"/>
    <w:rsid w:val="00940524"/>
    <w:rsid w:val="009406D9"/>
    <w:rsid w:val="00940E7A"/>
    <w:rsid w:val="009413B8"/>
    <w:rsid w:val="00941430"/>
    <w:rsid w:val="00941445"/>
    <w:rsid w:val="00941B87"/>
    <w:rsid w:val="0094201F"/>
    <w:rsid w:val="009422DF"/>
    <w:rsid w:val="009429F3"/>
    <w:rsid w:val="00942DDB"/>
    <w:rsid w:val="0094466F"/>
    <w:rsid w:val="009448AA"/>
    <w:rsid w:val="0094651B"/>
    <w:rsid w:val="00946D33"/>
    <w:rsid w:val="00946F5C"/>
    <w:rsid w:val="00947C87"/>
    <w:rsid w:val="00947DDD"/>
    <w:rsid w:val="00947F16"/>
    <w:rsid w:val="0095000A"/>
    <w:rsid w:val="0095036C"/>
    <w:rsid w:val="00950D92"/>
    <w:rsid w:val="00951287"/>
    <w:rsid w:val="00951319"/>
    <w:rsid w:val="00952B3E"/>
    <w:rsid w:val="0095326F"/>
    <w:rsid w:val="00953AA0"/>
    <w:rsid w:val="00954BE9"/>
    <w:rsid w:val="00954D09"/>
    <w:rsid w:val="0095518A"/>
    <w:rsid w:val="009558F4"/>
    <w:rsid w:val="00956BB3"/>
    <w:rsid w:val="009576B8"/>
    <w:rsid w:val="00960035"/>
    <w:rsid w:val="009602F7"/>
    <w:rsid w:val="00960444"/>
    <w:rsid w:val="0096057E"/>
    <w:rsid w:val="00961B8F"/>
    <w:rsid w:val="00962065"/>
    <w:rsid w:val="00962195"/>
    <w:rsid w:val="009628DD"/>
    <w:rsid w:val="00962CDC"/>
    <w:rsid w:val="00963389"/>
    <w:rsid w:val="009634BA"/>
    <w:rsid w:val="00964027"/>
    <w:rsid w:val="00964578"/>
    <w:rsid w:val="00964936"/>
    <w:rsid w:val="00964947"/>
    <w:rsid w:val="009649B7"/>
    <w:rsid w:val="00964B33"/>
    <w:rsid w:val="00964C76"/>
    <w:rsid w:val="00964C9E"/>
    <w:rsid w:val="00965131"/>
    <w:rsid w:val="009651E1"/>
    <w:rsid w:val="00965348"/>
    <w:rsid w:val="009654BA"/>
    <w:rsid w:val="00965549"/>
    <w:rsid w:val="009659FD"/>
    <w:rsid w:val="009663D9"/>
    <w:rsid w:val="00966A2F"/>
    <w:rsid w:val="00966B2C"/>
    <w:rsid w:val="009675AC"/>
    <w:rsid w:val="00967B58"/>
    <w:rsid w:val="00970989"/>
    <w:rsid w:val="00971716"/>
    <w:rsid w:val="00971BC2"/>
    <w:rsid w:val="00971CA3"/>
    <w:rsid w:val="00971E1A"/>
    <w:rsid w:val="00972363"/>
    <w:rsid w:val="0097251D"/>
    <w:rsid w:val="00973914"/>
    <w:rsid w:val="00974B5A"/>
    <w:rsid w:val="00974FA9"/>
    <w:rsid w:val="00975476"/>
    <w:rsid w:val="00975934"/>
    <w:rsid w:val="00975A2B"/>
    <w:rsid w:val="00977190"/>
    <w:rsid w:val="009771B7"/>
    <w:rsid w:val="009771E1"/>
    <w:rsid w:val="00977C46"/>
    <w:rsid w:val="00977C98"/>
    <w:rsid w:val="00977CAE"/>
    <w:rsid w:val="009807E4"/>
    <w:rsid w:val="00980819"/>
    <w:rsid w:val="00980A9E"/>
    <w:rsid w:val="00980ADD"/>
    <w:rsid w:val="00981050"/>
    <w:rsid w:val="009815F2"/>
    <w:rsid w:val="009817D0"/>
    <w:rsid w:val="00984554"/>
    <w:rsid w:val="00984D40"/>
    <w:rsid w:val="009855A1"/>
    <w:rsid w:val="0098567B"/>
    <w:rsid w:val="00985A7F"/>
    <w:rsid w:val="00985C68"/>
    <w:rsid w:val="00986F38"/>
    <w:rsid w:val="00987254"/>
    <w:rsid w:val="0098783A"/>
    <w:rsid w:val="009878B4"/>
    <w:rsid w:val="00987B2F"/>
    <w:rsid w:val="00990EA4"/>
    <w:rsid w:val="009916FF"/>
    <w:rsid w:val="00991716"/>
    <w:rsid w:val="00992404"/>
    <w:rsid w:val="0099240E"/>
    <w:rsid w:val="00993162"/>
    <w:rsid w:val="00993180"/>
    <w:rsid w:val="009934FC"/>
    <w:rsid w:val="009940CA"/>
    <w:rsid w:val="009946B3"/>
    <w:rsid w:val="009946FE"/>
    <w:rsid w:val="00994990"/>
    <w:rsid w:val="00994FAF"/>
    <w:rsid w:val="00995AC7"/>
    <w:rsid w:val="00996830"/>
    <w:rsid w:val="009969D0"/>
    <w:rsid w:val="00996A9C"/>
    <w:rsid w:val="00997107"/>
    <w:rsid w:val="00997208"/>
    <w:rsid w:val="00997828"/>
    <w:rsid w:val="00997DC6"/>
    <w:rsid w:val="00997F24"/>
    <w:rsid w:val="009A01A3"/>
    <w:rsid w:val="009A0720"/>
    <w:rsid w:val="009A0AF9"/>
    <w:rsid w:val="009A135F"/>
    <w:rsid w:val="009A1E79"/>
    <w:rsid w:val="009A2406"/>
    <w:rsid w:val="009A3CCB"/>
    <w:rsid w:val="009A3E9B"/>
    <w:rsid w:val="009A3FD6"/>
    <w:rsid w:val="009A4511"/>
    <w:rsid w:val="009A5066"/>
    <w:rsid w:val="009A55CD"/>
    <w:rsid w:val="009A5731"/>
    <w:rsid w:val="009A72C3"/>
    <w:rsid w:val="009A788C"/>
    <w:rsid w:val="009B00C5"/>
    <w:rsid w:val="009B06B6"/>
    <w:rsid w:val="009B076D"/>
    <w:rsid w:val="009B0C6F"/>
    <w:rsid w:val="009B135F"/>
    <w:rsid w:val="009B14D9"/>
    <w:rsid w:val="009B220B"/>
    <w:rsid w:val="009B2497"/>
    <w:rsid w:val="009B3D13"/>
    <w:rsid w:val="009B3DFF"/>
    <w:rsid w:val="009B518E"/>
    <w:rsid w:val="009B699E"/>
    <w:rsid w:val="009B69A6"/>
    <w:rsid w:val="009B7C2F"/>
    <w:rsid w:val="009C0286"/>
    <w:rsid w:val="009C1EAA"/>
    <w:rsid w:val="009C227C"/>
    <w:rsid w:val="009C2390"/>
    <w:rsid w:val="009C30BA"/>
    <w:rsid w:val="009C33B5"/>
    <w:rsid w:val="009C3486"/>
    <w:rsid w:val="009C3803"/>
    <w:rsid w:val="009C3A39"/>
    <w:rsid w:val="009C46AE"/>
    <w:rsid w:val="009C51CB"/>
    <w:rsid w:val="009C5BE5"/>
    <w:rsid w:val="009C5E8D"/>
    <w:rsid w:val="009C5FB3"/>
    <w:rsid w:val="009C6101"/>
    <w:rsid w:val="009C647B"/>
    <w:rsid w:val="009C6626"/>
    <w:rsid w:val="009C72C5"/>
    <w:rsid w:val="009C7AC6"/>
    <w:rsid w:val="009C7FB9"/>
    <w:rsid w:val="009D1A72"/>
    <w:rsid w:val="009D2495"/>
    <w:rsid w:val="009D26DA"/>
    <w:rsid w:val="009D2F91"/>
    <w:rsid w:val="009D3266"/>
    <w:rsid w:val="009D37F8"/>
    <w:rsid w:val="009D3AA6"/>
    <w:rsid w:val="009D40CF"/>
    <w:rsid w:val="009D46FB"/>
    <w:rsid w:val="009D49EE"/>
    <w:rsid w:val="009D4D15"/>
    <w:rsid w:val="009D5225"/>
    <w:rsid w:val="009D54ED"/>
    <w:rsid w:val="009D56C6"/>
    <w:rsid w:val="009D580A"/>
    <w:rsid w:val="009D58C6"/>
    <w:rsid w:val="009D5AB7"/>
    <w:rsid w:val="009D5B77"/>
    <w:rsid w:val="009D607A"/>
    <w:rsid w:val="009D64A6"/>
    <w:rsid w:val="009D702D"/>
    <w:rsid w:val="009D780D"/>
    <w:rsid w:val="009D781F"/>
    <w:rsid w:val="009D7EFD"/>
    <w:rsid w:val="009E049A"/>
    <w:rsid w:val="009E0A76"/>
    <w:rsid w:val="009E1120"/>
    <w:rsid w:val="009E1523"/>
    <w:rsid w:val="009E167F"/>
    <w:rsid w:val="009E18DF"/>
    <w:rsid w:val="009E1913"/>
    <w:rsid w:val="009E1AEA"/>
    <w:rsid w:val="009E1B5B"/>
    <w:rsid w:val="009E1BDD"/>
    <w:rsid w:val="009E1D8D"/>
    <w:rsid w:val="009E21DF"/>
    <w:rsid w:val="009E2655"/>
    <w:rsid w:val="009E2DCB"/>
    <w:rsid w:val="009E3A55"/>
    <w:rsid w:val="009E49C5"/>
    <w:rsid w:val="009E4F93"/>
    <w:rsid w:val="009E50E0"/>
    <w:rsid w:val="009E526C"/>
    <w:rsid w:val="009E5807"/>
    <w:rsid w:val="009F0453"/>
    <w:rsid w:val="009F07EE"/>
    <w:rsid w:val="009F0916"/>
    <w:rsid w:val="009F1090"/>
    <w:rsid w:val="009F1C62"/>
    <w:rsid w:val="009F2231"/>
    <w:rsid w:val="009F2D01"/>
    <w:rsid w:val="009F2D15"/>
    <w:rsid w:val="009F3251"/>
    <w:rsid w:val="009F3302"/>
    <w:rsid w:val="009F333B"/>
    <w:rsid w:val="009F33F3"/>
    <w:rsid w:val="009F3891"/>
    <w:rsid w:val="009F47CF"/>
    <w:rsid w:val="009F4CD1"/>
    <w:rsid w:val="009F4DA2"/>
    <w:rsid w:val="009F5413"/>
    <w:rsid w:val="009F56C9"/>
    <w:rsid w:val="009F5803"/>
    <w:rsid w:val="009F5CFE"/>
    <w:rsid w:val="009F5E63"/>
    <w:rsid w:val="009F64EF"/>
    <w:rsid w:val="009F6652"/>
    <w:rsid w:val="009F7051"/>
    <w:rsid w:val="009F71E5"/>
    <w:rsid w:val="009F7462"/>
    <w:rsid w:val="009F7665"/>
    <w:rsid w:val="00A00BC6"/>
    <w:rsid w:val="00A00DF0"/>
    <w:rsid w:val="00A00E1A"/>
    <w:rsid w:val="00A01466"/>
    <w:rsid w:val="00A024B1"/>
    <w:rsid w:val="00A02671"/>
    <w:rsid w:val="00A0336A"/>
    <w:rsid w:val="00A0397D"/>
    <w:rsid w:val="00A03AC1"/>
    <w:rsid w:val="00A03AEB"/>
    <w:rsid w:val="00A04EEC"/>
    <w:rsid w:val="00A05434"/>
    <w:rsid w:val="00A076A0"/>
    <w:rsid w:val="00A10081"/>
    <w:rsid w:val="00A102AB"/>
    <w:rsid w:val="00A106FF"/>
    <w:rsid w:val="00A115CB"/>
    <w:rsid w:val="00A11639"/>
    <w:rsid w:val="00A121AE"/>
    <w:rsid w:val="00A1384A"/>
    <w:rsid w:val="00A14067"/>
    <w:rsid w:val="00A143BC"/>
    <w:rsid w:val="00A14A11"/>
    <w:rsid w:val="00A15260"/>
    <w:rsid w:val="00A155D5"/>
    <w:rsid w:val="00A156A1"/>
    <w:rsid w:val="00A15816"/>
    <w:rsid w:val="00A161CD"/>
    <w:rsid w:val="00A16703"/>
    <w:rsid w:val="00A16995"/>
    <w:rsid w:val="00A16F54"/>
    <w:rsid w:val="00A173C7"/>
    <w:rsid w:val="00A17928"/>
    <w:rsid w:val="00A17C54"/>
    <w:rsid w:val="00A20D21"/>
    <w:rsid w:val="00A20E0B"/>
    <w:rsid w:val="00A21C43"/>
    <w:rsid w:val="00A21E43"/>
    <w:rsid w:val="00A22280"/>
    <w:rsid w:val="00A226C6"/>
    <w:rsid w:val="00A22C80"/>
    <w:rsid w:val="00A22D93"/>
    <w:rsid w:val="00A23B9F"/>
    <w:rsid w:val="00A245B0"/>
    <w:rsid w:val="00A2708A"/>
    <w:rsid w:val="00A272CC"/>
    <w:rsid w:val="00A27423"/>
    <w:rsid w:val="00A31449"/>
    <w:rsid w:val="00A31D5F"/>
    <w:rsid w:val="00A3309D"/>
    <w:rsid w:val="00A33263"/>
    <w:rsid w:val="00A3354F"/>
    <w:rsid w:val="00A336AE"/>
    <w:rsid w:val="00A33A81"/>
    <w:rsid w:val="00A3458A"/>
    <w:rsid w:val="00A34C18"/>
    <w:rsid w:val="00A34CF3"/>
    <w:rsid w:val="00A35250"/>
    <w:rsid w:val="00A3602B"/>
    <w:rsid w:val="00A369C9"/>
    <w:rsid w:val="00A37115"/>
    <w:rsid w:val="00A37A4A"/>
    <w:rsid w:val="00A41823"/>
    <w:rsid w:val="00A427F0"/>
    <w:rsid w:val="00A42AF2"/>
    <w:rsid w:val="00A431AE"/>
    <w:rsid w:val="00A437F9"/>
    <w:rsid w:val="00A44257"/>
    <w:rsid w:val="00A44B6B"/>
    <w:rsid w:val="00A44E9D"/>
    <w:rsid w:val="00A450B7"/>
    <w:rsid w:val="00A46B1B"/>
    <w:rsid w:val="00A46B33"/>
    <w:rsid w:val="00A47320"/>
    <w:rsid w:val="00A501F1"/>
    <w:rsid w:val="00A50422"/>
    <w:rsid w:val="00A50548"/>
    <w:rsid w:val="00A506A6"/>
    <w:rsid w:val="00A507F8"/>
    <w:rsid w:val="00A50848"/>
    <w:rsid w:val="00A512AE"/>
    <w:rsid w:val="00A51761"/>
    <w:rsid w:val="00A51AA7"/>
    <w:rsid w:val="00A51FC4"/>
    <w:rsid w:val="00A525FB"/>
    <w:rsid w:val="00A528BF"/>
    <w:rsid w:val="00A536D7"/>
    <w:rsid w:val="00A53849"/>
    <w:rsid w:val="00A53C81"/>
    <w:rsid w:val="00A53E78"/>
    <w:rsid w:val="00A53F05"/>
    <w:rsid w:val="00A54B37"/>
    <w:rsid w:val="00A550BD"/>
    <w:rsid w:val="00A557B6"/>
    <w:rsid w:val="00A558EE"/>
    <w:rsid w:val="00A55FBC"/>
    <w:rsid w:val="00A5641D"/>
    <w:rsid w:val="00A5663C"/>
    <w:rsid w:val="00A56BAF"/>
    <w:rsid w:val="00A57347"/>
    <w:rsid w:val="00A57FAB"/>
    <w:rsid w:val="00A600A1"/>
    <w:rsid w:val="00A6022B"/>
    <w:rsid w:val="00A60A07"/>
    <w:rsid w:val="00A61AE4"/>
    <w:rsid w:val="00A61E8B"/>
    <w:rsid w:val="00A622B4"/>
    <w:rsid w:val="00A6270F"/>
    <w:rsid w:val="00A6274A"/>
    <w:rsid w:val="00A62BF5"/>
    <w:rsid w:val="00A62EB6"/>
    <w:rsid w:val="00A63469"/>
    <w:rsid w:val="00A63CF8"/>
    <w:rsid w:val="00A64F05"/>
    <w:rsid w:val="00A650C2"/>
    <w:rsid w:val="00A65D5E"/>
    <w:rsid w:val="00A6634F"/>
    <w:rsid w:val="00A66642"/>
    <w:rsid w:val="00A6689D"/>
    <w:rsid w:val="00A66ED0"/>
    <w:rsid w:val="00A66F21"/>
    <w:rsid w:val="00A6768F"/>
    <w:rsid w:val="00A67B0E"/>
    <w:rsid w:val="00A7097F"/>
    <w:rsid w:val="00A70B05"/>
    <w:rsid w:val="00A71242"/>
    <w:rsid w:val="00A7154E"/>
    <w:rsid w:val="00A71B4D"/>
    <w:rsid w:val="00A71E1E"/>
    <w:rsid w:val="00A724FA"/>
    <w:rsid w:val="00A72AAA"/>
    <w:rsid w:val="00A72AEE"/>
    <w:rsid w:val="00A72B50"/>
    <w:rsid w:val="00A72CEF"/>
    <w:rsid w:val="00A731B0"/>
    <w:rsid w:val="00A73662"/>
    <w:rsid w:val="00A736F5"/>
    <w:rsid w:val="00A738A2"/>
    <w:rsid w:val="00A75236"/>
    <w:rsid w:val="00A7594A"/>
    <w:rsid w:val="00A75C99"/>
    <w:rsid w:val="00A75DD8"/>
    <w:rsid w:val="00A75F03"/>
    <w:rsid w:val="00A77059"/>
    <w:rsid w:val="00A771F4"/>
    <w:rsid w:val="00A777FB"/>
    <w:rsid w:val="00A77B8B"/>
    <w:rsid w:val="00A8032B"/>
    <w:rsid w:val="00A810B8"/>
    <w:rsid w:val="00A81626"/>
    <w:rsid w:val="00A81A43"/>
    <w:rsid w:val="00A82B82"/>
    <w:rsid w:val="00A82E0F"/>
    <w:rsid w:val="00A83794"/>
    <w:rsid w:val="00A839BE"/>
    <w:rsid w:val="00A83F49"/>
    <w:rsid w:val="00A84655"/>
    <w:rsid w:val="00A8494C"/>
    <w:rsid w:val="00A8568B"/>
    <w:rsid w:val="00A85D77"/>
    <w:rsid w:val="00A862AB"/>
    <w:rsid w:val="00A86740"/>
    <w:rsid w:val="00A86AF6"/>
    <w:rsid w:val="00A86D7D"/>
    <w:rsid w:val="00A87F67"/>
    <w:rsid w:val="00A91753"/>
    <w:rsid w:val="00A917B0"/>
    <w:rsid w:val="00A921DC"/>
    <w:rsid w:val="00A92702"/>
    <w:rsid w:val="00A933C4"/>
    <w:rsid w:val="00A93E16"/>
    <w:rsid w:val="00A94E23"/>
    <w:rsid w:val="00A95C5B"/>
    <w:rsid w:val="00A95ECE"/>
    <w:rsid w:val="00A96387"/>
    <w:rsid w:val="00A966A0"/>
    <w:rsid w:val="00A96C1D"/>
    <w:rsid w:val="00A97115"/>
    <w:rsid w:val="00A97447"/>
    <w:rsid w:val="00A9783B"/>
    <w:rsid w:val="00AA05FA"/>
    <w:rsid w:val="00AA0F90"/>
    <w:rsid w:val="00AA108C"/>
    <w:rsid w:val="00AA1995"/>
    <w:rsid w:val="00AA1B3A"/>
    <w:rsid w:val="00AA223A"/>
    <w:rsid w:val="00AA23BB"/>
    <w:rsid w:val="00AA244F"/>
    <w:rsid w:val="00AA2D4D"/>
    <w:rsid w:val="00AA2F1B"/>
    <w:rsid w:val="00AA2FDC"/>
    <w:rsid w:val="00AA3369"/>
    <w:rsid w:val="00AA3609"/>
    <w:rsid w:val="00AA41A9"/>
    <w:rsid w:val="00AA477A"/>
    <w:rsid w:val="00AA4C54"/>
    <w:rsid w:val="00AA67D0"/>
    <w:rsid w:val="00AA6943"/>
    <w:rsid w:val="00AA6C4B"/>
    <w:rsid w:val="00AA73F2"/>
    <w:rsid w:val="00AA74E2"/>
    <w:rsid w:val="00AB02F4"/>
    <w:rsid w:val="00AB06A1"/>
    <w:rsid w:val="00AB0A0A"/>
    <w:rsid w:val="00AB0F13"/>
    <w:rsid w:val="00AB1341"/>
    <w:rsid w:val="00AB1357"/>
    <w:rsid w:val="00AB1A3A"/>
    <w:rsid w:val="00AB31CB"/>
    <w:rsid w:val="00AB3CE5"/>
    <w:rsid w:val="00AB4333"/>
    <w:rsid w:val="00AB4499"/>
    <w:rsid w:val="00AB4633"/>
    <w:rsid w:val="00AB46CD"/>
    <w:rsid w:val="00AB5ED9"/>
    <w:rsid w:val="00AB61ED"/>
    <w:rsid w:val="00AB6956"/>
    <w:rsid w:val="00AB6BB1"/>
    <w:rsid w:val="00AB72A3"/>
    <w:rsid w:val="00AB7622"/>
    <w:rsid w:val="00AB791B"/>
    <w:rsid w:val="00AC03C1"/>
    <w:rsid w:val="00AC0E0E"/>
    <w:rsid w:val="00AC1592"/>
    <w:rsid w:val="00AC17BE"/>
    <w:rsid w:val="00AC22CD"/>
    <w:rsid w:val="00AC29EC"/>
    <w:rsid w:val="00AC30B3"/>
    <w:rsid w:val="00AC36C8"/>
    <w:rsid w:val="00AC448B"/>
    <w:rsid w:val="00AC4B08"/>
    <w:rsid w:val="00AC517E"/>
    <w:rsid w:val="00AC5386"/>
    <w:rsid w:val="00AC5C03"/>
    <w:rsid w:val="00AC5C60"/>
    <w:rsid w:val="00AC6487"/>
    <w:rsid w:val="00AC648F"/>
    <w:rsid w:val="00AC6D7E"/>
    <w:rsid w:val="00AC7344"/>
    <w:rsid w:val="00AC7530"/>
    <w:rsid w:val="00AC7D99"/>
    <w:rsid w:val="00AD02F2"/>
    <w:rsid w:val="00AD0E00"/>
    <w:rsid w:val="00AD11F7"/>
    <w:rsid w:val="00AD18CD"/>
    <w:rsid w:val="00AD25E0"/>
    <w:rsid w:val="00AD3052"/>
    <w:rsid w:val="00AD3712"/>
    <w:rsid w:val="00AD40B4"/>
    <w:rsid w:val="00AD4819"/>
    <w:rsid w:val="00AD4BCB"/>
    <w:rsid w:val="00AD6240"/>
    <w:rsid w:val="00AD67BC"/>
    <w:rsid w:val="00AD7090"/>
    <w:rsid w:val="00AD72D5"/>
    <w:rsid w:val="00AD7371"/>
    <w:rsid w:val="00AD76B0"/>
    <w:rsid w:val="00AD7957"/>
    <w:rsid w:val="00AE03FA"/>
    <w:rsid w:val="00AE0C68"/>
    <w:rsid w:val="00AE0CA9"/>
    <w:rsid w:val="00AE25A9"/>
    <w:rsid w:val="00AE35D1"/>
    <w:rsid w:val="00AE3849"/>
    <w:rsid w:val="00AE43E6"/>
    <w:rsid w:val="00AE5648"/>
    <w:rsid w:val="00AE574A"/>
    <w:rsid w:val="00AE5DBD"/>
    <w:rsid w:val="00AE5E7D"/>
    <w:rsid w:val="00AE6597"/>
    <w:rsid w:val="00AE66DB"/>
    <w:rsid w:val="00AE692A"/>
    <w:rsid w:val="00AE6D05"/>
    <w:rsid w:val="00AE7E14"/>
    <w:rsid w:val="00AF1ABF"/>
    <w:rsid w:val="00AF20D0"/>
    <w:rsid w:val="00AF24B4"/>
    <w:rsid w:val="00AF30A8"/>
    <w:rsid w:val="00AF31F2"/>
    <w:rsid w:val="00AF32CA"/>
    <w:rsid w:val="00AF3415"/>
    <w:rsid w:val="00AF3758"/>
    <w:rsid w:val="00AF3784"/>
    <w:rsid w:val="00AF41F1"/>
    <w:rsid w:val="00AF440A"/>
    <w:rsid w:val="00AF44F7"/>
    <w:rsid w:val="00AF47E0"/>
    <w:rsid w:val="00AF48CC"/>
    <w:rsid w:val="00AF4DC8"/>
    <w:rsid w:val="00AF5F8B"/>
    <w:rsid w:val="00AF61F2"/>
    <w:rsid w:val="00AF69B7"/>
    <w:rsid w:val="00AF6A2C"/>
    <w:rsid w:val="00AF6A39"/>
    <w:rsid w:val="00AF6E03"/>
    <w:rsid w:val="00AF6FDD"/>
    <w:rsid w:val="00AF7146"/>
    <w:rsid w:val="00AF7286"/>
    <w:rsid w:val="00AF7455"/>
    <w:rsid w:val="00AF74EE"/>
    <w:rsid w:val="00AF78E3"/>
    <w:rsid w:val="00B0055C"/>
    <w:rsid w:val="00B00E15"/>
    <w:rsid w:val="00B00EE6"/>
    <w:rsid w:val="00B00F21"/>
    <w:rsid w:val="00B01B99"/>
    <w:rsid w:val="00B03A23"/>
    <w:rsid w:val="00B03D7A"/>
    <w:rsid w:val="00B04841"/>
    <w:rsid w:val="00B0497D"/>
    <w:rsid w:val="00B04BC5"/>
    <w:rsid w:val="00B04DAB"/>
    <w:rsid w:val="00B04F0C"/>
    <w:rsid w:val="00B05B85"/>
    <w:rsid w:val="00B07FE3"/>
    <w:rsid w:val="00B107B5"/>
    <w:rsid w:val="00B108BF"/>
    <w:rsid w:val="00B12075"/>
    <w:rsid w:val="00B12400"/>
    <w:rsid w:val="00B12F2D"/>
    <w:rsid w:val="00B13356"/>
    <w:rsid w:val="00B13C58"/>
    <w:rsid w:val="00B13EE3"/>
    <w:rsid w:val="00B13F72"/>
    <w:rsid w:val="00B143FC"/>
    <w:rsid w:val="00B14A3E"/>
    <w:rsid w:val="00B14C8A"/>
    <w:rsid w:val="00B14F21"/>
    <w:rsid w:val="00B160BF"/>
    <w:rsid w:val="00B16723"/>
    <w:rsid w:val="00B16A39"/>
    <w:rsid w:val="00B16B79"/>
    <w:rsid w:val="00B17655"/>
    <w:rsid w:val="00B17C97"/>
    <w:rsid w:val="00B17CF0"/>
    <w:rsid w:val="00B207AD"/>
    <w:rsid w:val="00B20FA0"/>
    <w:rsid w:val="00B21661"/>
    <w:rsid w:val="00B22503"/>
    <w:rsid w:val="00B22586"/>
    <w:rsid w:val="00B229BF"/>
    <w:rsid w:val="00B23661"/>
    <w:rsid w:val="00B23AFC"/>
    <w:rsid w:val="00B23E89"/>
    <w:rsid w:val="00B24E15"/>
    <w:rsid w:val="00B25750"/>
    <w:rsid w:val="00B2618D"/>
    <w:rsid w:val="00B2631C"/>
    <w:rsid w:val="00B268FB"/>
    <w:rsid w:val="00B27B27"/>
    <w:rsid w:val="00B27B3E"/>
    <w:rsid w:val="00B3045B"/>
    <w:rsid w:val="00B3051A"/>
    <w:rsid w:val="00B3083E"/>
    <w:rsid w:val="00B30B4C"/>
    <w:rsid w:val="00B31212"/>
    <w:rsid w:val="00B31600"/>
    <w:rsid w:val="00B31A8C"/>
    <w:rsid w:val="00B3279E"/>
    <w:rsid w:val="00B33EDB"/>
    <w:rsid w:val="00B34173"/>
    <w:rsid w:val="00B34610"/>
    <w:rsid w:val="00B34A73"/>
    <w:rsid w:val="00B34E94"/>
    <w:rsid w:val="00B373C1"/>
    <w:rsid w:val="00B37897"/>
    <w:rsid w:val="00B40608"/>
    <w:rsid w:val="00B408EA"/>
    <w:rsid w:val="00B40911"/>
    <w:rsid w:val="00B4198E"/>
    <w:rsid w:val="00B41AD1"/>
    <w:rsid w:val="00B42188"/>
    <w:rsid w:val="00B422B4"/>
    <w:rsid w:val="00B42E29"/>
    <w:rsid w:val="00B43474"/>
    <w:rsid w:val="00B4360F"/>
    <w:rsid w:val="00B43614"/>
    <w:rsid w:val="00B4394F"/>
    <w:rsid w:val="00B43BE3"/>
    <w:rsid w:val="00B43E66"/>
    <w:rsid w:val="00B43F5C"/>
    <w:rsid w:val="00B448F6"/>
    <w:rsid w:val="00B44C93"/>
    <w:rsid w:val="00B453EA"/>
    <w:rsid w:val="00B45428"/>
    <w:rsid w:val="00B45AC0"/>
    <w:rsid w:val="00B462F5"/>
    <w:rsid w:val="00B46632"/>
    <w:rsid w:val="00B46AE0"/>
    <w:rsid w:val="00B46B0B"/>
    <w:rsid w:val="00B47C7E"/>
    <w:rsid w:val="00B47CBA"/>
    <w:rsid w:val="00B50026"/>
    <w:rsid w:val="00B50C4D"/>
    <w:rsid w:val="00B5169A"/>
    <w:rsid w:val="00B51ECD"/>
    <w:rsid w:val="00B52009"/>
    <w:rsid w:val="00B52428"/>
    <w:rsid w:val="00B5269A"/>
    <w:rsid w:val="00B52D66"/>
    <w:rsid w:val="00B532B8"/>
    <w:rsid w:val="00B54731"/>
    <w:rsid w:val="00B5567A"/>
    <w:rsid w:val="00B56239"/>
    <w:rsid w:val="00B56C40"/>
    <w:rsid w:val="00B574B7"/>
    <w:rsid w:val="00B577F4"/>
    <w:rsid w:val="00B61154"/>
    <w:rsid w:val="00B62425"/>
    <w:rsid w:val="00B631EE"/>
    <w:rsid w:val="00B636B2"/>
    <w:rsid w:val="00B63782"/>
    <w:rsid w:val="00B6380F"/>
    <w:rsid w:val="00B65350"/>
    <w:rsid w:val="00B65AD1"/>
    <w:rsid w:val="00B65C9E"/>
    <w:rsid w:val="00B65DDE"/>
    <w:rsid w:val="00B66007"/>
    <w:rsid w:val="00B66645"/>
    <w:rsid w:val="00B66C54"/>
    <w:rsid w:val="00B672F2"/>
    <w:rsid w:val="00B674F6"/>
    <w:rsid w:val="00B67DA6"/>
    <w:rsid w:val="00B67DB5"/>
    <w:rsid w:val="00B7101D"/>
    <w:rsid w:val="00B71B57"/>
    <w:rsid w:val="00B72720"/>
    <w:rsid w:val="00B72A62"/>
    <w:rsid w:val="00B73816"/>
    <w:rsid w:val="00B74CE5"/>
    <w:rsid w:val="00B7558A"/>
    <w:rsid w:val="00B75882"/>
    <w:rsid w:val="00B75C72"/>
    <w:rsid w:val="00B769EA"/>
    <w:rsid w:val="00B76CC3"/>
    <w:rsid w:val="00B76CCF"/>
    <w:rsid w:val="00B809C3"/>
    <w:rsid w:val="00B80B27"/>
    <w:rsid w:val="00B80C3C"/>
    <w:rsid w:val="00B80F06"/>
    <w:rsid w:val="00B81393"/>
    <w:rsid w:val="00B818E1"/>
    <w:rsid w:val="00B81B2A"/>
    <w:rsid w:val="00B81E9A"/>
    <w:rsid w:val="00B830B2"/>
    <w:rsid w:val="00B838E8"/>
    <w:rsid w:val="00B83FEC"/>
    <w:rsid w:val="00B84405"/>
    <w:rsid w:val="00B84A78"/>
    <w:rsid w:val="00B84E22"/>
    <w:rsid w:val="00B853D9"/>
    <w:rsid w:val="00B854B7"/>
    <w:rsid w:val="00B85BF0"/>
    <w:rsid w:val="00B865F0"/>
    <w:rsid w:val="00B8665C"/>
    <w:rsid w:val="00B86C44"/>
    <w:rsid w:val="00B8796F"/>
    <w:rsid w:val="00B87991"/>
    <w:rsid w:val="00B87C5C"/>
    <w:rsid w:val="00B90662"/>
    <w:rsid w:val="00B90DFF"/>
    <w:rsid w:val="00B921B7"/>
    <w:rsid w:val="00B92527"/>
    <w:rsid w:val="00B92C04"/>
    <w:rsid w:val="00B936D3"/>
    <w:rsid w:val="00B9491B"/>
    <w:rsid w:val="00B94EB5"/>
    <w:rsid w:val="00B96446"/>
    <w:rsid w:val="00B967C4"/>
    <w:rsid w:val="00B96FEF"/>
    <w:rsid w:val="00B971CC"/>
    <w:rsid w:val="00B97B5B"/>
    <w:rsid w:val="00BA203A"/>
    <w:rsid w:val="00BA232D"/>
    <w:rsid w:val="00BA2EEE"/>
    <w:rsid w:val="00BA309F"/>
    <w:rsid w:val="00BA31B5"/>
    <w:rsid w:val="00BA31D8"/>
    <w:rsid w:val="00BA3EC9"/>
    <w:rsid w:val="00BA4354"/>
    <w:rsid w:val="00BA49D0"/>
    <w:rsid w:val="00BA4AE0"/>
    <w:rsid w:val="00BA5E81"/>
    <w:rsid w:val="00BA67EB"/>
    <w:rsid w:val="00BA68E2"/>
    <w:rsid w:val="00BA6FDB"/>
    <w:rsid w:val="00BA723C"/>
    <w:rsid w:val="00BA7C2A"/>
    <w:rsid w:val="00BA7D54"/>
    <w:rsid w:val="00BA7E81"/>
    <w:rsid w:val="00BB001F"/>
    <w:rsid w:val="00BB00C4"/>
    <w:rsid w:val="00BB09E2"/>
    <w:rsid w:val="00BB0AC8"/>
    <w:rsid w:val="00BB0C0D"/>
    <w:rsid w:val="00BB0D08"/>
    <w:rsid w:val="00BB1DF1"/>
    <w:rsid w:val="00BB1F44"/>
    <w:rsid w:val="00BB3615"/>
    <w:rsid w:val="00BB38B0"/>
    <w:rsid w:val="00BB3ED9"/>
    <w:rsid w:val="00BB4152"/>
    <w:rsid w:val="00BB4378"/>
    <w:rsid w:val="00BB48BD"/>
    <w:rsid w:val="00BB4A3F"/>
    <w:rsid w:val="00BB4A92"/>
    <w:rsid w:val="00BB5515"/>
    <w:rsid w:val="00BB5CDD"/>
    <w:rsid w:val="00BB5DA0"/>
    <w:rsid w:val="00BB5F56"/>
    <w:rsid w:val="00BB6361"/>
    <w:rsid w:val="00BB63C9"/>
    <w:rsid w:val="00BB7037"/>
    <w:rsid w:val="00BB76F8"/>
    <w:rsid w:val="00BB77E5"/>
    <w:rsid w:val="00BB7D60"/>
    <w:rsid w:val="00BB7EB5"/>
    <w:rsid w:val="00BC042A"/>
    <w:rsid w:val="00BC0504"/>
    <w:rsid w:val="00BC0D06"/>
    <w:rsid w:val="00BC0FE7"/>
    <w:rsid w:val="00BC0FE8"/>
    <w:rsid w:val="00BC123D"/>
    <w:rsid w:val="00BC279D"/>
    <w:rsid w:val="00BC34F7"/>
    <w:rsid w:val="00BC3751"/>
    <w:rsid w:val="00BC3AEA"/>
    <w:rsid w:val="00BC3C32"/>
    <w:rsid w:val="00BC4C7C"/>
    <w:rsid w:val="00BC5721"/>
    <w:rsid w:val="00BC579A"/>
    <w:rsid w:val="00BC58D6"/>
    <w:rsid w:val="00BC63E8"/>
    <w:rsid w:val="00BC6669"/>
    <w:rsid w:val="00BC69AE"/>
    <w:rsid w:val="00BD0508"/>
    <w:rsid w:val="00BD093E"/>
    <w:rsid w:val="00BD1776"/>
    <w:rsid w:val="00BD2CB9"/>
    <w:rsid w:val="00BD2FC3"/>
    <w:rsid w:val="00BD3A2E"/>
    <w:rsid w:val="00BD4042"/>
    <w:rsid w:val="00BD4786"/>
    <w:rsid w:val="00BD4FFF"/>
    <w:rsid w:val="00BD53FB"/>
    <w:rsid w:val="00BD58B4"/>
    <w:rsid w:val="00BD62DE"/>
    <w:rsid w:val="00BD75E8"/>
    <w:rsid w:val="00BD7715"/>
    <w:rsid w:val="00BD7E19"/>
    <w:rsid w:val="00BE03A7"/>
    <w:rsid w:val="00BE07C8"/>
    <w:rsid w:val="00BE0B6E"/>
    <w:rsid w:val="00BE15AC"/>
    <w:rsid w:val="00BE1726"/>
    <w:rsid w:val="00BE1F02"/>
    <w:rsid w:val="00BE23F9"/>
    <w:rsid w:val="00BE295C"/>
    <w:rsid w:val="00BE2BB0"/>
    <w:rsid w:val="00BE384B"/>
    <w:rsid w:val="00BE3BC3"/>
    <w:rsid w:val="00BE4333"/>
    <w:rsid w:val="00BE44D1"/>
    <w:rsid w:val="00BE4C51"/>
    <w:rsid w:val="00BE4E5C"/>
    <w:rsid w:val="00BE52C0"/>
    <w:rsid w:val="00BE5A90"/>
    <w:rsid w:val="00BE5B6A"/>
    <w:rsid w:val="00BE5C9D"/>
    <w:rsid w:val="00BE5E61"/>
    <w:rsid w:val="00BE65B4"/>
    <w:rsid w:val="00BE77C9"/>
    <w:rsid w:val="00BE77D5"/>
    <w:rsid w:val="00BE79B7"/>
    <w:rsid w:val="00BE7FA0"/>
    <w:rsid w:val="00BF0427"/>
    <w:rsid w:val="00BF0ED3"/>
    <w:rsid w:val="00BF165C"/>
    <w:rsid w:val="00BF1BCB"/>
    <w:rsid w:val="00BF221C"/>
    <w:rsid w:val="00BF2746"/>
    <w:rsid w:val="00BF2870"/>
    <w:rsid w:val="00BF2CA3"/>
    <w:rsid w:val="00BF3FB7"/>
    <w:rsid w:val="00BF40EA"/>
    <w:rsid w:val="00BF4586"/>
    <w:rsid w:val="00BF4730"/>
    <w:rsid w:val="00BF4B83"/>
    <w:rsid w:val="00BF4D00"/>
    <w:rsid w:val="00BF4DE1"/>
    <w:rsid w:val="00BF594A"/>
    <w:rsid w:val="00BF6654"/>
    <w:rsid w:val="00BF69C7"/>
    <w:rsid w:val="00BF6C99"/>
    <w:rsid w:val="00BF70AD"/>
    <w:rsid w:val="00C00150"/>
    <w:rsid w:val="00C00F7A"/>
    <w:rsid w:val="00C0173C"/>
    <w:rsid w:val="00C01991"/>
    <w:rsid w:val="00C01F0B"/>
    <w:rsid w:val="00C0231B"/>
    <w:rsid w:val="00C0247B"/>
    <w:rsid w:val="00C02B38"/>
    <w:rsid w:val="00C02FC8"/>
    <w:rsid w:val="00C03379"/>
    <w:rsid w:val="00C03AB5"/>
    <w:rsid w:val="00C03C10"/>
    <w:rsid w:val="00C03CF3"/>
    <w:rsid w:val="00C03F05"/>
    <w:rsid w:val="00C04EE6"/>
    <w:rsid w:val="00C058BE"/>
    <w:rsid w:val="00C10215"/>
    <w:rsid w:val="00C102D8"/>
    <w:rsid w:val="00C10A7C"/>
    <w:rsid w:val="00C11280"/>
    <w:rsid w:val="00C11421"/>
    <w:rsid w:val="00C11A37"/>
    <w:rsid w:val="00C11A55"/>
    <w:rsid w:val="00C11D5F"/>
    <w:rsid w:val="00C12434"/>
    <w:rsid w:val="00C1269B"/>
    <w:rsid w:val="00C12CF0"/>
    <w:rsid w:val="00C12F79"/>
    <w:rsid w:val="00C13046"/>
    <w:rsid w:val="00C13335"/>
    <w:rsid w:val="00C13E04"/>
    <w:rsid w:val="00C13E0A"/>
    <w:rsid w:val="00C143CE"/>
    <w:rsid w:val="00C14605"/>
    <w:rsid w:val="00C14809"/>
    <w:rsid w:val="00C14A25"/>
    <w:rsid w:val="00C14CC3"/>
    <w:rsid w:val="00C15134"/>
    <w:rsid w:val="00C15808"/>
    <w:rsid w:val="00C15988"/>
    <w:rsid w:val="00C15A08"/>
    <w:rsid w:val="00C15C99"/>
    <w:rsid w:val="00C15EE0"/>
    <w:rsid w:val="00C160B5"/>
    <w:rsid w:val="00C1617A"/>
    <w:rsid w:val="00C162D5"/>
    <w:rsid w:val="00C168E3"/>
    <w:rsid w:val="00C1786E"/>
    <w:rsid w:val="00C17BD4"/>
    <w:rsid w:val="00C17E01"/>
    <w:rsid w:val="00C17E61"/>
    <w:rsid w:val="00C207D8"/>
    <w:rsid w:val="00C20A12"/>
    <w:rsid w:val="00C21176"/>
    <w:rsid w:val="00C219D8"/>
    <w:rsid w:val="00C222D7"/>
    <w:rsid w:val="00C23E48"/>
    <w:rsid w:val="00C241CF"/>
    <w:rsid w:val="00C24BFF"/>
    <w:rsid w:val="00C258CE"/>
    <w:rsid w:val="00C26682"/>
    <w:rsid w:val="00C276E1"/>
    <w:rsid w:val="00C276ED"/>
    <w:rsid w:val="00C277A1"/>
    <w:rsid w:val="00C278E5"/>
    <w:rsid w:val="00C27EB8"/>
    <w:rsid w:val="00C27F03"/>
    <w:rsid w:val="00C31170"/>
    <w:rsid w:val="00C3147B"/>
    <w:rsid w:val="00C31ADB"/>
    <w:rsid w:val="00C3226E"/>
    <w:rsid w:val="00C32E8F"/>
    <w:rsid w:val="00C33109"/>
    <w:rsid w:val="00C33417"/>
    <w:rsid w:val="00C3344C"/>
    <w:rsid w:val="00C3362E"/>
    <w:rsid w:val="00C33D56"/>
    <w:rsid w:val="00C33EEA"/>
    <w:rsid w:val="00C34220"/>
    <w:rsid w:val="00C3439C"/>
    <w:rsid w:val="00C34C94"/>
    <w:rsid w:val="00C35430"/>
    <w:rsid w:val="00C36184"/>
    <w:rsid w:val="00C367BB"/>
    <w:rsid w:val="00C41426"/>
    <w:rsid w:val="00C41863"/>
    <w:rsid w:val="00C41948"/>
    <w:rsid w:val="00C4198B"/>
    <w:rsid w:val="00C42067"/>
    <w:rsid w:val="00C4356E"/>
    <w:rsid w:val="00C44072"/>
    <w:rsid w:val="00C44889"/>
    <w:rsid w:val="00C44ECA"/>
    <w:rsid w:val="00C454B2"/>
    <w:rsid w:val="00C45655"/>
    <w:rsid w:val="00C459C0"/>
    <w:rsid w:val="00C462C0"/>
    <w:rsid w:val="00C46ECA"/>
    <w:rsid w:val="00C51561"/>
    <w:rsid w:val="00C516FE"/>
    <w:rsid w:val="00C52467"/>
    <w:rsid w:val="00C53300"/>
    <w:rsid w:val="00C53E07"/>
    <w:rsid w:val="00C53EE9"/>
    <w:rsid w:val="00C5447A"/>
    <w:rsid w:val="00C54B7C"/>
    <w:rsid w:val="00C54B80"/>
    <w:rsid w:val="00C5500D"/>
    <w:rsid w:val="00C55C14"/>
    <w:rsid w:val="00C55CFB"/>
    <w:rsid w:val="00C55D15"/>
    <w:rsid w:val="00C563FF"/>
    <w:rsid w:val="00C567AE"/>
    <w:rsid w:val="00C56BC1"/>
    <w:rsid w:val="00C56E5B"/>
    <w:rsid w:val="00C570D3"/>
    <w:rsid w:val="00C5747F"/>
    <w:rsid w:val="00C57764"/>
    <w:rsid w:val="00C57F08"/>
    <w:rsid w:val="00C607FE"/>
    <w:rsid w:val="00C61140"/>
    <w:rsid w:val="00C612C6"/>
    <w:rsid w:val="00C61D03"/>
    <w:rsid w:val="00C620D5"/>
    <w:rsid w:val="00C62C36"/>
    <w:rsid w:val="00C6318D"/>
    <w:rsid w:val="00C64CFE"/>
    <w:rsid w:val="00C64DDA"/>
    <w:rsid w:val="00C653B9"/>
    <w:rsid w:val="00C654EF"/>
    <w:rsid w:val="00C66004"/>
    <w:rsid w:val="00C66014"/>
    <w:rsid w:val="00C66462"/>
    <w:rsid w:val="00C6650C"/>
    <w:rsid w:val="00C70515"/>
    <w:rsid w:val="00C707B6"/>
    <w:rsid w:val="00C70DBC"/>
    <w:rsid w:val="00C70F98"/>
    <w:rsid w:val="00C712E9"/>
    <w:rsid w:val="00C719C8"/>
    <w:rsid w:val="00C71F88"/>
    <w:rsid w:val="00C72004"/>
    <w:rsid w:val="00C7388B"/>
    <w:rsid w:val="00C73E5F"/>
    <w:rsid w:val="00C758E0"/>
    <w:rsid w:val="00C763BF"/>
    <w:rsid w:val="00C76597"/>
    <w:rsid w:val="00C769AA"/>
    <w:rsid w:val="00C77060"/>
    <w:rsid w:val="00C7707C"/>
    <w:rsid w:val="00C77597"/>
    <w:rsid w:val="00C800BF"/>
    <w:rsid w:val="00C80B6D"/>
    <w:rsid w:val="00C81691"/>
    <w:rsid w:val="00C81861"/>
    <w:rsid w:val="00C81899"/>
    <w:rsid w:val="00C8228A"/>
    <w:rsid w:val="00C82BA8"/>
    <w:rsid w:val="00C82E13"/>
    <w:rsid w:val="00C82FBA"/>
    <w:rsid w:val="00C83220"/>
    <w:rsid w:val="00C835CE"/>
    <w:rsid w:val="00C84B52"/>
    <w:rsid w:val="00C8554D"/>
    <w:rsid w:val="00C855D4"/>
    <w:rsid w:val="00C857E3"/>
    <w:rsid w:val="00C85C3D"/>
    <w:rsid w:val="00C85EC6"/>
    <w:rsid w:val="00C86181"/>
    <w:rsid w:val="00C86A0A"/>
    <w:rsid w:val="00C87BE4"/>
    <w:rsid w:val="00C87CF2"/>
    <w:rsid w:val="00C9056C"/>
    <w:rsid w:val="00C9082F"/>
    <w:rsid w:val="00C90B88"/>
    <w:rsid w:val="00C91404"/>
    <w:rsid w:val="00C914F0"/>
    <w:rsid w:val="00C91706"/>
    <w:rsid w:val="00C91AC0"/>
    <w:rsid w:val="00C91FB5"/>
    <w:rsid w:val="00C92479"/>
    <w:rsid w:val="00C92546"/>
    <w:rsid w:val="00C9275D"/>
    <w:rsid w:val="00C9286B"/>
    <w:rsid w:val="00C92A4F"/>
    <w:rsid w:val="00C931DF"/>
    <w:rsid w:val="00C93604"/>
    <w:rsid w:val="00C93701"/>
    <w:rsid w:val="00C93789"/>
    <w:rsid w:val="00C941E7"/>
    <w:rsid w:val="00C944E9"/>
    <w:rsid w:val="00C951F8"/>
    <w:rsid w:val="00C95BF3"/>
    <w:rsid w:val="00C968CB"/>
    <w:rsid w:val="00C96929"/>
    <w:rsid w:val="00C96935"/>
    <w:rsid w:val="00C96B7C"/>
    <w:rsid w:val="00C96BCA"/>
    <w:rsid w:val="00CA0966"/>
    <w:rsid w:val="00CA0CB9"/>
    <w:rsid w:val="00CA0E50"/>
    <w:rsid w:val="00CA0FC9"/>
    <w:rsid w:val="00CA1A29"/>
    <w:rsid w:val="00CA2A61"/>
    <w:rsid w:val="00CA2F66"/>
    <w:rsid w:val="00CA3162"/>
    <w:rsid w:val="00CA3945"/>
    <w:rsid w:val="00CA3DC9"/>
    <w:rsid w:val="00CA416D"/>
    <w:rsid w:val="00CA4D6D"/>
    <w:rsid w:val="00CA4E1B"/>
    <w:rsid w:val="00CA5E9B"/>
    <w:rsid w:val="00CA63AB"/>
    <w:rsid w:val="00CA67DD"/>
    <w:rsid w:val="00CA6936"/>
    <w:rsid w:val="00CA6DD4"/>
    <w:rsid w:val="00CA6F32"/>
    <w:rsid w:val="00CA7641"/>
    <w:rsid w:val="00CA7CD4"/>
    <w:rsid w:val="00CB03BD"/>
    <w:rsid w:val="00CB123C"/>
    <w:rsid w:val="00CB191D"/>
    <w:rsid w:val="00CB2817"/>
    <w:rsid w:val="00CB2C1F"/>
    <w:rsid w:val="00CB2DC1"/>
    <w:rsid w:val="00CB2FF5"/>
    <w:rsid w:val="00CB3647"/>
    <w:rsid w:val="00CB37A8"/>
    <w:rsid w:val="00CB383A"/>
    <w:rsid w:val="00CB40FE"/>
    <w:rsid w:val="00CB43CD"/>
    <w:rsid w:val="00CB4CE9"/>
    <w:rsid w:val="00CB4E3B"/>
    <w:rsid w:val="00CB59D9"/>
    <w:rsid w:val="00CB5E26"/>
    <w:rsid w:val="00CB63AC"/>
    <w:rsid w:val="00CB6C24"/>
    <w:rsid w:val="00CC006A"/>
    <w:rsid w:val="00CC03FF"/>
    <w:rsid w:val="00CC0B99"/>
    <w:rsid w:val="00CC0D13"/>
    <w:rsid w:val="00CC0EA9"/>
    <w:rsid w:val="00CC10E6"/>
    <w:rsid w:val="00CC110A"/>
    <w:rsid w:val="00CC1227"/>
    <w:rsid w:val="00CC1773"/>
    <w:rsid w:val="00CC21B1"/>
    <w:rsid w:val="00CC323E"/>
    <w:rsid w:val="00CC40FC"/>
    <w:rsid w:val="00CC44EB"/>
    <w:rsid w:val="00CC478F"/>
    <w:rsid w:val="00CC505D"/>
    <w:rsid w:val="00CC5C36"/>
    <w:rsid w:val="00CC639E"/>
    <w:rsid w:val="00CC678E"/>
    <w:rsid w:val="00CC68A8"/>
    <w:rsid w:val="00CC68BA"/>
    <w:rsid w:val="00CC6F96"/>
    <w:rsid w:val="00CC6FE2"/>
    <w:rsid w:val="00CC70E9"/>
    <w:rsid w:val="00CC7CC1"/>
    <w:rsid w:val="00CD0E0E"/>
    <w:rsid w:val="00CD1534"/>
    <w:rsid w:val="00CD16A2"/>
    <w:rsid w:val="00CD2476"/>
    <w:rsid w:val="00CD2D82"/>
    <w:rsid w:val="00CD2E76"/>
    <w:rsid w:val="00CD454C"/>
    <w:rsid w:val="00CD4554"/>
    <w:rsid w:val="00CD5C53"/>
    <w:rsid w:val="00CD5E7A"/>
    <w:rsid w:val="00CD6EF5"/>
    <w:rsid w:val="00CD7289"/>
    <w:rsid w:val="00CD75FB"/>
    <w:rsid w:val="00CE0904"/>
    <w:rsid w:val="00CE0BBE"/>
    <w:rsid w:val="00CE147D"/>
    <w:rsid w:val="00CE16B1"/>
    <w:rsid w:val="00CE268E"/>
    <w:rsid w:val="00CE279C"/>
    <w:rsid w:val="00CE2C62"/>
    <w:rsid w:val="00CE32FD"/>
    <w:rsid w:val="00CE4BAD"/>
    <w:rsid w:val="00CE4C92"/>
    <w:rsid w:val="00CE4DEA"/>
    <w:rsid w:val="00CE52EF"/>
    <w:rsid w:val="00CE55F7"/>
    <w:rsid w:val="00CE57F6"/>
    <w:rsid w:val="00CE5AEB"/>
    <w:rsid w:val="00CE73F7"/>
    <w:rsid w:val="00CE7823"/>
    <w:rsid w:val="00CE7FAE"/>
    <w:rsid w:val="00CF0117"/>
    <w:rsid w:val="00CF0F09"/>
    <w:rsid w:val="00CF1181"/>
    <w:rsid w:val="00CF1DA5"/>
    <w:rsid w:val="00CF1E84"/>
    <w:rsid w:val="00CF1F47"/>
    <w:rsid w:val="00CF266C"/>
    <w:rsid w:val="00CF298B"/>
    <w:rsid w:val="00CF2E80"/>
    <w:rsid w:val="00CF3CAA"/>
    <w:rsid w:val="00CF3D99"/>
    <w:rsid w:val="00CF3F08"/>
    <w:rsid w:val="00CF44E3"/>
    <w:rsid w:val="00CF4F80"/>
    <w:rsid w:val="00CF54FF"/>
    <w:rsid w:val="00CF555F"/>
    <w:rsid w:val="00CF575E"/>
    <w:rsid w:val="00CF5A03"/>
    <w:rsid w:val="00CF5D23"/>
    <w:rsid w:val="00CF69E7"/>
    <w:rsid w:val="00CF768C"/>
    <w:rsid w:val="00CF7901"/>
    <w:rsid w:val="00D00AD8"/>
    <w:rsid w:val="00D00D44"/>
    <w:rsid w:val="00D019EF"/>
    <w:rsid w:val="00D01BF5"/>
    <w:rsid w:val="00D01C9D"/>
    <w:rsid w:val="00D02AEB"/>
    <w:rsid w:val="00D02D9D"/>
    <w:rsid w:val="00D03006"/>
    <w:rsid w:val="00D03207"/>
    <w:rsid w:val="00D033BD"/>
    <w:rsid w:val="00D03FC8"/>
    <w:rsid w:val="00D04C24"/>
    <w:rsid w:val="00D04C77"/>
    <w:rsid w:val="00D04F97"/>
    <w:rsid w:val="00D050A8"/>
    <w:rsid w:val="00D05EC2"/>
    <w:rsid w:val="00D060F3"/>
    <w:rsid w:val="00D06F83"/>
    <w:rsid w:val="00D0744D"/>
    <w:rsid w:val="00D075C4"/>
    <w:rsid w:val="00D07A42"/>
    <w:rsid w:val="00D10275"/>
    <w:rsid w:val="00D10294"/>
    <w:rsid w:val="00D1117D"/>
    <w:rsid w:val="00D114B9"/>
    <w:rsid w:val="00D1155B"/>
    <w:rsid w:val="00D119C5"/>
    <w:rsid w:val="00D11A86"/>
    <w:rsid w:val="00D13366"/>
    <w:rsid w:val="00D136C7"/>
    <w:rsid w:val="00D13B6F"/>
    <w:rsid w:val="00D13DFF"/>
    <w:rsid w:val="00D14754"/>
    <w:rsid w:val="00D14EA1"/>
    <w:rsid w:val="00D169BD"/>
    <w:rsid w:val="00D204A2"/>
    <w:rsid w:val="00D2055F"/>
    <w:rsid w:val="00D208CC"/>
    <w:rsid w:val="00D209A8"/>
    <w:rsid w:val="00D20BB8"/>
    <w:rsid w:val="00D21AC6"/>
    <w:rsid w:val="00D21BC8"/>
    <w:rsid w:val="00D228DF"/>
    <w:rsid w:val="00D2382C"/>
    <w:rsid w:val="00D23974"/>
    <w:rsid w:val="00D239B6"/>
    <w:rsid w:val="00D2464D"/>
    <w:rsid w:val="00D247EF"/>
    <w:rsid w:val="00D25401"/>
    <w:rsid w:val="00D260B1"/>
    <w:rsid w:val="00D2659C"/>
    <w:rsid w:val="00D26ED3"/>
    <w:rsid w:val="00D272EF"/>
    <w:rsid w:val="00D27B90"/>
    <w:rsid w:val="00D30187"/>
    <w:rsid w:val="00D30829"/>
    <w:rsid w:val="00D308D3"/>
    <w:rsid w:val="00D30D6A"/>
    <w:rsid w:val="00D30E46"/>
    <w:rsid w:val="00D30FC4"/>
    <w:rsid w:val="00D3108F"/>
    <w:rsid w:val="00D31212"/>
    <w:rsid w:val="00D317F2"/>
    <w:rsid w:val="00D31AD4"/>
    <w:rsid w:val="00D31DE6"/>
    <w:rsid w:val="00D322D5"/>
    <w:rsid w:val="00D32468"/>
    <w:rsid w:val="00D32D25"/>
    <w:rsid w:val="00D33265"/>
    <w:rsid w:val="00D3350A"/>
    <w:rsid w:val="00D336A1"/>
    <w:rsid w:val="00D339FF"/>
    <w:rsid w:val="00D34E0D"/>
    <w:rsid w:val="00D350FB"/>
    <w:rsid w:val="00D352F9"/>
    <w:rsid w:val="00D3580F"/>
    <w:rsid w:val="00D36819"/>
    <w:rsid w:val="00D3731D"/>
    <w:rsid w:val="00D37514"/>
    <w:rsid w:val="00D3798E"/>
    <w:rsid w:val="00D40105"/>
    <w:rsid w:val="00D404CC"/>
    <w:rsid w:val="00D40E40"/>
    <w:rsid w:val="00D40FCB"/>
    <w:rsid w:val="00D4120B"/>
    <w:rsid w:val="00D41AD4"/>
    <w:rsid w:val="00D421CB"/>
    <w:rsid w:val="00D42AE0"/>
    <w:rsid w:val="00D42C89"/>
    <w:rsid w:val="00D4312F"/>
    <w:rsid w:val="00D4372B"/>
    <w:rsid w:val="00D43991"/>
    <w:rsid w:val="00D4401A"/>
    <w:rsid w:val="00D4499C"/>
    <w:rsid w:val="00D44A98"/>
    <w:rsid w:val="00D44AD6"/>
    <w:rsid w:val="00D45322"/>
    <w:rsid w:val="00D4593F"/>
    <w:rsid w:val="00D45D13"/>
    <w:rsid w:val="00D4601C"/>
    <w:rsid w:val="00D46724"/>
    <w:rsid w:val="00D47B34"/>
    <w:rsid w:val="00D503D8"/>
    <w:rsid w:val="00D50498"/>
    <w:rsid w:val="00D50A71"/>
    <w:rsid w:val="00D50B08"/>
    <w:rsid w:val="00D50EB5"/>
    <w:rsid w:val="00D512EE"/>
    <w:rsid w:val="00D519DF"/>
    <w:rsid w:val="00D51D97"/>
    <w:rsid w:val="00D52563"/>
    <w:rsid w:val="00D526C7"/>
    <w:rsid w:val="00D527F9"/>
    <w:rsid w:val="00D52DE7"/>
    <w:rsid w:val="00D53139"/>
    <w:rsid w:val="00D5361D"/>
    <w:rsid w:val="00D53868"/>
    <w:rsid w:val="00D539B7"/>
    <w:rsid w:val="00D53FD4"/>
    <w:rsid w:val="00D542DB"/>
    <w:rsid w:val="00D544DC"/>
    <w:rsid w:val="00D5565C"/>
    <w:rsid w:val="00D55DA1"/>
    <w:rsid w:val="00D57732"/>
    <w:rsid w:val="00D57B41"/>
    <w:rsid w:val="00D57B71"/>
    <w:rsid w:val="00D57F39"/>
    <w:rsid w:val="00D607CE"/>
    <w:rsid w:val="00D60F00"/>
    <w:rsid w:val="00D60F3E"/>
    <w:rsid w:val="00D611C3"/>
    <w:rsid w:val="00D61948"/>
    <w:rsid w:val="00D6220F"/>
    <w:rsid w:val="00D627E6"/>
    <w:rsid w:val="00D62C4C"/>
    <w:rsid w:val="00D62C52"/>
    <w:rsid w:val="00D633B8"/>
    <w:rsid w:val="00D633E0"/>
    <w:rsid w:val="00D63401"/>
    <w:rsid w:val="00D634AD"/>
    <w:rsid w:val="00D638E6"/>
    <w:rsid w:val="00D63CDB"/>
    <w:rsid w:val="00D63FF3"/>
    <w:rsid w:val="00D645AA"/>
    <w:rsid w:val="00D646F5"/>
    <w:rsid w:val="00D64816"/>
    <w:rsid w:val="00D6486A"/>
    <w:rsid w:val="00D649AC"/>
    <w:rsid w:val="00D65594"/>
    <w:rsid w:val="00D65AFA"/>
    <w:rsid w:val="00D66226"/>
    <w:rsid w:val="00D66845"/>
    <w:rsid w:val="00D6701A"/>
    <w:rsid w:val="00D673E3"/>
    <w:rsid w:val="00D67868"/>
    <w:rsid w:val="00D678F2"/>
    <w:rsid w:val="00D67A3B"/>
    <w:rsid w:val="00D67CA9"/>
    <w:rsid w:val="00D7037D"/>
    <w:rsid w:val="00D703ED"/>
    <w:rsid w:val="00D7099A"/>
    <w:rsid w:val="00D709BE"/>
    <w:rsid w:val="00D70BE2"/>
    <w:rsid w:val="00D70CB7"/>
    <w:rsid w:val="00D71BDB"/>
    <w:rsid w:val="00D71DD5"/>
    <w:rsid w:val="00D72021"/>
    <w:rsid w:val="00D72232"/>
    <w:rsid w:val="00D72385"/>
    <w:rsid w:val="00D73C90"/>
    <w:rsid w:val="00D73D76"/>
    <w:rsid w:val="00D746EB"/>
    <w:rsid w:val="00D74925"/>
    <w:rsid w:val="00D7494D"/>
    <w:rsid w:val="00D7546E"/>
    <w:rsid w:val="00D75FB2"/>
    <w:rsid w:val="00D76145"/>
    <w:rsid w:val="00D76375"/>
    <w:rsid w:val="00D768A9"/>
    <w:rsid w:val="00D76D5D"/>
    <w:rsid w:val="00D77366"/>
    <w:rsid w:val="00D7764D"/>
    <w:rsid w:val="00D80515"/>
    <w:rsid w:val="00D80729"/>
    <w:rsid w:val="00D80995"/>
    <w:rsid w:val="00D80CF0"/>
    <w:rsid w:val="00D80F2D"/>
    <w:rsid w:val="00D8104B"/>
    <w:rsid w:val="00D81225"/>
    <w:rsid w:val="00D814FC"/>
    <w:rsid w:val="00D81557"/>
    <w:rsid w:val="00D82437"/>
    <w:rsid w:val="00D82605"/>
    <w:rsid w:val="00D8279F"/>
    <w:rsid w:val="00D82A94"/>
    <w:rsid w:val="00D82F22"/>
    <w:rsid w:val="00D830F0"/>
    <w:rsid w:val="00D833A4"/>
    <w:rsid w:val="00D83A8B"/>
    <w:rsid w:val="00D83CF7"/>
    <w:rsid w:val="00D84660"/>
    <w:rsid w:val="00D84A7E"/>
    <w:rsid w:val="00D85289"/>
    <w:rsid w:val="00D852E1"/>
    <w:rsid w:val="00D853D8"/>
    <w:rsid w:val="00D856C9"/>
    <w:rsid w:val="00D85729"/>
    <w:rsid w:val="00D85A1C"/>
    <w:rsid w:val="00D85CE1"/>
    <w:rsid w:val="00D860E3"/>
    <w:rsid w:val="00D8621C"/>
    <w:rsid w:val="00D87946"/>
    <w:rsid w:val="00D90B2A"/>
    <w:rsid w:val="00D90D3A"/>
    <w:rsid w:val="00D90DB5"/>
    <w:rsid w:val="00D916FF"/>
    <w:rsid w:val="00D93F2A"/>
    <w:rsid w:val="00D93FA9"/>
    <w:rsid w:val="00D94DE7"/>
    <w:rsid w:val="00D94FAA"/>
    <w:rsid w:val="00D9525B"/>
    <w:rsid w:val="00D9610D"/>
    <w:rsid w:val="00D96355"/>
    <w:rsid w:val="00D96485"/>
    <w:rsid w:val="00D96E24"/>
    <w:rsid w:val="00D97B5A"/>
    <w:rsid w:val="00D97BFC"/>
    <w:rsid w:val="00D97E3A"/>
    <w:rsid w:val="00DA0318"/>
    <w:rsid w:val="00DA0423"/>
    <w:rsid w:val="00DA044A"/>
    <w:rsid w:val="00DA0679"/>
    <w:rsid w:val="00DA15AF"/>
    <w:rsid w:val="00DA1CE7"/>
    <w:rsid w:val="00DA228C"/>
    <w:rsid w:val="00DA30F4"/>
    <w:rsid w:val="00DA3C45"/>
    <w:rsid w:val="00DA3E96"/>
    <w:rsid w:val="00DA5DD6"/>
    <w:rsid w:val="00DA62FB"/>
    <w:rsid w:val="00DA6829"/>
    <w:rsid w:val="00DA6F22"/>
    <w:rsid w:val="00DA73A6"/>
    <w:rsid w:val="00DA73A7"/>
    <w:rsid w:val="00DA74DC"/>
    <w:rsid w:val="00DA754C"/>
    <w:rsid w:val="00DA7736"/>
    <w:rsid w:val="00DB018C"/>
    <w:rsid w:val="00DB07C6"/>
    <w:rsid w:val="00DB1805"/>
    <w:rsid w:val="00DB1B97"/>
    <w:rsid w:val="00DB2126"/>
    <w:rsid w:val="00DB25F9"/>
    <w:rsid w:val="00DB2AA6"/>
    <w:rsid w:val="00DB2E88"/>
    <w:rsid w:val="00DB2F8D"/>
    <w:rsid w:val="00DB303D"/>
    <w:rsid w:val="00DB44F7"/>
    <w:rsid w:val="00DB4A96"/>
    <w:rsid w:val="00DB5A8B"/>
    <w:rsid w:val="00DB5C69"/>
    <w:rsid w:val="00DB6361"/>
    <w:rsid w:val="00DB7033"/>
    <w:rsid w:val="00DB7E7B"/>
    <w:rsid w:val="00DC0181"/>
    <w:rsid w:val="00DC084C"/>
    <w:rsid w:val="00DC0BDC"/>
    <w:rsid w:val="00DC0E56"/>
    <w:rsid w:val="00DC1811"/>
    <w:rsid w:val="00DC1F42"/>
    <w:rsid w:val="00DC1FDD"/>
    <w:rsid w:val="00DC2232"/>
    <w:rsid w:val="00DC2403"/>
    <w:rsid w:val="00DC2803"/>
    <w:rsid w:val="00DC2D0E"/>
    <w:rsid w:val="00DC3272"/>
    <w:rsid w:val="00DC330A"/>
    <w:rsid w:val="00DC3490"/>
    <w:rsid w:val="00DC3A0B"/>
    <w:rsid w:val="00DC3BD9"/>
    <w:rsid w:val="00DC4ED6"/>
    <w:rsid w:val="00DC5336"/>
    <w:rsid w:val="00DC73FA"/>
    <w:rsid w:val="00DC7444"/>
    <w:rsid w:val="00DD0A1E"/>
    <w:rsid w:val="00DD0B2A"/>
    <w:rsid w:val="00DD0CA7"/>
    <w:rsid w:val="00DD1A6E"/>
    <w:rsid w:val="00DD2CCF"/>
    <w:rsid w:val="00DD31C8"/>
    <w:rsid w:val="00DD4766"/>
    <w:rsid w:val="00DD542C"/>
    <w:rsid w:val="00DD574C"/>
    <w:rsid w:val="00DD592C"/>
    <w:rsid w:val="00DD5C6C"/>
    <w:rsid w:val="00DD5C80"/>
    <w:rsid w:val="00DD62E2"/>
    <w:rsid w:val="00DD6614"/>
    <w:rsid w:val="00DD66F2"/>
    <w:rsid w:val="00DD6BE7"/>
    <w:rsid w:val="00DD6EA9"/>
    <w:rsid w:val="00DD710D"/>
    <w:rsid w:val="00DD7BA4"/>
    <w:rsid w:val="00DE0349"/>
    <w:rsid w:val="00DE0843"/>
    <w:rsid w:val="00DE0935"/>
    <w:rsid w:val="00DE0C57"/>
    <w:rsid w:val="00DE0F09"/>
    <w:rsid w:val="00DE14AF"/>
    <w:rsid w:val="00DE15B6"/>
    <w:rsid w:val="00DE367C"/>
    <w:rsid w:val="00DE3F17"/>
    <w:rsid w:val="00DE4173"/>
    <w:rsid w:val="00DE4356"/>
    <w:rsid w:val="00DE56FD"/>
    <w:rsid w:val="00DE5B5A"/>
    <w:rsid w:val="00DE6856"/>
    <w:rsid w:val="00DE6BF4"/>
    <w:rsid w:val="00DE78D1"/>
    <w:rsid w:val="00DE7D97"/>
    <w:rsid w:val="00DE7E1B"/>
    <w:rsid w:val="00DE7F0A"/>
    <w:rsid w:val="00DF01EA"/>
    <w:rsid w:val="00DF078F"/>
    <w:rsid w:val="00DF0A63"/>
    <w:rsid w:val="00DF0A84"/>
    <w:rsid w:val="00DF0BB8"/>
    <w:rsid w:val="00DF1AE8"/>
    <w:rsid w:val="00DF1E08"/>
    <w:rsid w:val="00DF1FF7"/>
    <w:rsid w:val="00DF21E4"/>
    <w:rsid w:val="00DF2785"/>
    <w:rsid w:val="00DF3829"/>
    <w:rsid w:val="00DF4022"/>
    <w:rsid w:val="00DF4896"/>
    <w:rsid w:val="00DF5A25"/>
    <w:rsid w:val="00DF61D8"/>
    <w:rsid w:val="00DF67EF"/>
    <w:rsid w:val="00DF6B6A"/>
    <w:rsid w:val="00DF6B7D"/>
    <w:rsid w:val="00DF6FD8"/>
    <w:rsid w:val="00DF73EB"/>
    <w:rsid w:val="00E00A19"/>
    <w:rsid w:val="00E0111F"/>
    <w:rsid w:val="00E01733"/>
    <w:rsid w:val="00E02476"/>
    <w:rsid w:val="00E02837"/>
    <w:rsid w:val="00E03B56"/>
    <w:rsid w:val="00E04411"/>
    <w:rsid w:val="00E045F3"/>
    <w:rsid w:val="00E04C9F"/>
    <w:rsid w:val="00E04F83"/>
    <w:rsid w:val="00E0507F"/>
    <w:rsid w:val="00E057B6"/>
    <w:rsid w:val="00E05CBD"/>
    <w:rsid w:val="00E05DF9"/>
    <w:rsid w:val="00E062C3"/>
    <w:rsid w:val="00E071C8"/>
    <w:rsid w:val="00E07451"/>
    <w:rsid w:val="00E101F0"/>
    <w:rsid w:val="00E1041A"/>
    <w:rsid w:val="00E107FE"/>
    <w:rsid w:val="00E10F07"/>
    <w:rsid w:val="00E11006"/>
    <w:rsid w:val="00E11F9A"/>
    <w:rsid w:val="00E12188"/>
    <w:rsid w:val="00E12761"/>
    <w:rsid w:val="00E127A9"/>
    <w:rsid w:val="00E13524"/>
    <w:rsid w:val="00E141FF"/>
    <w:rsid w:val="00E1455C"/>
    <w:rsid w:val="00E14955"/>
    <w:rsid w:val="00E14C5F"/>
    <w:rsid w:val="00E14DAD"/>
    <w:rsid w:val="00E15D7C"/>
    <w:rsid w:val="00E15E89"/>
    <w:rsid w:val="00E168B8"/>
    <w:rsid w:val="00E17370"/>
    <w:rsid w:val="00E1755D"/>
    <w:rsid w:val="00E17E17"/>
    <w:rsid w:val="00E17F2B"/>
    <w:rsid w:val="00E20CE2"/>
    <w:rsid w:val="00E21EC1"/>
    <w:rsid w:val="00E222C9"/>
    <w:rsid w:val="00E226F2"/>
    <w:rsid w:val="00E22F4F"/>
    <w:rsid w:val="00E23328"/>
    <w:rsid w:val="00E238C8"/>
    <w:rsid w:val="00E23C91"/>
    <w:rsid w:val="00E2436F"/>
    <w:rsid w:val="00E245AD"/>
    <w:rsid w:val="00E24755"/>
    <w:rsid w:val="00E2485C"/>
    <w:rsid w:val="00E2523D"/>
    <w:rsid w:val="00E26205"/>
    <w:rsid w:val="00E2673F"/>
    <w:rsid w:val="00E26BCF"/>
    <w:rsid w:val="00E27A3D"/>
    <w:rsid w:val="00E302F9"/>
    <w:rsid w:val="00E30956"/>
    <w:rsid w:val="00E30AF3"/>
    <w:rsid w:val="00E31231"/>
    <w:rsid w:val="00E31924"/>
    <w:rsid w:val="00E31E10"/>
    <w:rsid w:val="00E31E63"/>
    <w:rsid w:val="00E32416"/>
    <w:rsid w:val="00E32580"/>
    <w:rsid w:val="00E32CB5"/>
    <w:rsid w:val="00E332E9"/>
    <w:rsid w:val="00E33878"/>
    <w:rsid w:val="00E33BEF"/>
    <w:rsid w:val="00E357D3"/>
    <w:rsid w:val="00E35943"/>
    <w:rsid w:val="00E36577"/>
    <w:rsid w:val="00E366B6"/>
    <w:rsid w:val="00E36CEF"/>
    <w:rsid w:val="00E37093"/>
    <w:rsid w:val="00E3714C"/>
    <w:rsid w:val="00E4033F"/>
    <w:rsid w:val="00E407C7"/>
    <w:rsid w:val="00E412C5"/>
    <w:rsid w:val="00E415BA"/>
    <w:rsid w:val="00E41CFE"/>
    <w:rsid w:val="00E41E2B"/>
    <w:rsid w:val="00E42704"/>
    <w:rsid w:val="00E42E50"/>
    <w:rsid w:val="00E43096"/>
    <w:rsid w:val="00E437A5"/>
    <w:rsid w:val="00E438AA"/>
    <w:rsid w:val="00E43DFA"/>
    <w:rsid w:val="00E44440"/>
    <w:rsid w:val="00E44495"/>
    <w:rsid w:val="00E44797"/>
    <w:rsid w:val="00E447EA"/>
    <w:rsid w:val="00E44F9A"/>
    <w:rsid w:val="00E45331"/>
    <w:rsid w:val="00E453B8"/>
    <w:rsid w:val="00E459C3"/>
    <w:rsid w:val="00E462BC"/>
    <w:rsid w:val="00E46B5E"/>
    <w:rsid w:val="00E50173"/>
    <w:rsid w:val="00E501B2"/>
    <w:rsid w:val="00E50295"/>
    <w:rsid w:val="00E50335"/>
    <w:rsid w:val="00E5047C"/>
    <w:rsid w:val="00E50F89"/>
    <w:rsid w:val="00E51096"/>
    <w:rsid w:val="00E5190E"/>
    <w:rsid w:val="00E52D32"/>
    <w:rsid w:val="00E5356E"/>
    <w:rsid w:val="00E53A5E"/>
    <w:rsid w:val="00E54387"/>
    <w:rsid w:val="00E54AF4"/>
    <w:rsid w:val="00E54E67"/>
    <w:rsid w:val="00E55308"/>
    <w:rsid w:val="00E553E9"/>
    <w:rsid w:val="00E56E11"/>
    <w:rsid w:val="00E576DF"/>
    <w:rsid w:val="00E6090D"/>
    <w:rsid w:val="00E612C4"/>
    <w:rsid w:val="00E614F5"/>
    <w:rsid w:val="00E61CFD"/>
    <w:rsid w:val="00E61DFC"/>
    <w:rsid w:val="00E62199"/>
    <w:rsid w:val="00E622B0"/>
    <w:rsid w:val="00E63737"/>
    <w:rsid w:val="00E638E2"/>
    <w:rsid w:val="00E6390B"/>
    <w:rsid w:val="00E63DF9"/>
    <w:rsid w:val="00E63EC5"/>
    <w:rsid w:val="00E64730"/>
    <w:rsid w:val="00E64D11"/>
    <w:rsid w:val="00E64D5D"/>
    <w:rsid w:val="00E64EC2"/>
    <w:rsid w:val="00E64F59"/>
    <w:rsid w:val="00E666AC"/>
    <w:rsid w:val="00E669BF"/>
    <w:rsid w:val="00E66DFE"/>
    <w:rsid w:val="00E6719F"/>
    <w:rsid w:val="00E6725D"/>
    <w:rsid w:val="00E67A6C"/>
    <w:rsid w:val="00E7045E"/>
    <w:rsid w:val="00E70892"/>
    <w:rsid w:val="00E708A0"/>
    <w:rsid w:val="00E7092E"/>
    <w:rsid w:val="00E715A7"/>
    <w:rsid w:val="00E718DB"/>
    <w:rsid w:val="00E722E2"/>
    <w:rsid w:val="00E72BF7"/>
    <w:rsid w:val="00E72D8F"/>
    <w:rsid w:val="00E72FD8"/>
    <w:rsid w:val="00E73C7B"/>
    <w:rsid w:val="00E73C9A"/>
    <w:rsid w:val="00E73FE7"/>
    <w:rsid w:val="00E74745"/>
    <w:rsid w:val="00E74CEE"/>
    <w:rsid w:val="00E74F3E"/>
    <w:rsid w:val="00E75615"/>
    <w:rsid w:val="00E75703"/>
    <w:rsid w:val="00E757D5"/>
    <w:rsid w:val="00E766EB"/>
    <w:rsid w:val="00E769E9"/>
    <w:rsid w:val="00E76B94"/>
    <w:rsid w:val="00E76E0D"/>
    <w:rsid w:val="00E77348"/>
    <w:rsid w:val="00E8066F"/>
    <w:rsid w:val="00E8068E"/>
    <w:rsid w:val="00E809C3"/>
    <w:rsid w:val="00E811BD"/>
    <w:rsid w:val="00E8218D"/>
    <w:rsid w:val="00E821EA"/>
    <w:rsid w:val="00E82A19"/>
    <w:rsid w:val="00E82C4C"/>
    <w:rsid w:val="00E83E7F"/>
    <w:rsid w:val="00E8488C"/>
    <w:rsid w:val="00E85318"/>
    <w:rsid w:val="00E85476"/>
    <w:rsid w:val="00E85709"/>
    <w:rsid w:val="00E861EC"/>
    <w:rsid w:val="00E862BB"/>
    <w:rsid w:val="00E86BFB"/>
    <w:rsid w:val="00E86F9A"/>
    <w:rsid w:val="00E8730B"/>
    <w:rsid w:val="00E87807"/>
    <w:rsid w:val="00E90508"/>
    <w:rsid w:val="00E906FB"/>
    <w:rsid w:val="00E90729"/>
    <w:rsid w:val="00E90B32"/>
    <w:rsid w:val="00E90E5A"/>
    <w:rsid w:val="00E91513"/>
    <w:rsid w:val="00E9194A"/>
    <w:rsid w:val="00E91977"/>
    <w:rsid w:val="00E91A88"/>
    <w:rsid w:val="00E91B01"/>
    <w:rsid w:val="00E91C44"/>
    <w:rsid w:val="00E923C0"/>
    <w:rsid w:val="00E9261E"/>
    <w:rsid w:val="00E92B29"/>
    <w:rsid w:val="00E92B87"/>
    <w:rsid w:val="00E92F39"/>
    <w:rsid w:val="00E931E3"/>
    <w:rsid w:val="00E93A73"/>
    <w:rsid w:val="00E93F73"/>
    <w:rsid w:val="00E9418E"/>
    <w:rsid w:val="00E94497"/>
    <w:rsid w:val="00E94A21"/>
    <w:rsid w:val="00E94A39"/>
    <w:rsid w:val="00E94FC8"/>
    <w:rsid w:val="00E94FE5"/>
    <w:rsid w:val="00E96C15"/>
    <w:rsid w:val="00EA02AB"/>
    <w:rsid w:val="00EA061D"/>
    <w:rsid w:val="00EA0943"/>
    <w:rsid w:val="00EA0966"/>
    <w:rsid w:val="00EA1231"/>
    <w:rsid w:val="00EA32F3"/>
    <w:rsid w:val="00EA3F16"/>
    <w:rsid w:val="00EA40A2"/>
    <w:rsid w:val="00EA40F2"/>
    <w:rsid w:val="00EA6DCB"/>
    <w:rsid w:val="00EA6E31"/>
    <w:rsid w:val="00EA7283"/>
    <w:rsid w:val="00EA7390"/>
    <w:rsid w:val="00EA7B9F"/>
    <w:rsid w:val="00EB0000"/>
    <w:rsid w:val="00EB1CB3"/>
    <w:rsid w:val="00EB2BEB"/>
    <w:rsid w:val="00EB4255"/>
    <w:rsid w:val="00EB5163"/>
    <w:rsid w:val="00EB5A5C"/>
    <w:rsid w:val="00EB5A9D"/>
    <w:rsid w:val="00EB75B8"/>
    <w:rsid w:val="00EC0000"/>
    <w:rsid w:val="00EC0823"/>
    <w:rsid w:val="00EC0E7C"/>
    <w:rsid w:val="00EC12F3"/>
    <w:rsid w:val="00EC1447"/>
    <w:rsid w:val="00EC16B9"/>
    <w:rsid w:val="00EC3510"/>
    <w:rsid w:val="00EC3816"/>
    <w:rsid w:val="00EC3860"/>
    <w:rsid w:val="00EC5377"/>
    <w:rsid w:val="00EC53F0"/>
    <w:rsid w:val="00EC5DE6"/>
    <w:rsid w:val="00EC604A"/>
    <w:rsid w:val="00EC61A3"/>
    <w:rsid w:val="00EC6928"/>
    <w:rsid w:val="00EC69F4"/>
    <w:rsid w:val="00EC6BBE"/>
    <w:rsid w:val="00EC6BC1"/>
    <w:rsid w:val="00EC71D0"/>
    <w:rsid w:val="00EC7E62"/>
    <w:rsid w:val="00ED0892"/>
    <w:rsid w:val="00ED093E"/>
    <w:rsid w:val="00ED0DB0"/>
    <w:rsid w:val="00ED0E0F"/>
    <w:rsid w:val="00ED1319"/>
    <w:rsid w:val="00ED15A4"/>
    <w:rsid w:val="00ED1649"/>
    <w:rsid w:val="00ED1C41"/>
    <w:rsid w:val="00ED2054"/>
    <w:rsid w:val="00ED2602"/>
    <w:rsid w:val="00ED2E5F"/>
    <w:rsid w:val="00ED3036"/>
    <w:rsid w:val="00ED3C0C"/>
    <w:rsid w:val="00ED3DA3"/>
    <w:rsid w:val="00ED3FA0"/>
    <w:rsid w:val="00ED4947"/>
    <w:rsid w:val="00ED59C8"/>
    <w:rsid w:val="00ED6084"/>
    <w:rsid w:val="00ED6104"/>
    <w:rsid w:val="00ED6753"/>
    <w:rsid w:val="00ED7586"/>
    <w:rsid w:val="00ED79E5"/>
    <w:rsid w:val="00ED7CA2"/>
    <w:rsid w:val="00ED7FDC"/>
    <w:rsid w:val="00EE11BE"/>
    <w:rsid w:val="00EE12D2"/>
    <w:rsid w:val="00EE12E7"/>
    <w:rsid w:val="00EE1573"/>
    <w:rsid w:val="00EE21DE"/>
    <w:rsid w:val="00EE286A"/>
    <w:rsid w:val="00EE30FD"/>
    <w:rsid w:val="00EE3306"/>
    <w:rsid w:val="00EE3B81"/>
    <w:rsid w:val="00EE4074"/>
    <w:rsid w:val="00EE4410"/>
    <w:rsid w:val="00EE47C1"/>
    <w:rsid w:val="00EE5588"/>
    <w:rsid w:val="00EE5C67"/>
    <w:rsid w:val="00EE6352"/>
    <w:rsid w:val="00EE653B"/>
    <w:rsid w:val="00EE74F9"/>
    <w:rsid w:val="00EE766C"/>
    <w:rsid w:val="00EF0E8B"/>
    <w:rsid w:val="00EF11CF"/>
    <w:rsid w:val="00EF126C"/>
    <w:rsid w:val="00EF1BE9"/>
    <w:rsid w:val="00EF250D"/>
    <w:rsid w:val="00EF2922"/>
    <w:rsid w:val="00EF29C9"/>
    <w:rsid w:val="00EF347D"/>
    <w:rsid w:val="00EF3800"/>
    <w:rsid w:val="00EF38E8"/>
    <w:rsid w:val="00EF3963"/>
    <w:rsid w:val="00EF3979"/>
    <w:rsid w:val="00EF451A"/>
    <w:rsid w:val="00EF4CD9"/>
    <w:rsid w:val="00EF56CC"/>
    <w:rsid w:val="00EF5DD8"/>
    <w:rsid w:val="00EF69B2"/>
    <w:rsid w:val="00EF6E71"/>
    <w:rsid w:val="00F00363"/>
    <w:rsid w:val="00F00E99"/>
    <w:rsid w:val="00F0107E"/>
    <w:rsid w:val="00F01B7D"/>
    <w:rsid w:val="00F01FBC"/>
    <w:rsid w:val="00F02302"/>
    <w:rsid w:val="00F025B1"/>
    <w:rsid w:val="00F026DB"/>
    <w:rsid w:val="00F033BE"/>
    <w:rsid w:val="00F035BF"/>
    <w:rsid w:val="00F0385C"/>
    <w:rsid w:val="00F041D1"/>
    <w:rsid w:val="00F04ABF"/>
    <w:rsid w:val="00F04BBE"/>
    <w:rsid w:val="00F053A3"/>
    <w:rsid w:val="00F05A41"/>
    <w:rsid w:val="00F05CA9"/>
    <w:rsid w:val="00F05E63"/>
    <w:rsid w:val="00F06187"/>
    <w:rsid w:val="00F06DA2"/>
    <w:rsid w:val="00F07147"/>
    <w:rsid w:val="00F071B4"/>
    <w:rsid w:val="00F07718"/>
    <w:rsid w:val="00F10B15"/>
    <w:rsid w:val="00F1108A"/>
    <w:rsid w:val="00F11109"/>
    <w:rsid w:val="00F11136"/>
    <w:rsid w:val="00F117F4"/>
    <w:rsid w:val="00F12386"/>
    <w:rsid w:val="00F12A46"/>
    <w:rsid w:val="00F13038"/>
    <w:rsid w:val="00F130C8"/>
    <w:rsid w:val="00F139EE"/>
    <w:rsid w:val="00F13B67"/>
    <w:rsid w:val="00F15E2C"/>
    <w:rsid w:val="00F160E4"/>
    <w:rsid w:val="00F16E68"/>
    <w:rsid w:val="00F177CC"/>
    <w:rsid w:val="00F1790A"/>
    <w:rsid w:val="00F17FF1"/>
    <w:rsid w:val="00F2001B"/>
    <w:rsid w:val="00F200BC"/>
    <w:rsid w:val="00F20199"/>
    <w:rsid w:val="00F202E7"/>
    <w:rsid w:val="00F20ABC"/>
    <w:rsid w:val="00F20E1D"/>
    <w:rsid w:val="00F2126E"/>
    <w:rsid w:val="00F2197E"/>
    <w:rsid w:val="00F22098"/>
    <w:rsid w:val="00F22B11"/>
    <w:rsid w:val="00F231F6"/>
    <w:rsid w:val="00F23295"/>
    <w:rsid w:val="00F238F7"/>
    <w:rsid w:val="00F241B7"/>
    <w:rsid w:val="00F2578E"/>
    <w:rsid w:val="00F26388"/>
    <w:rsid w:val="00F26925"/>
    <w:rsid w:val="00F26B74"/>
    <w:rsid w:val="00F26C14"/>
    <w:rsid w:val="00F26FE9"/>
    <w:rsid w:val="00F27358"/>
    <w:rsid w:val="00F27AC1"/>
    <w:rsid w:val="00F27F92"/>
    <w:rsid w:val="00F3157A"/>
    <w:rsid w:val="00F31FD5"/>
    <w:rsid w:val="00F329EA"/>
    <w:rsid w:val="00F32F89"/>
    <w:rsid w:val="00F331CE"/>
    <w:rsid w:val="00F33B40"/>
    <w:rsid w:val="00F33FFC"/>
    <w:rsid w:val="00F343E5"/>
    <w:rsid w:val="00F34D14"/>
    <w:rsid w:val="00F353BE"/>
    <w:rsid w:val="00F356BB"/>
    <w:rsid w:val="00F3651B"/>
    <w:rsid w:val="00F36E68"/>
    <w:rsid w:val="00F36E69"/>
    <w:rsid w:val="00F36E99"/>
    <w:rsid w:val="00F36F0C"/>
    <w:rsid w:val="00F373C9"/>
    <w:rsid w:val="00F37B5F"/>
    <w:rsid w:val="00F37EF3"/>
    <w:rsid w:val="00F4044C"/>
    <w:rsid w:val="00F40A15"/>
    <w:rsid w:val="00F40B63"/>
    <w:rsid w:val="00F415F4"/>
    <w:rsid w:val="00F41C7F"/>
    <w:rsid w:val="00F42C95"/>
    <w:rsid w:val="00F435B7"/>
    <w:rsid w:val="00F43658"/>
    <w:rsid w:val="00F43E74"/>
    <w:rsid w:val="00F44101"/>
    <w:rsid w:val="00F44319"/>
    <w:rsid w:val="00F44DF9"/>
    <w:rsid w:val="00F45223"/>
    <w:rsid w:val="00F4536B"/>
    <w:rsid w:val="00F45D08"/>
    <w:rsid w:val="00F46898"/>
    <w:rsid w:val="00F46A54"/>
    <w:rsid w:val="00F46CF0"/>
    <w:rsid w:val="00F476CC"/>
    <w:rsid w:val="00F477F5"/>
    <w:rsid w:val="00F4799E"/>
    <w:rsid w:val="00F5098D"/>
    <w:rsid w:val="00F514CD"/>
    <w:rsid w:val="00F51939"/>
    <w:rsid w:val="00F51F80"/>
    <w:rsid w:val="00F52168"/>
    <w:rsid w:val="00F521CD"/>
    <w:rsid w:val="00F52559"/>
    <w:rsid w:val="00F52C10"/>
    <w:rsid w:val="00F52CE6"/>
    <w:rsid w:val="00F52E34"/>
    <w:rsid w:val="00F53C0F"/>
    <w:rsid w:val="00F53E3F"/>
    <w:rsid w:val="00F54B4A"/>
    <w:rsid w:val="00F551DA"/>
    <w:rsid w:val="00F5537E"/>
    <w:rsid w:val="00F5594F"/>
    <w:rsid w:val="00F55E28"/>
    <w:rsid w:val="00F56156"/>
    <w:rsid w:val="00F561B0"/>
    <w:rsid w:val="00F56261"/>
    <w:rsid w:val="00F56529"/>
    <w:rsid w:val="00F57097"/>
    <w:rsid w:val="00F571BB"/>
    <w:rsid w:val="00F572F5"/>
    <w:rsid w:val="00F5746E"/>
    <w:rsid w:val="00F575D1"/>
    <w:rsid w:val="00F57901"/>
    <w:rsid w:val="00F57C3E"/>
    <w:rsid w:val="00F60B0B"/>
    <w:rsid w:val="00F6121E"/>
    <w:rsid w:val="00F61294"/>
    <w:rsid w:val="00F6155C"/>
    <w:rsid w:val="00F61600"/>
    <w:rsid w:val="00F6180D"/>
    <w:rsid w:val="00F61928"/>
    <w:rsid w:val="00F61C61"/>
    <w:rsid w:val="00F61CD8"/>
    <w:rsid w:val="00F61D40"/>
    <w:rsid w:val="00F61D6D"/>
    <w:rsid w:val="00F62195"/>
    <w:rsid w:val="00F62230"/>
    <w:rsid w:val="00F62B24"/>
    <w:rsid w:val="00F6305C"/>
    <w:rsid w:val="00F6356F"/>
    <w:rsid w:val="00F63AD7"/>
    <w:rsid w:val="00F63E5B"/>
    <w:rsid w:val="00F63FD4"/>
    <w:rsid w:val="00F652DA"/>
    <w:rsid w:val="00F65C07"/>
    <w:rsid w:val="00F667BF"/>
    <w:rsid w:val="00F66A21"/>
    <w:rsid w:val="00F66CDA"/>
    <w:rsid w:val="00F66F6B"/>
    <w:rsid w:val="00F67742"/>
    <w:rsid w:val="00F67C63"/>
    <w:rsid w:val="00F7041E"/>
    <w:rsid w:val="00F7047E"/>
    <w:rsid w:val="00F70747"/>
    <w:rsid w:val="00F70ADE"/>
    <w:rsid w:val="00F70E1C"/>
    <w:rsid w:val="00F70EA5"/>
    <w:rsid w:val="00F712CA"/>
    <w:rsid w:val="00F7144F"/>
    <w:rsid w:val="00F71473"/>
    <w:rsid w:val="00F71932"/>
    <w:rsid w:val="00F722A8"/>
    <w:rsid w:val="00F72301"/>
    <w:rsid w:val="00F72534"/>
    <w:rsid w:val="00F72BE9"/>
    <w:rsid w:val="00F730C5"/>
    <w:rsid w:val="00F730EC"/>
    <w:rsid w:val="00F73144"/>
    <w:rsid w:val="00F738FC"/>
    <w:rsid w:val="00F73950"/>
    <w:rsid w:val="00F741ED"/>
    <w:rsid w:val="00F74348"/>
    <w:rsid w:val="00F7440E"/>
    <w:rsid w:val="00F745CB"/>
    <w:rsid w:val="00F74CCF"/>
    <w:rsid w:val="00F74E50"/>
    <w:rsid w:val="00F75DB9"/>
    <w:rsid w:val="00F75EEE"/>
    <w:rsid w:val="00F7617E"/>
    <w:rsid w:val="00F762A1"/>
    <w:rsid w:val="00F77338"/>
    <w:rsid w:val="00F7752C"/>
    <w:rsid w:val="00F7772D"/>
    <w:rsid w:val="00F80568"/>
    <w:rsid w:val="00F80942"/>
    <w:rsid w:val="00F80CC9"/>
    <w:rsid w:val="00F82564"/>
    <w:rsid w:val="00F8284F"/>
    <w:rsid w:val="00F82AA7"/>
    <w:rsid w:val="00F831E2"/>
    <w:rsid w:val="00F83303"/>
    <w:rsid w:val="00F83FA8"/>
    <w:rsid w:val="00F8413D"/>
    <w:rsid w:val="00F84D69"/>
    <w:rsid w:val="00F85114"/>
    <w:rsid w:val="00F854A5"/>
    <w:rsid w:val="00F865C0"/>
    <w:rsid w:val="00F867CC"/>
    <w:rsid w:val="00F86F78"/>
    <w:rsid w:val="00F87313"/>
    <w:rsid w:val="00F87765"/>
    <w:rsid w:val="00F90943"/>
    <w:rsid w:val="00F90B5E"/>
    <w:rsid w:val="00F90E38"/>
    <w:rsid w:val="00F915F8"/>
    <w:rsid w:val="00F91C16"/>
    <w:rsid w:val="00F91E72"/>
    <w:rsid w:val="00F9319A"/>
    <w:rsid w:val="00F93390"/>
    <w:rsid w:val="00F94A70"/>
    <w:rsid w:val="00F94AEB"/>
    <w:rsid w:val="00F94B10"/>
    <w:rsid w:val="00F95024"/>
    <w:rsid w:val="00F96288"/>
    <w:rsid w:val="00F97624"/>
    <w:rsid w:val="00F97722"/>
    <w:rsid w:val="00F97AB0"/>
    <w:rsid w:val="00FA0DFA"/>
    <w:rsid w:val="00FA0F83"/>
    <w:rsid w:val="00FA118D"/>
    <w:rsid w:val="00FA2B53"/>
    <w:rsid w:val="00FA2BD2"/>
    <w:rsid w:val="00FA2D1D"/>
    <w:rsid w:val="00FA338E"/>
    <w:rsid w:val="00FA3442"/>
    <w:rsid w:val="00FA50B4"/>
    <w:rsid w:val="00FA6492"/>
    <w:rsid w:val="00FA6AC0"/>
    <w:rsid w:val="00FA6BA8"/>
    <w:rsid w:val="00FA6DB2"/>
    <w:rsid w:val="00FA7009"/>
    <w:rsid w:val="00FA73B6"/>
    <w:rsid w:val="00FA7724"/>
    <w:rsid w:val="00FB0D74"/>
    <w:rsid w:val="00FB12CA"/>
    <w:rsid w:val="00FB2175"/>
    <w:rsid w:val="00FB21BD"/>
    <w:rsid w:val="00FB23E4"/>
    <w:rsid w:val="00FB2526"/>
    <w:rsid w:val="00FB2946"/>
    <w:rsid w:val="00FB439B"/>
    <w:rsid w:val="00FB4583"/>
    <w:rsid w:val="00FB45EA"/>
    <w:rsid w:val="00FB4C96"/>
    <w:rsid w:val="00FB4D75"/>
    <w:rsid w:val="00FB5092"/>
    <w:rsid w:val="00FB55E8"/>
    <w:rsid w:val="00FB5867"/>
    <w:rsid w:val="00FB61DE"/>
    <w:rsid w:val="00FB6259"/>
    <w:rsid w:val="00FB66CA"/>
    <w:rsid w:val="00FB7E20"/>
    <w:rsid w:val="00FC00B6"/>
    <w:rsid w:val="00FC019C"/>
    <w:rsid w:val="00FC0228"/>
    <w:rsid w:val="00FC04A3"/>
    <w:rsid w:val="00FC1649"/>
    <w:rsid w:val="00FC26C7"/>
    <w:rsid w:val="00FC27D9"/>
    <w:rsid w:val="00FC417C"/>
    <w:rsid w:val="00FC42B0"/>
    <w:rsid w:val="00FC4BC0"/>
    <w:rsid w:val="00FC5C29"/>
    <w:rsid w:val="00FC73B3"/>
    <w:rsid w:val="00FC7599"/>
    <w:rsid w:val="00FC77A1"/>
    <w:rsid w:val="00FD077A"/>
    <w:rsid w:val="00FD080D"/>
    <w:rsid w:val="00FD0EC2"/>
    <w:rsid w:val="00FD177D"/>
    <w:rsid w:val="00FD1BA0"/>
    <w:rsid w:val="00FD1BE9"/>
    <w:rsid w:val="00FD24FF"/>
    <w:rsid w:val="00FD350A"/>
    <w:rsid w:val="00FD4BB9"/>
    <w:rsid w:val="00FD52C6"/>
    <w:rsid w:val="00FD5576"/>
    <w:rsid w:val="00FD677B"/>
    <w:rsid w:val="00FD7634"/>
    <w:rsid w:val="00FD78AB"/>
    <w:rsid w:val="00FE00DF"/>
    <w:rsid w:val="00FE12EE"/>
    <w:rsid w:val="00FE24D4"/>
    <w:rsid w:val="00FE2E88"/>
    <w:rsid w:val="00FE30D4"/>
    <w:rsid w:val="00FE33CE"/>
    <w:rsid w:val="00FE42BA"/>
    <w:rsid w:val="00FE4FFD"/>
    <w:rsid w:val="00FE56C6"/>
    <w:rsid w:val="00FE5815"/>
    <w:rsid w:val="00FE5C9A"/>
    <w:rsid w:val="00FE66A0"/>
    <w:rsid w:val="00FE6A0F"/>
    <w:rsid w:val="00FE6F9B"/>
    <w:rsid w:val="00FE7498"/>
    <w:rsid w:val="00FE785D"/>
    <w:rsid w:val="00FE7D7B"/>
    <w:rsid w:val="00FF05FE"/>
    <w:rsid w:val="00FF086B"/>
    <w:rsid w:val="00FF0A87"/>
    <w:rsid w:val="00FF0E05"/>
    <w:rsid w:val="00FF16FD"/>
    <w:rsid w:val="00FF1C0D"/>
    <w:rsid w:val="00FF1FCC"/>
    <w:rsid w:val="00FF23A1"/>
    <w:rsid w:val="00FF2AC2"/>
    <w:rsid w:val="00FF2C3D"/>
    <w:rsid w:val="00FF2C4F"/>
    <w:rsid w:val="00FF350E"/>
    <w:rsid w:val="00FF46DA"/>
    <w:rsid w:val="00FF494C"/>
    <w:rsid w:val="00FF5147"/>
    <w:rsid w:val="00FF552C"/>
    <w:rsid w:val="00FF56FF"/>
    <w:rsid w:val="00FF5B58"/>
    <w:rsid w:val="00FF69FD"/>
    <w:rsid w:val="00FF6A92"/>
    <w:rsid w:val="00FF6CD3"/>
    <w:rsid w:val="00FF6F1F"/>
    <w:rsid w:val="00FF70FF"/>
    <w:rsid w:val="00FF79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3139"/>
    <w:rPr>
      <w:sz w:val="24"/>
    </w:rPr>
  </w:style>
  <w:style w:type="paragraph" w:styleId="Nagwek1">
    <w:name w:val="heading 1"/>
    <w:basedOn w:val="Normalny"/>
    <w:next w:val="Normalny"/>
    <w:qFormat/>
    <w:rsid w:val="005F55A3"/>
    <w:pPr>
      <w:keepNext/>
      <w:jc w:val="center"/>
      <w:outlineLvl w:val="0"/>
    </w:pPr>
    <w:rPr>
      <w:b/>
      <w:caps/>
    </w:rPr>
  </w:style>
  <w:style w:type="paragraph" w:styleId="Nagwek2">
    <w:name w:val="heading 2"/>
    <w:basedOn w:val="Normalny"/>
    <w:next w:val="Normalny"/>
    <w:link w:val="Nagwek2Znak"/>
    <w:qFormat/>
    <w:rsid w:val="005F55A3"/>
    <w:pPr>
      <w:keepNext/>
      <w:jc w:val="center"/>
      <w:outlineLvl w:val="1"/>
    </w:pPr>
    <w:rPr>
      <w:b/>
      <w:i/>
      <w:sz w:val="28"/>
    </w:rPr>
  </w:style>
  <w:style w:type="paragraph" w:styleId="Nagwek3">
    <w:name w:val="heading 3"/>
    <w:basedOn w:val="Normalny"/>
    <w:next w:val="Normalny"/>
    <w:qFormat/>
    <w:rsid w:val="005F55A3"/>
    <w:pPr>
      <w:keepNext/>
      <w:jc w:val="center"/>
      <w:outlineLvl w:val="2"/>
    </w:pPr>
    <w:rPr>
      <w:i/>
    </w:rPr>
  </w:style>
  <w:style w:type="paragraph" w:styleId="Nagwek4">
    <w:name w:val="heading 4"/>
    <w:basedOn w:val="Normalny"/>
    <w:next w:val="Normalny"/>
    <w:qFormat/>
    <w:rsid w:val="005F55A3"/>
    <w:pPr>
      <w:keepNext/>
      <w:jc w:val="both"/>
      <w:outlineLvl w:val="3"/>
    </w:pPr>
    <w:rPr>
      <w:b/>
    </w:rPr>
  </w:style>
  <w:style w:type="paragraph" w:styleId="Nagwek5">
    <w:name w:val="heading 5"/>
    <w:basedOn w:val="Normalny"/>
    <w:next w:val="Normalny"/>
    <w:qFormat/>
    <w:rsid w:val="005F55A3"/>
    <w:pPr>
      <w:keepNext/>
      <w:numPr>
        <w:numId w:val="1"/>
      </w:numPr>
      <w:jc w:val="both"/>
      <w:outlineLvl w:val="4"/>
    </w:pPr>
    <w:rPr>
      <w:b/>
    </w:rPr>
  </w:style>
  <w:style w:type="paragraph" w:styleId="Nagwek6">
    <w:name w:val="heading 6"/>
    <w:basedOn w:val="Normalny"/>
    <w:next w:val="Normalny"/>
    <w:qFormat/>
    <w:rsid w:val="005F55A3"/>
    <w:pPr>
      <w:keepNext/>
      <w:ind w:left="360"/>
      <w:jc w:val="both"/>
      <w:outlineLvl w:val="5"/>
    </w:pPr>
    <w:rPr>
      <w:b/>
    </w:rPr>
  </w:style>
  <w:style w:type="paragraph" w:styleId="Nagwek7">
    <w:name w:val="heading 7"/>
    <w:basedOn w:val="Normalny"/>
    <w:next w:val="Normalny"/>
    <w:qFormat/>
    <w:rsid w:val="005F55A3"/>
    <w:pPr>
      <w:keepNext/>
      <w:outlineLvl w:val="6"/>
    </w:pPr>
    <w:rPr>
      <w:b/>
      <w:i/>
      <w:u w:val="single"/>
    </w:rPr>
  </w:style>
  <w:style w:type="paragraph" w:styleId="Nagwek8">
    <w:name w:val="heading 8"/>
    <w:basedOn w:val="Normalny"/>
    <w:next w:val="Normalny"/>
    <w:qFormat/>
    <w:rsid w:val="005F55A3"/>
    <w:pPr>
      <w:keepNext/>
      <w:outlineLvl w:val="7"/>
    </w:pPr>
    <w:rPr>
      <w:b/>
      <w:color w:val="0000FF"/>
    </w:rPr>
  </w:style>
  <w:style w:type="paragraph" w:styleId="Nagwek9">
    <w:name w:val="heading 9"/>
    <w:basedOn w:val="Normalny"/>
    <w:next w:val="Normalny"/>
    <w:qFormat/>
    <w:rsid w:val="00A66ED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55A3"/>
    <w:rPr>
      <w:i/>
      <w:sz w:val="20"/>
    </w:rPr>
  </w:style>
  <w:style w:type="paragraph" w:styleId="Nagwek">
    <w:name w:val="header"/>
    <w:aliases w:val=" Znak,Nagłówek strony,Znak"/>
    <w:basedOn w:val="Normalny"/>
    <w:link w:val="NagwekZnak"/>
    <w:uiPriority w:val="99"/>
    <w:rsid w:val="005F55A3"/>
    <w:pPr>
      <w:tabs>
        <w:tab w:val="center" w:pos="4536"/>
        <w:tab w:val="right" w:pos="9072"/>
      </w:tabs>
    </w:pPr>
  </w:style>
  <w:style w:type="character" w:styleId="Numerstrony">
    <w:name w:val="page number"/>
    <w:basedOn w:val="Domylnaczcionkaakapitu"/>
    <w:rsid w:val="005F55A3"/>
  </w:style>
  <w:style w:type="paragraph" w:styleId="Tekstpodstawowywcity">
    <w:name w:val="Body Text Indent"/>
    <w:basedOn w:val="Normalny"/>
    <w:rsid w:val="005F55A3"/>
    <w:pPr>
      <w:tabs>
        <w:tab w:val="right" w:pos="284"/>
        <w:tab w:val="left" w:pos="408"/>
      </w:tabs>
      <w:ind w:left="408" w:firstLine="18"/>
      <w:jc w:val="both"/>
    </w:pPr>
  </w:style>
  <w:style w:type="paragraph" w:styleId="Tekstpodstawowywcity2">
    <w:name w:val="Body Text Indent 2"/>
    <w:basedOn w:val="Normalny"/>
    <w:rsid w:val="005F55A3"/>
    <w:pPr>
      <w:tabs>
        <w:tab w:val="right" w:pos="851"/>
      </w:tabs>
      <w:ind w:left="993" w:hanging="567"/>
      <w:jc w:val="both"/>
    </w:pPr>
  </w:style>
  <w:style w:type="paragraph" w:styleId="Tekstpodstawowywcity3">
    <w:name w:val="Body Text Indent 3"/>
    <w:basedOn w:val="Normalny"/>
    <w:link w:val="Tekstpodstawowywcity3Znak"/>
    <w:rsid w:val="005F55A3"/>
    <w:pPr>
      <w:tabs>
        <w:tab w:val="right" w:pos="426"/>
      </w:tabs>
      <w:ind w:left="426"/>
      <w:jc w:val="both"/>
    </w:pPr>
  </w:style>
  <w:style w:type="paragraph" w:styleId="Tekstpodstawowy">
    <w:name w:val="Body Text"/>
    <w:basedOn w:val="Normalny"/>
    <w:link w:val="TekstpodstawowyZnak"/>
    <w:rsid w:val="005F55A3"/>
    <w:pPr>
      <w:jc w:val="both"/>
    </w:pPr>
  </w:style>
  <w:style w:type="paragraph" w:styleId="Tekstpodstawowy3">
    <w:name w:val="Body Text 3"/>
    <w:basedOn w:val="Normalny"/>
    <w:link w:val="Tekstpodstawowy3Znak"/>
    <w:rsid w:val="005F55A3"/>
    <w:pPr>
      <w:jc w:val="both"/>
    </w:pPr>
    <w:rPr>
      <w:b/>
    </w:rPr>
  </w:style>
  <w:style w:type="paragraph" w:styleId="Lista-kontynuacja">
    <w:name w:val="List Continue"/>
    <w:basedOn w:val="Normalny"/>
    <w:rsid w:val="005F55A3"/>
    <w:pPr>
      <w:spacing w:after="120"/>
      <w:ind w:left="283"/>
    </w:pPr>
    <w:rPr>
      <w:sz w:val="20"/>
    </w:rPr>
  </w:style>
  <w:style w:type="paragraph" w:styleId="Stopka">
    <w:name w:val="footer"/>
    <w:aliases w:val="stand"/>
    <w:basedOn w:val="Normalny"/>
    <w:link w:val="StopkaZnak"/>
    <w:uiPriority w:val="99"/>
    <w:rsid w:val="005F55A3"/>
    <w:pPr>
      <w:tabs>
        <w:tab w:val="center" w:pos="4536"/>
        <w:tab w:val="right" w:pos="9072"/>
      </w:tabs>
    </w:pPr>
  </w:style>
  <w:style w:type="character" w:styleId="Odwoaniedokomentarza">
    <w:name w:val="annotation reference"/>
    <w:semiHidden/>
    <w:rsid w:val="005F55A3"/>
    <w:rPr>
      <w:sz w:val="16"/>
    </w:rPr>
  </w:style>
  <w:style w:type="paragraph" w:styleId="Tekstkomentarza">
    <w:name w:val="annotation text"/>
    <w:basedOn w:val="Normalny"/>
    <w:semiHidden/>
    <w:rsid w:val="005F55A3"/>
    <w:rPr>
      <w:sz w:val="20"/>
    </w:rPr>
  </w:style>
  <w:style w:type="character" w:styleId="Hipercze">
    <w:name w:val="Hyperlink"/>
    <w:uiPriority w:val="99"/>
    <w:rsid w:val="005F55A3"/>
    <w:rPr>
      <w:color w:val="0000FF"/>
      <w:u w:val="single"/>
    </w:rPr>
  </w:style>
  <w:style w:type="character" w:styleId="UyteHipercze">
    <w:name w:val="FollowedHyperlink"/>
    <w:rsid w:val="005F55A3"/>
    <w:rPr>
      <w:color w:val="800080"/>
      <w:u w:val="single"/>
    </w:rPr>
  </w:style>
  <w:style w:type="paragraph" w:customStyle="1" w:styleId="Numerpisma">
    <w:name w:val="Numer pisma"/>
    <w:basedOn w:val="Normalny"/>
    <w:rsid w:val="005F55A3"/>
  </w:style>
  <w:style w:type="paragraph" w:styleId="Tematkomentarza">
    <w:name w:val="annotation subject"/>
    <w:basedOn w:val="Tekstkomentarza"/>
    <w:next w:val="Tekstkomentarza"/>
    <w:semiHidden/>
    <w:rsid w:val="00595D3E"/>
    <w:rPr>
      <w:b/>
      <w:bCs/>
    </w:rPr>
  </w:style>
  <w:style w:type="paragraph" w:styleId="Tekstdymka">
    <w:name w:val="Balloon Text"/>
    <w:basedOn w:val="Normalny"/>
    <w:semiHidden/>
    <w:rsid w:val="00CC21B1"/>
    <w:rPr>
      <w:rFonts w:ascii="Tahoma" w:hAnsi="Tahoma" w:cs="Tahoma"/>
      <w:sz w:val="16"/>
      <w:szCs w:val="16"/>
    </w:rPr>
  </w:style>
  <w:style w:type="paragraph" w:customStyle="1" w:styleId="Tekstpodstawowy31">
    <w:name w:val="Tekst podstawowy 31"/>
    <w:basedOn w:val="Normalny"/>
    <w:rsid w:val="00684549"/>
    <w:pPr>
      <w:suppressAutoHyphens/>
      <w:spacing w:after="120"/>
      <w:jc w:val="both"/>
    </w:pPr>
    <w:rPr>
      <w:b/>
      <w:bCs/>
      <w:szCs w:val="24"/>
      <w:lang w:eastAsia="ar-SA"/>
    </w:rPr>
  </w:style>
  <w:style w:type="paragraph" w:styleId="NormalnyWeb">
    <w:name w:val="Normal (Web)"/>
    <w:basedOn w:val="Normalny"/>
    <w:rsid w:val="00CA5E9B"/>
    <w:pPr>
      <w:spacing w:before="100" w:beforeAutospacing="1" w:after="100" w:afterAutospacing="1"/>
    </w:pPr>
    <w:rPr>
      <w:szCs w:val="24"/>
    </w:rPr>
  </w:style>
  <w:style w:type="paragraph" w:customStyle="1" w:styleId="ZnakZnakZnakZnakZnakZnakZnakZnakZnak">
    <w:name w:val="Znak Znak Znak Znak Znak Znak Znak Znak Znak"/>
    <w:basedOn w:val="Normalny"/>
    <w:rsid w:val="00CA7641"/>
    <w:rPr>
      <w:szCs w:val="24"/>
    </w:rPr>
  </w:style>
  <w:style w:type="paragraph" w:customStyle="1" w:styleId="ZnakZnakZnakZnakZnak">
    <w:name w:val="Znak Znak Znak Znak Znak"/>
    <w:basedOn w:val="Normalny"/>
    <w:rsid w:val="003342D0"/>
    <w:rPr>
      <w:szCs w:val="24"/>
    </w:rPr>
  </w:style>
  <w:style w:type="table" w:styleId="Tabela-Siatka">
    <w:name w:val="Table Grid"/>
    <w:basedOn w:val="Standardowy"/>
    <w:rsid w:val="0070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rsid w:val="008735F0"/>
    <w:pPr>
      <w:tabs>
        <w:tab w:val="left" w:pos="567"/>
        <w:tab w:val="left" w:pos="8931"/>
      </w:tabs>
      <w:spacing w:line="276" w:lineRule="auto"/>
      <w:ind w:left="540" w:hanging="540"/>
    </w:pPr>
    <w:rPr>
      <w:rFonts w:ascii="Arial" w:hAnsi="Arial" w:cs="Arial"/>
      <w:noProof/>
      <w:sz w:val="22"/>
      <w:szCs w:val="22"/>
    </w:rPr>
  </w:style>
  <w:style w:type="paragraph" w:styleId="Tekstblokowy">
    <w:name w:val="Block Text"/>
    <w:basedOn w:val="Normalny"/>
    <w:rsid w:val="001C1DC0"/>
    <w:pPr>
      <w:ind w:left="567" w:right="510" w:hanging="567"/>
    </w:pPr>
    <w:rPr>
      <w:b/>
      <w:color w:val="000000"/>
      <w:sz w:val="20"/>
    </w:rPr>
  </w:style>
  <w:style w:type="paragraph" w:styleId="Podtytu">
    <w:name w:val="Subtitle"/>
    <w:basedOn w:val="Normalny"/>
    <w:qFormat/>
    <w:rsid w:val="002E5CD6"/>
    <w:pPr>
      <w:jc w:val="center"/>
    </w:pPr>
    <w:rPr>
      <w:b/>
      <w:sz w:val="36"/>
    </w:rPr>
  </w:style>
  <w:style w:type="paragraph" w:customStyle="1" w:styleId="Standard">
    <w:name w:val="Standard"/>
    <w:rsid w:val="002E5CD6"/>
    <w:pPr>
      <w:widowControl w:val="0"/>
      <w:autoSpaceDE w:val="0"/>
      <w:autoSpaceDN w:val="0"/>
      <w:adjustRightInd w:val="0"/>
    </w:pPr>
    <w:rPr>
      <w:sz w:val="24"/>
      <w:szCs w:val="24"/>
    </w:rPr>
  </w:style>
  <w:style w:type="paragraph" w:customStyle="1" w:styleId="normaltableau">
    <w:name w:val="normal_tableau"/>
    <w:basedOn w:val="Normalny"/>
    <w:rsid w:val="002E5CD6"/>
    <w:pPr>
      <w:spacing w:before="120" w:after="120"/>
      <w:jc w:val="both"/>
    </w:pPr>
    <w:rPr>
      <w:rFonts w:ascii="Optima" w:hAnsi="Optima"/>
      <w:sz w:val="22"/>
      <w:lang w:val="en-GB"/>
    </w:rPr>
  </w:style>
  <w:style w:type="paragraph" w:customStyle="1" w:styleId="Text2">
    <w:name w:val="Text 2"/>
    <w:basedOn w:val="Normalny"/>
    <w:rsid w:val="00307E62"/>
    <w:pPr>
      <w:tabs>
        <w:tab w:val="left" w:pos="2161"/>
      </w:tabs>
      <w:spacing w:after="240"/>
      <w:ind w:left="1202"/>
      <w:jc w:val="both"/>
    </w:pPr>
    <w:rPr>
      <w:rFonts w:ascii="Arial" w:hAnsi="Arial"/>
      <w:sz w:val="20"/>
      <w:lang w:val="en-GB"/>
    </w:rPr>
  </w:style>
  <w:style w:type="paragraph" w:customStyle="1" w:styleId="Blockquote">
    <w:name w:val="Blockquote"/>
    <w:basedOn w:val="Normalny"/>
    <w:rsid w:val="00FF2AC2"/>
    <w:pPr>
      <w:widowControl w:val="0"/>
      <w:spacing w:before="100" w:after="100"/>
      <w:ind w:left="360" w:right="360"/>
    </w:pPr>
    <w:rPr>
      <w:snapToGrid w:val="0"/>
      <w:lang w:val="en-US"/>
    </w:rPr>
  </w:style>
  <w:style w:type="character" w:customStyle="1" w:styleId="dane1">
    <w:name w:val="dane1"/>
    <w:rsid w:val="002C3D32"/>
    <w:rPr>
      <w:color w:val="0000CD"/>
    </w:rPr>
  </w:style>
  <w:style w:type="paragraph" w:styleId="Spistreci4">
    <w:name w:val="toc 4"/>
    <w:basedOn w:val="Normalny"/>
    <w:next w:val="Normalny"/>
    <w:autoRedefine/>
    <w:semiHidden/>
    <w:rsid w:val="00111B44"/>
    <w:pPr>
      <w:spacing w:line="276" w:lineRule="auto"/>
    </w:pPr>
    <w:rPr>
      <w:rFonts w:ascii="Calibri" w:hAnsi="Calibri" w:cs="Calibri"/>
      <w:b/>
      <w:sz w:val="22"/>
      <w:szCs w:val="22"/>
    </w:rPr>
  </w:style>
  <w:style w:type="paragraph" w:customStyle="1" w:styleId="Tekstpodstawowywcity31">
    <w:name w:val="Tekst podstawowy wcięty 31"/>
    <w:basedOn w:val="Normalny"/>
    <w:rsid w:val="00866610"/>
    <w:pPr>
      <w:suppressAutoHyphens/>
      <w:ind w:left="1416" w:firstLine="354"/>
      <w:jc w:val="both"/>
    </w:pPr>
    <w:rPr>
      <w:sz w:val="22"/>
      <w:szCs w:val="22"/>
      <w:lang w:eastAsia="ar-SA"/>
    </w:rPr>
  </w:style>
  <w:style w:type="paragraph" w:customStyle="1" w:styleId="Tekstpodstawowy32">
    <w:name w:val="Tekst podstawowy 32"/>
    <w:basedOn w:val="Normalny"/>
    <w:rsid w:val="00B84E22"/>
    <w:pPr>
      <w:overflowPunct w:val="0"/>
      <w:autoSpaceDE w:val="0"/>
      <w:autoSpaceDN w:val="0"/>
      <w:adjustRightInd w:val="0"/>
      <w:jc w:val="both"/>
      <w:textAlignment w:val="baseline"/>
    </w:pPr>
    <w:rPr>
      <w:color w:val="000000"/>
      <w:sz w:val="22"/>
    </w:rPr>
  </w:style>
  <w:style w:type="paragraph" w:customStyle="1" w:styleId="Tekstpodstawowy21">
    <w:name w:val="Tekst podstawowy 21"/>
    <w:basedOn w:val="Normalny"/>
    <w:rsid w:val="00A66ED0"/>
    <w:rPr>
      <w:rFonts w:ascii="Arial" w:hAnsi="Arial"/>
      <w:sz w:val="22"/>
    </w:rPr>
  </w:style>
  <w:style w:type="paragraph" w:customStyle="1" w:styleId="Style3">
    <w:name w:val="Style3"/>
    <w:basedOn w:val="Normalny"/>
    <w:rsid w:val="005F365D"/>
    <w:pPr>
      <w:widowControl w:val="0"/>
      <w:autoSpaceDE w:val="0"/>
      <w:autoSpaceDN w:val="0"/>
      <w:adjustRightInd w:val="0"/>
      <w:spacing w:line="224" w:lineRule="exact"/>
      <w:ind w:hanging="374"/>
      <w:jc w:val="both"/>
    </w:pPr>
    <w:rPr>
      <w:rFonts w:ascii="Verdana" w:hAnsi="Verdana"/>
      <w:szCs w:val="24"/>
    </w:rPr>
  </w:style>
  <w:style w:type="character" w:customStyle="1" w:styleId="FontStyle14">
    <w:name w:val="Font Style14"/>
    <w:rsid w:val="005F365D"/>
    <w:rPr>
      <w:rFonts w:ascii="Verdana" w:hAnsi="Verdana" w:cs="Verdana"/>
      <w:b/>
      <w:bCs/>
      <w:sz w:val="18"/>
      <w:szCs w:val="18"/>
    </w:rPr>
  </w:style>
  <w:style w:type="character" w:customStyle="1" w:styleId="FontStyle13">
    <w:name w:val="Font Style13"/>
    <w:rsid w:val="005F365D"/>
    <w:rPr>
      <w:rFonts w:ascii="Verdana" w:hAnsi="Verdana" w:cs="Verdana"/>
      <w:sz w:val="18"/>
      <w:szCs w:val="18"/>
    </w:rPr>
  </w:style>
  <w:style w:type="paragraph" w:styleId="Tytu">
    <w:name w:val="Title"/>
    <w:basedOn w:val="Normalny"/>
    <w:link w:val="TytuZnak"/>
    <w:qFormat/>
    <w:rsid w:val="00974B5A"/>
    <w:pPr>
      <w:jc w:val="center"/>
    </w:pPr>
    <w:rPr>
      <w:rFonts w:ascii="Arial" w:hAnsi="Arial"/>
      <w:b/>
      <w:noProof/>
    </w:rPr>
  </w:style>
  <w:style w:type="paragraph" w:customStyle="1" w:styleId="WypktNr">
    <w:name w:val="Wypkt.Nr"/>
    <w:basedOn w:val="Normalny"/>
    <w:rsid w:val="000E6458"/>
    <w:pPr>
      <w:tabs>
        <w:tab w:val="left" w:pos="360"/>
        <w:tab w:val="num" w:pos="720"/>
      </w:tabs>
      <w:overflowPunct w:val="0"/>
      <w:autoSpaceDE w:val="0"/>
      <w:autoSpaceDN w:val="0"/>
      <w:adjustRightInd w:val="0"/>
      <w:ind w:left="720" w:hanging="720"/>
      <w:textAlignment w:val="baseline"/>
    </w:pPr>
    <w:rPr>
      <w:rFonts w:ascii="Arial" w:hAnsi="Arial" w:cs="Arial"/>
      <w:noProof/>
      <w:szCs w:val="24"/>
    </w:rPr>
  </w:style>
  <w:style w:type="character" w:styleId="Pogrubienie">
    <w:name w:val="Strong"/>
    <w:uiPriority w:val="22"/>
    <w:qFormat/>
    <w:rsid w:val="0030175F"/>
    <w:rPr>
      <w:b/>
      <w:bCs/>
    </w:rPr>
  </w:style>
  <w:style w:type="paragraph" w:customStyle="1" w:styleId="zsartnormalZnak">
    <w:name w:val="zsart_normal Znak"/>
    <w:basedOn w:val="Normalny"/>
    <w:rsid w:val="00791F54"/>
    <w:pPr>
      <w:spacing w:before="120" w:after="280" w:line="360" w:lineRule="auto"/>
      <w:jc w:val="both"/>
    </w:pPr>
    <w:rPr>
      <w:rFonts w:ascii="Verdana" w:hAnsi="Verdana"/>
      <w:sz w:val="20"/>
      <w:lang w:val="en-US" w:eastAsia="en-US"/>
    </w:rPr>
  </w:style>
  <w:style w:type="paragraph" w:customStyle="1" w:styleId="tabulka">
    <w:name w:val="tabulka"/>
    <w:basedOn w:val="Normalny"/>
    <w:rsid w:val="00CC68A8"/>
    <w:pPr>
      <w:widowControl w:val="0"/>
      <w:spacing w:before="120" w:line="240" w:lineRule="exact"/>
      <w:jc w:val="center"/>
    </w:pPr>
    <w:rPr>
      <w:rFonts w:ascii="Arial" w:hAnsi="Arial"/>
      <w:sz w:val="20"/>
      <w:lang w:val="cs-CZ"/>
    </w:rPr>
  </w:style>
  <w:style w:type="paragraph" w:customStyle="1" w:styleId="ZnakZnakZnakZnakZnakZnakZnakZnakZnak1">
    <w:name w:val="Znak Znak Znak Znak Znak Znak Znak Znak Znak1"/>
    <w:basedOn w:val="Normalny"/>
    <w:rsid w:val="00772B96"/>
    <w:rPr>
      <w:szCs w:val="24"/>
    </w:rPr>
  </w:style>
  <w:style w:type="character" w:customStyle="1" w:styleId="NagwekZnak">
    <w:name w:val="Nagłówek Znak"/>
    <w:aliases w:val=" Znak Znak,Nagłówek strony Znak,Znak Znak"/>
    <w:link w:val="Nagwek"/>
    <w:uiPriority w:val="99"/>
    <w:rsid w:val="00C93604"/>
    <w:rPr>
      <w:sz w:val="24"/>
      <w:lang w:val="pl-PL" w:eastAsia="pl-PL" w:bidi="ar-SA"/>
    </w:rPr>
  </w:style>
  <w:style w:type="paragraph" w:styleId="Tekstprzypisukocowego">
    <w:name w:val="endnote text"/>
    <w:basedOn w:val="Normalny"/>
    <w:semiHidden/>
    <w:rsid w:val="0078732C"/>
    <w:rPr>
      <w:sz w:val="20"/>
    </w:rPr>
  </w:style>
  <w:style w:type="character" w:styleId="Odwoanieprzypisukocowego">
    <w:name w:val="endnote reference"/>
    <w:semiHidden/>
    <w:rsid w:val="0078732C"/>
    <w:rPr>
      <w:vertAlign w:val="superscript"/>
    </w:rPr>
  </w:style>
  <w:style w:type="paragraph" w:customStyle="1" w:styleId="Akapitzlist1">
    <w:name w:val="Akapit z listą1"/>
    <w:basedOn w:val="Normalny"/>
    <w:rsid w:val="00540928"/>
    <w:pPr>
      <w:ind w:left="720"/>
    </w:pPr>
    <w:rPr>
      <w:szCs w:val="24"/>
    </w:rPr>
  </w:style>
  <w:style w:type="paragraph" w:styleId="Wcicienormalne">
    <w:name w:val="Normal Indent"/>
    <w:basedOn w:val="Normalny"/>
    <w:rsid w:val="00AE43E6"/>
    <w:pPr>
      <w:ind w:left="708"/>
    </w:pPr>
    <w:rPr>
      <w:rFonts w:ascii="Arial" w:hAnsi="Arial"/>
      <w:sz w:val="20"/>
      <w:lang w:val="en-GB"/>
    </w:rPr>
  </w:style>
  <w:style w:type="paragraph" w:customStyle="1" w:styleId="pntext">
    <w:name w:val="pntext"/>
    <w:basedOn w:val="Normalny"/>
    <w:rsid w:val="00AE43E6"/>
    <w:pPr>
      <w:spacing w:before="100" w:beforeAutospacing="1" w:after="100" w:afterAutospacing="1"/>
    </w:pPr>
    <w:rPr>
      <w:szCs w:val="24"/>
    </w:rPr>
  </w:style>
  <w:style w:type="paragraph" w:customStyle="1" w:styleId="oddl-nadpis">
    <w:name w:val="oddíl-nadpis"/>
    <w:basedOn w:val="Normalny"/>
    <w:rsid w:val="000132FA"/>
    <w:pPr>
      <w:keepNext/>
      <w:widowControl w:val="0"/>
      <w:tabs>
        <w:tab w:val="left" w:pos="567"/>
      </w:tabs>
      <w:spacing w:before="240" w:line="240" w:lineRule="exact"/>
    </w:pPr>
    <w:rPr>
      <w:rFonts w:ascii="Arial" w:hAnsi="Arial"/>
      <w:b/>
      <w:lang w:val="cs-CZ"/>
    </w:rPr>
  </w:style>
  <w:style w:type="paragraph" w:styleId="Tekstprzypisudolnego">
    <w:name w:val="footnote text"/>
    <w:aliases w:val="Tekst przypisu"/>
    <w:basedOn w:val="Normalny"/>
    <w:link w:val="TekstprzypisudolnegoZnak"/>
    <w:semiHidden/>
    <w:rsid w:val="009E1120"/>
    <w:rPr>
      <w:sz w:val="20"/>
      <w:lang w:val="fr-FR"/>
    </w:rPr>
  </w:style>
  <w:style w:type="paragraph" w:styleId="Listapunktowana3">
    <w:name w:val="List Bullet 3"/>
    <w:aliases w:val="Lista wypunktowana 3"/>
    <w:basedOn w:val="Normalny"/>
    <w:autoRedefine/>
    <w:rsid w:val="007D34DC"/>
    <w:pPr>
      <w:numPr>
        <w:numId w:val="9"/>
      </w:numPr>
    </w:pPr>
    <w:rPr>
      <w:szCs w:val="24"/>
    </w:rPr>
  </w:style>
  <w:style w:type="paragraph" w:customStyle="1" w:styleId="B">
    <w:name w:val="B"/>
    <w:rsid w:val="005267A4"/>
    <w:pPr>
      <w:spacing w:before="240" w:line="240" w:lineRule="exact"/>
      <w:ind w:left="720"/>
      <w:jc w:val="both"/>
    </w:pPr>
    <w:rPr>
      <w:sz w:val="24"/>
      <w:lang w:val="en-GB"/>
    </w:rPr>
  </w:style>
  <w:style w:type="paragraph" w:styleId="Listapunktowana2">
    <w:name w:val="List Bullet 2"/>
    <w:aliases w:val="Lista wypunktowana 2"/>
    <w:basedOn w:val="Normalny"/>
    <w:autoRedefine/>
    <w:rsid w:val="00034A4E"/>
    <w:pPr>
      <w:numPr>
        <w:numId w:val="10"/>
      </w:numPr>
    </w:pPr>
    <w:rPr>
      <w:szCs w:val="24"/>
    </w:rPr>
  </w:style>
  <w:style w:type="paragraph" w:customStyle="1" w:styleId="A">
    <w:name w:val="A"/>
    <w:rsid w:val="00034A4E"/>
    <w:pPr>
      <w:keepNext/>
      <w:spacing w:before="240" w:line="240" w:lineRule="exact"/>
      <w:ind w:left="720" w:hanging="720"/>
      <w:jc w:val="both"/>
    </w:pPr>
    <w:rPr>
      <w:sz w:val="24"/>
      <w:lang w:val="en-GB"/>
    </w:rPr>
  </w:style>
  <w:style w:type="character" w:styleId="HTML-staaszeroko">
    <w:name w:val="HTML Typewriter"/>
    <w:rsid w:val="009576B8"/>
    <w:rPr>
      <w:rFonts w:ascii="Courier New" w:eastAsia="Courier New" w:hAnsi="Courier New" w:cs="Courier New" w:hint="default"/>
      <w:sz w:val="20"/>
      <w:szCs w:val="20"/>
    </w:rPr>
  </w:style>
  <w:style w:type="paragraph" w:customStyle="1" w:styleId="Normal">
    <w:name w:val="[Normal]"/>
    <w:rsid w:val="00866C40"/>
    <w:pPr>
      <w:widowControl w:val="0"/>
      <w:autoSpaceDE w:val="0"/>
      <w:autoSpaceDN w:val="0"/>
      <w:adjustRightInd w:val="0"/>
    </w:pPr>
    <w:rPr>
      <w:rFonts w:ascii="Arial" w:hAnsi="Arial" w:cs="Arial"/>
      <w:sz w:val="24"/>
      <w:szCs w:val="24"/>
    </w:rPr>
  </w:style>
  <w:style w:type="paragraph" w:styleId="Lista">
    <w:name w:val="List"/>
    <w:basedOn w:val="Normalny"/>
    <w:rsid w:val="00F238F7"/>
    <w:pPr>
      <w:ind w:left="283" w:hanging="283"/>
    </w:pPr>
    <w:rPr>
      <w:sz w:val="20"/>
    </w:rPr>
  </w:style>
  <w:style w:type="paragraph" w:customStyle="1" w:styleId="Style9">
    <w:name w:val="Style9"/>
    <w:basedOn w:val="Normalny"/>
    <w:rsid w:val="001F59A0"/>
    <w:pPr>
      <w:widowControl w:val="0"/>
      <w:autoSpaceDE w:val="0"/>
      <w:autoSpaceDN w:val="0"/>
      <w:adjustRightInd w:val="0"/>
    </w:pPr>
    <w:rPr>
      <w:rFonts w:ascii="Tahoma" w:hAnsi="Tahoma"/>
      <w:szCs w:val="24"/>
    </w:rPr>
  </w:style>
  <w:style w:type="paragraph" w:customStyle="1" w:styleId="Style10">
    <w:name w:val="Style10"/>
    <w:basedOn w:val="Normalny"/>
    <w:rsid w:val="001F59A0"/>
    <w:pPr>
      <w:widowControl w:val="0"/>
      <w:autoSpaceDE w:val="0"/>
      <w:autoSpaceDN w:val="0"/>
      <w:adjustRightInd w:val="0"/>
      <w:spacing w:line="238" w:lineRule="exact"/>
      <w:ind w:hanging="422"/>
    </w:pPr>
    <w:rPr>
      <w:rFonts w:ascii="Tahoma" w:hAnsi="Tahoma"/>
      <w:szCs w:val="24"/>
    </w:rPr>
  </w:style>
  <w:style w:type="paragraph" w:customStyle="1" w:styleId="Style11">
    <w:name w:val="Style11"/>
    <w:basedOn w:val="Normalny"/>
    <w:rsid w:val="001F59A0"/>
    <w:pPr>
      <w:widowControl w:val="0"/>
      <w:autoSpaceDE w:val="0"/>
      <w:autoSpaceDN w:val="0"/>
      <w:adjustRightInd w:val="0"/>
      <w:spacing w:line="233" w:lineRule="exact"/>
      <w:ind w:hanging="1454"/>
    </w:pPr>
    <w:rPr>
      <w:rFonts w:ascii="Tahoma" w:hAnsi="Tahoma"/>
      <w:szCs w:val="24"/>
    </w:rPr>
  </w:style>
  <w:style w:type="paragraph" w:customStyle="1" w:styleId="Style12">
    <w:name w:val="Style12"/>
    <w:basedOn w:val="Normalny"/>
    <w:rsid w:val="001F59A0"/>
    <w:pPr>
      <w:widowControl w:val="0"/>
      <w:autoSpaceDE w:val="0"/>
      <w:autoSpaceDN w:val="0"/>
      <w:adjustRightInd w:val="0"/>
      <w:spacing w:line="271" w:lineRule="exact"/>
      <w:ind w:hanging="137"/>
    </w:pPr>
    <w:rPr>
      <w:rFonts w:ascii="Tahoma" w:hAnsi="Tahoma"/>
      <w:szCs w:val="24"/>
    </w:rPr>
  </w:style>
  <w:style w:type="paragraph" w:customStyle="1" w:styleId="Style15">
    <w:name w:val="Style15"/>
    <w:basedOn w:val="Normalny"/>
    <w:rsid w:val="001F59A0"/>
    <w:pPr>
      <w:widowControl w:val="0"/>
      <w:autoSpaceDE w:val="0"/>
      <w:autoSpaceDN w:val="0"/>
      <w:adjustRightInd w:val="0"/>
      <w:spacing w:line="240" w:lineRule="exact"/>
      <w:ind w:hanging="367"/>
    </w:pPr>
    <w:rPr>
      <w:rFonts w:ascii="Tahoma" w:hAnsi="Tahoma"/>
      <w:szCs w:val="24"/>
    </w:rPr>
  </w:style>
  <w:style w:type="paragraph" w:customStyle="1" w:styleId="Style16">
    <w:name w:val="Style16"/>
    <w:basedOn w:val="Normalny"/>
    <w:rsid w:val="001F59A0"/>
    <w:pPr>
      <w:widowControl w:val="0"/>
      <w:autoSpaceDE w:val="0"/>
      <w:autoSpaceDN w:val="0"/>
      <w:adjustRightInd w:val="0"/>
    </w:pPr>
    <w:rPr>
      <w:rFonts w:ascii="Tahoma" w:hAnsi="Tahoma"/>
      <w:szCs w:val="24"/>
    </w:rPr>
  </w:style>
  <w:style w:type="paragraph" w:customStyle="1" w:styleId="Style17">
    <w:name w:val="Style17"/>
    <w:basedOn w:val="Normalny"/>
    <w:rsid w:val="001F59A0"/>
    <w:pPr>
      <w:widowControl w:val="0"/>
      <w:autoSpaceDE w:val="0"/>
      <w:autoSpaceDN w:val="0"/>
      <w:adjustRightInd w:val="0"/>
    </w:pPr>
    <w:rPr>
      <w:rFonts w:ascii="Tahoma" w:hAnsi="Tahoma"/>
      <w:szCs w:val="24"/>
    </w:rPr>
  </w:style>
  <w:style w:type="character" w:customStyle="1" w:styleId="FontStyle25">
    <w:name w:val="Font Style25"/>
    <w:rsid w:val="001F59A0"/>
    <w:rPr>
      <w:rFonts w:ascii="Tahoma" w:hAnsi="Tahoma" w:cs="Tahoma" w:hint="default"/>
      <w:b/>
      <w:bCs/>
      <w:sz w:val="18"/>
      <w:szCs w:val="18"/>
    </w:rPr>
  </w:style>
  <w:style w:type="character" w:customStyle="1" w:styleId="FontStyle26">
    <w:name w:val="Font Style26"/>
    <w:rsid w:val="001F59A0"/>
    <w:rPr>
      <w:rFonts w:ascii="Tahoma" w:hAnsi="Tahoma" w:cs="Tahoma" w:hint="default"/>
      <w:sz w:val="18"/>
      <w:szCs w:val="18"/>
    </w:rPr>
  </w:style>
  <w:style w:type="character" w:customStyle="1" w:styleId="FontStyle27">
    <w:name w:val="Font Style27"/>
    <w:rsid w:val="001F59A0"/>
    <w:rPr>
      <w:rFonts w:ascii="Tahoma" w:hAnsi="Tahoma" w:cs="Tahoma" w:hint="default"/>
      <w:i/>
      <w:iCs/>
      <w:spacing w:val="20"/>
      <w:sz w:val="18"/>
      <w:szCs w:val="18"/>
    </w:rPr>
  </w:style>
  <w:style w:type="character" w:customStyle="1" w:styleId="FontStyle16">
    <w:name w:val="Font Style16"/>
    <w:rsid w:val="001F59A0"/>
    <w:rPr>
      <w:rFonts w:ascii="Verdana" w:hAnsi="Verdana" w:cs="Verdana"/>
      <w:sz w:val="18"/>
      <w:szCs w:val="18"/>
    </w:rPr>
  </w:style>
  <w:style w:type="paragraph" w:customStyle="1" w:styleId="Style4">
    <w:name w:val="Style4"/>
    <w:basedOn w:val="Normalny"/>
    <w:rsid w:val="001F59A0"/>
    <w:pPr>
      <w:widowControl w:val="0"/>
      <w:autoSpaceDE w:val="0"/>
      <w:autoSpaceDN w:val="0"/>
      <w:adjustRightInd w:val="0"/>
    </w:pPr>
    <w:rPr>
      <w:rFonts w:ascii="Verdana" w:hAnsi="Verdana"/>
      <w:szCs w:val="24"/>
    </w:rPr>
  </w:style>
  <w:style w:type="paragraph" w:customStyle="1" w:styleId="Style5">
    <w:name w:val="Style5"/>
    <w:basedOn w:val="Normalny"/>
    <w:rsid w:val="001F59A0"/>
    <w:pPr>
      <w:widowControl w:val="0"/>
      <w:autoSpaceDE w:val="0"/>
      <w:autoSpaceDN w:val="0"/>
      <w:adjustRightInd w:val="0"/>
    </w:pPr>
    <w:rPr>
      <w:rFonts w:ascii="Verdana" w:hAnsi="Verdana"/>
      <w:szCs w:val="24"/>
    </w:rPr>
  </w:style>
  <w:style w:type="paragraph" w:customStyle="1" w:styleId="Style6">
    <w:name w:val="Style6"/>
    <w:basedOn w:val="Normalny"/>
    <w:rsid w:val="001F59A0"/>
    <w:pPr>
      <w:widowControl w:val="0"/>
      <w:autoSpaceDE w:val="0"/>
      <w:autoSpaceDN w:val="0"/>
      <w:adjustRightInd w:val="0"/>
    </w:pPr>
    <w:rPr>
      <w:rFonts w:ascii="Verdana" w:hAnsi="Verdana"/>
      <w:szCs w:val="24"/>
    </w:rPr>
  </w:style>
  <w:style w:type="paragraph" w:customStyle="1" w:styleId="Style7">
    <w:name w:val="Style7"/>
    <w:basedOn w:val="Normalny"/>
    <w:rsid w:val="001F59A0"/>
    <w:pPr>
      <w:widowControl w:val="0"/>
      <w:autoSpaceDE w:val="0"/>
      <w:autoSpaceDN w:val="0"/>
      <w:adjustRightInd w:val="0"/>
    </w:pPr>
    <w:rPr>
      <w:rFonts w:ascii="Verdana" w:hAnsi="Verdana"/>
      <w:szCs w:val="24"/>
    </w:rPr>
  </w:style>
  <w:style w:type="paragraph" w:customStyle="1" w:styleId="Style8">
    <w:name w:val="Style8"/>
    <w:basedOn w:val="Normalny"/>
    <w:rsid w:val="001F59A0"/>
    <w:pPr>
      <w:widowControl w:val="0"/>
      <w:autoSpaceDE w:val="0"/>
      <w:autoSpaceDN w:val="0"/>
      <w:adjustRightInd w:val="0"/>
    </w:pPr>
    <w:rPr>
      <w:rFonts w:ascii="Verdana" w:hAnsi="Verdana"/>
      <w:szCs w:val="24"/>
    </w:rPr>
  </w:style>
  <w:style w:type="character" w:customStyle="1" w:styleId="FontStyle15">
    <w:name w:val="Font Style15"/>
    <w:rsid w:val="001F59A0"/>
    <w:rPr>
      <w:rFonts w:ascii="Verdana" w:hAnsi="Verdana" w:cs="Verdana"/>
      <w:i/>
      <w:iCs/>
      <w:sz w:val="18"/>
      <w:szCs w:val="18"/>
    </w:rPr>
  </w:style>
  <w:style w:type="character" w:customStyle="1" w:styleId="FontStyle17">
    <w:name w:val="Font Style17"/>
    <w:rsid w:val="001F59A0"/>
    <w:rPr>
      <w:rFonts w:ascii="Verdana" w:hAnsi="Verdana" w:cs="Verdana"/>
      <w:i/>
      <w:iCs/>
      <w:sz w:val="18"/>
      <w:szCs w:val="18"/>
    </w:rPr>
  </w:style>
  <w:style w:type="character" w:customStyle="1" w:styleId="FontStyle12">
    <w:name w:val="Font Style12"/>
    <w:rsid w:val="001F59A0"/>
    <w:rPr>
      <w:rFonts w:ascii="MS Reference Sans Serif" w:hAnsi="MS Reference Sans Serif" w:cs="MS Reference Sans Serif"/>
      <w:b/>
      <w:bCs/>
      <w:sz w:val="18"/>
      <w:szCs w:val="18"/>
    </w:rPr>
  </w:style>
  <w:style w:type="paragraph" w:customStyle="1" w:styleId="Style2">
    <w:name w:val="Style2"/>
    <w:basedOn w:val="Normalny"/>
    <w:rsid w:val="001F59A0"/>
    <w:pPr>
      <w:widowControl w:val="0"/>
      <w:autoSpaceDE w:val="0"/>
      <w:autoSpaceDN w:val="0"/>
      <w:adjustRightInd w:val="0"/>
    </w:pPr>
    <w:rPr>
      <w:rFonts w:ascii="Verdana" w:hAnsi="Verdana"/>
      <w:szCs w:val="24"/>
    </w:rPr>
  </w:style>
  <w:style w:type="character" w:customStyle="1" w:styleId="FontStyle19">
    <w:name w:val="Font Style19"/>
    <w:rsid w:val="001F59A0"/>
    <w:rPr>
      <w:rFonts w:ascii="Verdana" w:hAnsi="Verdana" w:cs="Verdana"/>
      <w:sz w:val="18"/>
      <w:szCs w:val="18"/>
    </w:rPr>
  </w:style>
  <w:style w:type="character" w:customStyle="1" w:styleId="FontStyle20">
    <w:name w:val="Font Style20"/>
    <w:rsid w:val="001F59A0"/>
    <w:rPr>
      <w:rFonts w:ascii="Verdana" w:hAnsi="Verdana" w:cs="Verdana"/>
      <w:i/>
      <w:iCs/>
      <w:sz w:val="18"/>
      <w:szCs w:val="18"/>
    </w:rPr>
  </w:style>
  <w:style w:type="character" w:customStyle="1" w:styleId="FontStyle21">
    <w:name w:val="Font Style21"/>
    <w:rsid w:val="001F59A0"/>
    <w:rPr>
      <w:rFonts w:ascii="Verdana" w:hAnsi="Verdana" w:cs="Verdana"/>
      <w:b/>
      <w:bCs/>
      <w:sz w:val="18"/>
      <w:szCs w:val="18"/>
    </w:rPr>
  </w:style>
  <w:style w:type="character" w:styleId="Odwoanieprzypisudolnego">
    <w:name w:val="footnote reference"/>
    <w:semiHidden/>
    <w:rsid w:val="00B4198E"/>
    <w:rPr>
      <w:vertAlign w:val="superscript"/>
    </w:rPr>
  </w:style>
  <w:style w:type="paragraph" w:styleId="Akapitzlist">
    <w:name w:val="List Paragraph"/>
    <w:basedOn w:val="Normalny"/>
    <w:uiPriority w:val="34"/>
    <w:qFormat/>
    <w:rsid w:val="00772769"/>
    <w:pPr>
      <w:ind w:left="708"/>
    </w:pPr>
  </w:style>
  <w:style w:type="paragraph" w:styleId="Nagwekspisutreci">
    <w:name w:val="TOC Heading"/>
    <w:basedOn w:val="Nagwek1"/>
    <w:next w:val="Normalny"/>
    <w:uiPriority w:val="39"/>
    <w:semiHidden/>
    <w:unhideWhenUsed/>
    <w:qFormat/>
    <w:rsid w:val="00C44889"/>
    <w:pPr>
      <w:keepLines/>
      <w:spacing w:before="480" w:line="276" w:lineRule="auto"/>
      <w:jc w:val="left"/>
      <w:outlineLvl w:val="9"/>
    </w:pPr>
    <w:rPr>
      <w:rFonts w:ascii="Cambria" w:hAnsi="Cambria"/>
      <w:bCs/>
      <w:caps w:val="0"/>
      <w:color w:val="365F91"/>
      <w:sz w:val="28"/>
      <w:szCs w:val="28"/>
    </w:rPr>
  </w:style>
  <w:style w:type="paragraph" w:styleId="Spistreci2">
    <w:name w:val="toc 2"/>
    <w:basedOn w:val="Normalny"/>
    <w:next w:val="Normalny"/>
    <w:autoRedefine/>
    <w:uiPriority w:val="39"/>
    <w:rsid w:val="00C44889"/>
    <w:pPr>
      <w:ind w:left="240"/>
    </w:pPr>
  </w:style>
  <w:style w:type="paragraph" w:styleId="Spistreci3">
    <w:name w:val="toc 3"/>
    <w:basedOn w:val="Normalny"/>
    <w:next w:val="Normalny"/>
    <w:autoRedefine/>
    <w:uiPriority w:val="39"/>
    <w:rsid w:val="00C44889"/>
    <w:pPr>
      <w:ind w:left="480"/>
    </w:pPr>
  </w:style>
  <w:style w:type="character" w:styleId="Tytuksiki">
    <w:name w:val="Book Title"/>
    <w:uiPriority w:val="33"/>
    <w:qFormat/>
    <w:rsid w:val="00C44889"/>
    <w:rPr>
      <w:rFonts w:ascii="Arial" w:hAnsi="Arial"/>
      <w:b/>
      <w:bCs/>
      <w:smallCaps/>
      <w:spacing w:val="5"/>
      <w:sz w:val="22"/>
    </w:rPr>
  </w:style>
  <w:style w:type="character" w:customStyle="1" w:styleId="Nagwek2Znak">
    <w:name w:val="Nagłówek 2 Znak"/>
    <w:link w:val="Nagwek2"/>
    <w:rsid w:val="00655647"/>
    <w:rPr>
      <w:b/>
      <w:i/>
      <w:sz w:val="28"/>
    </w:rPr>
  </w:style>
  <w:style w:type="character" w:customStyle="1" w:styleId="TytuZnak">
    <w:name w:val="Tytuł Znak"/>
    <w:link w:val="Tytu"/>
    <w:rsid w:val="00C86181"/>
    <w:rPr>
      <w:rFonts w:ascii="Arial" w:hAnsi="Arial"/>
      <w:b/>
      <w:noProof/>
      <w:sz w:val="24"/>
    </w:rPr>
  </w:style>
  <w:style w:type="character" w:customStyle="1" w:styleId="StopkaZnak">
    <w:name w:val="Stopka Znak"/>
    <w:aliases w:val="stand Znak"/>
    <w:link w:val="Stopka"/>
    <w:uiPriority w:val="99"/>
    <w:rsid w:val="00246803"/>
    <w:rPr>
      <w:sz w:val="24"/>
    </w:rPr>
  </w:style>
  <w:style w:type="character" w:customStyle="1" w:styleId="Tekstpodstawowy3Znak">
    <w:name w:val="Tekst podstawowy 3 Znak"/>
    <w:link w:val="Tekstpodstawowy3"/>
    <w:rsid w:val="00BB0C0D"/>
    <w:rPr>
      <w:b/>
      <w:sz w:val="24"/>
    </w:rPr>
  </w:style>
  <w:style w:type="paragraph" w:customStyle="1" w:styleId="Default">
    <w:name w:val="Default"/>
    <w:rsid w:val="00BB0C0D"/>
    <w:pPr>
      <w:autoSpaceDE w:val="0"/>
      <w:autoSpaceDN w:val="0"/>
      <w:adjustRightInd w:val="0"/>
    </w:pPr>
    <w:rPr>
      <w:color w:val="000000"/>
      <w:sz w:val="24"/>
      <w:szCs w:val="24"/>
    </w:rPr>
  </w:style>
  <w:style w:type="character" w:customStyle="1" w:styleId="Tekstpodstawowy2Znak">
    <w:name w:val="Tekst podstawowy 2 Znak"/>
    <w:link w:val="Tekstpodstawowy2"/>
    <w:rsid w:val="00456658"/>
    <w:rPr>
      <w:i/>
    </w:rPr>
  </w:style>
  <w:style w:type="character" w:customStyle="1" w:styleId="TekstpodstawowyZnak">
    <w:name w:val="Tekst podstawowy Znak"/>
    <w:link w:val="Tekstpodstawowy"/>
    <w:rsid w:val="00657FA6"/>
    <w:rPr>
      <w:sz w:val="24"/>
    </w:rPr>
  </w:style>
  <w:style w:type="character" w:customStyle="1" w:styleId="TekstprzypisudolnegoZnak">
    <w:name w:val="Tekst przypisu dolnego Znak"/>
    <w:aliases w:val="Tekst przypisu Znak"/>
    <w:link w:val="Tekstprzypisudolnego"/>
    <w:semiHidden/>
    <w:rsid w:val="00DB6361"/>
    <w:rPr>
      <w:lang w:val="fr-FR"/>
    </w:rPr>
  </w:style>
  <w:style w:type="paragraph" w:customStyle="1" w:styleId="Tekstpodstawowy22">
    <w:name w:val="Tekst podstawowy 22"/>
    <w:basedOn w:val="Normalny"/>
    <w:rsid w:val="00DB6361"/>
    <w:rPr>
      <w:b/>
    </w:rPr>
  </w:style>
  <w:style w:type="character" w:customStyle="1" w:styleId="newsshortext">
    <w:name w:val="newsshortext"/>
    <w:rsid w:val="0025638E"/>
  </w:style>
  <w:style w:type="character" w:customStyle="1" w:styleId="Tekstpodstawowywcity3Znak">
    <w:name w:val="Tekst podstawowy wcięty 3 Znak"/>
    <w:link w:val="Tekstpodstawowywcity3"/>
    <w:rsid w:val="00C82E13"/>
    <w:rPr>
      <w:sz w:val="24"/>
    </w:rPr>
  </w:style>
</w:styles>
</file>

<file path=word/webSettings.xml><?xml version="1.0" encoding="utf-8"?>
<w:webSettings xmlns:r="http://schemas.openxmlformats.org/officeDocument/2006/relationships" xmlns:w="http://schemas.openxmlformats.org/wordprocessingml/2006/main">
  <w:divs>
    <w:div w:id="61299100">
      <w:bodyDiv w:val="1"/>
      <w:marLeft w:val="0"/>
      <w:marRight w:val="0"/>
      <w:marTop w:val="0"/>
      <w:marBottom w:val="0"/>
      <w:divBdr>
        <w:top w:val="none" w:sz="0" w:space="0" w:color="auto"/>
        <w:left w:val="none" w:sz="0" w:space="0" w:color="auto"/>
        <w:bottom w:val="none" w:sz="0" w:space="0" w:color="auto"/>
        <w:right w:val="none" w:sz="0" w:space="0" w:color="auto"/>
      </w:divBdr>
      <w:divsChild>
        <w:div w:id="660737268">
          <w:marLeft w:val="0"/>
          <w:marRight w:val="0"/>
          <w:marTop w:val="0"/>
          <w:marBottom w:val="0"/>
          <w:divBdr>
            <w:top w:val="none" w:sz="0" w:space="0" w:color="auto"/>
            <w:left w:val="none" w:sz="0" w:space="0" w:color="auto"/>
            <w:bottom w:val="none" w:sz="0" w:space="0" w:color="auto"/>
            <w:right w:val="none" w:sz="0" w:space="0" w:color="auto"/>
          </w:divBdr>
          <w:divsChild>
            <w:div w:id="1495029453">
              <w:marLeft w:val="0"/>
              <w:marRight w:val="0"/>
              <w:marTop w:val="0"/>
              <w:marBottom w:val="120"/>
              <w:divBdr>
                <w:top w:val="single" w:sz="4" w:space="0" w:color="262626"/>
                <w:left w:val="none" w:sz="0" w:space="0" w:color="auto"/>
                <w:bottom w:val="none" w:sz="0" w:space="0" w:color="auto"/>
                <w:right w:val="none" w:sz="0" w:space="0" w:color="auto"/>
              </w:divBdr>
              <w:divsChild>
                <w:div w:id="583611878">
                  <w:marLeft w:val="0"/>
                  <w:marRight w:val="0"/>
                  <w:marTop w:val="0"/>
                  <w:marBottom w:val="0"/>
                  <w:divBdr>
                    <w:top w:val="none" w:sz="0" w:space="0" w:color="auto"/>
                    <w:left w:val="none" w:sz="0" w:space="0" w:color="auto"/>
                    <w:bottom w:val="none" w:sz="0" w:space="0" w:color="auto"/>
                    <w:right w:val="none" w:sz="0" w:space="0" w:color="auto"/>
                  </w:divBdr>
                  <w:divsChild>
                    <w:div w:id="327367251">
                      <w:marLeft w:val="0"/>
                      <w:marRight w:val="0"/>
                      <w:marTop w:val="0"/>
                      <w:marBottom w:val="0"/>
                      <w:divBdr>
                        <w:top w:val="none" w:sz="0" w:space="0" w:color="auto"/>
                        <w:left w:val="none" w:sz="0" w:space="0" w:color="auto"/>
                        <w:bottom w:val="none" w:sz="0" w:space="0" w:color="auto"/>
                        <w:right w:val="none" w:sz="0" w:space="0" w:color="auto"/>
                      </w:divBdr>
                      <w:divsChild>
                        <w:div w:id="1978147119">
                          <w:marLeft w:val="0"/>
                          <w:marRight w:val="0"/>
                          <w:marTop w:val="0"/>
                          <w:marBottom w:val="0"/>
                          <w:divBdr>
                            <w:top w:val="none" w:sz="0" w:space="0" w:color="auto"/>
                            <w:left w:val="none" w:sz="0" w:space="0" w:color="auto"/>
                            <w:bottom w:val="none" w:sz="0" w:space="0" w:color="auto"/>
                            <w:right w:val="none" w:sz="0" w:space="0" w:color="auto"/>
                          </w:divBdr>
                          <w:divsChild>
                            <w:div w:id="719134091">
                              <w:marLeft w:val="0"/>
                              <w:marRight w:val="70"/>
                              <w:marTop w:val="0"/>
                              <w:marBottom w:val="0"/>
                              <w:divBdr>
                                <w:top w:val="none" w:sz="0" w:space="0" w:color="auto"/>
                                <w:left w:val="none" w:sz="0" w:space="0" w:color="auto"/>
                                <w:bottom w:val="none" w:sz="0" w:space="0" w:color="auto"/>
                                <w:right w:val="none" w:sz="0" w:space="0" w:color="auto"/>
                              </w:divBdr>
                              <w:divsChild>
                                <w:div w:id="898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607044">
      <w:bodyDiv w:val="1"/>
      <w:marLeft w:val="0"/>
      <w:marRight w:val="0"/>
      <w:marTop w:val="0"/>
      <w:marBottom w:val="0"/>
      <w:divBdr>
        <w:top w:val="none" w:sz="0" w:space="0" w:color="auto"/>
        <w:left w:val="none" w:sz="0" w:space="0" w:color="auto"/>
        <w:bottom w:val="none" w:sz="0" w:space="0" w:color="auto"/>
        <w:right w:val="none" w:sz="0" w:space="0" w:color="auto"/>
      </w:divBdr>
    </w:div>
    <w:div w:id="387072887">
      <w:bodyDiv w:val="1"/>
      <w:marLeft w:val="0"/>
      <w:marRight w:val="0"/>
      <w:marTop w:val="0"/>
      <w:marBottom w:val="0"/>
      <w:divBdr>
        <w:top w:val="none" w:sz="0" w:space="0" w:color="auto"/>
        <w:left w:val="none" w:sz="0" w:space="0" w:color="auto"/>
        <w:bottom w:val="none" w:sz="0" w:space="0" w:color="auto"/>
        <w:right w:val="none" w:sz="0" w:space="0" w:color="auto"/>
      </w:divBdr>
    </w:div>
    <w:div w:id="441343187">
      <w:bodyDiv w:val="1"/>
      <w:marLeft w:val="0"/>
      <w:marRight w:val="0"/>
      <w:marTop w:val="0"/>
      <w:marBottom w:val="0"/>
      <w:divBdr>
        <w:top w:val="none" w:sz="0" w:space="0" w:color="auto"/>
        <w:left w:val="none" w:sz="0" w:space="0" w:color="auto"/>
        <w:bottom w:val="none" w:sz="0" w:space="0" w:color="auto"/>
        <w:right w:val="none" w:sz="0" w:space="0" w:color="auto"/>
      </w:divBdr>
    </w:div>
    <w:div w:id="448940040">
      <w:bodyDiv w:val="1"/>
      <w:marLeft w:val="0"/>
      <w:marRight w:val="0"/>
      <w:marTop w:val="0"/>
      <w:marBottom w:val="0"/>
      <w:divBdr>
        <w:top w:val="none" w:sz="0" w:space="0" w:color="auto"/>
        <w:left w:val="none" w:sz="0" w:space="0" w:color="auto"/>
        <w:bottom w:val="none" w:sz="0" w:space="0" w:color="auto"/>
        <w:right w:val="none" w:sz="0" w:space="0" w:color="auto"/>
      </w:divBdr>
    </w:div>
    <w:div w:id="619075554">
      <w:bodyDiv w:val="1"/>
      <w:marLeft w:val="0"/>
      <w:marRight w:val="0"/>
      <w:marTop w:val="0"/>
      <w:marBottom w:val="0"/>
      <w:divBdr>
        <w:top w:val="none" w:sz="0" w:space="0" w:color="auto"/>
        <w:left w:val="none" w:sz="0" w:space="0" w:color="auto"/>
        <w:bottom w:val="none" w:sz="0" w:space="0" w:color="auto"/>
        <w:right w:val="none" w:sz="0" w:space="0" w:color="auto"/>
      </w:divBdr>
    </w:div>
    <w:div w:id="766847335">
      <w:bodyDiv w:val="1"/>
      <w:marLeft w:val="0"/>
      <w:marRight w:val="0"/>
      <w:marTop w:val="0"/>
      <w:marBottom w:val="0"/>
      <w:divBdr>
        <w:top w:val="none" w:sz="0" w:space="0" w:color="auto"/>
        <w:left w:val="none" w:sz="0" w:space="0" w:color="auto"/>
        <w:bottom w:val="none" w:sz="0" w:space="0" w:color="auto"/>
        <w:right w:val="none" w:sz="0" w:space="0" w:color="auto"/>
      </w:divBdr>
    </w:div>
    <w:div w:id="795483975">
      <w:bodyDiv w:val="1"/>
      <w:marLeft w:val="0"/>
      <w:marRight w:val="0"/>
      <w:marTop w:val="0"/>
      <w:marBottom w:val="0"/>
      <w:divBdr>
        <w:top w:val="none" w:sz="0" w:space="0" w:color="auto"/>
        <w:left w:val="none" w:sz="0" w:space="0" w:color="auto"/>
        <w:bottom w:val="none" w:sz="0" w:space="0" w:color="auto"/>
        <w:right w:val="none" w:sz="0" w:space="0" w:color="auto"/>
      </w:divBdr>
      <w:divsChild>
        <w:div w:id="697588537">
          <w:marLeft w:val="0"/>
          <w:marRight w:val="0"/>
          <w:marTop w:val="0"/>
          <w:marBottom w:val="0"/>
          <w:divBdr>
            <w:top w:val="none" w:sz="0" w:space="0" w:color="auto"/>
            <w:left w:val="none" w:sz="0" w:space="0" w:color="auto"/>
            <w:bottom w:val="none" w:sz="0" w:space="0" w:color="auto"/>
            <w:right w:val="none" w:sz="0" w:space="0" w:color="auto"/>
          </w:divBdr>
          <w:divsChild>
            <w:div w:id="1366982359">
              <w:marLeft w:val="0"/>
              <w:marRight w:val="0"/>
              <w:marTop w:val="0"/>
              <w:marBottom w:val="120"/>
              <w:divBdr>
                <w:top w:val="single" w:sz="4" w:space="0" w:color="262626"/>
                <w:left w:val="none" w:sz="0" w:space="0" w:color="auto"/>
                <w:bottom w:val="none" w:sz="0" w:space="0" w:color="auto"/>
                <w:right w:val="none" w:sz="0" w:space="0" w:color="auto"/>
              </w:divBdr>
              <w:divsChild>
                <w:div w:id="1280603280">
                  <w:marLeft w:val="0"/>
                  <w:marRight w:val="0"/>
                  <w:marTop w:val="0"/>
                  <w:marBottom w:val="0"/>
                  <w:divBdr>
                    <w:top w:val="none" w:sz="0" w:space="0" w:color="auto"/>
                    <w:left w:val="none" w:sz="0" w:space="0" w:color="auto"/>
                    <w:bottom w:val="none" w:sz="0" w:space="0" w:color="auto"/>
                    <w:right w:val="none" w:sz="0" w:space="0" w:color="auto"/>
                  </w:divBdr>
                  <w:divsChild>
                    <w:div w:id="917128566">
                      <w:marLeft w:val="0"/>
                      <w:marRight w:val="0"/>
                      <w:marTop w:val="0"/>
                      <w:marBottom w:val="0"/>
                      <w:divBdr>
                        <w:top w:val="none" w:sz="0" w:space="0" w:color="auto"/>
                        <w:left w:val="none" w:sz="0" w:space="0" w:color="auto"/>
                        <w:bottom w:val="none" w:sz="0" w:space="0" w:color="auto"/>
                        <w:right w:val="none" w:sz="0" w:space="0" w:color="auto"/>
                      </w:divBdr>
                      <w:divsChild>
                        <w:div w:id="1563835301">
                          <w:marLeft w:val="0"/>
                          <w:marRight w:val="0"/>
                          <w:marTop w:val="0"/>
                          <w:marBottom w:val="0"/>
                          <w:divBdr>
                            <w:top w:val="none" w:sz="0" w:space="0" w:color="auto"/>
                            <w:left w:val="none" w:sz="0" w:space="0" w:color="auto"/>
                            <w:bottom w:val="none" w:sz="0" w:space="0" w:color="auto"/>
                            <w:right w:val="none" w:sz="0" w:space="0" w:color="auto"/>
                          </w:divBdr>
                          <w:divsChild>
                            <w:div w:id="518199657">
                              <w:marLeft w:val="0"/>
                              <w:marRight w:val="70"/>
                              <w:marTop w:val="0"/>
                              <w:marBottom w:val="0"/>
                              <w:divBdr>
                                <w:top w:val="none" w:sz="0" w:space="0" w:color="auto"/>
                                <w:left w:val="none" w:sz="0" w:space="0" w:color="auto"/>
                                <w:bottom w:val="none" w:sz="0" w:space="0" w:color="auto"/>
                                <w:right w:val="none" w:sz="0" w:space="0" w:color="auto"/>
                              </w:divBdr>
                              <w:divsChild>
                                <w:div w:id="6971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069899">
      <w:bodyDiv w:val="1"/>
      <w:marLeft w:val="0"/>
      <w:marRight w:val="0"/>
      <w:marTop w:val="0"/>
      <w:marBottom w:val="0"/>
      <w:divBdr>
        <w:top w:val="none" w:sz="0" w:space="0" w:color="auto"/>
        <w:left w:val="none" w:sz="0" w:space="0" w:color="auto"/>
        <w:bottom w:val="none" w:sz="0" w:space="0" w:color="auto"/>
        <w:right w:val="none" w:sz="0" w:space="0" w:color="auto"/>
      </w:divBdr>
    </w:div>
    <w:div w:id="1324049064">
      <w:bodyDiv w:val="1"/>
      <w:marLeft w:val="0"/>
      <w:marRight w:val="0"/>
      <w:marTop w:val="0"/>
      <w:marBottom w:val="0"/>
      <w:divBdr>
        <w:top w:val="none" w:sz="0" w:space="0" w:color="auto"/>
        <w:left w:val="none" w:sz="0" w:space="0" w:color="auto"/>
        <w:bottom w:val="none" w:sz="0" w:space="0" w:color="auto"/>
        <w:right w:val="none" w:sz="0" w:space="0" w:color="auto"/>
      </w:divBdr>
    </w:div>
    <w:div w:id="1466242800">
      <w:bodyDiv w:val="1"/>
      <w:marLeft w:val="0"/>
      <w:marRight w:val="0"/>
      <w:marTop w:val="0"/>
      <w:marBottom w:val="0"/>
      <w:divBdr>
        <w:top w:val="none" w:sz="0" w:space="0" w:color="auto"/>
        <w:left w:val="none" w:sz="0" w:space="0" w:color="auto"/>
        <w:bottom w:val="none" w:sz="0" w:space="0" w:color="auto"/>
        <w:right w:val="none" w:sz="0" w:space="0" w:color="auto"/>
      </w:divBdr>
      <w:divsChild>
        <w:div w:id="1138181614">
          <w:marLeft w:val="0"/>
          <w:marRight w:val="0"/>
          <w:marTop w:val="0"/>
          <w:marBottom w:val="0"/>
          <w:divBdr>
            <w:top w:val="none" w:sz="0" w:space="0" w:color="auto"/>
            <w:left w:val="none" w:sz="0" w:space="0" w:color="auto"/>
            <w:bottom w:val="none" w:sz="0" w:space="0" w:color="auto"/>
            <w:right w:val="none" w:sz="0" w:space="0" w:color="auto"/>
          </w:divBdr>
          <w:divsChild>
            <w:div w:id="768354302">
              <w:marLeft w:val="0"/>
              <w:marRight w:val="0"/>
              <w:marTop w:val="0"/>
              <w:marBottom w:val="120"/>
              <w:divBdr>
                <w:top w:val="single" w:sz="4" w:space="0" w:color="262626"/>
                <w:left w:val="none" w:sz="0" w:space="0" w:color="auto"/>
                <w:bottom w:val="none" w:sz="0" w:space="0" w:color="auto"/>
                <w:right w:val="none" w:sz="0" w:space="0" w:color="auto"/>
              </w:divBdr>
              <w:divsChild>
                <w:div w:id="2108697831">
                  <w:marLeft w:val="0"/>
                  <w:marRight w:val="0"/>
                  <w:marTop w:val="0"/>
                  <w:marBottom w:val="0"/>
                  <w:divBdr>
                    <w:top w:val="none" w:sz="0" w:space="0" w:color="auto"/>
                    <w:left w:val="none" w:sz="0" w:space="0" w:color="auto"/>
                    <w:bottom w:val="none" w:sz="0" w:space="0" w:color="auto"/>
                    <w:right w:val="none" w:sz="0" w:space="0" w:color="auto"/>
                  </w:divBdr>
                  <w:divsChild>
                    <w:div w:id="707683642">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sChild>
                            <w:div w:id="42412478">
                              <w:marLeft w:val="0"/>
                              <w:marRight w:val="70"/>
                              <w:marTop w:val="0"/>
                              <w:marBottom w:val="0"/>
                              <w:divBdr>
                                <w:top w:val="none" w:sz="0" w:space="0" w:color="auto"/>
                                <w:left w:val="none" w:sz="0" w:space="0" w:color="auto"/>
                                <w:bottom w:val="none" w:sz="0" w:space="0" w:color="auto"/>
                                <w:right w:val="none" w:sz="0" w:space="0" w:color="auto"/>
                              </w:divBdr>
                              <w:divsChild>
                                <w:div w:id="381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74737">
      <w:bodyDiv w:val="1"/>
      <w:marLeft w:val="0"/>
      <w:marRight w:val="0"/>
      <w:marTop w:val="0"/>
      <w:marBottom w:val="0"/>
      <w:divBdr>
        <w:top w:val="none" w:sz="0" w:space="0" w:color="auto"/>
        <w:left w:val="none" w:sz="0" w:space="0" w:color="auto"/>
        <w:bottom w:val="none" w:sz="0" w:space="0" w:color="auto"/>
        <w:right w:val="none" w:sz="0" w:space="0" w:color="auto"/>
      </w:divBdr>
      <w:divsChild>
        <w:div w:id="2092698407">
          <w:marLeft w:val="0"/>
          <w:marRight w:val="0"/>
          <w:marTop w:val="0"/>
          <w:marBottom w:val="0"/>
          <w:divBdr>
            <w:top w:val="none" w:sz="0" w:space="0" w:color="auto"/>
            <w:left w:val="none" w:sz="0" w:space="0" w:color="auto"/>
            <w:bottom w:val="none" w:sz="0" w:space="0" w:color="auto"/>
            <w:right w:val="none" w:sz="0" w:space="0" w:color="auto"/>
          </w:divBdr>
          <w:divsChild>
            <w:div w:id="2138794391">
              <w:marLeft w:val="0"/>
              <w:marRight w:val="0"/>
              <w:marTop w:val="0"/>
              <w:marBottom w:val="120"/>
              <w:divBdr>
                <w:top w:val="single" w:sz="4" w:space="0" w:color="262626"/>
                <w:left w:val="none" w:sz="0" w:space="0" w:color="auto"/>
                <w:bottom w:val="none" w:sz="0" w:space="0" w:color="auto"/>
                <w:right w:val="none" w:sz="0" w:space="0" w:color="auto"/>
              </w:divBdr>
              <w:divsChild>
                <w:div w:id="554001492">
                  <w:marLeft w:val="0"/>
                  <w:marRight w:val="0"/>
                  <w:marTop w:val="0"/>
                  <w:marBottom w:val="0"/>
                  <w:divBdr>
                    <w:top w:val="none" w:sz="0" w:space="0" w:color="auto"/>
                    <w:left w:val="none" w:sz="0" w:space="0" w:color="auto"/>
                    <w:bottom w:val="none" w:sz="0" w:space="0" w:color="auto"/>
                    <w:right w:val="none" w:sz="0" w:space="0" w:color="auto"/>
                  </w:divBdr>
                  <w:divsChild>
                    <w:div w:id="422141249">
                      <w:marLeft w:val="0"/>
                      <w:marRight w:val="0"/>
                      <w:marTop w:val="0"/>
                      <w:marBottom w:val="0"/>
                      <w:divBdr>
                        <w:top w:val="none" w:sz="0" w:space="0" w:color="auto"/>
                        <w:left w:val="none" w:sz="0" w:space="0" w:color="auto"/>
                        <w:bottom w:val="none" w:sz="0" w:space="0" w:color="auto"/>
                        <w:right w:val="none" w:sz="0" w:space="0" w:color="auto"/>
                      </w:divBdr>
                      <w:divsChild>
                        <w:div w:id="670641719">
                          <w:marLeft w:val="0"/>
                          <w:marRight w:val="0"/>
                          <w:marTop w:val="0"/>
                          <w:marBottom w:val="0"/>
                          <w:divBdr>
                            <w:top w:val="none" w:sz="0" w:space="0" w:color="auto"/>
                            <w:left w:val="none" w:sz="0" w:space="0" w:color="auto"/>
                            <w:bottom w:val="none" w:sz="0" w:space="0" w:color="auto"/>
                            <w:right w:val="none" w:sz="0" w:space="0" w:color="auto"/>
                          </w:divBdr>
                          <w:divsChild>
                            <w:div w:id="2118793998">
                              <w:marLeft w:val="0"/>
                              <w:marRight w:val="70"/>
                              <w:marTop w:val="0"/>
                              <w:marBottom w:val="0"/>
                              <w:divBdr>
                                <w:top w:val="none" w:sz="0" w:space="0" w:color="auto"/>
                                <w:left w:val="none" w:sz="0" w:space="0" w:color="auto"/>
                                <w:bottom w:val="none" w:sz="0" w:space="0" w:color="auto"/>
                                <w:right w:val="none" w:sz="0" w:space="0" w:color="auto"/>
                              </w:divBdr>
                              <w:divsChild>
                                <w:div w:id="937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964">
      <w:bodyDiv w:val="1"/>
      <w:marLeft w:val="0"/>
      <w:marRight w:val="0"/>
      <w:marTop w:val="0"/>
      <w:marBottom w:val="0"/>
      <w:divBdr>
        <w:top w:val="none" w:sz="0" w:space="0" w:color="auto"/>
        <w:left w:val="none" w:sz="0" w:space="0" w:color="auto"/>
        <w:bottom w:val="none" w:sz="0" w:space="0" w:color="auto"/>
        <w:right w:val="none" w:sz="0" w:space="0" w:color="auto"/>
      </w:divBdr>
    </w:div>
    <w:div w:id="19893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akamienica@starakamienica.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rg@starakamienica.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starakamienica.pl" TargetMode="External"/><Relationship Id="rId2" Type="http://schemas.openxmlformats.org/officeDocument/2006/relationships/hyperlink" Target="mailto:starakamienica@starakamienica.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starakamienica.pl" TargetMode="External"/><Relationship Id="rId2" Type="http://schemas.openxmlformats.org/officeDocument/2006/relationships/hyperlink" Target="mailto:starakamienica@starakamienic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46184-FB88-40F7-9BEC-76E0D916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15073</Words>
  <Characters>90443</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IZP</vt:lpstr>
    </vt:vector>
  </TitlesOfParts>
  <Company>Hewlett-Packard</Company>
  <LinksUpToDate>false</LinksUpToDate>
  <CharactersWithSpaces>105306</CharactersWithSpaces>
  <SharedDoc>false</SharedDoc>
  <HLinks>
    <vt:vector size="36" baseType="variant">
      <vt:variant>
        <vt:i4>2490375</vt:i4>
      </vt:variant>
      <vt:variant>
        <vt:i4>3</vt:i4>
      </vt:variant>
      <vt:variant>
        <vt:i4>0</vt:i4>
      </vt:variant>
      <vt:variant>
        <vt:i4>5</vt:i4>
      </vt:variant>
      <vt:variant>
        <vt:lpwstr>mailto:krrg@starakamienica.pl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ariant>
        <vt:i4>2031693</vt:i4>
      </vt:variant>
      <vt:variant>
        <vt:i4>23</vt:i4>
      </vt:variant>
      <vt:variant>
        <vt:i4>0</vt:i4>
      </vt:variant>
      <vt:variant>
        <vt:i4>5</vt:i4>
      </vt:variant>
      <vt:variant>
        <vt:lpwstr>http://www.starakamienica.pl/</vt:lpwstr>
      </vt:variant>
      <vt:variant>
        <vt:lpwstr/>
      </vt:variant>
      <vt:variant>
        <vt:i4>4784255</vt:i4>
      </vt:variant>
      <vt:variant>
        <vt:i4>20</vt:i4>
      </vt:variant>
      <vt:variant>
        <vt:i4>0</vt:i4>
      </vt:variant>
      <vt:variant>
        <vt:i4>5</vt:i4>
      </vt:variant>
      <vt:variant>
        <vt:lpwstr>mailto:starakamienica@starakamienica.pl</vt:lpwstr>
      </vt:variant>
      <vt:variant>
        <vt:lpwstr/>
      </vt:variant>
      <vt:variant>
        <vt:i4>2031693</vt:i4>
      </vt:variant>
      <vt:variant>
        <vt:i4>3</vt:i4>
      </vt:variant>
      <vt:variant>
        <vt:i4>0</vt:i4>
      </vt:variant>
      <vt:variant>
        <vt:i4>5</vt:i4>
      </vt:variant>
      <vt:variant>
        <vt:lpwstr>http://www.starakamienica.pl/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dc:title>
  <dc:creator>jkwiatkowski</dc:creator>
  <cp:lastModifiedBy>Mariusz Marek</cp:lastModifiedBy>
  <cp:revision>2</cp:revision>
  <cp:lastPrinted>2015-08-07T13:34:00Z</cp:lastPrinted>
  <dcterms:created xsi:type="dcterms:W3CDTF">2016-07-18T18:05:00Z</dcterms:created>
  <dcterms:modified xsi:type="dcterms:W3CDTF">2016-07-18T18:05:00Z</dcterms:modified>
</cp:coreProperties>
</file>