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10" w:rsidRDefault="00403910" w:rsidP="00F920AF">
      <w:pPr>
        <w:jc w:val="center"/>
        <w:rPr>
          <w:b/>
          <w:sz w:val="28"/>
          <w:szCs w:val="28"/>
          <w:u w:val="single"/>
        </w:rPr>
      </w:pPr>
    </w:p>
    <w:p w:rsidR="00403910" w:rsidRDefault="00403910" w:rsidP="00F920AF">
      <w:pPr>
        <w:jc w:val="center"/>
        <w:rPr>
          <w:b/>
          <w:sz w:val="28"/>
          <w:szCs w:val="28"/>
          <w:u w:val="single"/>
        </w:rPr>
      </w:pPr>
    </w:p>
    <w:p w:rsidR="00F920AF" w:rsidRPr="005A295E" w:rsidRDefault="00F920AF" w:rsidP="00F920AF">
      <w:pPr>
        <w:jc w:val="center"/>
        <w:rPr>
          <w:b/>
          <w:sz w:val="28"/>
          <w:szCs w:val="28"/>
          <w:u w:val="single"/>
        </w:rPr>
      </w:pPr>
      <w:r w:rsidRPr="005A295E">
        <w:rPr>
          <w:b/>
          <w:sz w:val="28"/>
          <w:szCs w:val="28"/>
          <w:u w:val="single"/>
        </w:rPr>
        <w:t>Sprawozdanie z realizacji plan</w:t>
      </w:r>
      <w:r>
        <w:rPr>
          <w:b/>
          <w:sz w:val="28"/>
          <w:szCs w:val="28"/>
          <w:u w:val="single"/>
        </w:rPr>
        <w:t xml:space="preserve">u </w:t>
      </w:r>
      <w:r w:rsidRPr="005A295E">
        <w:rPr>
          <w:b/>
          <w:sz w:val="28"/>
          <w:szCs w:val="28"/>
          <w:u w:val="single"/>
        </w:rPr>
        <w:t>kontroli i wyników kontroli</w:t>
      </w:r>
      <w:r>
        <w:rPr>
          <w:b/>
          <w:sz w:val="28"/>
          <w:szCs w:val="28"/>
          <w:u w:val="single"/>
        </w:rPr>
        <w:t xml:space="preserve"> za  201</w:t>
      </w:r>
      <w:r w:rsidR="000370F5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r.</w:t>
      </w:r>
    </w:p>
    <w:p w:rsidR="00F920AF" w:rsidRDefault="00F920AF" w:rsidP="00F920AF">
      <w:pPr>
        <w:pStyle w:val="Tekstpodstawowy"/>
        <w:jc w:val="center"/>
        <w:rPr>
          <w:u w:val="single"/>
        </w:rPr>
      </w:pPr>
    </w:p>
    <w:p w:rsidR="00403910" w:rsidRDefault="00403910" w:rsidP="00F920AF">
      <w:pPr>
        <w:pStyle w:val="Tekstpodstawowy"/>
        <w:jc w:val="center"/>
        <w:rPr>
          <w:u w:val="single"/>
        </w:rPr>
      </w:pPr>
    </w:p>
    <w:p w:rsidR="00403910" w:rsidRPr="005A295E" w:rsidRDefault="00403910" w:rsidP="00F920AF">
      <w:pPr>
        <w:pStyle w:val="Tekstpodstawowy"/>
        <w:jc w:val="center"/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3615"/>
        <w:gridCol w:w="9795"/>
      </w:tblGrid>
      <w:tr w:rsidR="00F920AF" w:rsidTr="00044BEF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Nazwa jednostki kontrolowanej</w:t>
            </w:r>
          </w:p>
        </w:tc>
        <w:tc>
          <w:tcPr>
            <w:tcW w:w="9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9A577F" w:rsidP="009A577F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Urząd Gminy w Starej Kamienicy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jednostki kontrolowanej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9A577F" w:rsidP="00044BEF">
            <w:pPr>
              <w:pStyle w:val="Zawartotabeli"/>
              <w:snapToGrid w:val="0"/>
            </w:pPr>
            <w:r>
              <w:t xml:space="preserve"> Stara Kamienica 41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Rodzaj przeprowadzonej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</w:pPr>
            <w:r>
              <w:t>problemowa</w:t>
            </w:r>
          </w:p>
        </w:tc>
      </w:tr>
      <w:tr w:rsidR="00F920AF" w:rsidTr="009A577F">
        <w:trPr>
          <w:trHeight w:val="777"/>
        </w:trPr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Tematyka , zakres przeprowadzonej kontroli  , rozpoczęcie i zakończenie kontroli.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</w:pPr>
            <w:r>
              <w:t xml:space="preserve">Kontrola : </w:t>
            </w:r>
            <w:r w:rsidR="003567C0">
              <w:t xml:space="preserve"> 25.02.2013</w:t>
            </w:r>
            <w:r>
              <w:t>r .</w:t>
            </w:r>
          </w:p>
          <w:p w:rsidR="00F920AF" w:rsidRDefault="00982130" w:rsidP="00982130">
            <w:pPr>
              <w:pStyle w:val="Zawartotabeli"/>
              <w:numPr>
                <w:ilvl w:val="0"/>
                <w:numId w:val="1"/>
              </w:numPr>
              <w:snapToGrid w:val="0"/>
            </w:pPr>
            <w:r>
              <w:t>Kontrola ewidencji druków ścisłego zarachowania – inwentaryzacja 2012rok , ewidencja bieżąca.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Zespół kontrolujący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</w:pPr>
            <w:r>
              <w:t xml:space="preserve">Urząd Gminy w Starej Kamienicy – podinspektor  ds. kontroli wewnętrznej . 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Zalecenia pokontrolne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982130" w:rsidP="00982130">
            <w:pPr>
              <w:pStyle w:val="Zawartotabeli"/>
              <w:snapToGrid w:val="0"/>
              <w:ind w:left="720"/>
            </w:pPr>
            <w:r>
              <w:t>Przeprowadzone postępowanie kontrolne nie wykazało  istotnych nieprawidłowości , które skutkowałyby  sformułowaniem zaleceń pokontrolnych .</w:t>
            </w:r>
          </w:p>
        </w:tc>
      </w:tr>
    </w:tbl>
    <w:p w:rsidR="00F920AF" w:rsidRDefault="00F920AF" w:rsidP="00F920AF"/>
    <w:p w:rsidR="00F920AF" w:rsidRDefault="00F920AF" w:rsidP="00F920AF">
      <w:pPr>
        <w:rPr>
          <w:b/>
          <w:sz w:val="24"/>
        </w:rPr>
      </w:pPr>
    </w:p>
    <w:p w:rsidR="00403910" w:rsidRDefault="00403910" w:rsidP="00F920AF">
      <w:pPr>
        <w:rPr>
          <w:b/>
          <w:sz w:val="24"/>
        </w:rPr>
      </w:pPr>
    </w:p>
    <w:p w:rsidR="00403910" w:rsidRDefault="00403910" w:rsidP="00F920AF">
      <w:pPr>
        <w:rPr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3652"/>
        <w:gridCol w:w="9758"/>
      </w:tblGrid>
      <w:tr w:rsidR="00F920AF" w:rsidTr="00044BEF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3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Nazwa jednostki kontrolowanej</w:t>
            </w:r>
          </w:p>
        </w:tc>
        <w:tc>
          <w:tcPr>
            <w:tcW w:w="9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403910" w:rsidP="00930B72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Urząd Gminy w Starej Kamienicy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jednostki kontrolowanej</w:t>
            </w:r>
          </w:p>
        </w:tc>
        <w:tc>
          <w:tcPr>
            <w:tcW w:w="9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930B72" w:rsidP="00044BEF">
            <w:pPr>
              <w:pStyle w:val="Zawartotabeli"/>
              <w:snapToGrid w:val="0"/>
            </w:pPr>
            <w:r>
              <w:t>Stara Kamienica 41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Rodzaj przeprowadzonej kontroli</w:t>
            </w:r>
          </w:p>
        </w:tc>
        <w:tc>
          <w:tcPr>
            <w:tcW w:w="9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</w:pPr>
            <w:r>
              <w:t>problemowa</w:t>
            </w:r>
          </w:p>
        </w:tc>
      </w:tr>
      <w:tr w:rsidR="00F920AF" w:rsidTr="00044BEF">
        <w:trPr>
          <w:trHeight w:val="1254"/>
        </w:trPr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Tematyka , zakres przeprowadzonej kontroli , rozpoczęcie i zakończenie kontroli</w:t>
            </w:r>
          </w:p>
        </w:tc>
        <w:tc>
          <w:tcPr>
            <w:tcW w:w="9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</w:pPr>
            <w:r>
              <w:t xml:space="preserve">Kontrola : </w:t>
            </w:r>
            <w:r w:rsidR="00403910">
              <w:t>23</w:t>
            </w:r>
            <w:r>
              <w:t>-</w:t>
            </w:r>
            <w:r w:rsidR="00403910">
              <w:t>30</w:t>
            </w:r>
            <w:r>
              <w:t>.0</w:t>
            </w:r>
            <w:r w:rsidR="00403910">
              <w:t>4</w:t>
            </w:r>
            <w:r>
              <w:t>.201</w:t>
            </w:r>
            <w:r w:rsidR="00403910">
              <w:t>3</w:t>
            </w:r>
            <w:r w:rsidR="004A67AA">
              <w:t>r</w:t>
            </w:r>
            <w:r>
              <w:t>.</w:t>
            </w:r>
          </w:p>
          <w:p w:rsidR="00F920AF" w:rsidRDefault="00403910" w:rsidP="00403910">
            <w:pPr>
              <w:pStyle w:val="Zawartotabeli"/>
              <w:numPr>
                <w:ilvl w:val="0"/>
                <w:numId w:val="2"/>
              </w:numPr>
              <w:snapToGrid w:val="0"/>
            </w:pPr>
            <w:r>
              <w:t xml:space="preserve">Sprawdzenie  naliczania  stypendiów o charakterze socjalnym i zasiłków losowych przyznawanych na okres IX/2012- VI/2013 r. 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Zespół kontrolujący</w:t>
            </w:r>
          </w:p>
        </w:tc>
        <w:tc>
          <w:tcPr>
            <w:tcW w:w="9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</w:pPr>
            <w:r>
              <w:t>Urząd Gminy w Starej Kamienicy – podinspektor  ds. kontroli wewnętrznej .</w:t>
            </w:r>
          </w:p>
        </w:tc>
      </w:tr>
      <w:tr w:rsidR="00F920AF" w:rsidTr="00403910">
        <w:trPr>
          <w:trHeight w:val="820"/>
        </w:trPr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Zalecenia pokontrolne </w:t>
            </w:r>
          </w:p>
        </w:tc>
        <w:tc>
          <w:tcPr>
            <w:tcW w:w="9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3910" w:rsidRDefault="00403910" w:rsidP="00403910">
            <w:pPr>
              <w:pStyle w:val="Zawartotabeli"/>
              <w:snapToGrid w:val="0"/>
              <w:ind w:left="720"/>
            </w:pPr>
          </w:p>
          <w:p w:rsidR="00F920AF" w:rsidRDefault="00403910" w:rsidP="00403910">
            <w:pPr>
              <w:pStyle w:val="Zawartotabeli"/>
              <w:snapToGrid w:val="0"/>
              <w:ind w:left="720"/>
            </w:pPr>
            <w:r>
              <w:t>Przeprowadzone postępowanie kontrolne nie wykazało  istotnych nieprawidłowości , które skutkowałyby  sformułowaniem zaleceń pokontrolnych .</w:t>
            </w:r>
          </w:p>
        </w:tc>
      </w:tr>
    </w:tbl>
    <w:p w:rsidR="00F920AF" w:rsidRDefault="00F920AF" w:rsidP="00F920AF"/>
    <w:p w:rsidR="00F920AF" w:rsidRDefault="00F920AF" w:rsidP="00F920AF"/>
    <w:p w:rsidR="00403910" w:rsidRDefault="00403910" w:rsidP="00F920AF"/>
    <w:p w:rsidR="00023EC2" w:rsidRDefault="00023EC2" w:rsidP="00F920AF"/>
    <w:p w:rsidR="00023EC2" w:rsidRDefault="00023EC2" w:rsidP="00F920AF"/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3615"/>
        <w:gridCol w:w="9795"/>
      </w:tblGrid>
      <w:tr w:rsidR="00D45116" w:rsidTr="00044BEF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1.</w:t>
            </w:r>
          </w:p>
        </w:tc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Nazwa jednostki kontrolowanej</w:t>
            </w:r>
          </w:p>
        </w:tc>
        <w:tc>
          <w:tcPr>
            <w:tcW w:w="9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116" w:rsidRDefault="00D45116" w:rsidP="00316CD3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Urząd Gminy w Starej Kamienicy</w:t>
            </w:r>
          </w:p>
        </w:tc>
      </w:tr>
      <w:tr w:rsidR="00D45116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jednostki kontrolowanej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116" w:rsidRDefault="00D45116" w:rsidP="00D45116">
            <w:pPr>
              <w:pStyle w:val="Zawartotabeli"/>
              <w:snapToGrid w:val="0"/>
            </w:pPr>
            <w:r>
              <w:t>Stara Kamienica  41</w:t>
            </w:r>
          </w:p>
        </w:tc>
      </w:tr>
      <w:tr w:rsidR="00D45116" w:rsidTr="00044BEF">
        <w:trPr>
          <w:trHeight w:val="419"/>
        </w:trPr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Rodzaj przeprowadzonej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116" w:rsidRDefault="00D45116" w:rsidP="004E07B8">
            <w:pPr>
              <w:pStyle w:val="Zawartotabeli"/>
              <w:snapToGrid w:val="0"/>
            </w:pPr>
            <w:r>
              <w:t>problemowa</w:t>
            </w:r>
          </w:p>
        </w:tc>
      </w:tr>
      <w:tr w:rsidR="00D45116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Tematyka , zakres przeprowadzonej kontroli , rozpoczęcie i zakończenie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116" w:rsidRDefault="00D45116" w:rsidP="00D45116">
            <w:pPr>
              <w:pStyle w:val="Zawartotabeli"/>
              <w:snapToGrid w:val="0"/>
              <w:ind w:left="179" w:firstLine="141"/>
            </w:pPr>
            <w:r>
              <w:t>Kontrola  : 05- 08.11.2013r.</w:t>
            </w:r>
          </w:p>
          <w:p w:rsidR="00D45116" w:rsidRDefault="00BF3FBB" w:rsidP="00D45116">
            <w:pPr>
              <w:pStyle w:val="Zawartotabeli"/>
              <w:numPr>
                <w:ilvl w:val="0"/>
                <w:numId w:val="11"/>
              </w:numPr>
              <w:snapToGrid w:val="0"/>
            </w:pPr>
            <w:r>
              <w:t xml:space="preserve">Sprawdzenie  naliczania diet radnym za uczestnictwo w sesjach rady gminy  i  pracach  komisji w 2013r. </w:t>
            </w:r>
          </w:p>
        </w:tc>
      </w:tr>
      <w:tr w:rsidR="00D45116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Zespół kontrolujący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116" w:rsidRDefault="00D45116" w:rsidP="00044BEF">
            <w:pPr>
              <w:pStyle w:val="Zawartotabeli"/>
              <w:snapToGrid w:val="0"/>
            </w:pPr>
            <w:r>
              <w:t>Urząd Gminy w Starej Kamienicy – podinspektor  ds. kontroli wewnętrznej</w:t>
            </w:r>
          </w:p>
        </w:tc>
      </w:tr>
      <w:tr w:rsidR="00D45116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D45116" w:rsidRDefault="00D45116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Zalecenia pokontrolne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116" w:rsidRDefault="00D45116" w:rsidP="00EC1AF0">
            <w:pPr>
              <w:pStyle w:val="Zawartotabeli"/>
              <w:snapToGrid w:val="0"/>
            </w:pPr>
            <w:r>
              <w:t xml:space="preserve">Przeprowadzone postępowanie kontrolne nie wykazało  istotnych nieprawidłowości , które skutkowałyby  sformułowaniem zaleceń pokontrolnych.  </w:t>
            </w:r>
          </w:p>
          <w:p w:rsidR="00D45116" w:rsidRDefault="00D45116" w:rsidP="00EC1AF0">
            <w:pPr>
              <w:pStyle w:val="Zawartotabeli"/>
              <w:snapToGrid w:val="0"/>
            </w:pPr>
          </w:p>
          <w:p w:rsidR="00D45116" w:rsidRDefault="00D45116" w:rsidP="00EC1AF0">
            <w:pPr>
              <w:pStyle w:val="Zawartotabeli"/>
              <w:snapToGrid w:val="0"/>
            </w:pPr>
          </w:p>
          <w:p w:rsidR="00D45116" w:rsidRDefault="00D45116" w:rsidP="00EC1AF0">
            <w:pPr>
              <w:pStyle w:val="Zawartotabeli"/>
              <w:snapToGrid w:val="0"/>
            </w:pPr>
          </w:p>
        </w:tc>
      </w:tr>
    </w:tbl>
    <w:p w:rsidR="00F920AF" w:rsidRDefault="00F920AF" w:rsidP="00F920AF"/>
    <w:p w:rsidR="00F920AF" w:rsidRDefault="00F920AF" w:rsidP="00F920AF"/>
    <w:p w:rsidR="00F920AF" w:rsidRDefault="00F920AF" w:rsidP="00F920A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3615"/>
        <w:gridCol w:w="9795"/>
      </w:tblGrid>
      <w:tr w:rsidR="00F920AF" w:rsidTr="00044BEF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Nazwa jednostki kontrolowanej</w:t>
            </w:r>
          </w:p>
        </w:tc>
        <w:tc>
          <w:tcPr>
            <w:tcW w:w="9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BF3FBB" w:rsidP="00BF3FBB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Publiczne Gimnazjum im. Noblistów Polskich 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jednostki kontrolowanej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BF3FBB" w:rsidP="00044BEF">
            <w:pPr>
              <w:pStyle w:val="Zawartotabeli"/>
              <w:snapToGrid w:val="0"/>
            </w:pPr>
            <w:r>
              <w:t>Stara Kamienica 70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Rodzaj przeprowadzonej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E040DD" w:rsidP="00044BEF">
            <w:pPr>
              <w:pStyle w:val="Zawartotabeli"/>
              <w:snapToGrid w:val="0"/>
            </w:pPr>
            <w:r>
              <w:t xml:space="preserve">Problemowa 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Tematyka , zakres przeprowadzonej kontroli , rozpoczęcie i zakończenie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ind w:left="265"/>
            </w:pPr>
            <w:r>
              <w:t xml:space="preserve">Kontrola: </w:t>
            </w:r>
            <w:r w:rsidR="000C1EAE">
              <w:t>19-27. 11.2013r.</w:t>
            </w:r>
            <w:r>
              <w:t xml:space="preserve">. </w:t>
            </w:r>
          </w:p>
          <w:p w:rsidR="00F920AF" w:rsidRDefault="00F920AF" w:rsidP="00F920AF">
            <w:pPr>
              <w:pStyle w:val="Zawartotabeli"/>
              <w:numPr>
                <w:ilvl w:val="0"/>
                <w:numId w:val="5"/>
              </w:numPr>
              <w:snapToGrid w:val="0"/>
            </w:pPr>
            <w:r>
              <w:t xml:space="preserve">Sprawdzenie  </w:t>
            </w:r>
            <w:r w:rsidR="001A167C">
              <w:t>rozliczenia pobieranych zaliczek  w 201</w:t>
            </w:r>
            <w:r w:rsidR="000C1EAE">
              <w:t>3</w:t>
            </w:r>
            <w:r w:rsidR="001A167C">
              <w:t>r.</w:t>
            </w:r>
            <w:r>
              <w:t xml:space="preserve"> </w:t>
            </w:r>
          </w:p>
          <w:p w:rsidR="000C1EAE" w:rsidRDefault="001A167C" w:rsidP="001A167C">
            <w:pPr>
              <w:pStyle w:val="Zawartotabeli"/>
              <w:numPr>
                <w:ilvl w:val="0"/>
                <w:numId w:val="5"/>
              </w:numPr>
              <w:snapToGrid w:val="0"/>
            </w:pPr>
            <w:r>
              <w:t xml:space="preserve">Rozliczenia </w:t>
            </w:r>
            <w:r w:rsidR="000C1EAE">
              <w:t xml:space="preserve"> </w:t>
            </w:r>
            <w:r>
              <w:t>składek na rzecz ZUS i podatku dochodowego na rzecz Urzędu Skarbowego –</w:t>
            </w:r>
            <w:r w:rsidR="000C1EAE">
              <w:t>2013r</w:t>
            </w:r>
          </w:p>
          <w:p w:rsidR="001A167C" w:rsidRDefault="001A167C" w:rsidP="001A167C">
            <w:pPr>
              <w:pStyle w:val="Zawartotabeli"/>
              <w:numPr>
                <w:ilvl w:val="0"/>
                <w:numId w:val="5"/>
              </w:numPr>
              <w:snapToGrid w:val="0"/>
            </w:pPr>
            <w:r>
              <w:t>Kontrola wydatków – faktury , rachunki  –</w:t>
            </w:r>
            <w:r w:rsidR="000C1EAE">
              <w:t xml:space="preserve"> ( przedmiot wydatków , dotrzymywanie terminów </w:t>
            </w:r>
            <w:r>
              <w:t xml:space="preserve">płatności </w:t>
            </w:r>
            <w:r w:rsidR="000C1EAE">
              <w:t xml:space="preserve">) </w:t>
            </w:r>
            <w:r>
              <w:t xml:space="preserve">. </w:t>
            </w:r>
          </w:p>
          <w:p w:rsidR="001A167C" w:rsidRDefault="001A167C" w:rsidP="001A167C">
            <w:pPr>
              <w:pStyle w:val="Zawartotabeli"/>
              <w:snapToGrid w:val="0"/>
            </w:pP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Zespół kontrolujący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</w:pPr>
            <w:r>
              <w:t>Urząd Gminy w Starej Kamienicy – podinspektor  ds. kontroli wewnętrznej</w:t>
            </w:r>
          </w:p>
        </w:tc>
      </w:tr>
      <w:tr w:rsidR="00F920AF" w:rsidTr="00044BEF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920AF" w:rsidRDefault="00F920AF" w:rsidP="00044BEF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Zalecenia pokontrolne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0AF" w:rsidRDefault="00FD249A" w:rsidP="00FD249A">
            <w:pPr>
              <w:pStyle w:val="Zawartotabeli"/>
              <w:numPr>
                <w:ilvl w:val="0"/>
                <w:numId w:val="9"/>
              </w:numPr>
              <w:snapToGrid w:val="0"/>
            </w:pPr>
            <w:r>
              <w:t xml:space="preserve">Przestrzegać  zasad  rzetelności sprawdzania i opisywania dowodów księgowych pod względem merytorycznym  zgodnie z   przepisami art. 21-22 ustawy z dnia 29 września 1994r o rachunkowości ( </w:t>
            </w:r>
            <w:proofErr w:type="spellStart"/>
            <w:r>
              <w:t>t.j</w:t>
            </w:r>
            <w:proofErr w:type="spellEnd"/>
            <w:r>
              <w:t xml:space="preserve">. </w:t>
            </w:r>
            <w:proofErr w:type="spellStart"/>
            <w:r>
              <w:t>Dz.U.z</w:t>
            </w:r>
            <w:proofErr w:type="spellEnd"/>
            <w:r>
              <w:t xml:space="preserve"> 20</w:t>
            </w:r>
            <w:r w:rsidR="00AF2C98">
              <w:t>13</w:t>
            </w:r>
            <w:r>
              <w:t>r , poz.</w:t>
            </w:r>
            <w:r w:rsidR="00AF2C98">
              <w:t xml:space="preserve">330 </w:t>
            </w:r>
            <w:r>
              <w:t xml:space="preserve">)  oraz procedurami zawartymi w Regulaminie sporządzania , kontroli i obiegu dokumentów finansowo – księgowych  obowiązujących w jednostce. </w:t>
            </w:r>
          </w:p>
          <w:p w:rsidR="00F920AF" w:rsidRDefault="00FD249A" w:rsidP="00E3414D">
            <w:pPr>
              <w:pStyle w:val="Zawartotabeli"/>
              <w:numPr>
                <w:ilvl w:val="0"/>
                <w:numId w:val="9"/>
              </w:numPr>
              <w:snapToGrid w:val="0"/>
            </w:pPr>
            <w:r>
              <w:t xml:space="preserve">W </w:t>
            </w:r>
            <w:r w:rsidR="00E3414D">
              <w:t xml:space="preserve"> celu niedopuszczenia  do wystąpienia odsetek od nieterminowych  wpłat należnego podatku na rzecz Urzędu Skarbowego  , jak też zobowiązań  finansowych wobec innych wierzycieli (zapłata należności za  faktury , rachunki)  - należy dotrzymywać  terminów płatności zobowiązań  zgodnie z przepisami ustaw.  </w:t>
            </w:r>
          </w:p>
        </w:tc>
      </w:tr>
    </w:tbl>
    <w:p w:rsidR="00F920AF" w:rsidRDefault="00F920AF" w:rsidP="00F920AF"/>
    <w:p w:rsidR="009D669B" w:rsidRDefault="009D669B" w:rsidP="009D669B">
      <w:r>
        <w:t xml:space="preserve">Podmiot publikujący : Wójt Gminy  Stara Kamienica </w:t>
      </w:r>
    </w:p>
    <w:p w:rsidR="009D669B" w:rsidRDefault="009D669B" w:rsidP="009D669B">
      <w:r>
        <w:t xml:space="preserve">Osoba odpowiedzialna : Teresa Hryniewicz - podinspektor  ds. kontroli wewnętrznej </w:t>
      </w:r>
    </w:p>
    <w:p w:rsidR="009D669B" w:rsidRDefault="009D669B" w:rsidP="009D669B">
      <w:pPr>
        <w:rPr>
          <w:b/>
          <w:bCs/>
        </w:rPr>
      </w:pPr>
      <w:r>
        <w:t xml:space="preserve">Osoba   publikująca  informację : Teresa Hryniewicz    </w:t>
      </w:r>
      <w:r>
        <w:rPr>
          <w:b/>
          <w:bCs/>
        </w:rPr>
        <w:t xml:space="preserve">                             </w:t>
      </w:r>
    </w:p>
    <w:p w:rsidR="009D669B" w:rsidRDefault="009D669B" w:rsidP="009D669B">
      <w:r>
        <w:t>Data wytworzenia : 31.01.2014r.</w:t>
      </w:r>
    </w:p>
    <w:p w:rsidR="009D669B" w:rsidRDefault="009D669B" w:rsidP="009D669B">
      <w:r>
        <w:t>Data publikacji :  0</w:t>
      </w:r>
      <w:r w:rsidR="009956C0">
        <w:t>6</w:t>
      </w:r>
      <w:r>
        <w:t xml:space="preserve">.02.2014r. </w:t>
      </w:r>
    </w:p>
    <w:p w:rsidR="009D669B" w:rsidRDefault="009D669B" w:rsidP="009D669B"/>
    <w:p w:rsidR="009D669B" w:rsidRDefault="009D669B" w:rsidP="009D669B"/>
    <w:sectPr w:rsidR="009D669B" w:rsidSect="00023EC2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C56"/>
    <w:multiLevelType w:val="hybridMultilevel"/>
    <w:tmpl w:val="A76C7232"/>
    <w:lvl w:ilvl="0" w:tplc="3FF055A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16DD55DC"/>
    <w:multiLevelType w:val="hybridMultilevel"/>
    <w:tmpl w:val="9D70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1EAD"/>
    <w:multiLevelType w:val="hybridMultilevel"/>
    <w:tmpl w:val="43B2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015A5"/>
    <w:multiLevelType w:val="hybridMultilevel"/>
    <w:tmpl w:val="4432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204B4"/>
    <w:multiLevelType w:val="hybridMultilevel"/>
    <w:tmpl w:val="79287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552D1"/>
    <w:multiLevelType w:val="hybridMultilevel"/>
    <w:tmpl w:val="43B2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13517"/>
    <w:multiLevelType w:val="hybridMultilevel"/>
    <w:tmpl w:val="9D70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E2710"/>
    <w:multiLevelType w:val="hybridMultilevel"/>
    <w:tmpl w:val="9E2C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B3123"/>
    <w:multiLevelType w:val="hybridMultilevel"/>
    <w:tmpl w:val="D902A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D2573"/>
    <w:multiLevelType w:val="hybridMultilevel"/>
    <w:tmpl w:val="9BB4C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9457F"/>
    <w:multiLevelType w:val="hybridMultilevel"/>
    <w:tmpl w:val="EFDC9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0AF"/>
    <w:rsid w:val="00023EC2"/>
    <w:rsid w:val="000370F5"/>
    <w:rsid w:val="000C1EAE"/>
    <w:rsid w:val="00100C4D"/>
    <w:rsid w:val="001A167C"/>
    <w:rsid w:val="00237992"/>
    <w:rsid w:val="0025732B"/>
    <w:rsid w:val="0028348C"/>
    <w:rsid w:val="00340E7B"/>
    <w:rsid w:val="003567C0"/>
    <w:rsid w:val="0037696C"/>
    <w:rsid w:val="00403910"/>
    <w:rsid w:val="004855ED"/>
    <w:rsid w:val="004A67AA"/>
    <w:rsid w:val="004E07B8"/>
    <w:rsid w:val="005F5AD8"/>
    <w:rsid w:val="006138FB"/>
    <w:rsid w:val="00632B02"/>
    <w:rsid w:val="0078584D"/>
    <w:rsid w:val="00821ECA"/>
    <w:rsid w:val="008663E6"/>
    <w:rsid w:val="00930B72"/>
    <w:rsid w:val="00962129"/>
    <w:rsid w:val="00982130"/>
    <w:rsid w:val="0099060F"/>
    <w:rsid w:val="009956C0"/>
    <w:rsid w:val="009A577F"/>
    <w:rsid w:val="009D669B"/>
    <w:rsid w:val="00A36737"/>
    <w:rsid w:val="00A66581"/>
    <w:rsid w:val="00AF2C98"/>
    <w:rsid w:val="00B10B37"/>
    <w:rsid w:val="00B7050F"/>
    <w:rsid w:val="00BF3FBB"/>
    <w:rsid w:val="00C0205E"/>
    <w:rsid w:val="00CF3319"/>
    <w:rsid w:val="00CF6ED5"/>
    <w:rsid w:val="00D45116"/>
    <w:rsid w:val="00DA10D9"/>
    <w:rsid w:val="00E040DD"/>
    <w:rsid w:val="00E3414D"/>
    <w:rsid w:val="00E9149B"/>
    <w:rsid w:val="00EF6164"/>
    <w:rsid w:val="00F547F3"/>
    <w:rsid w:val="00F920AF"/>
    <w:rsid w:val="00FB6FE8"/>
    <w:rsid w:val="00FD249A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920AF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20AF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Zawartotabeli">
    <w:name w:val="Zawartość tabeli"/>
    <w:basedOn w:val="Normalny"/>
    <w:rsid w:val="00F920AF"/>
    <w:pPr>
      <w:suppressLineNumbers/>
    </w:pPr>
  </w:style>
  <w:style w:type="paragraph" w:customStyle="1" w:styleId="Nagwektabeli">
    <w:name w:val="Nagłówek tabeli"/>
    <w:basedOn w:val="Zawartotabeli"/>
    <w:rsid w:val="00F920AF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37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9B5F5-782D-4126-B783-D5DED543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2</cp:revision>
  <cp:lastPrinted>2014-02-03T11:54:00Z</cp:lastPrinted>
  <dcterms:created xsi:type="dcterms:W3CDTF">2014-02-06T08:29:00Z</dcterms:created>
  <dcterms:modified xsi:type="dcterms:W3CDTF">2014-02-06T08:29:00Z</dcterms:modified>
</cp:coreProperties>
</file>