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1F" w:rsidRDefault="004D211F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XXXI.216.2012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Stara Kamienica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14 grudnia 2012</w:t>
      </w:r>
      <w:r w:rsidRPr="003D343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C2F8B" w:rsidRPr="003D3432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w sprawie przyjęci</w:t>
      </w:r>
      <w:r>
        <w:rPr>
          <w:rFonts w:ascii="Times New Roman" w:hAnsi="Times New Roman" w:cs="Times New Roman"/>
          <w:sz w:val="24"/>
          <w:szCs w:val="24"/>
        </w:rPr>
        <w:t>a Regulaminu utrzymania czystośc</w:t>
      </w:r>
      <w:r w:rsidRPr="003D3432">
        <w:rPr>
          <w:rFonts w:ascii="Times New Roman" w:hAnsi="Times New Roman" w:cs="Times New Roman"/>
          <w:sz w:val="24"/>
          <w:szCs w:val="24"/>
        </w:rPr>
        <w:t>i i porządku na terenie Gminy</w:t>
      </w:r>
      <w:r>
        <w:rPr>
          <w:rFonts w:ascii="Times New Roman" w:hAnsi="Times New Roman" w:cs="Times New Roman"/>
          <w:sz w:val="24"/>
          <w:szCs w:val="24"/>
        </w:rPr>
        <w:t xml:space="preserve"> Stara Kamienica</w:t>
      </w:r>
    </w:p>
    <w:p w:rsidR="00BC2F8B" w:rsidRPr="003D3432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Na podstawie art. 7 ust.1 </w:t>
      </w:r>
      <w:proofErr w:type="spellStart"/>
      <w:r w:rsidRPr="003D34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D3432">
        <w:rPr>
          <w:rFonts w:ascii="Times New Roman" w:hAnsi="Times New Roman" w:cs="Times New Roman"/>
          <w:sz w:val="24"/>
          <w:szCs w:val="24"/>
        </w:rPr>
        <w:t xml:space="preserve"> 3, art. 18 ust. 2 </w:t>
      </w:r>
      <w:proofErr w:type="spellStart"/>
      <w:r w:rsidRPr="003D34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D3432">
        <w:rPr>
          <w:rFonts w:ascii="Times New Roman" w:hAnsi="Times New Roman" w:cs="Times New Roman"/>
          <w:sz w:val="24"/>
          <w:szCs w:val="24"/>
        </w:rPr>
        <w:t xml:space="preserve"> 15, art. 40 ust.1</w:t>
      </w:r>
      <w:r>
        <w:rPr>
          <w:rFonts w:ascii="Times New Roman" w:hAnsi="Times New Roman" w:cs="Times New Roman"/>
          <w:sz w:val="24"/>
          <w:szCs w:val="24"/>
        </w:rPr>
        <w:t xml:space="preserve"> ustawy z </w:t>
      </w:r>
      <w:r w:rsidRPr="003D3432">
        <w:rPr>
          <w:rFonts w:ascii="Times New Roman" w:hAnsi="Times New Roman" w:cs="Times New Roman"/>
          <w:sz w:val="24"/>
          <w:szCs w:val="24"/>
        </w:rPr>
        <w:t>dnia 8 marca 1990 r. o samorządzie gminnym (Dz. U. z 2001 r. Nr 142, poz.1591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Pr="003D3432">
        <w:rPr>
          <w:rFonts w:ascii="Times New Roman" w:hAnsi="Times New Roman" w:cs="Times New Roman"/>
          <w:sz w:val="24"/>
          <w:szCs w:val="24"/>
        </w:rPr>
        <w:t>oraz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3D3432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3432">
        <w:rPr>
          <w:rFonts w:ascii="Times New Roman" w:hAnsi="Times New Roman" w:cs="Times New Roman"/>
          <w:sz w:val="24"/>
          <w:szCs w:val="24"/>
        </w:rPr>
        <w:t>gminach (tekst jednolity: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U. z 2012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391), po zasięgnięciu opinii Państwowego Powiatowego Ins</w:t>
      </w:r>
      <w:r>
        <w:rPr>
          <w:rFonts w:ascii="Times New Roman" w:hAnsi="Times New Roman" w:cs="Times New Roman"/>
          <w:sz w:val="24"/>
          <w:szCs w:val="24"/>
        </w:rPr>
        <w:t>pektora Sanitarnego w Jeleniej Górze</w:t>
      </w:r>
      <w:r w:rsidRPr="003D3432">
        <w:rPr>
          <w:rFonts w:ascii="Times New Roman" w:hAnsi="Times New Roman" w:cs="Times New Roman"/>
          <w:sz w:val="24"/>
          <w:szCs w:val="24"/>
        </w:rPr>
        <w:t xml:space="preserve">, Rada Gminy </w:t>
      </w:r>
      <w:r>
        <w:rPr>
          <w:rFonts w:ascii="Times New Roman" w:hAnsi="Times New Roman" w:cs="Times New Roman"/>
          <w:sz w:val="24"/>
          <w:szCs w:val="24"/>
        </w:rPr>
        <w:t>Stara Kamienica uchwala, co następuje: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Uchwala się Regulamin utrzymania czystości i porządku na terenie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Stara Kamienica</w:t>
      </w:r>
      <w:r w:rsidRPr="003D3432">
        <w:rPr>
          <w:rFonts w:ascii="Times New Roman" w:hAnsi="Times New Roman" w:cs="Times New Roman"/>
          <w:sz w:val="24"/>
          <w:szCs w:val="24"/>
        </w:rPr>
        <w:t xml:space="preserve">, stanowiący załącznik do niniejszej uchwały. </w:t>
      </w: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2.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Stara Kamienica</w:t>
      </w:r>
      <w:r w:rsidRPr="003D3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3</w:t>
      </w:r>
      <w:r w:rsidRPr="003D3432">
        <w:rPr>
          <w:rFonts w:ascii="Times New Roman" w:hAnsi="Times New Roman" w:cs="Times New Roman"/>
          <w:sz w:val="24"/>
          <w:szCs w:val="24"/>
        </w:rPr>
        <w:t>.</w:t>
      </w:r>
    </w:p>
    <w:p w:rsidR="00BC2F8B" w:rsidRDefault="00BC2F8B" w:rsidP="00BC2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wejścia w życie niniejszej uchwał</w:t>
      </w:r>
      <w:r w:rsidRPr="003D3432">
        <w:rPr>
          <w:rFonts w:ascii="Times New Roman" w:hAnsi="Times New Roman" w:cs="Times New Roman"/>
          <w:sz w:val="24"/>
          <w:szCs w:val="24"/>
        </w:rPr>
        <w:t xml:space="preserve">y traci moc uchwała nr </w:t>
      </w:r>
      <w:r w:rsidRPr="00E22EFC">
        <w:rPr>
          <w:rFonts w:ascii="Times New Roman" w:hAnsi="Times New Roman" w:cs="Times New Roman"/>
          <w:bCs/>
          <w:color w:val="000000"/>
          <w:sz w:val="24"/>
          <w:szCs w:val="24"/>
        </w:rPr>
        <w:t>L /325/06 Rady Gminy Stara Kamienica</w:t>
      </w:r>
      <w:r w:rsidRPr="00E22EFC">
        <w:rPr>
          <w:rFonts w:ascii="Times New Roman" w:hAnsi="Times New Roman" w:cs="Times New Roman"/>
          <w:color w:val="000000"/>
          <w:sz w:val="24"/>
          <w:szCs w:val="24"/>
        </w:rPr>
        <w:t xml:space="preserve"> z dnia 28 lipca 2006 r. </w:t>
      </w:r>
      <w:r w:rsidRPr="00E22EFC">
        <w:rPr>
          <w:rFonts w:ascii="Times New Roman" w:hAnsi="Times New Roman" w:cs="Times New Roman"/>
          <w:bCs/>
          <w:color w:val="000000"/>
          <w:sz w:val="24"/>
          <w:szCs w:val="24"/>
        </w:rPr>
        <w:t>w sprawie szczegółowych zasad utrzymania czystości i porządku na terenie Gminy Stara Kamienica.</w:t>
      </w:r>
    </w:p>
    <w:p w:rsidR="00BC2F8B" w:rsidRPr="00E22EFC" w:rsidRDefault="00BC2F8B" w:rsidP="00BC2F8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C2F8B" w:rsidRDefault="00BC2F8B" w:rsidP="00BC2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BC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Dolnośląskiego.</w:t>
      </w:r>
    </w:p>
    <w:p w:rsidR="00BC2F8B" w:rsidRDefault="00BC2F8B" w:rsidP="00BC2F8B">
      <w:pPr>
        <w:pStyle w:val="NormalnyWeb"/>
        <w:spacing w:before="0" w:beforeAutospacing="0" w:after="0"/>
        <w:jc w:val="both"/>
        <w:rPr>
          <w:rFonts w:eastAsiaTheme="minorHAnsi"/>
          <w:lang w:eastAsia="en-US"/>
        </w:rPr>
      </w:pPr>
    </w:p>
    <w:p w:rsidR="004D211F" w:rsidRDefault="004D211F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11F" w:rsidRDefault="004D211F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11F" w:rsidRDefault="004D211F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11F" w:rsidRDefault="004D211F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A8" w:rsidRDefault="004641A8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A8" w:rsidRDefault="004641A8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8B" w:rsidRDefault="00BC2F8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A8" w:rsidRPr="004641A8" w:rsidRDefault="009A5B5F" w:rsidP="006D304C">
      <w:pPr>
        <w:pStyle w:val="NormalnyWeb"/>
        <w:spacing w:before="0" w:beforeAutospacing="0" w:after="0"/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6D304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Z</w:t>
      </w:r>
      <w:r w:rsidR="004641A8" w:rsidRPr="004641A8">
        <w:t>ałącznik</w:t>
      </w:r>
    </w:p>
    <w:p w:rsidR="00BC2F8B" w:rsidRDefault="006D304C" w:rsidP="006D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C2F8B">
        <w:rPr>
          <w:rFonts w:ascii="Times New Roman" w:hAnsi="Times New Roman" w:cs="Times New Roman"/>
          <w:sz w:val="24"/>
          <w:szCs w:val="24"/>
        </w:rPr>
        <w:t>uchwały nr XXXI.216.2012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F8B">
        <w:rPr>
          <w:rFonts w:ascii="Times New Roman" w:hAnsi="Times New Roman" w:cs="Times New Roman"/>
          <w:sz w:val="24"/>
          <w:szCs w:val="24"/>
        </w:rPr>
        <w:t>Rady Gminy Stara Kamienica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F8B" w:rsidRPr="003D3432">
        <w:rPr>
          <w:rFonts w:ascii="Times New Roman" w:hAnsi="Times New Roman" w:cs="Times New Roman"/>
          <w:sz w:val="24"/>
          <w:szCs w:val="24"/>
        </w:rPr>
        <w:t xml:space="preserve">z dnia </w:t>
      </w:r>
      <w:r w:rsidR="00BC2F8B">
        <w:rPr>
          <w:rFonts w:ascii="Times New Roman" w:hAnsi="Times New Roman" w:cs="Times New Roman"/>
          <w:sz w:val="24"/>
          <w:szCs w:val="24"/>
        </w:rPr>
        <w:t>14 grudnia 2012</w:t>
      </w:r>
      <w:r w:rsidR="00BC2F8B" w:rsidRPr="003D343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641A8" w:rsidRDefault="004641A8" w:rsidP="006D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745" w:rsidRDefault="000F2745" w:rsidP="00F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A8" w:rsidRDefault="00FA340E" w:rsidP="00F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UTRZYMANIA CZYSTOŚCI I PORZĄDKU</w:t>
      </w:r>
    </w:p>
    <w:p w:rsidR="00FA340E" w:rsidRPr="00FA340E" w:rsidRDefault="00FA340E" w:rsidP="00FA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TERENIE GMINY </w:t>
      </w:r>
      <w:r w:rsidR="00E22EFC">
        <w:rPr>
          <w:rFonts w:ascii="Times New Roman" w:hAnsi="Times New Roman" w:cs="Times New Roman"/>
          <w:b/>
          <w:sz w:val="24"/>
          <w:szCs w:val="24"/>
        </w:rPr>
        <w:t xml:space="preserve">STARA KAMIENICA </w:t>
      </w:r>
    </w:p>
    <w:p w:rsidR="004641A8" w:rsidRDefault="004641A8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A8" w:rsidRPr="003D3432" w:rsidRDefault="004641A8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Rozdział 1</w:t>
      </w:r>
    </w:p>
    <w:p w:rsidR="00B957E4" w:rsidRDefault="00B957E4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POSTANOWIENIA OGÓLNE</w:t>
      </w:r>
    </w:p>
    <w:p w:rsidR="009B197C" w:rsidRPr="003D3432" w:rsidRDefault="009B197C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94" w:rsidRDefault="009B197C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97C">
        <w:rPr>
          <w:rFonts w:ascii="Times New Roman" w:hAnsi="Times New Roman" w:cs="Times New Roman"/>
          <w:sz w:val="24"/>
          <w:szCs w:val="24"/>
        </w:rPr>
        <w:t>§ 1.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97C">
        <w:rPr>
          <w:rFonts w:ascii="Times New Roman" w:hAnsi="Times New Roman" w:cs="Times New Roman"/>
          <w:sz w:val="24"/>
          <w:szCs w:val="24"/>
        </w:rPr>
        <w:t>Określa się szczegółowe zasady utrzymania c</w:t>
      </w:r>
      <w:r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9B197C">
        <w:rPr>
          <w:rFonts w:ascii="Times New Roman" w:hAnsi="Times New Roman" w:cs="Times New Roman"/>
          <w:sz w:val="24"/>
          <w:szCs w:val="24"/>
        </w:rPr>
        <w:t>miny</w:t>
      </w:r>
      <w:r w:rsidR="000F2745">
        <w:rPr>
          <w:rFonts w:ascii="Times New Roman" w:hAnsi="Times New Roman" w:cs="Times New Roman"/>
          <w:sz w:val="24"/>
          <w:szCs w:val="24"/>
        </w:rPr>
        <w:t xml:space="preserve"> </w:t>
      </w:r>
      <w:r w:rsidR="00E22EFC">
        <w:rPr>
          <w:rFonts w:ascii="Times New Roman" w:hAnsi="Times New Roman" w:cs="Times New Roman"/>
          <w:sz w:val="24"/>
          <w:szCs w:val="24"/>
        </w:rPr>
        <w:t>Stara Kamienica</w:t>
      </w:r>
      <w:r w:rsidRPr="009B197C">
        <w:rPr>
          <w:rFonts w:ascii="Times New Roman" w:hAnsi="Times New Roman" w:cs="Times New Roman"/>
          <w:sz w:val="24"/>
          <w:szCs w:val="24"/>
        </w:rPr>
        <w:t xml:space="preserve">, a w szczególności: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 xml:space="preserve">wymagania w zakresie utrzymania czystości i porządku na terenie nieruchomości;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>rodzaje i minimalną pojemność urządzeń prze</w:t>
      </w:r>
      <w:r>
        <w:rPr>
          <w:rFonts w:ascii="Times New Roman" w:hAnsi="Times New Roman" w:cs="Times New Roman"/>
          <w:sz w:val="24"/>
          <w:szCs w:val="24"/>
        </w:rPr>
        <w:t xml:space="preserve">znaczonych do zbierania odpadów </w:t>
      </w:r>
      <w:r w:rsidRPr="009B197C">
        <w:rPr>
          <w:rFonts w:ascii="Times New Roman" w:hAnsi="Times New Roman" w:cs="Times New Roman"/>
          <w:sz w:val="24"/>
          <w:szCs w:val="24"/>
        </w:rPr>
        <w:t xml:space="preserve">komunalnych;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>częstotliwość i sposób pozbywania się odpadów komuna</w:t>
      </w:r>
      <w:r>
        <w:rPr>
          <w:rFonts w:ascii="Times New Roman" w:hAnsi="Times New Roman" w:cs="Times New Roman"/>
          <w:sz w:val="24"/>
          <w:szCs w:val="24"/>
        </w:rPr>
        <w:t xml:space="preserve">lnych i nieczystości ciekłych </w:t>
      </w:r>
      <w:r w:rsidR="00E22E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B197C">
        <w:rPr>
          <w:rFonts w:ascii="Times New Roman" w:hAnsi="Times New Roman" w:cs="Times New Roman"/>
          <w:sz w:val="24"/>
          <w:szCs w:val="24"/>
        </w:rPr>
        <w:t>terenu nieruchomości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197C">
        <w:rPr>
          <w:rFonts w:ascii="Times New Roman" w:hAnsi="Times New Roman" w:cs="Times New Roman"/>
          <w:sz w:val="24"/>
          <w:szCs w:val="24"/>
        </w:rPr>
        <w:t xml:space="preserve"> oraz terenów przeznaczonych do użytku publicznego;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 xml:space="preserve">inne wymagania wynikające z </w:t>
      </w:r>
      <w:r w:rsidR="001555DA">
        <w:rPr>
          <w:rFonts w:ascii="Times New Roman" w:hAnsi="Times New Roman" w:cs="Times New Roman"/>
          <w:sz w:val="24"/>
          <w:szCs w:val="24"/>
        </w:rPr>
        <w:t>wojewódzkiego</w:t>
      </w:r>
      <w:r w:rsidRPr="009B197C">
        <w:rPr>
          <w:rFonts w:ascii="Times New Roman" w:hAnsi="Times New Roman" w:cs="Times New Roman"/>
          <w:sz w:val="24"/>
          <w:szCs w:val="24"/>
        </w:rPr>
        <w:t xml:space="preserve"> planu gospodarki odpadami;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 xml:space="preserve">obowiązki osób utrzymujących zwierzęta domowe; </w:t>
      </w:r>
    </w:p>
    <w:p w:rsidR="009B197C" w:rsidRPr="009B197C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>wymagania odnośnie utrzymywania zwierząt gospodar</w:t>
      </w:r>
      <w:r>
        <w:rPr>
          <w:rFonts w:ascii="Times New Roman" w:hAnsi="Times New Roman" w:cs="Times New Roman"/>
          <w:sz w:val="24"/>
          <w:szCs w:val="24"/>
        </w:rPr>
        <w:t xml:space="preserve">skich na terenach wyłączonych </w:t>
      </w:r>
      <w:r w:rsidR="00E22E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B197C">
        <w:rPr>
          <w:rFonts w:ascii="Times New Roman" w:hAnsi="Times New Roman" w:cs="Times New Roman"/>
          <w:sz w:val="24"/>
          <w:szCs w:val="24"/>
        </w:rPr>
        <w:t xml:space="preserve">produkcji rolniczej; </w:t>
      </w:r>
    </w:p>
    <w:p w:rsidR="009B197C" w:rsidRDefault="009B197C" w:rsidP="003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555DA">
        <w:rPr>
          <w:rFonts w:ascii="Times New Roman" w:hAnsi="Times New Roman" w:cs="Times New Roman"/>
          <w:sz w:val="24"/>
          <w:szCs w:val="24"/>
        </w:rPr>
        <w:t xml:space="preserve"> </w:t>
      </w:r>
      <w:r w:rsidRPr="009B197C">
        <w:rPr>
          <w:rFonts w:ascii="Times New Roman" w:hAnsi="Times New Roman" w:cs="Times New Roman"/>
          <w:sz w:val="24"/>
          <w:szCs w:val="24"/>
        </w:rPr>
        <w:t>wyznaczenie obszarów podlegających obowiąz</w:t>
      </w:r>
      <w:r>
        <w:rPr>
          <w:rFonts w:ascii="Times New Roman" w:hAnsi="Times New Roman" w:cs="Times New Roman"/>
          <w:sz w:val="24"/>
          <w:szCs w:val="24"/>
        </w:rPr>
        <w:t xml:space="preserve">kowej deratyzacji i terminy jej </w:t>
      </w:r>
      <w:r w:rsidRPr="009B197C">
        <w:rPr>
          <w:rFonts w:ascii="Times New Roman" w:hAnsi="Times New Roman" w:cs="Times New Roman"/>
          <w:sz w:val="24"/>
          <w:szCs w:val="24"/>
        </w:rPr>
        <w:t>przeprowadzania.</w:t>
      </w:r>
    </w:p>
    <w:p w:rsidR="00A85C95" w:rsidRDefault="00A85C95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794" w:rsidRDefault="00713965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713965">
        <w:rPr>
          <w:rFonts w:ascii="Times New Roman" w:hAnsi="Times New Roman" w:cs="Times New Roman"/>
          <w:sz w:val="24"/>
          <w:szCs w:val="24"/>
        </w:rPr>
        <w:t>.</w:t>
      </w:r>
    </w:p>
    <w:p w:rsidR="006C54B9" w:rsidRDefault="006C54B9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4B9" w:rsidRPr="000D23DC" w:rsidRDefault="006C54B9" w:rsidP="006C54B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 xml:space="preserve">Ilekroć w regulaminie jest mowa o: 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ustawie ucp - należy przez to rozumieć ustawę z dnia 13 września 1996 r. o utrzymaniu czystości</w:t>
      </w:r>
      <w:r w:rsidRPr="000D23DC">
        <w:rPr>
          <w:rFonts w:ascii="Times New Roman" w:hAnsi="Times New Roman"/>
          <w:sz w:val="24"/>
          <w:szCs w:val="24"/>
        </w:rPr>
        <w:t xml:space="preserve"> i porządku w gminach (tj. Dz. U. z 2012 r., poz. 391</w:t>
      </w:r>
      <w:r w:rsidR="00E83430">
        <w:rPr>
          <w:rFonts w:ascii="Times New Roman" w:hAnsi="Times New Roman"/>
          <w:sz w:val="24"/>
          <w:szCs w:val="24"/>
        </w:rPr>
        <w:t>);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ustawie o odpadach - należy przez to rozumieć ustawę z dnia 27 kwietnia 2001 r. o odpadach (Dz. U. z 2001 r. Nr 62 poz. 628, z późn. zm.)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Pr="00C57AC3" w:rsidRDefault="006C54B9" w:rsidP="00C57AC3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ustawie prawo wodne - należy przez to rozumieć ustawę z dnia 18 lipca 2001 r. prawo wodne (tj. Dz. U. z 2005 r. Nr 239, poz. 2019, z późn. zm.</w:t>
      </w:r>
      <w:r w:rsidR="00E83430">
        <w:rPr>
          <w:rFonts w:ascii="Times New Roman" w:hAnsi="Times New Roman"/>
          <w:sz w:val="24"/>
          <w:szCs w:val="24"/>
        </w:rPr>
        <w:t>);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WPGO – należy przez to rozumieć Plan Gospodarki Odpadami Województwa Dolnośląskiego;</w:t>
      </w:r>
    </w:p>
    <w:p w:rsid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właścicielu nieruchomości – należy przez to rozumieć właścicieli a także współwłaścicieli, użytkowników wieczystych oraz jednostki organizacyjne i osoby posiadające nieruchomości w zarządzie lub użytkowaniu, a także inne podmioty władające nieruchomością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P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odpadach komunalnych – należy przez to rozumieć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domowych; zgodnie z zapisem art. 3, ust. 3 pkt 4 ustawy z dnia 27 kwietnia 2001 r. o odpadach (Dz. U. z 2001 r. Nr 62, poz. 628 z późn. zm.)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odpadach komunalnych wielkogabarytowych - należy</w:t>
      </w:r>
      <w:r w:rsidRPr="000D23DC">
        <w:rPr>
          <w:rFonts w:ascii="Times New Roman" w:hAnsi="Times New Roman"/>
          <w:sz w:val="24"/>
          <w:szCs w:val="24"/>
        </w:rPr>
        <w:t xml:space="preserve"> przez to rozumieć odpady komunalne w rozumieniu przepisów ustawy o odpadach, które ze względu na swoje </w:t>
      </w:r>
      <w:r w:rsidRPr="000D23DC">
        <w:rPr>
          <w:rFonts w:ascii="Times New Roman" w:hAnsi="Times New Roman"/>
          <w:sz w:val="24"/>
          <w:szCs w:val="24"/>
        </w:rPr>
        <w:lastRenderedPageBreak/>
        <w:t>rozmiary i masę nie mogą być zbierane w pojemnikach stanowiących wyposażenie nieruchomości; do odpadów wielkogabarytowych nie zalicza się wszelkiego rodzaju odpadów z budów i remontów;</w:t>
      </w:r>
    </w:p>
    <w:p w:rsidR="006C54B9" w:rsidRPr="00863C0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odpadach zielonych -</w:t>
      </w:r>
      <w:r w:rsidRPr="000D23DC">
        <w:rPr>
          <w:rFonts w:ascii="Times New Roman" w:hAnsi="Times New Roman"/>
          <w:sz w:val="24"/>
          <w:szCs w:val="24"/>
        </w:rPr>
        <w:t xml:space="preserve"> należy przez to rozumieć </w:t>
      </w:r>
      <w:r>
        <w:rPr>
          <w:rFonts w:ascii="Times New Roman" w:hAnsi="Times New Roman"/>
          <w:sz w:val="24"/>
          <w:szCs w:val="24"/>
        </w:rPr>
        <w:t>frakcję odpadów roślinnych</w:t>
      </w:r>
      <w:r w:rsidRPr="000D2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ulegających biodegradacji, </w:t>
      </w:r>
      <w:r w:rsidRPr="000D23DC">
        <w:rPr>
          <w:rFonts w:ascii="Times New Roman" w:hAnsi="Times New Roman"/>
          <w:sz w:val="24"/>
          <w:szCs w:val="24"/>
        </w:rPr>
        <w:t>powstaj</w:t>
      </w:r>
      <w:r>
        <w:rPr>
          <w:rFonts w:ascii="Times New Roman" w:hAnsi="Times New Roman"/>
          <w:sz w:val="24"/>
          <w:szCs w:val="24"/>
        </w:rPr>
        <w:t>ących</w:t>
      </w:r>
      <w:r w:rsidRPr="000D23DC">
        <w:rPr>
          <w:rFonts w:ascii="Times New Roman" w:hAnsi="Times New Roman"/>
          <w:sz w:val="24"/>
          <w:szCs w:val="24"/>
        </w:rPr>
        <w:t xml:space="preserve"> w wyniku pielęgnacji i uprawiania ogrodów oraz terenów zielonych</w:t>
      </w:r>
      <w:r>
        <w:rPr>
          <w:rFonts w:ascii="Times New Roman" w:hAnsi="Times New Roman"/>
          <w:sz w:val="24"/>
          <w:szCs w:val="24"/>
        </w:rPr>
        <w:t>; zgodnie z treścią art. 3 ust. 3 pkt 8b ustawy z dnia 27 kwietnia 2001 r. o odpadach (Dz. U. z 2001 r. Nr 62, poz. 628 z późn. zm.)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odpadach ulegających biodegradacji – rozumie</w:t>
      </w:r>
      <w:r w:rsidRPr="000D23DC">
        <w:rPr>
          <w:rFonts w:ascii="Times New Roman" w:hAnsi="Times New Roman"/>
          <w:sz w:val="24"/>
          <w:szCs w:val="24"/>
        </w:rPr>
        <w:t xml:space="preserve"> się przez to odpady ulegające biodegradacji w rozumieniu ustawy z  dnia 27 kwietnia 2001 r. o odpadach (Dz. U. z 2001 r. Nr 62 poz. 628, z późn. zm.</w:t>
      </w:r>
      <w:r w:rsidR="00E83430">
        <w:rPr>
          <w:rFonts w:ascii="Times New Roman" w:hAnsi="Times New Roman"/>
          <w:sz w:val="24"/>
          <w:szCs w:val="24"/>
        </w:rPr>
        <w:t>);</w:t>
      </w:r>
    </w:p>
    <w:p w:rsid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odpadach niebezpiecznych – należy przez to rozumieć zgodnie z treścią art. 3 ust. 2 ustawy z dnia 27 kwietnia 2001 r. o odpadach (Dz. U. z 2001 r. Nr 62, poz. 628 z późn. zm.) w odniesieniu do frakcji składających się na odpady komunalne, a więc np.: baterie, akumulatory, świetlówki, resztki farb, lakierów, rozpuszczalników, lekó</w:t>
      </w:r>
      <w:r w:rsidR="00445826">
        <w:rPr>
          <w:rFonts w:ascii="Times New Roman" w:hAnsi="Times New Roman"/>
          <w:sz w:val="24"/>
          <w:szCs w:val="24"/>
        </w:rPr>
        <w:t>w</w:t>
      </w:r>
      <w:r w:rsidRPr="00F939EF">
        <w:rPr>
          <w:rFonts w:ascii="Times New Roman" w:hAnsi="Times New Roman"/>
          <w:sz w:val="24"/>
          <w:szCs w:val="24"/>
        </w:rPr>
        <w:t>, opakowaniach po aerozolach;</w:t>
      </w:r>
    </w:p>
    <w:p w:rsidR="006C54B9" w:rsidRPr="00F939EF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EF">
        <w:rPr>
          <w:rFonts w:ascii="Times New Roman" w:hAnsi="Times New Roman"/>
          <w:sz w:val="24"/>
          <w:szCs w:val="24"/>
        </w:rPr>
        <w:t>odpadach budowlano-remontowych</w:t>
      </w:r>
      <w:r>
        <w:rPr>
          <w:rFonts w:ascii="Times New Roman" w:hAnsi="Times New Roman"/>
          <w:sz w:val="24"/>
          <w:szCs w:val="24"/>
        </w:rPr>
        <w:t xml:space="preserve"> i rozbiórkowych – rozumie się przez to frakcje odpadów pochodzących z remontów, budów i rozbiórek;</w:t>
      </w:r>
    </w:p>
    <w:p w:rsidR="006C54B9" w:rsidRPr="000F2745" w:rsidRDefault="006A3246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odpadach zmieszanych – należy przez to rozumieć</w:t>
      </w:r>
      <w:r w:rsidR="00C57AC3">
        <w:rPr>
          <w:rFonts w:ascii="Times New Roman" w:hAnsi="Times New Roman"/>
          <w:sz w:val="24"/>
          <w:szCs w:val="24"/>
        </w:rPr>
        <w:t xml:space="preserve"> odpady</w:t>
      </w:r>
      <w:r w:rsidR="00445826" w:rsidRPr="000F2745">
        <w:rPr>
          <w:rFonts w:ascii="Times New Roman" w:hAnsi="Times New Roman"/>
          <w:sz w:val="24"/>
          <w:szCs w:val="24"/>
        </w:rPr>
        <w:t xml:space="preserve"> komunalne nie zawierające odpadów, które podlegają selektywnej zbiórce</w:t>
      </w:r>
      <w:r w:rsidR="00E83430" w:rsidRPr="000F2745">
        <w:rPr>
          <w:rFonts w:ascii="Times New Roman" w:hAnsi="Times New Roman"/>
          <w:sz w:val="24"/>
          <w:szCs w:val="24"/>
        </w:rPr>
        <w:t>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nieczystościach ciekłych – należy przez to rozumieć ścieki gromadzone przejściowo w zbiornikach bezodpływowych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Pr="005177C5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7C5">
        <w:rPr>
          <w:rFonts w:ascii="Times New Roman" w:hAnsi="Times New Roman"/>
          <w:sz w:val="24"/>
          <w:szCs w:val="24"/>
        </w:rPr>
        <w:t xml:space="preserve">gminnym punkcie selektywnej zbiórki odpadów – należy przez to rozumieć, zlokalizowany na terenie gminy specjalnie w tym celu przygotowany i wyposażony obiekt, </w:t>
      </w:r>
      <w:r w:rsidR="008C36D4" w:rsidRPr="005177C5">
        <w:rPr>
          <w:rFonts w:ascii="Times New Roman" w:hAnsi="Times New Roman"/>
          <w:sz w:val="24"/>
          <w:szCs w:val="24"/>
        </w:rPr>
        <w:t xml:space="preserve">do którego </w:t>
      </w:r>
      <w:r w:rsidRPr="005177C5">
        <w:rPr>
          <w:rFonts w:ascii="Times New Roman" w:hAnsi="Times New Roman"/>
          <w:sz w:val="24"/>
          <w:szCs w:val="24"/>
        </w:rPr>
        <w:t>mieszkańcy mogą przekazywać wyselekcjonowane odpady;</w:t>
      </w:r>
    </w:p>
    <w:p w:rsidR="006C54B9" w:rsidRP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4B9">
        <w:rPr>
          <w:rFonts w:ascii="Times New Roman" w:hAnsi="Times New Roman" w:cs="Times New Roman"/>
          <w:sz w:val="24"/>
          <w:szCs w:val="24"/>
        </w:rPr>
        <w:t>podmiot uprawni</w:t>
      </w:r>
      <w:r>
        <w:rPr>
          <w:rFonts w:ascii="Times New Roman" w:hAnsi="Times New Roman" w:cs="Times New Roman"/>
          <w:sz w:val="24"/>
          <w:szCs w:val="24"/>
        </w:rPr>
        <w:t>ony</w:t>
      </w:r>
      <w:r w:rsidRPr="006C54B9">
        <w:rPr>
          <w:rFonts w:ascii="Times New Roman" w:hAnsi="Times New Roman" w:cs="Times New Roman"/>
          <w:sz w:val="24"/>
          <w:szCs w:val="24"/>
        </w:rPr>
        <w:t xml:space="preserve"> − podmiot prowadzący działalność w zakresie odbierania odpadów komunalnych od właścicieli nieruchomości oraz opróżniania zbiorników </w:t>
      </w:r>
      <w:r>
        <w:rPr>
          <w:rFonts w:ascii="Times New Roman" w:hAnsi="Times New Roman" w:cs="Times New Roman"/>
          <w:sz w:val="24"/>
          <w:szCs w:val="24"/>
        </w:rPr>
        <w:t>bezodpływowych</w:t>
      </w:r>
      <w:r w:rsidRPr="006C54B9">
        <w:rPr>
          <w:rFonts w:ascii="Times New Roman" w:hAnsi="Times New Roman" w:cs="Times New Roman"/>
          <w:sz w:val="24"/>
          <w:szCs w:val="24"/>
        </w:rPr>
        <w:t xml:space="preserve"> i transportu nieczystości ciekłych na podstawie przepisów ustawy </w:t>
      </w:r>
      <w:r>
        <w:rPr>
          <w:rFonts w:ascii="Times New Roman" w:hAnsi="Times New Roman" w:cs="Times New Roman"/>
          <w:sz w:val="24"/>
          <w:szCs w:val="24"/>
        </w:rPr>
        <w:t>z dnia 13 września 1996r.</w:t>
      </w:r>
      <w:r w:rsidRPr="006C54B9">
        <w:rPr>
          <w:rFonts w:ascii="Times New Roman" w:hAnsi="Times New Roman" w:cs="Times New Roman"/>
          <w:sz w:val="24"/>
          <w:szCs w:val="24"/>
        </w:rPr>
        <w:t xml:space="preserve"> o utrzymaniu czystości i porządku w gminach (Dz. U. z 2012 r. poz. 391);</w:t>
      </w:r>
    </w:p>
    <w:p w:rsidR="006C54B9" w:rsidRP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4B9">
        <w:rPr>
          <w:rFonts w:ascii="Times New Roman" w:hAnsi="Times New Roman"/>
          <w:sz w:val="24"/>
          <w:szCs w:val="24"/>
        </w:rPr>
        <w:t>chowie zwierząt – wszelkie formy posiadania zwierząt gospodarskich bez względu na tytuł prawny oraz spos</w:t>
      </w:r>
      <w:r w:rsidR="00E83430">
        <w:rPr>
          <w:rFonts w:ascii="Times New Roman" w:hAnsi="Times New Roman"/>
          <w:sz w:val="24"/>
          <w:szCs w:val="24"/>
        </w:rPr>
        <w:t>ób ich utrzymania i użytkowania;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zwierzętach domowych – rozumie się przez to zwierzęta domowe w rozumieniu ustawy z dnia 27 sierpnia 1996 r. o ochronie zwierząt (tj. Dz. U. z 2003r. nr 106, poz. 1002, ze zm.)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zwierzętach gospodarskich - rozumie się przez to zwierzęta gospodarskie w rozumieniu ustawy z 20 sierpnia 1997r. o organizacji hodowli i rozrodzie zwierząt gospodarskich ( tj. Dz. U. z 2002 r. nr 207, poz. 1762, z późn. zm.)</w:t>
      </w:r>
      <w:r w:rsidR="00E83430">
        <w:rPr>
          <w:rFonts w:ascii="Times New Roman" w:hAnsi="Times New Roman"/>
          <w:sz w:val="24"/>
          <w:szCs w:val="24"/>
        </w:rPr>
        <w:t>;</w:t>
      </w:r>
    </w:p>
    <w:p w:rsidR="006C54B9" w:rsidRPr="000D23DC" w:rsidRDefault="006C54B9" w:rsidP="006C54B9">
      <w:pPr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Regulaminie – rozumie się przez to niniejszy „Regulamin utrzymania czystości i porządku n</w:t>
      </w:r>
      <w:r w:rsidR="00824140">
        <w:rPr>
          <w:rFonts w:ascii="Times New Roman" w:hAnsi="Times New Roman"/>
          <w:sz w:val="24"/>
          <w:szCs w:val="24"/>
        </w:rPr>
        <w:t>a terenie gminy Stara Kamienica</w:t>
      </w:r>
      <w:r w:rsidR="000F274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:rsidR="006C54B9" w:rsidRPr="000D23DC" w:rsidRDefault="006C54B9" w:rsidP="006C54B9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Jeżeli nieruchomość jest zabudowana budynkami wielolokalowymi, w których ustanowiono odrębną własność lokali, obowiązki właściciela nieruchomości obciążają osoby sprawujące zarząd nieruchomością wspólną lub właścicieli lokali, jeżeli zarząd nie został ustanowiony.</w:t>
      </w:r>
    </w:p>
    <w:p w:rsidR="00E170F6" w:rsidRPr="006D304C" w:rsidRDefault="006C54B9" w:rsidP="006D304C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3DC">
        <w:rPr>
          <w:rFonts w:ascii="Times New Roman" w:hAnsi="Times New Roman"/>
          <w:sz w:val="24"/>
          <w:szCs w:val="24"/>
        </w:rPr>
        <w:t>R</w:t>
      </w:r>
      <w:r w:rsidRPr="000D23DC">
        <w:rPr>
          <w:rFonts w:ascii="Times New Roman" w:hAnsi="Times New Roman"/>
          <w:bCs/>
          <w:sz w:val="24"/>
          <w:szCs w:val="24"/>
        </w:rPr>
        <w:t xml:space="preserve">egulamin obowiązuje </w:t>
      </w:r>
      <w:r w:rsidRPr="000D23DC">
        <w:rPr>
          <w:rFonts w:ascii="Times New Roman" w:hAnsi="Times New Roman"/>
          <w:sz w:val="24"/>
          <w:szCs w:val="24"/>
        </w:rPr>
        <w:t xml:space="preserve">właścicieli nieruchomości, na których zamieszkują mieszkańcy oraz właścicieli nieruchomości, na których nie zamieszkują mieszkańcy, a powstają odpady komunalne, mieszkańców i osoby przebywające czasowo na terenie Gminy Stara Kamienica. </w:t>
      </w:r>
    </w:p>
    <w:p w:rsidR="00B957E4" w:rsidRPr="003D3432" w:rsidRDefault="00B957E4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Rozdział 2</w:t>
      </w:r>
    </w:p>
    <w:p w:rsidR="00522BFB" w:rsidRDefault="00B957E4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WYMAGANIA W ZAKRESIE UTRZYMANIA CZYSTOŚCI I PORZĄDKU </w:t>
      </w:r>
    </w:p>
    <w:p w:rsidR="00971F69" w:rsidRDefault="00B957E4" w:rsidP="006D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NA</w:t>
      </w:r>
      <w:r w:rsidR="00522BFB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TERENIE NIERUCHOMOŚCI</w:t>
      </w: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  <w:r w:rsidR="005731F3" w:rsidRPr="005731F3">
        <w:rPr>
          <w:rFonts w:ascii="Times New Roman" w:hAnsi="Times New Roman" w:cs="Times New Roman"/>
          <w:sz w:val="24"/>
          <w:szCs w:val="24"/>
        </w:rPr>
        <w:t>.</w:t>
      </w:r>
    </w:p>
    <w:p w:rsidR="005731F3" w:rsidRPr="006A4993" w:rsidRDefault="005731F3" w:rsidP="006A499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93">
        <w:rPr>
          <w:rFonts w:ascii="Times New Roman" w:hAnsi="Times New Roman" w:cs="Times New Roman"/>
          <w:sz w:val="24"/>
          <w:szCs w:val="24"/>
        </w:rPr>
        <w:t xml:space="preserve">Właściciele nieruchomości obowiązani są do prowadzenia selektywnego zbierania, </w:t>
      </w:r>
      <w:r w:rsidR="00813794" w:rsidRPr="006A49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4993">
        <w:rPr>
          <w:rFonts w:ascii="Times New Roman" w:hAnsi="Times New Roman" w:cs="Times New Roman"/>
          <w:sz w:val="24"/>
          <w:szCs w:val="24"/>
        </w:rPr>
        <w:t xml:space="preserve">            a odbierający do odbierania następujących rodzajów odpadów: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1)  papier i makulatura;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2)  metale, tworzywa sztuczne, opakowania wielomateriałowe, odzież i tekstylia;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3)  opakowania ze szkła;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4)  odpady ulegające biodegradacji, w tym odpady opakowaniowe </w:t>
      </w:r>
      <w:r w:rsidR="00A40BFB">
        <w:rPr>
          <w:rFonts w:ascii="Times New Roman" w:hAnsi="Times New Roman" w:cs="Times New Roman"/>
          <w:sz w:val="24"/>
          <w:szCs w:val="24"/>
        </w:rPr>
        <w:t>ulegające biodegradacji</w:t>
      </w:r>
      <w:r w:rsidR="007C4956">
        <w:rPr>
          <w:rFonts w:ascii="Times New Roman" w:hAnsi="Times New Roman" w:cs="Times New Roman"/>
          <w:sz w:val="24"/>
          <w:szCs w:val="24"/>
        </w:rPr>
        <w:t>,</w:t>
      </w:r>
      <w:r w:rsidR="00A40BFB">
        <w:rPr>
          <w:rFonts w:ascii="Times New Roman" w:hAnsi="Times New Roman" w:cs="Times New Roman"/>
          <w:sz w:val="24"/>
          <w:szCs w:val="24"/>
        </w:rPr>
        <w:t xml:space="preserve"> oraz od</w:t>
      </w:r>
      <w:r w:rsidRPr="005731F3">
        <w:rPr>
          <w:rFonts w:ascii="Times New Roman" w:hAnsi="Times New Roman" w:cs="Times New Roman"/>
          <w:sz w:val="24"/>
          <w:szCs w:val="24"/>
        </w:rPr>
        <w:t xml:space="preserve">pady zielone;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5)  przeterminowane leki i chemikalia;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6)  zużyte baterie i akumulatory; </w:t>
      </w:r>
    </w:p>
    <w:p w:rsidR="005731F3" w:rsidRPr="005731F3" w:rsidRDefault="005731F3" w:rsidP="006A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7)  zużyty sprzęt elektryczny i elektroniczny; </w:t>
      </w:r>
    </w:p>
    <w:p w:rsidR="005731F3" w:rsidRPr="005731F3" w:rsidRDefault="005731F3" w:rsidP="006A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8)  meble i inne odpady wielkogabarytowe; </w:t>
      </w:r>
    </w:p>
    <w:p w:rsidR="005731F3" w:rsidRPr="006A4993" w:rsidRDefault="005731F3" w:rsidP="006A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3">
        <w:rPr>
          <w:rFonts w:ascii="Times New Roman" w:hAnsi="Times New Roman" w:cs="Times New Roman"/>
          <w:sz w:val="24"/>
          <w:szCs w:val="24"/>
        </w:rPr>
        <w:t xml:space="preserve">9)  odpady budowlane i rozbiórkowe; </w:t>
      </w:r>
    </w:p>
    <w:p w:rsidR="005731F3" w:rsidRPr="006A4993" w:rsidRDefault="005731F3" w:rsidP="006A4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3">
        <w:rPr>
          <w:rFonts w:ascii="Times New Roman" w:hAnsi="Times New Roman" w:cs="Times New Roman"/>
          <w:sz w:val="24"/>
          <w:szCs w:val="24"/>
        </w:rPr>
        <w:t>10)  zużyte opony.</w:t>
      </w:r>
    </w:p>
    <w:p w:rsidR="006A4993" w:rsidRPr="004E541E" w:rsidRDefault="006A4993" w:rsidP="006A4993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93">
        <w:rPr>
          <w:rFonts w:ascii="Times New Roman" w:hAnsi="Times New Roman" w:cs="Times New Roman"/>
          <w:sz w:val="24"/>
          <w:szCs w:val="24"/>
        </w:rPr>
        <w:t>Właściciele nieruchomości obowiązani są do</w:t>
      </w:r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 przyłączenia nieruchomości do istniejącej sieci kanalizacyjnej, a w przypadku jej braku do wyposażenia nieruchomości w zbiornik bezodpływowy nieczystości ciekłych lub przydomową oczyszczalnię ścieków, spełniające </w:t>
      </w:r>
      <w:r w:rsidRPr="004E541E">
        <w:rPr>
          <w:rFonts w:ascii="Times New Roman" w:hAnsi="Times New Roman" w:cs="Times New Roman"/>
          <w:sz w:val="24"/>
          <w:szCs w:val="24"/>
        </w:rPr>
        <w:t>wymagania określone w przepisach odrębnych</w:t>
      </w:r>
      <w:r w:rsidR="00E170F6">
        <w:rPr>
          <w:rFonts w:ascii="Times New Roman" w:hAnsi="Times New Roman" w:cs="Times New Roman"/>
          <w:sz w:val="24"/>
          <w:szCs w:val="24"/>
        </w:rPr>
        <w:t>;</w:t>
      </w:r>
    </w:p>
    <w:p w:rsidR="006A4993" w:rsidRPr="00E170F6" w:rsidRDefault="006A4993" w:rsidP="006A4993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541E">
        <w:rPr>
          <w:rFonts w:ascii="Times New Roman" w:hAnsi="Times New Roman" w:cs="Times New Roman"/>
          <w:sz w:val="24"/>
          <w:szCs w:val="24"/>
        </w:rPr>
        <w:t>Właściciele nieruchomości służących do użytku publicznego mają obowiązek ustawienia na tych terenach lub obiektach koszy na śmieci i ich opróżniania z częstotliwością zapobi</w:t>
      </w:r>
      <w:r w:rsidR="00E170F6">
        <w:rPr>
          <w:rFonts w:ascii="Times New Roman" w:hAnsi="Times New Roman" w:cs="Times New Roman"/>
          <w:sz w:val="24"/>
          <w:szCs w:val="24"/>
        </w:rPr>
        <w:t xml:space="preserve">egającą </w:t>
      </w:r>
      <w:r w:rsidR="00E170F6" w:rsidRPr="00E170F6">
        <w:rPr>
          <w:rFonts w:ascii="Times New Roman" w:hAnsi="Times New Roman" w:cs="Times New Roman"/>
          <w:sz w:val="24"/>
          <w:szCs w:val="24"/>
        </w:rPr>
        <w:t>przepełnieniu</w:t>
      </w:r>
      <w:r w:rsidRPr="00E170F6">
        <w:rPr>
          <w:rFonts w:ascii="Times New Roman" w:hAnsi="Times New Roman" w:cs="Times New Roman"/>
          <w:sz w:val="24"/>
          <w:szCs w:val="24"/>
        </w:rPr>
        <w:t xml:space="preserve"> </w:t>
      </w:r>
      <w:r w:rsidR="004E541E" w:rsidRPr="00E170F6">
        <w:rPr>
          <w:rFonts w:ascii="Times New Roman" w:hAnsi="Times New Roman" w:cs="Times New Roman"/>
          <w:sz w:val="24"/>
          <w:szCs w:val="24"/>
        </w:rPr>
        <w:t>oraz utrzymania tych urządzeń w odpowiednim stanie sanitarnym, porządkowym i technicznym</w:t>
      </w:r>
      <w:r w:rsidR="00E170F6">
        <w:rPr>
          <w:rFonts w:ascii="Times New Roman" w:hAnsi="Times New Roman" w:cs="Times New Roman"/>
          <w:sz w:val="24"/>
          <w:szCs w:val="24"/>
        </w:rPr>
        <w:t>.</w:t>
      </w:r>
    </w:p>
    <w:p w:rsidR="006A4993" w:rsidRPr="006A4993" w:rsidRDefault="006A4993" w:rsidP="006A49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5731F3" w:rsidRPr="006A4993" w:rsidRDefault="005731F3" w:rsidP="006A499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93">
        <w:rPr>
          <w:rFonts w:ascii="Times New Roman" w:hAnsi="Times New Roman" w:cs="Times New Roman"/>
          <w:sz w:val="24"/>
          <w:szCs w:val="24"/>
        </w:rPr>
        <w:t>Właściciele nieruchomości realizują obowiązek uprzątania błota, śniegu, lodu i innych zanieczyszczeń z części nieruchomości służących do użytku publicznego poprzez:</w:t>
      </w:r>
    </w:p>
    <w:p w:rsidR="005731F3" w:rsidRDefault="009057E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5731F3">
        <w:rPr>
          <w:rFonts w:ascii="Times New Roman" w:hAnsi="Times New Roman" w:cs="Times New Roman"/>
          <w:sz w:val="24"/>
          <w:szCs w:val="24"/>
        </w:rPr>
        <w:t xml:space="preserve"> </w:t>
      </w:r>
      <w:r w:rsidR="006A4993">
        <w:rPr>
          <w:rFonts w:ascii="Times New Roman" w:hAnsi="Times New Roman" w:cs="Times New Roman"/>
          <w:sz w:val="24"/>
          <w:szCs w:val="24"/>
        </w:rPr>
        <w:t xml:space="preserve"> niezwłoczne uprzątanie błota,</w:t>
      </w:r>
      <w:r w:rsidR="005731F3" w:rsidRPr="005731F3">
        <w:rPr>
          <w:rFonts w:ascii="Times New Roman" w:hAnsi="Times New Roman" w:cs="Times New Roman"/>
          <w:sz w:val="24"/>
          <w:szCs w:val="24"/>
        </w:rPr>
        <w:t xml:space="preserve"> śniegu, lodu i innych zanieczyszczeń z części nieruchomości służących do użytku publicznego, w tym z dojazdów i dojść do nieruchomości i obiektów zlokalizowanych na jej terenie,</w:t>
      </w:r>
    </w:p>
    <w:p w:rsidR="005731F3" w:rsidRDefault="009057E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   </w:t>
      </w:r>
      <w:r w:rsidR="005731F3" w:rsidRPr="005731F3">
        <w:rPr>
          <w:rFonts w:ascii="Times New Roman" w:hAnsi="Times New Roman" w:cs="Times New Roman"/>
          <w:sz w:val="24"/>
          <w:szCs w:val="24"/>
        </w:rPr>
        <w:t>niezwłoczne usuwanie z dachó</w:t>
      </w:r>
      <w:r w:rsidR="006A4993">
        <w:rPr>
          <w:rFonts w:ascii="Times New Roman" w:hAnsi="Times New Roman" w:cs="Times New Roman"/>
          <w:sz w:val="24"/>
          <w:szCs w:val="24"/>
        </w:rPr>
        <w:t>w budynków sopli lodu i nawisów</w:t>
      </w:r>
      <w:r w:rsidR="005731F3" w:rsidRPr="005731F3">
        <w:rPr>
          <w:rFonts w:ascii="Times New Roman" w:hAnsi="Times New Roman" w:cs="Times New Roman"/>
          <w:sz w:val="24"/>
          <w:szCs w:val="24"/>
        </w:rPr>
        <w:t xml:space="preserve"> śniegu stanowiąc</w:t>
      </w:r>
      <w:r w:rsidR="009A5B5F">
        <w:rPr>
          <w:rFonts w:ascii="Times New Roman" w:hAnsi="Times New Roman" w:cs="Times New Roman"/>
          <w:sz w:val="24"/>
          <w:szCs w:val="24"/>
        </w:rPr>
        <w:t>ych zagrożenie dla przechodniów.</w:t>
      </w:r>
    </w:p>
    <w:p w:rsidR="00E170F6" w:rsidRPr="006D304C" w:rsidRDefault="006A4993" w:rsidP="006D304C">
      <w:pPr>
        <w:pStyle w:val="Akapitzlist"/>
        <w:numPr>
          <w:ilvl w:val="0"/>
          <w:numId w:val="11"/>
        </w:numPr>
        <w:tabs>
          <w:tab w:val="left" w:pos="284"/>
        </w:tabs>
        <w:spacing w:line="240" w:lineRule="auto"/>
        <w:ind w:left="284" w:right="-10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Obowiązek określony w §</w:t>
      </w:r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§</w:t>
      </w:r>
      <w:r w:rsidR="004E541E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E170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 dotyczy także zarządzającego drogą publiczną, znajdującą się na obszarze zabudowanym w rozumieniu przepisów ustawy z 20 czerwca 1997 r. Prawo o ruchu drogowym</w:t>
      </w:r>
      <w:r w:rsidRPr="006A4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(tj. </w:t>
      </w:r>
      <w:proofErr w:type="spellStart"/>
      <w:r w:rsidRPr="006A4993">
        <w:rPr>
          <w:rFonts w:ascii="Times New Roman" w:hAnsi="Times New Roman" w:cs="Times New Roman"/>
          <w:bCs/>
          <w:color w:val="000000"/>
          <w:sz w:val="24"/>
          <w:szCs w:val="24"/>
        </w:rPr>
        <w:t>Dz.U</w:t>
      </w:r>
      <w:proofErr w:type="spellEnd"/>
      <w:r w:rsidRPr="006A4993">
        <w:rPr>
          <w:rFonts w:ascii="Times New Roman" w:hAnsi="Times New Roman" w:cs="Times New Roman"/>
          <w:bCs/>
          <w:color w:val="000000"/>
          <w:sz w:val="24"/>
          <w:szCs w:val="24"/>
        </w:rPr>
        <w:t>. z</w:t>
      </w:r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 2005 r. Nr 108, poz. 908, z </w:t>
      </w:r>
      <w:proofErr w:type="spellStart"/>
      <w:r w:rsidRPr="006A4993">
        <w:rPr>
          <w:rFonts w:ascii="Times New Roman" w:hAnsi="Times New Roman" w:cs="Times New Roman"/>
          <w:color w:val="000000"/>
          <w:sz w:val="24"/>
          <w:szCs w:val="24"/>
        </w:rPr>
        <w:t>późn.zm</w:t>
      </w:r>
      <w:proofErr w:type="spellEnd"/>
      <w:r w:rsidRPr="006A4993">
        <w:rPr>
          <w:rFonts w:ascii="Times New Roman" w:hAnsi="Times New Roman" w:cs="Times New Roman"/>
          <w:color w:val="000000"/>
          <w:sz w:val="24"/>
          <w:szCs w:val="24"/>
        </w:rPr>
        <w:t xml:space="preserve">.) oraz, w odniesieniu do przystanków komunikacji publicznej, przedsiębiorców korzystających z takich przystanków. </w:t>
      </w:r>
    </w:p>
    <w:p w:rsidR="00813794" w:rsidRDefault="00567E20" w:rsidP="00813794">
      <w:pPr>
        <w:ind w:left="272" w:hanging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811E5C" w:rsidRDefault="00567E20" w:rsidP="009A5B5F">
      <w:pPr>
        <w:spacing w:after="0" w:line="240" w:lineRule="auto"/>
        <w:ind w:left="272" w:hanging="2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</w:t>
      </w:r>
      <w:r w:rsidR="005731F3" w:rsidRPr="005731F3">
        <w:rPr>
          <w:rFonts w:ascii="Times New Roman" w:hAnsi="Times New Roman" w:cs="Times New Roman"/>
          <w:sz w:val="24"/>
          <w:szCs w:val="24"/>
        </w:rPr>
        <w:t xml:space="preserve">ycie pojazdów samochodowych poza myjniami i warsztatami dopuszcza się  jedynie pod warunkiem, że powstające ścieki </w:t>
      </w:r>
      <w:r w:rsidR="00AA7E71" w:rsidRPr="00AA7E71">
        <w:rPr>
          <w:rFonts w:ascii="Times New Roman" w:hAnsi="Times New Roman" w:cs="Times New Roman"/>
          <w:color w:val="000000"/>
          <w:sz w:val="24"/>
          <w:szCs w:val="24"/>
        </w:rPr>
        <w:t xml:space="preserve">gromadzone będą w sposób umożliwiający ich usunięcie,  w szczególności ścieki takie nie mogą być odprowadzone do zbiorników wodnych </w:t>
      </w:r>
      <w:r w:rsidR="00AA7E71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AA7E71" w:rsidRPr="00AA7E71">
        <w:rPr>
          <w:rFonts w:ascii="Times New Roman" w:hAnsi="Times New Roman" w:cs="Times New Roman"/>
          <w:color w:val="000000"/>
          <w:sz w:val="24"/>
          <w:szCs w:val="24"/>
        </w:rPr>
        <w:t>b do ziemi.</w:t>
      </w:r>
    </w:p>
    <w:p w:rsidR="00811E5C" w:rsidRPr="00811E5C" w:rsidRDefault="005731F3" w:rsidP="009A5B5F">
      <w:pPr>
        <w:spacing w:after="0" w:line="240" w:lineRule="auto"/>
        <w:ind w:left="360" w:right="-10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2.</w:t>
      </w:r>
      <w:r w:rsidR="00811E5C" w:rsidRPr="00811E5C">
        <w:rPr>
          <w:rFonts w:ascii="Arial" w:hAnsi="Arial" w:cs="Arial"/>
          <w:color w:val="000000"/>
        </w:rPr>
        <w:t xml:space="preserve"> </w:t>
      </w:r>
      <w:r w:rsidR="00811E5C" w:rsidRPr="00811E5C">
        <w:rPr>
          <w:rFonts w:ascii="Times New Roman" w:hAnsi="Times New Roman" w:cs="Times New Roman"/>
          <w:color w:val="000000"/>
          <w:sz w:val="24"/>
          <w:szCs w:val="24"/>
        </w:rPr>
        <w:t xml:space="preserve">Zakazuje się mycia pojazdów na brzegu rzeki i innych cieków wodnych. </w:t>
      </w:r>
    </w:p>
    <w:p w:rsidR="005731F3" w:rsidRPr="005731F3" w:rsidRDefault="00811E5C" w:rsidP="009A5B5F">
      <w:pPr>
        <w:spacing w:after="0" w:line="240" w:lineRule="auto"/>
        <w:ind w:left="272" w:hanging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31F3" w:rsidRPr="005731F3">
        <w:rPr>
          <w:rFonts w:ascii="Times New Roman" w:hAnsi="Times New Roman" w:cs="Times New Roman"/>
          <w:sz w:val="24"/>
          <w:szCs w:val="24"/>
        </w:rPr>
        <w:t xml:space="preserve"> Naprawa pojazdów samochodowych poza warsztatami naprawczymi może odbywać się</w:t>
      </w:r>
    </w:p>
    <w:p w:rsidR="005731F3" w:rsidRPr="005731F3" w:rsidRDefault="005731F3" w:rsidP="009A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wyłącznie pod warunkiem, że:</w:t>
      </w:r>
    </w:p>
    <w:p w:rsidR="005731F3" w:rsidRPr="005731F3" w:rsidRDefault="005731F3" w:rsidP="009A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1) nie spowoduje zanieczyszczania środowiska a powstające odpady będą gromadzone </w:t>
      </w:r>
      <w:r w:rsidR="00811E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31F3">
        <w:rPr>
          <w:rFonts w:ascii="Times New Roman" w:hAnsi="Times New Roman" w:cs="Times New Roman"/>
          <w:sz w:val="24"/>
          <w:szCs w:val="24"/>
        </w:rPr>
        <w:t>w urządzeniach do tego przeznaczonych,</w:t>
      </w:r>
    </w:p>
    <w:p w:rsidR="005731F3" w:rsidRPr="005731F3" w:rsidRDefault="005731F3" w:rsidP="009A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2) naprawa pojazdów samochodowych dotyczy drobnych napraw,</w:t>
      </w:r>
    </w:p>
    <w:p w:rsidR="0074436C" w:rsidRDefault="005731F3" w:rsidP="009A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3) naprawa pojazdów samochodowych nie stwarza uciążliwości dla właścicieli sąsiednich nieruchomości</w:t>
      </w:r>
      <w:r w:rsidR="009A5B5F">
        <w:rPr>
          <w:rFonts w:ascii="Times New Roman" w:hAnsi="Times New Roman" w:cs="Times New Roman"/>
          <w:sz w:val="24"/>
          <w:szCs w:val="24"/>
        </w:rPr>
        <w:t>.</w:t>
      </w:r>
    </w:p>
    <w:p w:rsidR="00B957E4" w:rsidRPr="003D3432" w:rsidRDefault="00B957E4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DB" w:rsidRPr="008E43DB" w:rsidRDefault="00B957E4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Rozdział 3</w:t>
      </w:r>
    </w:p>
    <w:p w:rsidR="008E43DB" w:rsidRDefault="008E43DB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 xml:space="preserve">RODZAJE I MINIMALNE POJEMNOŚCI POJEMNIKÓW PRZEZNACZONYCH </w:t>
      </w:r>
    </w:p>
    <w:p w:rsidR="008E43DB" w:rsidRPr="008E43DB" w:rsidRDefault="008E43DB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DO ZBIERANIA ODPADÓW KOMUNALNYCH NA TERENIE NIERUCHOMOŚCI ORAZ NA DROGACH PUBLICZNYCH, WARUNK</w:t>
      </w:r>
      <w:r w:rsidR="000F2745">
        <w:rPr>
          <w:rFonts w:ascii="Times New Roman" w:hAnsi="Times New Roman" w:cs="Times New Roman"/>
          <w:sz w:val="24"/>
          <w:szCs w:val="24"/>
        </w:rPr>
        <w:t>I ROZMIESZCZENIA TYCH POJEMNIKÓW</w:t>
      </w:r>
      <w:r w:rsidRPr="008E43DB">
        <w:rPr>
          <w:rFonts w:ascii="Times New Roman" w:hAnsi="Times New Roman" w:cs="Times New Roman"/>
          <w:sz w:val="24"/>
          <w:szCs w:val="24"/>
        </w:rPr>
        <w:t xml:space="preserve"> I ICH UTRZYMANIA W ODPOWIEDNIM STANIE SANITARNYM, PORZĄDKOWYM I TECHNICZNYM</w:t>
      </w:r>
    </w:p>
    <w:p w:rsidR="008E43DB" w:rsidRDefault="008E43DB" w:rsidP="008E4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6F5530">
        <w:rPr>
          <w:rFonts w:ascii="Times New Roman" w:hAnsi="Times New Roman" w:cs="Times New Roman"/>
          <w:sz w:val="24"/>
          <w:szCs w:val="24"/>
        </w:rPr>
        <w:t>.</w:t>
      </w:r>
    </w:p>
    <w:p w:rsid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1. Właściciele nieruchomości zobowiązani są we własnym zakresie do wyposażenia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nieruchomości w odpowiednią ilość pojemników do gromadzenia </w:t>
      </w:r>
      <w:r w:rsidR="00830FD4">
        <w:rPr>
          <w:rFonts w:ascii="Times New Roman" w:hAnsi="Times New Roman" w:cs="Times New Roman"/>
          <w:sz w:val="24"/>
          <w:szCs w:val="24"/>
        </w:rPr>
        <w:t xml:space="preserve">zmieszanych odpadów komunalnych, </w:t>
      </w:r>
      <w:r w:rsidRPr="00E0786C">
        <w:rPr>
          <w:rFonts w:ascii="Times New Roman" w:hAnsi="Times New Roman" w:cs="Times New Roman"/>
          <w:sz w:val="24"/>
          <w:szCs w:val="24"/>
        </w:rPr>
        <w:t>uwzględniając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>wytwarzanych odpadów oraz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FD4">
        <w:rPr>
          <w:rFonts w:ascii="Times New Roman" w:hAnsi="Times New Roman" w:cs="Times New Roman"/>
          <w:sz w:val="24"/>
          <w:szCs w:val="24"/>
        </w:rPr>
        <w:t>osób z nich korzystających, oraz trzech pojemników do selektywnej zbiórki odpadów.</w:t>
      </w:r>
    </w:p>
    <w:p w:rsidR="00E0786C" w:rsidRPr="00E0786C" w:rsidRDefault="00830FD4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D13">
        <w:rPr>
          <w:rFonts w:ascii="Times New Roman" w:hAnsi="Times New Roman" w:cs="Times New Roman"/>
          <w:sz w:val="24"/>
          <w:szCs w:val="24"/>
        </w:rPr>
        <w:t>. U</w:t>
      </w:r>
      <w:r w:rsidR="00E0786C" w:rsidRPr="00E0786C">
        <w:rPr>
          <w:rFonts w:ascii="Times New Roman" w:hAnsi="Times New Roman" w:cs="Times New Roman"/>
          <w:sz w:val="24"/>
          <w:szCs w:val="24"/>
        </w:rPr>
        <w:t>stala się minimalną pojemność urządzeń do gromadzenia</w:t>
      </w:r>
      <w:r>
        <w:rPr>
          <w:rFonts w:ascii="Times New Roman" w:hAnsi="Times New Roman" w:cs="Times New Roman"/>
          <w:sz w:val="24"/>
          <w:szCs w:val="24"/>
        </w:rPr>
        <w:t xml:space="preserve"> zmieszanych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odpadów</w:t>
      </w:r>
      <w:r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, uwzględniającą następujące normy: 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1) dla gospodarstwa domowego liczącego od 1 do 4 osób należy pr</w:t>
      </w:r>
      <w:r>
        <w:rPr>
          <w:rFonts w:ascii="Times New Roman" w:hAnsi="Times New Roman" w:cs="Times New Roman"/>
          <w:sz w:val="24"/>
          <w:szCs w:val="24"/>
        </w:rPr>
        <w:t>zewidzieć 1 pojemnik</w:t>
      </w:r>
      <w:r w:rsidR="00811E5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na odpady o </w:t>
      </w:r>
      <w:r w:rsidRPr="00E0786C">
        <w:rPr>
          <w:rFonts w:ascii="Times New Roman" w:hAnsi="Times New Roman" w:cs="Times New Roman"/>
          <w:sz w:val="24"/>
          <w:szCs w:val="24"/>
        </w:rPr>
        <w:t>pojemności</w:t>
      </w:r>
      <w:r>
        <w:rPr>
          <w:rFonts w:ascii="Times New Roman" w:hAnsi="Times New Roman" w:cs="Times New Roman"/>
          <w:sz w:val="24"/>
          <w:szCs w:val="24"/>
        </w:rPr>
        <w:t xml:space="preserve"> min. 11</w:t>
      </w:r>
      <w:r w:rsidRPr="00E0786C">
        <w:rPr>
          <w:rFonts w:ascii="Times New Roman" w:hAnsi="Times New Roman" w:cs="Times New Roman"/>
          <w:sz w:val="24"/>
          <w:szCs w:val="24"/>
        </w:rPr>
        <w:t>0 l;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2) gospodarstwo domowe liczące od 5 do 8 osób ma obowiązek wyposażyć nieruchomość </w:t>
      </w:r>
      <w:r w:rsidR="00811E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786C">
        <w:rPr>
          <w:rFonts w:ascii="Times New Roman" w:hAnsi="Times New Roman" w:cs="Times New Roman"/>
          <w:sz w:val="24"/>
          <w:szCs w:val="24"/>
        </w:rPr>
        <w:t xml:space="preserve">w dwa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pojemniki o pojemności </w:t>
      </w:r>
      <w:r>
        <w:rPr>
          <w:rFonts w:ascii="Times New Roman" w:hAnsi="Times New Roman" w:cs="Times New Roman"/>
          <w:sz w:val="24"/>
          <w:szCs w:val="24"/>
        </w:rPr>
        <w:t>min. 110</w:t>
      </w:r>
      <w:r w:rsidRPr="00E0786C">
        <w:rPr>
          <w:rFonts w:ascii="Times New Roman" w:hAnsi="Times New Roman" w:cs="Times New Roman"/>
          <w:sz w:val="24"/>
          <w:szCs w:val="24"/>
        </w:rPr>
        <w:t xml:space="preserve"> l;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3)</w:t>
      </w:r>
      <w:r w:rsidR="00830FD4"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gospodarstwa domowe liczące powyżej 8 osób mają obowiązek wyposażyć nieruchomość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pojemniki o pojemności zapewniającej pokrycie zapotrzebowania wg. norm zapisanych </w:t>
      </w:r>
      <w:r w:rsidR="00811E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786C">
        <w:rPr>
          <w:rFonts w:ascii="Times New Roman" w:hAnsi="Times New Roman" w:cs="Times New Roman"/>
          <w:sz w:val="24"/>
          <w:szCs w:val="24"/>
        </w:rPr>
        <w:t>w pkt 1 i 2;</w:t>
      </w:r>
    </w:p>
    <w:p w:rsid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4)zarządcy nieruchomości wielolokalowych zobowiązani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są dostosować </w:t>
      </w:r>
      <w:r>
        <w:rPr>
          <w:rFonts w:ascii="Times New Roman" w:hAnsi="Times New Roman" w:cs="Times New Roman"/>
          <w:sz w:val="24"/>
          <w:szCs w:val="24"/>
        </w:rPr>
        <w:t xml:space="preserve">pojemność pojemników do liczby  </w:t>
      </w:r>
      <w:r w:rsidRPr="00E0786C">
        <w:rPr>
          <w:rFonts w:ascii="Times New Roman" w:hAnsi="Times New Roman" w:cs="Times New Roman"/>
          <w:sz w:val="24"/>
          <w:szCs w:val="24"/>
        </w:rPr>
        <w:t>mieszkańców i cyklu wywozu, biorąc pod uwagę normatywy zapisane w pkt 1)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61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łaściciele nieruchomości niezamieszkałych zobowiązani są do wyposażenia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nieruchomości w pojemniki na odpady komunalne, dostosowując pojemność pojemników </w:t>
      </w:r>
      <w:r w:rsidR="00811E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do swych indywidualnych potrzeb uwzględniając następujące normatywy: 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</w:t>
      </w:r>
      <w:r w:rsidR="00EB09FF">
        <w:rPr>
          <w:rFonts w:ascii="Times New Roman" w:hAnsi="Times New Roman" w:cs="Times New Roman"/>
          <w:sz w:val="24"/>
          <w:szCs w:val="24"/>
        </w:rPr>
        <w:t xml:space="preserve">przedszkoli i </w:t>
      </w:r>
      <w:r w:rsidR="00E0786C" w:rsidRPr="00E0786C">
        <w:rPr>
          <w:rFonts w:ascii="Times New Roman" w:hAnsi="Times New Roman" w:cs="Times New Roman"/>
          <w:sz w:val="24"/>
          <w:szCs w:val="24"/>
        </w:rPr>
        <w:t>szkół wsz</w:t>
      </w:r>
      <w:r w:rsidR="00EB09FF">
        <w:rPr>
          <w:rFonts w:ascii="Times New Roman" w:hAnsi="Times New Roman" w:cs="Times New Roman"/>
          <w:sz w:val="24"/>
          <w:szCs w:val="24"/>
        </w:rPr>
        <w:t>elkiego typu - 3 litry na każde dziecko,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ucznia, studenta i pracownika,</w:t>
      </w:r>
    </w:p>
    <w:p w:rsidR="00A31E85" w:rsidRDefault="00A31E8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obiektów sportowych i obiektów użyteczności publicznej oraz urzędów –15 litrów na każdego pracownika</w:t>
      </w:r>
    </w:p>
    <w:p w:rsidR="00A31E85" w:rsidRPr="00E0786C" w:rsidRDefault="00A31E8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cmentarzy – min. 2 litry na każde miejsce pochówku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>dla lokali handlowych – 50 litrów na każde 10 m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powierzchni całkowitej, jednak co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najmnie</w:t>
      </w:r>
      <w:r w:rsidR="00A31E85">
        <w:rPr>
          <w:rFonts w:ascii="Times New Roman" w:hAnsi="Times New Roman" w:cs="Times New Roman"/>
          <w:sz w:val="24"/>
          <w:szCs w:val="24"/>
        </w:rPr>
        <w:t>j jeden pojemnik o pojemności 11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lokal,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punktów handlowych (poza lokalem) - 50 litrów na każdego zatrudnionego,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jednak co najmniej jeden pojemnik o pojemności 1</w:t>
      </w:r>
      <w:r w:rsidR="003F6F6A">
        <w:rPr>
          <w:rFonts w:ascii="Times New Roman" w:hAnsi="Times New Roman" w:cs="Times New Roman"/>
          <w:sz w:val="24"/>
          <w:szCs w:val="24"/>
        </w:rPr>
        <w:t>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każdy punkt,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zakładów rzemieślniczych, usługowych i produkcyjnych w odniesieniu  do </w:t>
      </w:r>
      <w:r w:rsidR="00FA77CB">
        <w:rPr>
          <w:rFonts w:ascii="Times New Roman" w:hAnsi="Times New Roman" w:cs="Times New Roman"/>
          <w:sz w:val="24"/>
          <w:szCs w:val="24"/>
        </w:rPr>
        <w:t xml:space="preserve"> p</w:t>
      </w:r>
      <w:r w:rsidR="00E0786C" w:rsidRPr="00E0786C">
        <w:rPr>
          <w:rFonts w:ascii="Times New Roman" w:hAnsi="Times New Roman" w:cs="Times New Roman"/>
          <w:sz w:val="24"/>
          <w:szCs w:val="24"/>
        </w:rPr>
        <w:t>omieszczeń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biur</w:t>
      </w:r>
      <w:r w:rsidR="003F6F6A">
        <w:rPr>
          <w:rFonts w:ascii="Times New Roman" w:hAnsi="Times New Roman" w:cs="Times New Roman"/>
          <w:sz w:val="24"/>
          <w:szCs w:val="24"/>
        </w:rPr>
        <w:t>owych i socjalnych - pojemnik 11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każdych 10 pracowników,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>dla hoteli</w:t>
      </w:r>
      <w:r w:rsidR="00927F8A">
        <w:rPr>
          <w:rFonts w:ascii="Times New Roman" w:hAnsi="Times New Roman" w:cs="Times New Roman"/>
          <w:sz w:val="24"/>
          <w:szCs w:val="24"/>
        </w:rPr>
        <w:t xml:space="preserve">, agroturystyk, </w:t>
      </w:r>
      <w:r w:rsidR="00E0786C" w:rsidRPr="00E0786C">
        <w:rPr>
          <w:rFonts w:ascii="Times New Roman" w:hAnsi="Times New Roman" w:cs="Times New Roman"/>
          <w:sz w:val="24"/>
          <w:szCs w:val="24"/>
        </w:rPr>
        <w:t>itp. 20 litrów na jedno łóżko,</w:t>
      </w:r>
    </w:p>
    <w:p w:rsidR="001357C9" w:rsidRDefault="001357C9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pozostałych, nie wymienionych wcześniej podmiotów – w zależności od potrzeb.</w:t>
      </w:r>
    </w:p>
    <w:p w:rsidR="00FA77CB" w:rsidRDefault="00FA77C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E0786C" w:rsidRPr="00E0786C">
        <w:rPr>
          <w:rFonts w:ascii="Times New Roman" w:hAnsi="Times New Roman" w:cs="Times New Roman"/>
          <w:sz w:val="24"/>
          <w:szCs w:val="24"/>
        </w:rPr>
        <w:t>.</w:t>
      </w:r>
    </w:p>
    <w:p w:rsidR="00E0786C" w:rsidRPr="00E0786C" w:rsidRDefault="00E0786C" w:rsidP="0083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1. Urządzeniami przewidzianymi do zbierania odpadów na terenie Gminy </w:t>
      </w:r>
      <w:r w:rsidR="00830FD4">
        <w:rPr>
          <w:rFonts w:ascii="Times New Roman" w:hAnsi="Times New Roman" w:cs="Times New Roman"/>
          <w:sz w:val="24"/>
          <w:szCs w:val="24"/>
        </w:rPr>
        <w:t>są</w:t>
      </w:r>
      <w:r w:rsidRPr="00E078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1) pojemniki przeznaczone do sel</w:t>
      </w:r>
      <w:r w:rsidR="009B5D13">
        <w:rPr>
          <w:rFonts w:ascii="Times New Roman" w:hAnsi="Times New Roman" w:cs="Times New Roman"/>
          <w:sz w:val="24"/>
          <w:szCs w:val="24"/>
        </w:rPr>
        <w:t>ektywnej zbiórki odpadów ze szk</w:t>
      </w:r>
      <w:r w:rsidR="00567E20">
        <w:rPr>
          <w:rFonts w:ascii="Times New Roman" w:hAnsi="Times New Roman" w:cs="Times New Roman"/>
          <w:sz w:val="24"/>
          <w:szCs w:val="24"/>
        </w:rPr>
        <w:t>ła, papieru,</w:t>
      </w:r>
      <w:r w:rsidRPr="00E0786C">
        <w:rPr>
          <w:rFonts w:ascii="Times New Roman" w:hAnsi="Times New Roman" w:cs="Times New Roman"/>
          <w:sz w:val="24"/>
          <w:szCs w:val="24"/>
        </w:rPr>
        <w:t xml:space="preserve"> tworzyw </w:t>
      </w:r>
      <w:r w:rsidR="00FA77CB">
        <w:rPr>
          <w:rFonts w:ascii="Times New Roman" w:hAnsi="Times New Roman" w:cs="Times New Roman"/>
          <w:sz w:val="24"/>
          <w:szCs w:val="24"/>
        </w:rPr>
        <w:t xml:space="preserve"> sztucznych</w:t>
      </w:r>
      <w:r w:rsidR="00567E20">
        <w:rPr>
          <w:rFonts w:ascii="Times New Roman" w:hAnsi="Times New Roman" w:cs="Times New Roman"/>
          <w:sz w:val="24"/>
          <w:szCs w:val="24"/>
        </w:rPr>
        <w:t xml:space="preserve"> i bioodpadów</w:t>
      </w:r>
      <w:r w:rsidR="00FA77CB">
        <w:rPr>
          <w:rFonts w:ascii="Times New Roman" w:hAnsi="Times New Roman" w:cs="Times New Roman"/>
          <w:sz w:val="24"/>
          <w:szCs w:val="24"/>
        </w:rPr>
        <w:t xml:space="preserve"> o pojemnoś</w:t>
      </w:r>
      <w:r w:rsidR="009B5D13">
        <w:rPr>
          <w:rFonts w:ascii="Times New Roman" w:hAnsi="Times New Roman" w:cs="Times New Roman"/>
          <w:sz w:val="24"/>
          <w:szCs w:val="24"/>
        </w:rPr>
        <w:t>ci od 11</w:t>
      </w:r>
      <w:r w:rsidRPr="00E0786C">
        <w:rPr>
          <w:rFonts w:ascii="Times New Roman" w:hAnsi="Times New Roman" w:cs="Times New Roman"/>
          <w:sz w:val="24"/>
          <w:szCs w:val="24"/>
        </w:rPr>
        <w:t xml:space="preserve">0 do 1500 l 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2) pojemniki na odpady niesegregowane </w:t>
      </w:r>
      <w:r w:rsidR="00FA77CB">
        <w:rPr>
          <w:rFonts w:ascii="Times New Roman" w:hAnsi="Times New Roman" w:cs="Times New Roman"/>
          <w:sz w:val="24"/>
          <w:szCs w:val="24"/>
        </w:rPr>
        <w:t>o pojemnoś</w:t>
      </w:r>
      <w:r w:rsidRPr="00E0786C">
        <w:rPr>
          <w:rFonts w:ascii="Times New Roman" w:hAnsi="Times New Roman" w:cs="Times New Roman"/>
          <w:sz w:val="24"/>
          <w:szCs w:val="24"/>
        </w:rPr>
        <w:t xml:space="preserve">ci od 110 do 1100 l </w:t>
      </w:r>
    </w:p>
    <w:p w:rsidR="00E0786C" w:rsidRPr="00E0786C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kosze uliczne, trwa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łe (betonowe, metalowe, z tworzyw </w:t>
      </w:r>
      <w:r w:rsidR="00FA77CB">
        <w:rPr>
          <w:rFonts w:ascii="Times New Roman" w:hAnsi="Times New Roman" w:cs="Times New Roman"/>
          <w:sz w:val="24"/>
          <w:szCs w:val="24"/>
        </w:rPr>
        <w:t>sztucznych), o min. pojemnoś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ci 10 l </w:t>
      </w:r>
    </w:p>
    <w:p w:rsidR="00927F8A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4)</w:t>
      </w:r>
      <w:r w:rsidR="00927F8A">
        <w:rPr>
          <w:rFonts w:ascii="Times New Roman" w:hAnsi="Times New Roman" w:cs="Times New Roman"/>
          <w:sz w:val="24"/>
          <w:szCs w:val="24"/>
        </w:rPr>
        <w:t xml:space="preserve"> kontenery na odpady budowlane</w:t>
      </w:r>
    </w:p>
    <w:p w:rsidR="00A31E85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5) kompostowniki – przeznaczone do zbierania odpadów ulegających biodegradacji</w:t>
      </w:r>
    </w:p>
    <w:p w:rsidR="009B5D13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F5530">
        <w:rPr>
          <w:rFonts w:ascii="Times New Roman" w:hAnsi="Times New Roman" w:cs="Times New Roman"/>
          <w:sz w:val="24"/>
          <w:szCs w:val="24"/>
        </w:rPr>
        <w:t>.</w:t>
      </w:r>
      <w:r w:rsidR="00FA77CB">
        <w:rPr>
          <w:rFonts w:ascii="Times New Roman" w:hAnsi="Times New Roman" w:cs="Times New Roman"/>
          <w:sz w:val="24"/>
          <w:szCs w:val="24"/>
        </w:rPr>
        <w:t>Właściciele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 mogą kompostować część organicznych odpadów komunalnych. Kompostowanie odpad</w:t>
      </w:r>
      <w:r w:rsidR="00FA77CB">
        <w:rPr>
          <w:rFonts w:ascii="Times New Roman" w:hAnsi="Times New Roman" w:cs="Times New Roman"/>
          <w:sz w:val="24"/>
          <w:szCs w:val="24"/>
        </w:rPr>
        <w:t>ów nie może</w:t>
      </w:r>
      <w:r>
        <w:rPr>
          <w:rFonts w:ascii="Times New Roman" w:hAnsi="Times New Roman" w:cs="Times New Roman"/>
          <w:sz w:val="24"/>
          <w:szCs w:val="24"/>
        </w:rPr>
        <w:t xml:space="preserve"> jednak</w:t>
      </w:r>
      <w:r w:rsidR="00FA77CB">
        <w:rPr>
          <w:rFonts w:ascii="Times New Roman" w:hAnsi="Times New Roman" w:cs="Times New Roman"/>
          <w:sz w:val="24"/>
          <w:szCs w:val="24"/>
        </w:rPr>
        <w:t xml:space="preserve"> stanowić uciążliwoś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 zapacho</w:t>
      </w:r>
      <w:r w:rsidR="00FA77CB">
        <w:rPr>
          <w:rFonts w:ascii="Times New Roman" w:hAnsi="Times New Roman" w:cs="Times New Roman"/>
          <w:sz w:val="24"/>
          <w:szCs w:val="24"/>
        </w:rPr>
        <w:t xml:space="preserve">wych </w:t>
      </w:r>
      <w:r w:rsidR="009A5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77CB">
        <w:rPr>
          <w:rFonts w:ascii="Times New Roman" w:hAnsi="Times New Roman" w:cs="Times New Roman"/>
          <w:sz w:val="24"/>
          <w:szCs w:val="24"/>
        </w:rPr>
        <w:t>dla sąsiednich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9B5D13" w:rsidRPr="003D3432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5F" w:rsidRDefault="00567E20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B957E4" w:rsidRPr="003D3432">
        <w:rPr>
          <w:rFonts w:ascii="Times New Roman" w:hAnsi="Times New Roman" w:cs="Times New Roman"/>
          <w:sz w:val="24"/>
          <w:szCs w:val="24"/>
        </w:rPr>
        <w:t>.</w:t>
      </w:r>
    </w:p>
    <w:p w:rsidR="009B5D13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 </w:t>
      </w:r>
      <w:r w:rsidR="00567E20">
        <w:rPr>
          <w:rFonts w:ascii="Times New Roman" w:hAnsi="Times New Roman" w:cs="Times New Roman"/>
          <w:sz w:val="24"/>
          <w:szCs w:val="24"/>
        </w:rPr>
        <w:t>P</w:t>
      </w:r>
      <w:r w:rsidR="001357C9">
        <w:rPr>
          <w:rFonts w:ascii="Times New Roman" w:hAnsi="Times New Roman" w:cs="Times New Roman"/>
          <w:sz w:val="24"/>
          <w:szCs w:val="24"/>
        </w:rPr>
        <w:t>ojemniki</w:t>
      </w:r>
      <w:r w:rsidR="004E4486">
        <w:rPr>
          <w:rFonts w:ascii="Times New Roman" w:hAnsi="Times New Roman" w:cs="Times New Roman"/>
          <w:sz w:val="24"/>
          <w:szCs w:val="24"/>
        </w:rPr>
        <w:t xml:space="preserve"> do zbierania odpadów należy ustawi</w:t>
      </w:r>
      <w:r w:rsidR="00B957E4" w:rsidRPr="003D3432">
        <w:rPr>
          <w:rFonts w:ascii="Times New Roman" w:hAnsi="Times New Roman" w:cs="Times New Roman"/>
          <w:sz w:val="24"/>
          <w:szCs w:val="24"/>
        </w:rPr>
        <w:t>ć w miejscu wyodrębnionym, dostępnym dla pracowników podmio</w:t>
      </w:r>
      <w:r w:rsidR="004E4486">
        <w:rPr>
          <w:rFonts w:ascii="Times New Roman" w:hAnsi="Times New Roman" w:cs="Times New Roman"/>
          <w:sz w:val="24"/>
          <w:szCs w:val="24"/>
        </w:rPr>
        <w:t>tu uprawnionego, bez konieczności otwierania wejś</w:t>
      </w:r>
      <w:r w:rsidR="00B957E4" w:rsidRPr="003D3432">
        <w:rPr>
          <w:rFonts w:ascii="Times New Roman" w:hAnsi="Times New Roman" w:cs="Times New Roman"/>
          <w:sz w:val="24"/>
          <w:szCs w:val="24"/>
        </w:rPr>
        <w:t>cia na teren</w:t>
      </w:r>
      <w:r w:rsidR="004E4486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ci, do którego możliwy jest dojazd</w:t>
      </w:r>
      <w:r w:rsidR="00C311C5">
        <w:rPr>
          <w:rFonts w:ascii="Times New Roman" w:hAnsi="Times New Roman" w:cs="Times New Roman"/>
          <w:sz w:val="24"/>
          <w:szCs w:val="24"/>
        </w:rPr>
        <w:t xml:space="preserve"> pojazdem do transportu odpadów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D13" w:rsidRDefault="001357C9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7E20">
        <w:rPr>
          <w:rFonts w:ascii="Times New Roman" w:hAnsi="Times New Roman" w:cs="Times New Roman"/>
          <w:sz w:val="24"/>
          <w:szCs w:val="24"/>
        </w:rPr>
        <w:t xml:space="preserve"> W</w:t>
      </w:r>
      <w:r w:rsidR="004E4486">
        <w:rPr>
          <w:rFonts w:ascii="Times New Roman" w:hAnsi="Times New Roman" w:cs="Times New Roman"/>
          <w:sz w:val="24"/>
          <w:szCs w:val="24"/>
        </w:rPr>
        <w:t xml:space="preserve"> przypadku braku możliwości bezpoś</w:t>
      </w:r>
      <w:r w:rsidR="00B957E4" w:rsidRPr="003D3432">
        <w:rPr>
          <w:rFonts w:ascii="Times New Roman" w:hAnsi="Times New Roman" w:cs="Times New Roman"/>
          <w:sz w:val="24"/>
          <w:szCs w:val="24"/>
        </w:rPr>
        <w:t>redniego dojazdu do miejsca na urządzenia do zbie</w:t>
      </w:r>
      <w:r w:rsidR="007319E3">
        <w:rPr>
          <w:rFonts w:ascii="Times New Roman" w:hAnsi="Times New Roman" w:cs="Times New Roman"/>
          <w:sz w:val="24"/>
          <w:szCs w:val="24"/>
        </w:rPr>
        <w:t>rania odpadów, urządzenia należy wystawi</w:t>
      </w:r>
      <w:r w:rsidR="00B957E4" w:rsidRPr="003D3432">
        <w:rPr>
          <w:rFonts w:ascii="Times New Roman" w:hAnsi="Times New Roman" w:cs="Times New Roman"/>
          <w:sz w:val="24"/>
          <w:szCs w:val="24"/>
        </w:rPr>
        <w:t>ć w dniu odbioru, na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chodnik lub drogę przed</w:t>
      </w:r>
      <w:r w:rsidR="004E4486">
        <w:rPr>
          <w:rFonts w:ascii="Times New Roman" w:hAnsi="Times New Roman" w:cs="Times New Roman"/>
          <w:sz w:val="24"/>
          <w:szCs w:val="24"/>
        </w:rPr>
        <w:t xml:space="preserve"> wejściem na teren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9B5D13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a utrzymanie czystości </w:t>
      </w:r>
      <w:r w:rsidR="004E4486">
        <w:rPr>
          <w:rFonts w:ascii="Times New Roman" w:hAnsi="Times New Roman" w:cs="Times New Roman"/>
          <w:sz w:val="24"/>
          <w:szCs w:val="24"/>
        </w:rPr>
        <w:t xml:space="preserve">pojemników </w:t>
      </w:r>
      <w:r w:rsidR="001357C9">
        <w:rPr>
          <w:rFonts w:ascii="Times New Roman" w:hAnsi="Times New Roman" w:cs="Times New Roman"/>
          <w:sz w:val="24"/>
          <w:szCs w:val="24"/>
        </w:rPr>
        <w:t xml:space="preserve"> i </w:t>
      </w:r>
      <w:r w:rsidR="001357C9" w:rsidRPr="001357C9">
        <w:rPr>
          <w:rFonts w:ascii="Times New Roman" w:hAnsi="Times New Roman" w:cs="Times New Roman"/>
          <w:sz w:val="24"/>
          <w:szCs w:val="24"/>
        </w:rPr>
        <w:t>miejsc</w:t>
      </w:r>
      <w:r w:rsidR="001357C9">
        <w:rPr>
          <w:rFonts w:ascii="Times New Roman" w:hAnsi="Times New Roman" w:cs="Times New Roman"/>
          <w:sz w:val="24"/>
          <w:szCs w:val="24"/>
        </w:rPr>
        <w:t xml:space="preserve"> ich</w:t>
      </w:r>
      <w:r w:rsidR="001357C9" w:rsidRPr="001357C9">
        <w:rPr>
          <w:rFonts w:ascii="Times New Roman" w:hAnsi="Times New Roman" w:cs="Times New Roman"/>
          <w:sz w:val="24"/>
          <w:szCs w:val="24"/>
        </w:rPr>
        <w:t xml:space="preserve"> usytuowania </w:t>
      </w:r>
      <w:r w:rsidR="004E4486">
        <w:rPr>
          <w:rFonts w:ascii="Times New Roman" w:hAnsi="Times New Roman" w:cs="Times New Roman"/>
          <w:sz w:val="24"/>
          <w:szCs w:val="24"/>
        </w:rPr>
        <w:t>odpowiadają właściciele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9B5D13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5F" w:rsidRDefault="00567E20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B957E4" w:rsidRPr="003D3432">
        <w:rPr>
          <w:rFonts w:ascii="Times New Roman" w:hAnsi="Times New Roman" w:cs="Times New Roman"/>
          <w:sz w:val="24"/>
          <w:szCs w:val="24"/>
        </w:rPr>
        <w:t>.</w:t>
      </w:r>
    </w:p>
    <w:p w:rsidR="009B5D13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Szczelny </w:t>
      </w:r>
      <w:r w:rsidR="004E4486">
        <w:rPr>
          <w:rFonts w:ascii="Times New Roman" w:hAnsi="Times New Roman" w:cs="Times New Roman"/>
          <w:sz w:val="24"/>
          <w:szCs w:val="24"/>
        </w:rPr>
        <w:t>zbiornik bezodpł</w:t>
      </w:r>
      <w:r w:rsidR="00B957E4" w:rsidRPr="003D3432">
        <w:rPr>
          <w:rFonts w:ascii="Times New Roman" w:hAnsi="Times New Roman" w:cs="Times New Roman"/>
          <w:sz w:val="24"/>
          <w:szCs w:val="24"/>
        </w:rPr>
        <w:t>ywowy musi być zlokalizowan</w:t>
      </w:r>
      <w:r w:rsidR="004E4486">
        <w:rPr>
          <w:rFonts w:ascii="Times New Roman" w:hAnsi="Times New Roman" w:cs="Times New Roman"/>
          <w:sz w:val="24"/>
          <w:szCs w:val="24"/>
        </w:rPr>
        <w:t xml:space="preserve">y </w:t>
      </w:r>
      <w:r w:rsidR="00830FD4">
        <w:rPr>
          <w:rFonts w:ascii="Times New Roman" w:hAnsi="Times New Roman" w:cs="Times New Roman"/>
          <w:sz w:val="24"/>
          <w:szCs w:val="24"/>
        </w:rPr>
        <w:t xml:space="preserve">w taki sposób, aby możliwy był </w:t>
      </w:r>
      <w:r w:rsidR="004E4486">
        <w:rPr>
          <w:rFonts w:ascii="Times New Roman" w:hAnsi="Times New Roman" w:cs="Times New Roman"/>
          <w:sz w:val="24"/>
          <w:szCs w:val="24"/>
        </w:rPr>
        <w:t>bezpoś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redni dojazd do niego pojazdu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asenizacyjnego podmiotu</w:t>
      </w:r>
      <w:r w:rsidR="004E4486">
        <w:rPr>
          <w:rFonts w:ascii="Times New Roman" w:hAnsi="Times New Roman" w:cs="Times New Roman"/>
          <w:sz w:val="24"/>
          <w:szCs w:val="24"/>
        </w:rPr>
        <w:t xml:space="preserve"> uprawnionego, realizującego usługę wywozu nieczystości ciekł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ych. </w:t>
      </w:r>
    </w:p>
    <w:p w:rsidR="004E4486" w:rsidRDefault="004E4486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ROZDZIAŁ 4</w:t>
      </w: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CZĘSTOTLIWOŚĆ</w:t>
      </w:r>
      <w:r w:rsidR="001357C9">
        <w:t xml:space="preserve"> </w:t>
      </w:r>
      <w:r>
        <w:t>I SPOSÓB POZBYWANIA SIĘ</w:t>
      </w:r>
      <w:r w:rsidR="005D4E13">
        <w:t xml:space="preserve"> </w:t>
      </w:r>
      <w:r>
        <w:t xml:space="preserve">ODPADÓW KOMUNALNYCH </w:t>
      </w:r>
    </w:p>
    <w:p w:rsidR="005D4E13" w:rsidRDefault="009B5D13" w:rsidP="009B5D13">
      <w:pPr>
        <w:pStyle w:val="NormalnyWeb"/>
        <w:spacing w:before="0" w:beforeAutospacing="0" w:after="0"/>
        <w:jc w:val="center"/>
      </w:pPr>
      <w:r>
        <w:t xml:space="preserve">I NIECZYSTOŚCI CIEKŁYCH Z TERENU NIERUCHOMOŚCI </w:t>
      </w: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ORAZ Z TERENÓW PRZEZNACZONYCH DO UŻYTKU PUBLICZNEGO</w:t>
      </w:r>
    </w:p>
    <w:p w:rsidR="009B5D13" w:rsidRDefault="009B5D13" w:rsidP="009B5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1357C9" w:rsidRPr="001357C9">
        <w:rPr>
          <w:rFonts w:ascii="Times New Roman" w:hAnsi="Times New Roman" w:cs="Times New Roman"/>
          <w:sz w:val="24"/>
          <w:szCs w:val="24"/>
        </w:rPr>
        <w:t>.</w:t>
      </w:r>
    </w:p>
    <w:p w:rsidR="009B5D13" w:rsidRDefault="001357C9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C9">
        <w:rPr>
          <w:rFonts w:ascii="Times New Roman" w:hAnsi="Times New Roman" w:cs="Times New Roman"/>
          <w:sz w:val="24"/>
          <w:szCs w:val="24"/>
        </w:rPr>
        <w:t>Częstotliwość usuwania odpadów niesegregowanych powinna odbywać się</w:t>
      </w:r>
      <w:r w:rsidR="00927F8A">
        <w:rPr>
          <w:rFonts w:ascii="Times New Roman" w:hAnsi="Times New Roman" w:cs="Times New Roman"/>
          <w:sz w:val="24"/>
          <w:szCs w:val="24"/>
        </w:rPr>
        <w:t xml:space="preserve"> </w:t>
      </w:r>
      <w:r w:rsidRPr="001357C9">
        <w:rPr>
          <w:rFonts w:ascii="Times New Roman" w:hAnsi="Times New Roman" w:cs="Times New Roman"/>
          <w:sz w:val="24"/>
          <w:szCs w:val="24"/>
        </w:rPr>
        <w:t>w cyklu dwutygodniowym lub miesięcznym, nie dopuszczając jednak do przepełnienia pojemników, w których są zbierane odpady.</w:t>
      </w:r>
    </w:p>
    <w:p w:rsidR="001357C9" w:rsidRDefault="001357C9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1357C9">
        <w:rPr>
          <w:rFonts w:ascii="Times New Roman" w:hAnsi="Times New Roman" w:cs="Times New Roman"/>
          <w:sz w:val="24"/>
          <w:szCs w:val="24"/>
        </w:rPr>
        <w:t>.</w:t>
      </w:r>
    </w:p>
    <w:p w:rsidR="005D4E13" w:rsidRDefault="001357C9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Opróżnianie pojemników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selektywnej zbiórki po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winno odbywać się w cyklu </w:t>
      </w:r>
      <w:r w:rsidR="00211933">
        <w:rPr>
          <w:rFonts w:ascii="Times New Roman" w:hAnsi="Times New Roman" w:cs="Times New Roman"/>
          <w:sz w:val="24"/>
          <w:szCs w:val="24"/>
        </w:rPr>
        <w:t>dwu</w:t>
      </w:r>
      <w:r w:rsidR="00B957E4" w:rsidRPr="003D3432">
        <w:rPr>
          <w:rFonts w:ascii="Times New Roman" w:hAnsi="Times New Roman" w:cs="Times New Roman"/>
          <w:sz w:val="24"/>
          <w:szCs w:val="24"/>
        </w:rPr>
        <w:t>miesięcznym</w:t>
      </w:r>
      <w:r w:rsidR="00927F8A">
        <w:rPr>
          <w:rFonts w:ascii="Times New Roman" w:hAnsi="Times New Roman" w:cs="Times New Roman"/>
          <w:sz w:val="24"/>
          <w:szCs w:val="24"/>
        </w:rPr>
        <w:t>,</w:t>
      </w:r>
      <w:r w:rsidR="00813794">
        <w:rPr>
          <w:rFonts w:ascii="Times New Roman" w:hAnsi="Times New Roman" w:cs="Times New Roman"/>
          <w:sz w:val="24"/>
          <w:szCs w:val="24"/>
        </w:rPr>
        <w:t xml:space="preserve"> </w:t>
      </w:r>
      <w:r w:rsidR="00A61D69">
        <w:rPr>
          <w:rFonts w:ascii="Times New Roman" w:hAnsi="Times New Roman" w:cs="Times New Roman"/>
          <w:sz w:val="24"/>
          <w:szCs w:val="24"/>
        </w:rPr>
        <w:t>nie dopuszczając jednak do przepełnienia pojemników, w których są zbierane odpady.</w:t>
      </w:r>
    </w:p>
    <w:p w:rsidR="00A61D69" w:rsidRDefault="00A61D69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B957E4" w:rsidRPr="003D3432">
        <w:rPr>
          <w:rFonts w:ascii="Times New Roman" w:hAnsi="Times New Roman" w:cs="Times New Roman"/>
          <w:sz w:val="24"/>
          <w:szCs w:val="24"/>
        </w:rPr>
        <w:t>.</w:t>
      </w:r>
    </w:p>
    <w:p w:rsidR="00C311C5" w:rsidRPr="006C54B9" w:rsidRDefault="00C311C5" w:rsidP="006C54B9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B9">
        <w:rPr>
          <w:rFonts w:ascii="Times New Roman" w:hAnsi="Times New Roman" w:cs="Times New Roman"/>
          <w:color w:val="000000"/>
          <w:sz w:val="24"/>
          <w:szCs w:val="24"/>
        </w:rPr>
        <w:t xml:space="preserve">Nieczystości ciekłe powinny być usuwane z nieruchomości z częstotliwością zapobiegającą przepełnieniu zbiornika bezodpływowego i wypływowi tych nieczystości do ziemi i wód gruntowych, jednak nie rzadziej niż raz na pół roku. </w:t>
      </w:r>
    </w:p>
    <w:p w:rsidR="006C54B9" w:rsidRPr="006C54B9" w:rsidRDefault="006C54B9" w:rsidP="006C54B9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B9">
        <w:rPr>
          <w:rFonts w:ascii="Times New Roman" w:hAnsi="Times New Roman"/>
          <w:sz w:val="24"/>
          <w:szCs w:val="24"/>
        </w:rPr>
        <w:t>Wykonanie obowiązku określonego w ust. 1 dokonywane może być jedynie na podstawie umowy z przedsiębiorc</w:t>
      </w:r>
      <w:r w:rsidR="009568B0">
        <w:rPr>
          <w:rFonts w:ascii="Times New Roman" w:hAnsi="Times New Roman"/>
          <w:sz w:val="24"/>
          <w:szCs w:val="24"/>
        </w:rPr>
        <w:t>ą</w:t>
      </w:r>
      <w:r w:rsidRPr="006C54B9">
        <w:rPr>
          <w:rFonts w:ascii="Times New Roman" w:hAnsi="Times New Roman"/>
          <w:sz w:val="24"/>
          <w:szCs w:val="24"/>
        </w:rPr>
        <w:t xml:space="preserve"> posiadającym zezwolenie na opróżnianie zbiorników bezodpływowych i transport nieczystości ciekłych, wydanym przez Wójta Gminy Stara Kamienica  na podstawie ustawy ucp.  </w:t>
      </w:r>
    </w:p>
    <w:p w:rsidR="005D4E13" w:rsidRDefault="005D4E13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5D4E13">
        <w:rPr>
          <w:rFonts w:ascii="Times New Roman" w:hAnsi="Times New Roman" w:cs="Times New Roman"/>
          <w:sz w:val="24"/>
          <w:szCs w:val="24"/>
        </w:rPr>
        <w:t>.</w:t>
      </w:r>
    </w:p>
    <w:p w:rsidR="009B5D13" w:rsidRDefault="005D4E13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</w:t>
      </w:r>
      <w:r w:rsidRPr="005D4E13">
        <w:rPr>
          <w:rFonts w:ascii="Times New Roman" w:hAnsi="Times New Roman" w:cs="Times New Roman"/>
          <w:sz w:val="24"/>
          <w:szCs w:val="24"/>
        </w:rPr>
        <w:t>ęstotliwość opróżniania z osadów lub innych odpadów, zbiorników oczyszczalni przydomowych wynika z instrukcji ich eksploatacji.</w:t>
      </w:r>
    </w:p>
    <w:p w:rsidR="009B5D13" w:rsidRDefault="009B5D13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26" w:rsidRDefault="00445826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14</w:t>
      </w:r>
      <w:r w:rsidR="00A31E85" w:rsidRPr="00A31E85">
        <w:rPr>
          <w:rFonts w:ascii="Times New Roman" w:hAnsi="Times New Roman" w:cs="Times New Roman"/>
          <w:sz w:val="24"/>
          <w:szCs w:val="24"/>
        </w:rPr>
        <w:t>.</w:t>
      </w:r>
    </w:p>
    <w:p w:rsidR="00A31E85" w:rsidRPr="00A31E85" w:rsidRDefault="00A31E85" w:rsidP="00A3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85">
        <w:rPr>
          <w:rFonts w:ascii="Times New Roman" w:hAnsi="Times New Roman" w:cs="Times New Roman"/>
          <w:sz w:val="24"/>
          <w:szCs w:val="24"/>
        </w:rPr>
        <w:t>Odpady</w:t>
      </w:r>
      <w:r w:rsidR="00830FD4">
        <w:rPr>
          <w:rFonts w:ascii="Times New Roman" w:hAnsi="Times New Roman" w:cs="Times New Roman"/>
          <w:sz w:val="24"/>
          <w:szCs w:val="24"/>
        </w:rPr>
        <w:t xml:space="preserve"> selektywnie zbierane</w:t>
      </w:r>
      <w:r w:rsidRPr="00A31E85">
        <w:rPr>
          <w:rFonts w:ascii="Times New Roman" w:hAnsi="Times New Roman" w:cs="Times New Roman"/>
          <w:sz w:val="24"/>
          <w:szCs w:val="24"/>
        </w:rPr>
        <w:t xml:space="preserve"> należy gromadzić w </w:t>
      </w:r>
      <w:r w:rsidR="00830FD4">
        <w:rPr>
          <w:rFonts w:ascii="Times New Roman" w:hAnsi="Times New Roman" w:cs="Times New Roman"/>
          <w:sz w:val="24"/>
          <w:szCs w:val="24"/>
        </w:rPr>
        <w:t>następujących pojemnikach</w:t>
      </w:r>
      <w:r w:rsidRPr="00A31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E85" w:rsidRPr="00A31E85" w:rsidRDefault="00A31E85" w:rsidP="00A3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85">
        <w:rPr>
          <w:rFonts w:ascii="Times New Roman" w:hAnsi="Times New Roman" w:cs="Times New Roman"/>
          <w:sz w:val="24"/>
          <w:szCs w:val="24"/>
        </w:rPr>
        <w:t>1) opakowani</w:t>
      </w:r>
      <w:r w:rsidR="00830FD4">
        <w:rPr>
          <w:rFonts w:ascii="Times New Roman" w:hAnsi="Times New Roman" w:cs="Times New Roman"/>
          <w:sz w:val="24"/>
          <w:szCs w:val="24"/>
        </w:rPr>
        <w:t>a</w:t>
      </w:r>
      <w:r w:rsidRPr="00A31E85">
        <w:rPr>
          <w:rFonts w:ascii="Times New Roman" w:hAnsi="Times New Roman" w:cs="Times New Roman"/>
          <w:sz w:val="24"/>
          <w:szCs w:val="24"/>
        </w:rPr>
        <w:t xml:space="preserve"> z papieru i tektury</w:t>
      </w:r>
      <w:r w:rsidR="00830FD4">
        <w:rPr>
          <w:rFonts w:ascii="Times New Roman" w:hAnsi="Times New Roman" w:cs="Times New Roman"/>
          <w:sz w:val="24"/>
          <w:szCs w:val="24"/>
        </w:rPr>
        <w:t xml:space="preserve">, </w:t>
      </w:r>
      <w:r w:rsidR="00830FD4" w:rsidRPr="00830FD4">
        <w:rPr>
          <w:rFonts w:ascii="Times New Roman" w:hAnsi="Times New Roman" w:cs="Times New Roman"/>
          <w:sz w:val="24"/>
          <w:szCs w:val="24"/>
        </w:rPr>
        <w:t xml:space="preserve">z tworzyw sztucznych, metalu, wielomateriałowe, odzież </w:t>
      </w:r>
      <w:r w:rsidR="00C311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0FD4" w:rsidRPr="00830FD4">
        <w:rPr>
          <w:rFonts w:ascii="Times New Roman" w:hAnsi="Times New Roman" w:cs="Times New Roman"/>
          <w:sz w:val="24"/>
          <w:szCs w:val="24"/>
        </w:rPr>
        <w:t>i tekstylia</w:t>
      </w:r>
      <w:r w:rsidRPr="00A31E85">
        <w:rPr>
          <w:rFonts w:ascii="Times New Roman" w:hAnsi="Times New Roman" w:cs="Times New Roman"/>
          <w:sz w:val="24"/>
          <w:szCs w:val="24"/>
        </w:rPr>
        <w:t xml:space="preserve"> – w pojemnikach opisanych napisem „</w:t>
      </w:r>
      <w:r w:rsidR="00830FD4">
        <w:rPr>
          <w:rFonts w:ascii="Times New Roman" w:hAnsi="Times New Roman" w:cs="Times New Roman"/>
          <w:sz w:val="24"/>
          <w:szCs w:val="24"/>
        </w:rPr>
        <w:t>OPAKOWANIA</w:t>
      </w:r>
      <w:r w:rsidRPr="00A31E85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A31E85" w:rsidRPr="00A31E85" w:rsidRDefault="00A31E85" w:rsidP="00A3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85">
        <w:rPr>
          <w:rFonts w:ascii="Times New Roman" w:hAnsi="Times New Roman" w:cs="Times New Roman"/>
          <w:sz w:val="24"/>
          <w:szCs w:val="24"/>
        </w:rPr>
        <w:t>2) opakowania ze szkła – w pojemnikach opisanych napisem „</w:t>
      </w:r>
      <w:r w:rsidR="00830FD4">
        <w:rPr>
          <w:rFonts w:ascii="Times New Roman" w:hAnsi="Times New Roman" w:cs="Times New Roman"/>
          <w:sz w:val="24"/>
          <w:szCs w:val="24"/>
        </w:rPr>
        <w:t>SZKŁO</w:t>
      </w:r>
      <w:r w:rsidRPr="00A31E85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A31E85" w:rsidRDefault="00830FD4" w:rsidP="0092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67E20">
        <w:rPr>
          <w:rFonts w:ascii="Times New Roman" w:hAnsi="Times New Roman" w:cs="Times New Roman"/>
          <w:sz w:val="24"/>
          <w:szCs w:val="24"/>
        </w:rPr>
        <w:t>bio</w:t>
      </w:r>
      <w:r w:rsidR="00A31E85" w:rsidRPr="00A31E85">
        <w:rPr>
          <w:rFonts w:ascii="Times New Roman" w:hAnsi="Times New Roman" w:cs="Times New Roman"/>
          <w:sz w:val="24"/>
          <w:szCs w:val="24"/>
        </w:rPr>
        <w:t>odpady</w:t>
      </w:r>
      <w:r w:rsidR="0056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(odpady kuchenne, zielone) </w:t>
      </w:r>
      <w:r w:rsidR="00A31E85" w:rsidRPr="00A31E85">
        <w:rPr>
          <w:rFonts w:ascii="Times New Roman" w:hAnsi="Times New Roman" w:cs="Times New Roman"/>
          <w:sz w:val="24"/>
          <w:szCs w:val="24"/>
        </w:rPr>
        <w:t xml:space="preserve">– w pojemnikach </w:t>
      </w:r>
      <w:r w:rsidR="00927F8A">
        <w:rPr>
          <w:rFonts w:ascii="Times New Roman" w:hAnsi="Times New Roman" w:cs="Times New Roman"/>
          <w:sz w:val="24"/>
          <w:szCs w:val="24"/>
        </w:rPr>
        <w:t>opisanych napisem „</w:t>
      </w:r>
      <w:r>
        <w:rPr>
          <w:rFonts w:ascii="Times New Roman" w:hAnsi="Times New Roman" w:cs="Times New Roman"/>
          <w:sz w:val="24"/>
          <w:szCs w:val="24"/>
        </w:rPr>
        <w:t>BIOODPADY”</w:t>
      </w:r>
    </w:p>
    <w:p w:rsidR="00A31E85" w:rsidRDefault="0081379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7E20">
        <w:rPr>
          <w:rFonts w:ascii="Times New Roman" w:hAnsi="Times New Roman" w:cs="Times New Roman"/>
          <w:sz w:val="24"/>
          <w:szCs w:val="24"/>
        </w:rPr>
        <w:t xml:space="preserve">) </w:t>
      </w:r>
      <w:r w:rsidR="00567E20" w:rsidRPr="00567E20">
        <w:rPr>
          <w:rFonts w:ascii="Times New Roman" w:hAnsi="Times New Roman" w:cs="Times New Roman"/>
          <w:sz w:val="24"/>
          <w:szCs w:val="24"/>
        </w:rPr>
        <w:t>odpady zmieszane – w pojemnikach koloru czarnego</w:t>
      </w:r>
    </w:p>
    <w:p w:rsidR="00567E20" w:rsidRDefault="00567E20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94" w:rsidRDefault="00567E20" w:rsidP="0081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083112" w:rsidRPr="00083112">
        <w:rPr>
          <w:rFonts w:ascii="Times New Roman" w:hAnsi="Times New Roman" w:cs="Times New Roman"/>
          <w:sz w:val="24"/>
          <w:szCs w:val="24"/>
        </w:rPr>
        <w:t>.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 xml:space="preserve">Ustala się następujący sposób pozbywania się odpadów komunalnych z nieruchomości objętych zorganizowanym przez gminę systemem odbierania i zagospodarowania odpadów komunalnych: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 xml:space="preserve">1)  odpady komunalne zmieszane należy umieszczać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12">
        <w:rPr>
          <w:rFonts w:ascii="Times New Roman" w:hAnsi="Times New Roman" w:cs="Times New Roman"/>
          <w:sz w:val="24"/>
          <w:szCs w:val="24"/>
        </w:rPr>
        <w:t>w pojemnika</w:t>
      </w:r>
      <w:r w:rsidR="00567E20">
        <w:rPr>
          <w:rFonts w:ascii="Times New Roman" w:hAnsi="Times New Roman" w:cs="Times New Roman"/>
          <w:sz w:val="24"/>
          <w:szCs w:val="24"/>
        </w:rPr>
        <w:t>ch do zbierania odpadów zmiesza</w:t>
      </w:r>
      <w:r w:rsidRPr="00083112">
        <w:rPr>
          <w:rFonts w:ascii="Times New Roman" w:hAnsi="Times New Roman" w:cs="Times New Roman"/>
          <w:sz w:val="24"/>
          <w:szCs w:val="24"/>
        </w:rPr>
        <w:t xml:space="preserve">nych, spełniających wymagania regulaminu, z których zostaną odebrane przez podmiot uprawniony, na podstawie umowy zawartej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12">
        <w:rPr>
          <w:rFonts w:ascii="Times New Roman" w:hAnsi="Times New Roman" w:cs="Times New Roman"/>
          <w:sz w:val="24"/>
          <w:szCs w:val="24"/>
        </w:rPr>
        <w:t xml:space="preserve">z gminą;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2) papier i makul</w:t>
      </w:r>
      <w:r w:rsidR="00567E20">
        <w:rPr>
          <w:rFonts w:ascii="Times New Roman" w:hAnsi="Times New Roman" w:cs="Times New Roman"/>
          <w:sz w:val="24"/>
          <w:szCs w:val="24"/>
        </w:rPr>
        <w:t>aturę oraz małogabarytowe opako</w:t>
      </w:r>
      <w:r w:rsidRPr="00083112">
        <w:rPr>
          <w:rFonts w:ascii="Times New Roman" w:hAnsi="Times New Roman" w:cs="Times New Roman"/>
          <w:sz w:val="24"/>
          <w:szCs w:val="24"/>
        </w:rPr>
        <w:t xml:space="preserve">wania ulegające biodegradacji należy umieszczać w pojemnikach do selektywnego zbierania papieru i makulatury, spełniających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wymagania re</w:t>
      </w:r>
      <w:r w:rsidR="00567E20">
        <w:rPr>
          <w:rFonts w:ascii="Times New Roman" w:hAnsi="Times New Roman" w:cs="Times New Roman"/>
          <w:sz w:val="24"/>
          <w:szCs w:val="24"/>
        </w:rPr>
        <w:t>gulaminu, z których zostaną ode</w:t>
      </w:r>
      <w:r w:rsidRPr="00083112">
        <w:rPr>
          <w:rFonts w:ascii="Times New Roman" w:hAnsi="Times New Roman" w:cs="Times New Roman"/>
          <w:sz w:val="24"/>
          <w:szCs w:val="24"/>
        </w:rPr>
        <w:t>brane przez podmiot uprawniony, na podstawie umowy zawartej z gminą lub przekazywać do punktu sele</w:t>
      </w:r>
      <w:r w:rsidR="00567E20">
        <w:rPr>
          <w:rFonts w:ascii="Times New Roman" w:hAnsi="Times New Roman" w:cs="Times New Roman"/>
          <w:sz w:val="24"/>
          <w:szCs w:val="24"/>
        </w:rPr>
        <w:t>ktywnego zbierania odpadów komu</w:t>
      </w:r>
      <w:r w:rsidRPr="00083112">
        <w:rPr>
          <w:rFonts w:ascii="Times New Roman" w:hAnsi="Times New Roman" w:cs="Times New Roman"/>
          <w:sz w:val="24"/>
          <w:szCs w:val="24"/>
        </w:rPr>
        <w:t xml:space="preserve">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3)  metal, tworzy</w:t>
      </w:r>
      <w:r w:rsidR="00567E20">
        <w:rPr>
          <w:rFonts w:ascii="Times New Roman" w:hAnsi="Times New Roman" w:cs="Times New Roman"/>
          <w:sz w:val="24"/>
          <w:szCs w:val="24"/>
        </w:rPr>
        <w:t>wa sztuczne, opakowania wieloma</w:t>
      </w:r>
      <w:r w:rsidRPr="00083112">
        <w:rPr>
          <w:rFonts w:ascii="Times New Roman" w:hAnsi="Times New Roman" w:cs="Times New Roman"/>
          <w:sz w:val="24"/>
          <w:szCs w:val="24"/>
        </w:rPr>
        <w:t>teriałowe oraz o</w:t>
      </w:r>
      <w:r w:rsidR="00567E20">
        <w:rPr>
          <w:rFonts w:ascii="Times New Roman" w:hAnsi="Times New Roman" w:cs="Times New Roman"/>
          <w:sz w:val="24"/>
          <w:szCs w:val="24"/>
        </w:rPr>
        <w:t>dzież i tekstylia należy umiesz</w:t>
      </w:r>
      <w:r w:rsidRPr="00083112">
        <w:rPr>
          <w:rFonts w:ascii="Times New Roman" w:hAnsi="Times New Roman" w:cs="Times New Roman"/>
          <w:sz w:val="24"/>
          <w:szCs w:val="24"/>
        </w:rPr>
        <w:t>czać w pojemnikach do sel</w:t>
      </w:r>
      <w:r w:rsidR="00567E20">
        <w:rPr>
          <w:rFonts w:ascii="Times New Roman" w:hAnsi="Times New Roman" w:cs="Times New Roman"/>
          <w:sz w:val="24"/>
          <w:szCs w:val="24"/>
        </w:rPr>
        <w:t>ektywne</w:t>
      </w:r>
      <w:r w:rsidRPr="00083112">
        <w:rPr>
          <w:rFonts w:ascii="Times New Roman" w:hAnsi="Times New Roman" w:cs="Times New Roman"/>
          <w:sz w:val="24"/>
          <w:szCs w:val="24"/>
        </w:rPr>
        <w:t xml:space="preserve">go zbierania </w:t>
      </w:r>
      <w:r w:rsidR="00567E20">
        <w:rPr>
          <w:rFonts w:ascii="Times New Roman" w:hAnsi="Times New Roman" w:cs="Times New Roman"/>
          <w:sz w:val="24"/>
          <w:szCs w:val="24"/>
        </w:rPr>
        <w:t>metali, tworzyw sztucznych, opa</w:t>
      </w:r>
      <w:r w:rsidRPr="00083112">
        <w:rPr>
          <w:rFonts w:ascii="Times New Roman" w:hAnsi="Times New Roman" w:cs="Times New Roman"/>
          <w:sz w:val="24"/>
          <w:szCs w:val="24"/>
        </w:rPr>
        <w:t>kowań wielomate</w:t>
      </w:r>
      <w:r w:rsidR="00567E20">
        <w:rPr>
          <w:rFonts w:ascii="Times New Roman" w:hAnsi="Times New Roman" w:cs="Times New Roman"/>
          <w:sz w:val="24"/>
          <w:szCs w:val="24"/>
        </w:rPr>
        <w:t>riałowych oraz odzieży i teksty</w:t>
      </w:r>
      <w:r w:rsidRPr="00083112">
        <w:rPr>
          <w:rFonts w:ascii="Times New Roman" w:hAnsi="Times New Roman" w:cs="Times New Roman"/>
          <w:sz w:val="24"/>
          <w:szCs w:val="24"/>
        </w:rPr>
        <w:t>liów, spełniających wymagania regulaminu, z których zostaną odebrane przez podmiot uprawniony,</w:t>
      </w:r>
      <w:r w:rsidR="00830FD4">
        <w:rPr>
          <w:rFonts w:ascii="Times New Roman" w:hAnsi="Times New Roman" w:cs="Times New Roman"/>
          <w:sz w:val="24"/>
          <w:szCs w:val="24"/>
        </w:rPr>
        <w:t xml:space="preserve"> na podstawie umowy zawartej z </w:t>
      </w:r>
      <w:r w:rsidRPr="00083112">
        <w:rPr>
          <w:rFonts w:ascii="Times New Roman" w:hAnsi="Times New Roman" w:cs="Times New Roman"/>
          <w:sz w:val="24"/>
          <w:szCs w:val="24"/>
        </w:rPr>
        <w:t>gminą lub przekazywać do punkt</w:t>
      </w:r>
      <w:r w:rsidR="00567E20">
        <w:rPr>
          <w:rFonts w:ascii="Times New Roman" w:hAnsi="Times New Roman" w:cs="Times New Roman"/>
          <w:sz w:val="24"/>
          <w:szCs w:val="24"/>
        </w:rPr>
        <w:t>u selektywne</w:t>
      </w:r>
      <w:r w:rsidRPr="00083112">
        <w:rPr>
          <w:rFonts w:ascii="Times New Roman" w:hAnsi="Times New Roman" w:cs="Times New Roman"/>
          <w:sz w:val="24"/>
          <w:szCs w:val="24"/>
        </w:rPr>
        <w:t xml:space="preserve">go zbierania odpadów komunalnych;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 xml:space="preserve">4)  opakowania ze szkła należy umieszczać w  pojemnikach </w:t>
      </w:r>
      <w:r w:rsidR="00567E20">
        <w:rPr>
          <w:rFonts w:ascii="Times New Roman" w:hAnsi="Times New Roman" w:cs="Times New Roman"/>
          <w:sz w:val="24"/>
          <w:szCs w:val="24"/>
        </w:rPr>
        <w:t>do selektywnego zbiera</w:t>
      </w:r>
      <w:r w:rsidRPr="00083112">
        <w:rPr>
          <w:rFonts w:ascii="Times New Roman" w:hAnsi="Times New Roman" w:cs="Times New Roman"/>
          <w:sz w:val="24"/>
          <w:szCs w:val="24"/>
        </w:rPr>
        <w:t>nia opakowań ze szkła, spełniających wymagania regulaminu, z których zostaną odebrane przez podmiot up</w:t>
      </w:r>
      <w:r w:rsidR="00927F8A">
        <w:rPr>
          <w:rFonts w:ascii="Times New Roman" w:hAnsi="Times New Roman" w:cs="Times New Roman"/>
          <w:sz w:val="24"/>
          <w:szCs w:val="24"/>
        </w:rPr>
        <w:t>rawniony, na podstawie umowy za</w:t>
      </w:r>
      <w:r w:rsidRPr="00083112">
        <w:rPr>
          <w:rFonts w:ascii="Times New Roman" w:hAnsi="Times New Roman" w:cs="Times New Roman"/>
          <w:sz w:val="24"/>
          <w:szCs w:val="24"/>
        </w:rPr>
        <w:t xml:space="preserve">wartej z gminą </w:t>
      </w:r>
      <w:r w:rsidR="00567E20">
        <w:rPr>
          <w:rFonts w:ascii="Times New Roman" w:hAnsi="Times New Roman" w:cs="Times New Roman"/>
          <w:sz w:val="24"/>
          <w:szCs w:val="24"/>
        </w:rPr>
        <w:t>lub przekazywać do punktu selek</w:t>
      </w:r>
      <w:r w:rsidRPr="00083112">
        <w:rPr>
          <w:rFonts w:ascii="Times New Roman" w:hAnsi="Times New Roman" w:cs="Times New Roman"/>
          <w:sz w:val="24"/>
          <w:szCs w:val="24"/>
        </w:rPr>
        <w:t xml:space="preserve">tywnego zbierania odpadów komunalnych;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5)  przetermin</w:t>
      </w:r>
      <w:r>
        <w:rPr>
          <w:rFonts w:ascii="Times New Roman" w:hAnsi="Times New Roman" w:cs="Times New Roman"/>
          <w:sz w:val="24"/>
          <w:szCs w:val="24"/>
        </w:rPr>
        <w:t xml:space="preserve">owane leki należy umieszczać w </w:t>
      </w:r>
      <w:r w:rsidR="00567E20">
        <w:rPr>
          <w:rFonts w:ascii="Times New Roman" w:hAnsi="Times New Roman" w:cs="Times New Roman"/>
          <w:sz w:val="24"/>
          <w:szCs w:val="24"/>
        </w:rPr>
        <w:t>po</w:t>
      </w:r>
      <w:r w:rsidRPr="00083112">
        <w:rPr>
          <w:rFonts w:ascii="Times New Roman" w:hAnsi="Times New Roman" w:cs="Times New Roman"/>
          <w:sz w:val="24"/>
          <w:szCs w:val="24"/>
        </w:rPr>
        <w:t>jemnikach do</w:t>
      </w:r>
      <w:r w:rsidR="00567E20">
        <w:rPr>
          <w:rFonts w:ascii="Times New Roman" w:hAnsi="Times New Roman" w:cs="Times New Roman"/>
          <w:sz w:val="24"/>
          <w:szCs w:val="24"/>
        </w:rPr>
        <w:t xml:space="preserve"> zbierania przeterminowanych le</w:t>
      </w:r>
      <w:r w:rsidRPr="00083112">
        <w:rPr>
          <w:rFonts w:ascii="Times New Roman" w:hAnsi="Times New Roman" w:cs="Times New Roman"/>
          <w:sz w:val="24"/>
          <w:szCs w:val="24"/>
        </w:rPr>
        <w:t>ków, które z</w:t>
      </w:r>
      <w:r w:rsidR="00567E20">
        <w:rPr>
          <w:rFonts w:ascii="Times New Roman" w:hAnsi="Times New Roman" w:cs="Times New Roman"/>
          <w:sz w:val="24"/>
          <w:szCs w:val="24"/>
        </w:rPr>
        <w:t>najdują się w wyznaczonych apte</w:t>
      </w:r>
      <w:r w:rsidRPr="00083112">
        <w:rPr>
          <w:rFonts w:ascii="Times New Roman" w:hAnsi="Times New Roman" w:cs="Times New Roman"/>
          <w:sz w:val="24"/>
          <w:szCs w:val="24"/>
        </w:rPr>
        <w:t xml:space="preserve">kach na terenie gminy;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6)  chemikali</w:t>
      </w:r>
      <w:r w:rsidR="00567E20">
        <w:rPr>
          <w:rFonts w:ascii="Times New Roman" w:hAnsi="Times New Roman" w:cs="Times New Roman"/>
          <w:sz w:val="24"/>
          <w:szCs w:val="24"/>
        </w:rPr>
        <w:t>a pochodzące z gospodarstw domo</w:t>
      </w:r>
      <w:r w:rsidRPr="00083112">
        <w:rPr>
          <w:rFonts w:ascii="Times New Roman" w:hAnsi="Times New Roman" w:cs="Times New Roman"/>
          <w:sz w:val="24"/>
          <w:szCs w:val="24"/>
        </w:rPr>
        <w:t>wych należy</w:t>
      </w:r>
      <w:r w:rsidR="00567E20">
        <w:rPr>
          <w:rFonts w:ascii="Times New Roman" w:hAnsi="Times New Roman" w:cs="Times New Roman"/>
          <w:sz w:val="24"/>
          <w:szCs w:val="24"/>
        </w:rPr>
        <w:t xml:space="preserve"> przekazywać do punktu selektyw</w:t>
      </w:r>
      <w:r w:rsidRPr="00083112">
        <w:rPr>
          <w:rFonts w:ascii="Times New Roman" w:hAnsi="Times New Roman" w:cs="Times New Roman"/>
          <w:sz w:val="24"/>
          <w:szCs w:val="24"/>
        </w:rPr>
        <w:t xml:space="preserve">nego zbierania odpadów komunalnych;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7)  zużyte baterie i akumulatory należy przekazywać podmiotom zbie</w:t>
      </w:r>
      <w:r w:rsidR="00567E20">
        <w:rPr>
          <w:rFonts w:ascii="Times New Roman" w:hAnsi="Times New Roman" w:cs="Times New Roman"/>
          <w:sz w:val="24"/>
          <w:szCs w:val="24"/>
        </w:rPr>
        <w:t>rającym zużyte baterie</w:t>
      </w:r>
      <w:r w:rsidR="00927F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7E20">
        <w:rPr>
          <w:rFonts w:ascii="Times New Roman" w:hAnsi="Times New Roman" w:cs="Times New Roman"/>
          <w:sz w:val="24"/>
          <w:szCs w:val="24"/>
        </w:rPr>
        <w:t xml:space="preserve"> i  akumu</w:t>
      </w:r>
      <w:r w:rsidRPr="00083112">
        <w:rPr>
          <w:rFonts w:ascii="Times New Roman" w:hAnsi="Times New Roman" w:cs="Times New Roman"/>
          <w:sz w:val="24"/>
          <w:szCs w:val="24"/>
        </w:rPr>
        <w:t>latory, na zasadach okr</w:t>
      </w:r>
      <w:r w:rsidR="00567E20">
        <w:rPr>
          <w:rFonts w:ascii="Times New Roman" w:hAnsi="Times New Roman" w:cs="Times New Roman"/>
          <w:sz w:val="24"/>
          <w:szCs w:val="24"/>
        </w:rPr>
        <w:t>eślonych odrębnymi prze</w:t>
      </w:r>
      <w:r w:rsidRPr="00083112">
        <w:rPr>
          <w:rFonts w:ascii="Times New Roman" w:hAnsi="Times New Roman" w:cs="Times New Roman"/>
          <w:sz w:val="24"/>
          <w:szCs w:val="24"/>
        </w:rPr>
        <w:t xml:space="preserve">pisami lub do punktu selektywnego zbierania odpadów komunalnych;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8)  zużyty sprzęt elektryczny i elektroniczny należy przekazywać p</w:t>
      </w:r>
      <w:r w:rsidR="00567E20">
        <w:rPr>
          <w:rFonts w:ascii="Times New Roman" w:hAnsi="Times New Roman" w:cs="Times New Roman"/>
          <w:sz w:val="24"/>
          <w:szCs w:val="24"/>
        </w:rPr>
        <w:t>odmiotom zbierającym zużyte  ba</w:t>
      </w:r>
      <w:r w:rsidRPr="00083112">
        <w:rPr>
          <w:rFonts w:ascii="Times New Roman" w:hAnsi="Times New Roman" w:cs="Times New Roman"/>
          <w:sz w:val="24"/>
          <w:szCs w:val="24"/>
        </w:rPr>
        <w:t>terie i akumulat</w:t>
      </w:r>
      <w:r w:rsidR="00567E20">
        <w:rPr>
          <w:rFonts w:ascii="Times New Roman" w:hAnsi="Times New Roman" w:cs="Times New Roman"/>
          <w:sz w:val="24"/>
          <w:szCs w:val="24"/>
        </w:rPr>
        <w:t>ory, na zasadach określonych od</w:t>
      </w:r>
      <w:r w:rsidRPr="00083112">
        <w:rPr>
          <w:rFonts w:ascii="Times New Roman" w:hAnsi="Times New Roman" w:cs="Times New Roman"/>
          <w:sz w:val="24"/>
          <w:szCs w:val="24"/>
        </w:rPr>
        <w:t xml:space="preserve">rębnymi przepisami lub do punktu selektywnego zbierania odpadów komunalnych;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C5">
        <w:rPr>
          <w:rFonts w:ascii="Times New Roman" w:hAnsi="Times New Roman" w:cs="Times New Roman"/>
          <w:sz w:val="24"/>
          <w:szCs w:val="24"/>
        </w:rPr>
        <w:t xml:space="preserve">9)  meble i inne odpady wielkogabarytowe należy przekazywać do punktu selektywnego zbierania odpadów komunalnych, z którego zostaną odebrane przez podmiot uprawniony, </w:t>
      </w:r>
      <w:r w:rsidR="00F3185C" w:rsidRPr="00C311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C5">
        <w:rPr>
          <w:rFonts w:ascii="Times New Roman" w:hAnsi="Times New Roman" w:cs="Times New Roman"/>
          <w:sz w:val="24"/>
          <w:szCs w:val="24"/>
        </w:rPr>
        <w:t>wg ustalonego harmonogramu, na podstawie umowy zawartej z gminą;</w:t>
      </w:r>
      <w:r w:rsidRPr="0008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112" w:rsidRPr="006C54B9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B9">
        <w:rPr>
          <w:rFonts w:ascii="Times New Roman" w:hAnsi="Times New Roman" w:cs="Times New Roman"/>
          <w:sz w:val="24"/>
          <w:szCs w:val="24"/>
        </w:rPr>
        <w:t>10) odpady budowl</w:t>
      </w:r>
      <w:r w:rsidR="00567E20" w:rsidRPr="006C54B9">
        <w:rPr>
          <w:rFonts w:ascii="Times New Roman" w:hAnsi="Times New Roman" w:cs="Times New Roman"/>
          <w:sz w:val="24"/>
          <w:szCs w:val="24"/>
        </w:rPr>
        <w:t>ane i rozbiórkowe</w:t>
      </w:r>
      <w:r w:rsidR="006C54B9" w:rsidRPr="006C54B9">
        <w:rPr>
          <w:rFonts w:ascii="Times New Roman" w:hAnsi="Times New Roman" w:cs="Times New Roman"/>
          <w:sz w:val="24"/>
          <w:szCs w:val="24"/>
        </w:rPr>
        <w:t xml:space="preserve"> do 100 kg</w:t>
      </w:r>
      <w:r w:rsidR="00567E20" w:rsidRPr="006C54B9">
        <w:rPr>
          <w:rFonts w:ascii="Times New Roman" w:hAnsi="Times New Roman" w:cs="Times New Roman"/>
          <w:sz w:val="24"/>
          <w:szCs w:val="24"/>
        </w:rPr>
        <w:t xml:space="preserve"> należy przeka</w:t>
      </w:r>
      <w:r w:rsidRPr="006C54B9">
        <w:rPr>
          <w:rFonts w:ascii="Times New Roman" w:hAnsi="Times New Roman" w:cs="Times New Roman"/>
          <w:sz w:val="24"/>
          <w:szCs w:val="24"/>
        </w:rPr>
        <w:t>zywać do pun</w:t>
      </w:r>
      <w:r w:rsidR="00567E20" w:rsidRPr="006C54B9">
        <w:rPr>
          <w:rFonts w:ascii="Times New Roman" w:hAnsi="Times New Roman" w:cs="Times New Roman"/>
          <w:sz w:val="24"/>
          <w:szCs w:val="24"/>
        </w:rPr>
        <w:t>ktu selektywnego zbierania odpa</w:t>
      </w:r>
      <w:r w:rsidRPr="006C54B9">
        <w:rPr>
          <w:rFonts w:ascii="Times New Roman" w:hAnsi="Times New Roman" w:cs="Times New Roman"/>
          <w:sz w:val="24"/>
          <w:szCs w:val="24"/>
        </w:rPr>
        <w:t>dów komunal</w:t>
      </w:r>
      <w:r w:rsidR="00567E20" w:rsidRPr="006C54B9">
        <w:rPr>
          <w:rFonts w:ascii="Times New Roman" w:hAnsi="Times New Roman" w:cs="Times New Roman"/>
          <w:sz w:val="24"/>
          <w:szCs w:val="24"/>
        </w:rPr>
        <w:t>nych</w:t>
      </w:r>
      <w:r w:rsidR="006C54B9" w:rsidRPr="006C54B9">
        <w:rPr>
          <w:rFonts w:ascii="Times New Roman" w:hAnsi="Times New Roman" w:cs="Times New Roman"/>
          <w:sz w:val="24"/>
          <w:szCs w:val="24"/>
        </w:rPr>
        <w:t xml:space="preserve">; </w:t>
      </w:r>
      <w:r w:rsidR="00103F29">
        <w:rPr>
          <w:rFonts w:ascii="Times New Roman" w:hAnsi="Times New Roman" w:cs="Times New Roman"/>
          <w:sz w:val="24"/>
          <w:szCs w:val="24"/>
        </w:rPr>
        <w:t xml:space="preserve">ww. </w:t>
      </w:r>
      <w:r w:rsidR="006C54B9" w:rsidRPr="006C54B9">
        <w:rPr>
          <w:rFonts w:ascii="Times New Roman" w:hAnsi="Times New Roman" w:cs="Times New Roman"/>
          <w:sz w:val="24"/>
          <w:szCs w:val="24"/>
        </w:rPr>
        <w:t xml:space="preserve">odpady w większej ilości należy umieszczać </w:t>
      </w:r>
      <w:r w:rsidR="00567E20" w:rsidRPr="006C54B9">
        <w:rPr>
          <w:rFonts w:ascii="Times New Roman" w:hAnsi="Times New Roman" w:cs="Times New Roman"/>
          <w:sz w:val="24"/>
          <w:szCs w:val="24"/>
        </w:rPr>
        <w:t>w  odpowied</w:t>
      </w:r>
      <w:r w:rsidRPr="006C54B9">
        <w:rPr>
          <w:rFonts w:ascii="Times New Roman" w:hAnsi="Times New Roman" w:cs="Times New Roman"/>
          <w:sz w:val="24"/>
          <w:szCs w:val="24"/>
        </w:rPr>
        <w:t>nich pojemni</w:t>
      </w:r>
      <w:r w:rsidR="00567E20" w:rsidRPr="006C54B9">
        <w:rPr>
          <w:rFonts w:ascii="Times New Roman" w:hAnsi="Times New Roman" w:cs="Times New Roman"/>
          <w:sz w:val="24"/>
          <w:szCs w:val="24"/>
        </w:rPr>
        <w:t>kach do zbierania odpadów budow</w:t>
      </w:r>
      <w:r w:rsidRPr="006C54B9">
        <w:rPr>
          <w:rFonts w:ascii="Times New Roman" w:hAnsi="Times New Roman" w:cs="Times New Roman"/>
          <w:sz w:val="24"/>
          <w:szCs w:val="24"/>
        </w:rPr>
        <w:t xml:space="preserve">lanych, które zostaną odebrane przez podmiot uprawniony, na </w:t>
      </w:r>
      <w:r w:rsidR="006C54B9" w:rsidRPr="006C54B9">
        <w:rPr>
          <w:rFonts w:ascii="Times New Roman" w:hAnsi="Times New Roman" w:cs="Times New Roman"/>
          <w:sz w:val="24"/>
          <w:szCs w:val="24"/>
        </w:rPr>
        <w:t>podstawie odrębnej umowy</w:t>
      </w:r>
      <w:r w:rsidRPr="006C54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11)  zużyte opony należy przekazywać do  gminnego punktu sele</w:t>
      </w:r>
      <w:r w:rsidR="00567E20">
        <w:rPr>
          <w:rFonts w:ascii="Times New Roman" w:hAnsi="Times New Roman" w:cs="Times New Roman"/>
          <w:sz w:val="24"/>
          <w:szCs w:val="24"/>
        </w:rPr>
        <w:t>ktywnego zbierania odpadów komu</w:t>
      </w:r>
      <w:r w:rsidRPr="00083112">
        <w:rPr>
          <w:rFonts w:ascii="Times New Roman" w:hAnsi="Times New Roman" w:cs="Times New Roman"/>
          <w:sz w:val="24"/>
          <w:szCs w:val="24"/>
        </w:rPr>
        <w:t xml:space="preserve">nalnych z którego zostaną odebrane przez podmiot uprawniony, wg ustalonego harmonogramu, na podstawie umowy zawartej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12">
        <w:rPr>
          <w:rFonts w:ascii="Times New Roman" w:hAnsi="Times New Roman" w:cs="Times New Roman"/>
          <w:sz w:val="24"/>
          <w:szCs w:val="24"/>
        </w:rPr>
        <w:t xml:space="preserve">z gminą; </w:t>
      </w:r>
    </w:p>
    <w:p w:rsidR="00083112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lastRenderedPageBreak/>
        <w:t>12)  odpady zielone  należy przekazywać do punktu selektywnego zbierania odpadów komunalnych lub zagospodarowywać w sposób określony w §</w:t>
      </w:r>
      <w:r w:rsidR="00567E20">
        <w:rPr>
          <w:rFonts w:ascii="Times New Roman" w:hAnsi="Times New Roman" w:cs="Times New Roman"/>
          <w:sz w:val="24"/>
          <w:szCs w:val="24"/>
        </w:rPr>
        <w:t>7</w:t>
      </w:r>
      <w:r w:rsidRPr="00083112">
        <w:rPr>
          <w:rFonts w:ascii="Times New Roman" w:hAnsi="Times New Roman" w:cs="Times New Roman"/>
          <w:sz w:val="24"/>
          <w:szCs w:val="24"/>
        </w:rPr>
        <w:t xml:space="preserve"> ust. </w:t>
      </w:r>
      <w:r w:rsidR="00567E20">
        <w:rPr>
          <w:rFonts w:ascii="Times New Roman" w:hAnsi="Times New Roman" w:cs="Times New Roman"/>
          <w:sz w:val="24"/>
          <w:szCs w:val="24"/>
        </w:rPr>
        <w:t>2</w:t>
      </w:r>
      <w:r w:rsidRPr="00083112">
        <w:rPr>
          <w:rFonts w:ascii="Times New Roman" w:hAnsi="Times New Roman" w:cs="Times New Roman"/>
          <w:sz w:val="24"/>
          <w:szCs w:val="24"/>
        </w:rPr>
        <w:t xml:space="preserve"> lub postępować z nimi na zasadach określonych odrębnymi przepisami; </w:t>
      </w:r>
    </w:p>
    <w:p w:rsidR="00A31E85" w:rsidRPr="00083112" w:rsidRDefault="00083112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12">
        <w:rPr>
          <w:rFonts w:ascii="Times New Roman" w:hAnsi="Times New Roman" w:cs="Times New Roman"/>
          <w:sz w:val="24"/>
          <w:szCs w:val="24"/>
        </w:rPr>
        <w:t>13)  wielkogabaryto</w:t>
      </w:r>
      <w:r w:rsidR="00567E20">
        <w:rPr>
          <w:rFonts w:ascii="Times New Roman" w:hAnsi="Times New Roman" w:cs="Times New Roman"/>
          <w:sz w:val="24"/>
          <w:szCs w:val="24"/>
        </w:rPr>
        <w:t>we opakowania ulegające biode</w:t>
      </w:r>
      <w:r w:rsidRPr="00083112">
        <w:rPr>
          <w:rFonts w:ascii="Times New Roman" w:hAnsi="Times New Roman" w:cs="Times New Roman"/>
          <w:sz w:val="24"/>
          <w:szCs w:val="24"/>
        </w:rPr>
        <w:t>gradacji nal</w:t>
      </w:r>
      <w:r w:rsidR="00567E20">
        <w:rPr>
          <w:rFonts w:ascii="Times New Roman" w:hAnsi="Times New Roman" w:cs="Times New Roman"/>
          <w:sz w:val="24"/>
          <w:szCs w:val="24"/>
        </w:rPr>
        <w:t>eży przekazywać do punktu selek</w:t>
      </w:r>
      <w:r w:rsidRPr="00083112">
        <w:rPr>
          <w:rFonts w:ascii="Times New Roman" w:hAnsi="Times New Roman" w:cs="Times New Roman"/>
          <w:sz w:val="24"/>
          <w:szCs w:val="24"/>
        </w:rPr>
        <w:t>tywnego zbierania odpadów komunalnych, z którego zostaną odebrane przez podmi</w:t>
      </w:r>
      <w:r w:rsidR="00567E20">
        <w:rPr>
          <w:rFonts w:ascii="Times New Roman" w:hAnsi="Times New Roman" w:cs="Times New Roman"/>
          <w:sz w:val="24"/>
          <w:szCs w:val="24"/>
        </w:rPr>
        <w:t>ot uprawniony wg ustalonego har</w:t>
      </w:r>
      <w:r w:rsidRPr="00083112">
        <w:rPr>
          <w:rFonts w:ascii="Times New Roman" w:hAnsi="Times New Roman" w:cs="Times New Roman"/>
          <w:sz w:val="24"/>
          <w:szCs w:val="24"/>
        </w:rPr>
        <w:t>monogramu, na podstawie umowy zawartej z gminą</w:t>
      </w:r>
      <w:r w:rsidR="00D02617">
        <w:rPr>
          <w:rFonts w:ascii="Times New Roman" w:hAnsi="Times New Roman" w:cs="Times New Roman"/>
          <w:sz w:val="24"/>
          <w:szCs w:val="24"/>
        </w:rPr>
        <w:t>.</w:t>
      </w:r>
    </w:p>
    <w:p w:rsidR="00083112" w:rsidRDefault="00083112" w:rsidP="006C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12" w:rsidRDefault="00083112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5D4E13" w:rsidP="0092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</w:p>
    <w:p w:rsidR="009F1BAC" w:rsidRDefault="00B957E4" w:rsidP="0092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INNE WYMAGANIA WYNIKAJĄCE Z </w:t>
      </w:r>
      <w:r w:rsidR="009F1BAC">
        <w:rPr>
          <w:rFonts w:ascii="Times New Roman" w:hAnsi="Times New Roman" w:cs="Times New Roman"/>
          <w:sz w:val="24"/>
          <w:szCs w:val="24"/>
        </w:rPr>
        <w:t>WOJEWÓDZKIEGO</w:t>
      </w:r>
      <w:r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E4" w:rsidRDefault="00B957E4" w:rsidP="009F1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PLANU GOSPODARKI</w:t>
      </w:r>
      <w:r w:rsidR="009F1BAC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ODPADAMI</w:t>
      </w:r>
    </w:p>
    <w:p w:rsidR="009F1BAC" w:rsidRPr="003D3432" w:rsidRDefault="009F1BAC" w:rsidP="009F1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B5F" w:rsidRDefault="003A1A79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1</w:t>
      </w:r>
      <w:r w:rsidR="006C54B9">
        <w:rPr>
          <w:rFonts w:ascii="Times New Roman" w:hAnsi="Times New Roman" w:cs="Times New Roman"/>
          <w:sz w:val="24"/>
          <w:szCs w:val="24"/>
        </w:rPr>
        <w:t>6</w:t>
      </w:r>
      <w:r w:rsidR="006F5530" w:rsidRPr="006F5530">
        <w:rPr>
          <w:rFonts w:ascii="Times New Roman" w:hAnsi="Times New Roman" w:cs="Times New Roman"/>
          <w:sz w:val="24"/>
          <w:szCs w:val="24"/>
        </w:rPr>
        <w:t>.</w:t>
      </w:r>
    </w:p>
    <w:p w:rsidR="009F1BAC" w:rsidRDefault="000A09E0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0">
        <w:rPr>
          <w:rFonts w:ascii="Times New Roman" w:hAnsi="Times New Roman" w:cs="Times New Roman"/>
          <w:sz w:val="24"/>
          <w:szCs w:val="24"/>
        </w:rPr>
        <w:t xml:space="preserve">Przyjęte w Wojewódzkim Planie Gospodarki Odpadami cele i kierunki </w:t>
      </w:r>
      <w:r w:rsidR="009F1BAC">
        <w:rPr>
          <w:rFonts w:ascii="Times New Roman" w:hAnsi="Times New Roman" w:cs="Times New Roman"/>
          <w:sz w:val="24"/>
          <w:szCs w:val="24"/>
        </w:rPr>
        <w:t>zakładają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BAC">
        <w:rPr>
          <w:rFonts w:ascii="Times New Roman" w:hAnsi="Times New Roman" w:cs="Times New Roman"/>
          <w:sz w:val="24"/>
          <w:szCs w:val="24"/>
        </w:rPr>
        <w:t xml:space="preserve">m.in.: </w:t>
      </w:r>
    </w:p>
    <w:p w:rsidR="009F1BAC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0A09E0" w:rsidRPr="000A09E0">
        <w:rPr>
          <w:rFonts w:ascii="Times New Roman" w:hAnsi="Times New Roman" w:cs="Times New Roman"/>
          <w:sz w:val="24"/>
          <w:szCs w:val="24"/>
        </w:rPr>
        <w:t>bjęcie wszystkich mieszkańców zorga</w:t>
      </w:r>
      <w:r>
        <w:rPr>
          <w:rFonts w:ascii="Times New Roman" w:hAnsi="Times New Roman" w:cs="Times New Roman"/>
          <w:sz w:val="24"/>
          <w:szCs w:val="24"/>
        </w:rPr>
        <w:t xml:space="preserve">nizowanym  systemem odbierania odpadów </w:t>
      </w:r>
      <w:r w:rsidR="000A09E0" w:rsidRPr="000A09E0">
        <w:rPr>
          <w:rFonts w:ascii="Times New Roman" w:hAnsi="Times New Roman" w:cs="Times New Roman"/>
          <w:sz w:val="24"/>
          <w:szCs w:val="24"/>
        </w:rPr>
        <w:t>komunalnych oraz systemem selektywnego zb</w:t>
      </w:r>
      <w:r>
        <w:rPr>
          <w:rFonts w:ascii="Times New Roman" w:hAnsi="Times New Roman" w:cs="Times New Roman"/>
          <w:sz w:val="24"/>
          <w:szCs w:val="24"/>
        </w:rPr>
        <w:t xml:space="preserve">ierania odpadów </w:t>
      </w:r>
      <w:r w:rsidR="006F5530">
        <w:rPr>
          <w:rFonts w:ascii="Times New Roman" w:hAnsi="Times New Roman" w:cs="Times New Roman"/>
          <w:sz w:val="24"/>
          <w:szCs w:val="24"/>
        </w:rPr>
        <w:t>najpóźniej do 2015 r;</w:t>
      </w:r>
    </w:p>
    <w:p w:rsidR="009F1BAC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minimalizację</w:t>
      </w:r>
      <w:r w:rsidRPr="009F1BAC">
        <w:rPr>
          <w:rFonts w:ascii="Times New Roman" w:hAnsi="Times New Roman" w:cs="Times New Roman"/>
          <w:sz w:val="24"/>
          <w:szCs w:val="24"/>
        </w:rPr>
        <w:t xml:space="preserve"> ilości powstających odpadów komu</w:t>
      </w:r>
      <w:r>
        <w:rPr>
          <w:rFonts w:ascii="Times New Roman" w:hAnsi="Times New Roman" w:cs="Times New Roman"/>
          <w:sz w:val="24"/>
          <w:szCs w:val="24"/>
        </w:rPr>
        <w:t xml:space="preserve">nalnych i zagospodarowanie ich  </w:t>
      </w:r>
      <w:r w:rsidRPr="009F1BAC">
        <w:rPr>
          <w:rFonts w:ascii="Times New Roman" w:hAnsi="Times New Roman" w:cs="Times New Roman"/>
          <w:sz w:val="24"/>
          <w:szCs w:val="24"/>
        </w:rPr>
        <w:t>zgodnie z hierarchią postępowania z odpadami</w:t>
      </w:r>
      <w:r>
        <w:rPr>
          <w:rFonts w:ascii="Times New Roman" w:hAnsi="Times New Roman" w:cs="Times New Roman"/>
          <w:sz w:val="24"/>
          <w:szCs w:val="24"/>
        </w:rPr>
        <w:t>, np. poprzez zachęcanie mieszkańców - właścicieli</w:t>
      </w:r>
      <w:r w:rsidRPr="009F1BAC">
        <w:rPr>
          <w:rFonts w:ascii="Times New Roman" w:hAnsi="Times New Roman" w:cs="Times New Roman"/>
          <w:sz w:val="24"/>
          <w:szCs w:val="24"/>
        </w:rPr>
        <w:t xml:space="preserve"> nieruchomości do minimalizowania używania jednorazowych toreb (opakowań)</w:t>
      </w:r>
      <w:r w:rsidR="004E4486">
        <w:rPr>
          <w:rFonts w:ascii="Times New Roman" w:hAnsi="Times New Roman" w:cs="Times New Roman"/>
          <w:sz w:val="24"/>
          <w:szCs w:val="24"/>
        </w:rPr>
        <w:t>;</w:t>
      </w:r>
    </w:p>
    <w:p w:rsidR="000A09E0" w:rsidRPr="000A09E0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0A09E0" w:rsidRPr="000A09E0">
        <w:rPr>
          <w:rFonts w:ascii="Times New Roman" w:hAnsi="Times New Roman" w:cs="Times New Roman"/>
          <w:sz w:val="24"/>
          <w:szCs w:val="24"/>
        </w:rPr>
        <w:t>mniejszenie ilości odpadów komunalnych ulegających biodegradacji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09E0" w:rsidRPr="000A09E0">
        <w:rPr>
          <w:rFonts w:ascii="Times New Roman" w:hAnsi="Times New Roman" w:cs="Times New Roman"/>
          <w:sz w:val="24"/>
          <w:szCs w:val="24"/>
        </w:rPr>
        <w:t>kierowanych na składowiska odpadów:</w:t>
      </w:r>
    </w:p>
    <w:p w:rsidR="000A09E0" w:rsidRPr="000A09E0" w:rsidRDefault="000A09E0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0">
        <w:rPr>
          <w:rFonts w:ascii="Times New Roman" w:hAnsi="Times New Roman" w:cs="Times New Roman"/>
          <w:sz w:val="24"/>
          <w:szCs w:val="24"/>
        </w:rPr>
        <w:t xml:space="preserve">w 2013 r. nie więcej niż 50%, </w:t>
      </w:r>
    </w:p>
    <w:p w:rsidR="000A09E0" w:rsidRPr="000A09E0" w:rsidRDefault="000A09E0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0">
        <w:rPr>
          <w:rFonts w:ascii="Times New Roman" w:hAnsi="Times New Roman" w:cs="Times New Roman"/>
          <w:sz w:val="24"/>
          <w:szCs w:val="24"/>
        </w:rPr>
        <w:t xml:space="preserve">w 2020 r. nie więcej niż 35% </w:t>
      </w:r>
    </w:p>
    <w:p w:rsidR="009F1BAC" w:rsidRDefault="000A09E0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0">
        <w:rPr>
          <w:rFonts w:ascii="Times New Roman" w:hAnsi="Times New Roman" w:cs="Times New Roman"/>
          <w:sz w:val="24"/>
          <w:szCs w:val="24"/>
        </w:rPr>
        <w:t>masy tych odpadów wytworzonych w 1995 r</w:t>
      </w:r>
      <w:r w:rsidR="009F1BAC">
        <w:rPr>
          <w:rFonts w:ascii="Times New Roman" w:hAnsi="Times New Roman" w:cs="Times New Roman"/>
          <w:sz w:val="24"/>
          <w:szCs w:val="24"/>
        </w:rPr>
        <w:t>.</w:t>
      </w:r>
    </w:p>
    <w:p w:rsidR="009F1BAC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BAC">
        <w:rPr>
          <w:rFonts w:ascii="Times New Roman" w:hAnsi="Times New Roman" w:cs="Times New Roman"/>
          <w:sz w:val="24"/>
          <w:szCs w:val="24"/>
        </w:rPr>
        <w:t>inne wymagania wynikające z WPGO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B5F" w:rsidRDefault="009A5B5F" w:rsidP="006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0A0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Rozdział </w:t>
      </w:r>
      <w:r w:rsidR="000A09E0">
        <w:rPr>
          <w:rFonts w:ascii="Times New Roman" w:hAnsi="Times New Roman" w:cs="Times New Roman"/>
          <w:sz w:val="24"/>
          <w:szCs w:val="24"/>
        </w:rPr>
        <w:t>6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 xml:space="preserve">OBOWIĄZKI OSÓB UTRZYMUJĄCYCH ZWIERZĘTA DOMOWE, MAJĄCE NA CELU OCHRONĘ PRZED ZAGROŻENIEM LUB UCIĄŻLIWOŚCIĄ DLA LUDZI 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>ORAZ PRZED ZANIECZYSZCZENIEM TERENÓW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>PRZEZNACZONYCH DO WSPÓLNEGO UŻYTKU</w:t>
      </w:r>
    </w:p>
    <w:p w:rsidR="00B957E4" w:rsidRPr="003D3432" w:rsidRDefault="00B957E4" w:rsidP="000A0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B5F" w:rsidRDefault="003A1A79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1</w:t>
      </w:r>
      <w:r w:rsidR="006C54B9">
        <w:rPr>
          <w:rFonts w:ascii="Times New Roman" w:hAnsi="Times New Roman" w:cs="Times New Roman"/>
          <w:sz w:val="24"/>
          <w:szCs w:val="24"/>
        </w:rPr>
        <w:t>7</w:t>
      </w:r>
      <w:r w:rsidR="006F5530">
        <w:rPr>
          <w:rFonts w:ascii="Times New Roman" w:hAnsi="Times New Roman" w:cs="Times New Roman"/>
          <w:sz w:val="24"/>
          <w:szCs w:val="24"/>
        </w:rPr>
        <w:t>.</w:t>
      </w:r>
    </w:p>
    <w:p w:rsidR="009F1BAC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1. Osoby utrzymujące zwierzęta domowe są zobowiązane do zachowania</w:t>
      </w:r>
      <w:r w:rsidR="009F1BAC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bezpieczeństwa i ś</w:t>
      </w:r>
      <w:r w:rsidR="004E4486">
        <w:rPr>
          <w:rFonts w:ascii="Times New Roman" w:hAnsi="Times New Roman" w:cs="Times New Roman"/>
          <w:sz w:val="24"/>
          <w:szCs w:val="24"/>
        </w:rPr>
        <w:t>rodków ostrożnoś</w:t>
      </w:r>
      <w:r w:rsidRPr="003D3432">
        <w:rPr>
          <w:rFonts w:ascii="Times New Roman" w:hAnsi="Times New Roman" w:cs="Times New Roman"/>
          <w:sz w:val="24"/>
          <w:szCs w:val="24"/>
        </w:rPr>
        <w:t>ci, zap</w:t>
      </w:r>
      <w:r w:rsidR="004E4486">
        <w:rPr>
          <w:rFonts w:ascii="Times New Roman" w:hAnsi="Times New Roman" w:cs="Times New Roman"/>
          <w:sz w:val="24"/>
          <w:szCs w:val="24"/>
        </w:rPr>
        <w:t>ewniających ochronę zdrowia i ż</w:t>
      </w:r>
      <w:r w:rsidRPr="003D3432">
        <w:rPr>
          <w:rFonts w:ascii="Times New Roman" w:hAnsi="Times New Roman" w:cs="Times New Roman"/>
          <w:sz w:val="24"/>
          <w:szCs w:val="24"/>
        </w:rPr>
        <w:t xml:space="preserve">ycia ludzi oraz </w:t>
      </w:r>
      <w:r w:rsidR="004E4486">
        <w:rPr>
          <w:rFonts w:ascii="Times New Roman" w:hAnsi="Times New Roman" w:cs="Times New Roman"/>
          <w:sz w:val="24"/>
          <w:szCs w:val="24"/>
        </w:rPr>
        <w:t xml:space="preserve"> zwierząt, a także do</w:t>
      </w:r>
      <w:r w:rsidRPr="003D3432">
        <w:rPr>
          <w:rFonts w:ascii="Times New Roman" w:hAnsi="Times New Roman" w:cs="Times New Roman"/>
          <w:sz w:val="24"/>
          <w:szCs w:val="24"/>
        </w:rPr>
        <w:t>łożenie starań,</w:t>
      </w:r>
      <w:r w:rsidR="004E4486">
        <w:rPr>
          <w:rFonts w:ascii="Times New Roman" w:hAnsi="Times New Roman" w:cs="Times New Roman"/>
          <w:sz w:val="24"/>
          <w:szCs w:val="24"/>
        </w:rPr>
        <w:t xml:space="preserve"> aby zwierzęta te nie były uci</w:t>
      </w:r>
      <w:r w:rsidRPr="003D3432">
        <w:rPr>
          <w:rFonts w:ascii="Times New Roman" w:hAnsi="Times New Roman" w:cs="Times New Roman"/>
          <w:sz w:val="24"/>
          <w:szCs w:val="24"/>
        </w:rPr>
        <w:t xml:space="preserve">ążliwe dla otoczenia. </w:t>
      </w:r>
    </w:p>
    <w:p w:rsidR="009F1BAC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2. Utrzymujący zwierzęta domowe zobowiąza</w:t>
      </w:r>
      <w:r w:rsidR="004E4486">
        <w:rPr>
          <w:rFonts w:ascii="Times New Roman" w:hAnsi="Times New Roman" w:cs="Times New Roman"/>
          <w:sz w:val="24"/>
          <w:szCs w:val="24"/>
        </w:rPr>
        <w:t>ni są do sprawowania nad nimi właściwej opieki, a w szczególnoś</w:t>
      </w:r>
      <w:r w:rsidRPr="003D3432">
        <w:rPr>
          <w:rFonts w:ascii="Times New Roman" w:hAnsi="Times New Roman" w:cs="Times New Roman"/>
          <w:sz w:val="24"/>
          <w:szCs w:val="24"/>
        </w:rPr>
        <w:t xml:space="preserve">ci - nie pozostawiania ich bez dozoru.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3. Zakazuje się postępowania ze zwierzętami w sposób </w:t>
      </w:r>
      <w:r w:rsidR="004E4486">
        <w:rPr>
          <w:rFonts w:ascii="Times New Roman" w:hAnsi="Times New Roman" w:cs="Times New Roman"/>
          <w:sz w:val="24"/>
          <w:szCs w:val="24"/>
        </w:rPr>
        <w:t>niehumanitarny, jak bicie, g</w:t>
      </w:r>
      <w:r w:rsidRPr="003D3432">
        <w:rPr>
          <w:rFonts w:ascii="Times New Roman" w:hAnsi="Times New Roman" w:cs="Times New Roman"/>
          <w:sz w:val="24"/>
          <w:szCs w:val="24"/>
        </w:rPr>
        <w:t xml:space="preserve">łodzenie, okaleczanie, porzucanie, itp. </w:t>
      </w:r>
    </w:p>
    <w:p w:rsidR="009F1BAC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5F" w:rsidRDefault="003A1A79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1</w:t>
      </w:r>
      <w:r w:rsidR="006C54B9">
        <w:rPr>
          <w:rFonts w:ascii="Times New Roman" w:hAnsi="Times New Roman" w:cs="Times New Roman"/>
          <w:sz w:val="24"/>
          <w:szCs w:val="24"/>
        </w:rPr>
        <w:t>8</w:t>
      </w:r>
      <w:r w:rsidR="00837301">
        <w:rPr>
          <w:rFonts w:ascii="Times New Roman" w:hAnsi="Times New Roman" w:cs="Times New Roman"/>
          <w:sz w:val="24"/>
          <w:szCs w:val="24"/>
        </w:rPr>
        <w:t>.</w:t>
      </w:r>
    </w:p>
    <w:p w:rsidR="004E4486" w:rsidRDefault="00837301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obowiązków w</w:t>
      </w:r>
      <w:r w:rsidR="004E4486">
        <w:rPr>
          <w:rFonts w:ascii="Times New Roman" w:hAnsi="Times New Roman" w:cs="Times New Roman"/>
          <w:sz w:val="24"/>
          <w:szCs w:val="24"/>
        </w:rPr>
        <w:t>łaścicieli zwierząt domowych należ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y: </w:t>
      </w:r>
    </w:p>
    <w:p w:rsidR="004E4486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1. W odniesieniu do psów: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1</w:t>
      </w:r>
      <w:r w:rsidR="00DD7292">
        <w:rPr>
          <w:rFonts w:ascii="Times New Roman" w:hAnsi="Times New Roman" w:cs="Times New Roman"/>
          <w:sz w:val="24"/>
          <w:szCs w:val="24"/>
        </w:rPr>
        <w:t xml:space="preserve">) </w:t>
      </w:r>
      <w:r w:rsidRPr="003D3432">
        <w:rPr>
          <w:rFonts w:ascii="Times New Roman" w:hAnsi="Times New Roman" w:cs="Times New Roman"/>
          <w:sz w:val="24"/>
          <w:szCs w:val="24"/>
        </w:rPr>
        <w:t xml:space="preserve">wyposażenie psa w obrożę, a w przypadku ras uznanych za agresywne – w kaganiec, </w:t>
      </w:r>
    </w:p>
    <w:p w:rsid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57E4" w:rsidRPr="003D3432">
        <w:rPr>
          <w:rFonts w:ascii="Times New Roman" w:hAnsi="Times New Roman" w:cs="Times New Roman"/>
          <w:sz w:val="24"/>
          <w:szCs w:val="24"/>
        </w:rPr>
        <w:t>) prowadzenie psa na uwięzi, a psa rasy uznawanej za agresywną, lub w inny spos</w:t>
      </w:r>
      <w:r w:rsidR="007319E3">
        <w:rPr>
          <w:rFonts w:ascii="Times New Roman" w:hAnsi="Times New Roman" w:cs="Times New Roman"/>
          <w:sz w:val="24"/>
          <w:szCs w:val="24"/>
        </w:rPr>
        <w:t>ób zagrażającą otoczeniu – w na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łożonym kagańcu, </w:t>
      </w:r>
    </w:p>
    <w:p w:rsidR="00B957E4" w:rsidRPr="003D3432" w:rsidRDefault="00184B5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57E4" w:rsidRPr="003D3432">
        <w:rPr>
          <w:rFonts w:ascii="Times New Roman" w:hAnsi="Times New Roman" w:cs="Times New Roman"/>
          <w:sz w:val="24"/>
          <w:szCs w:val="24"/>
        </w:rPr>
        <w:t>) systema</w:t>
      </w:r>
      <w:r w:rsidR="004E4486">
        <w:rPr>
          <w:rFonts w:ascii="Times New Roman" w:hAnsi="Times New Roman" w:cs="Times New Roman"/>
          <w:sz w:val="24"/>
          <w:szCs w:val="24"/>
        </w:rPr>
        <w:t>tyczne szczepienie przeciwko wś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ciekliźnie zgodnie z art. 56 ust. 2 ustawy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z dnia 11 marca 2004 r. o ochronie zdrowia zwierząt (Dz.</w:t>
      </w:r>
      <w:r w:rsidR="004E4486">
        <w:rPr>
          <w:rFonts w:ascii="Times New Roman" w:hAnsi="Times New Roman" w:cs="Times New Roman"/>
          <w:sz w:val="24"/>
          <w:szCs w:val="24"/>
        </w:rPr>
        <w:t xml:space="preserve"> U. nr 69, poz. 625), która nak</w:t>
      </w:r>
      <w:r w:rsidRPr="003D3432">
        <w:rPr>
          <w:rFonts w:ascii="Times New Roman" w:hAnsi="Times New Roman" w:cs="Times New Roman"/>
          <w:sz w:val="24"/>
          <w:szCs w:val="24"/>
        </w:rPr>
        <w:t xml:space="preserve">łada </w:t>
      </w:r>
      <w:r w:rsidR="004E4486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 xml:space="preserve">obowiązek szczepienia psów w wieku powyżej trzech miesięcy, oraz okazywanie na żądanie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lastRenderedPageBreak/>
        <w:t>organów sanitarnych, weterynaryjnych, policji,</w:t>
      </w:r>
      <w:r w:rsidR="004E4486">
        <w:rPr>
          <w:rFonts w:ascii="Times New Roman" w:hAnsi="Times New Roman" w:cs="Times New Roman"/>
          <w:sz w:val="24"/>
          <w:szCs w:val="24"/>
        </w:rPr>
        <w:t xml:space="preserve"> straży miejskiej stosownego zaś</w:t>
      </w:r>
      <w:r w:rsidRPr="003D3432">
        <w:rPr>
          <w:rFonts w:ascii="Times New Roman" w:hAnsi="Times New Roman" w:cs="Times New Roman"/>
          <w:sz w:val="24"/>
          <w:szCs w:val="24"/>
        </w:rPr>
        <w:t xml:space="preserve">wiadczenia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o przeprowadzonym szczepieniu. </w:t>
      </w:r>
    </w:p>
    <w:p w:rsidR="00DD7292" w:rsidRDefault="00184B5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4486">
        <w:rPr>
          <w:rFonts w:ascii="Times New Roman" w:hAnsi="Times New Roman" w:cs="Times New Roman"/>
          <w:sz w:val="24"/>
          <w:szCs w:val="24"/>
        </w:rPr>
        <w:t>) bezzwłoczne zg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łaszanie do lekarza weterynarii przypadków </w:t>
      </w:r>
      <w:r w:rsidR="004E4486">
        <w:rPr>
          <w:rFonts w:ascii="Times New Roman" w:hAnsi="Times New Roman" w:cs="Times New Roman"/>
          <w:sz w:val="24"/>
          <w:szCs w:val="24"/>
        </w:rPr>
        <w:t>pogryzienia cz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łowieka przez psa i stosowanie się do zaleceń służb weterynaryjnych, </w:t>
      </w:r>
    </w:p>
    <w:p w:rsidR="00DD7292" w:rsidRDefault="00184B5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57E4" w:rsidRPr="003D3432">
        <w:rPr>
          <w:rFonts w:ascii="Times New Roman" w:hAnsi="Times New Roman" w:cs="Times New Roman"/>
          <w:sz w:val="24"/>
          <w:szCs w:val="24"/>
        </w:rPr>
        <w:t>) uzyskanie</w:t>
      </w:r>
      <w:r w:rsidR="004E4486"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zezwolenia na utrzymywanie psa rasy u</w:t>
      </w:r>
      <w:r w:rsidR="004E4486">
        <w:rPr>
          <w:rFonts w:ascii="Times New Roman" w:hAnsi="Times New Roman" w:cs="Times New Roman"/>
          <w:sz w:val="24"/>
          <w:szCs w:val="24"/>
        </w:rPr>
        <w:t>znawanej za agresywną zgodnie z treś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cią rozporządzenia ministra spraw wewnętrznych i administracji z 28 kwietnia 2003 roku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w sprawie wykazu ras psów uznawanych za agresywne (Dz. U. Nr 77, poz. 687).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2. W odniesieniu do wszystkich zwierząt domowych: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a) sta</w:t>
      </w:r>
      <w:r w:rsidR="004E4486">
        <w:rPr>
          <w:rFonts w:ascii="Times New Roman" w:hAnsi="Times New Roman" w:cs="Times New Roman"/>
          <w:sz w:val="24"/>
          <w:szCs w:val="24"/>
        </w:rPr>
        <w:t>ł</w:t>
      </w:r>
      <w:r w:rsidRPr="003D3432">
        <w:rPr>
          <w:rFonts w:ascii="Times New Roman" w:hAnsi="Times New Roman" w:cs="Times New Roman"/>
          <w:sz w:val="24"/>
          <w:szCs w:val="24"/>
        </w:rPr>
        <w:t xml:space="preserve">y i skuteczny dozór,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b) nie wprow</w:t>
      </w:r>
      <w:r w:rsidR="004E4486">
        <w:rPr>
          <w:rFonts w:ascii="Times New Roman" w:hAnsi="Times New Roman" w:cs="Times New Roman"/>
          <w:sz w:val="24"/>
          <w:szCs w:val="24"/>
        </w:rPr>
        <w:t>adzanie zwierząt do obiektów użyteczności publicznej, z wyłą</w:t>
      </w:r>
      <w:r w:rsidRPr="003D3432">
        <w:rPr>
          <w:rFonts w:ascii="Times New Roman" w:hAnsi="Times New Roman" w:cs="Times New Roman"/>
          <w:sz w:val="24"/>
          <w:szCs w:val="24"/>
        </w:rPr>
        <w:t xml:space="preserve">czeniem obiektów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przeznaczonych dla zwierząt, tak</w:t>
      </w:r>
      <w:r w:rsidR="004E4486">
        <w:rPr>
          <w:rFonts w:ascii="Times New Roman" w:hAnsi="Times New Roman" w:cs="Times New Roman"/>
          <w:sz w:val="24"/>
          <w:szCs w:val="24"/>
        </w:rPr>
        <w:t>ich jak lecznice, wystawy itp.;</w:t>
      </w:r>
      <w:r w:rsidRPr="003D3432">
        <w:rPr>
          <w:rFonts w:ascii="Times New Roman" w:hAnsi="Times New Roman" w:cs="Times New Roman"/>
          <w:sz w:val="24"/>
          <w:szCs w:val="24"/>
        </w:rPr>
        <w:t xml:space="preserve"> postanowienie to nie dotyczy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osób niewidomych, korzystających z pomocy psów – przewodników, </w:t>
      </w:r>
    </w:p>
    <w:p w:rsidR="00184B5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c)nie wprowadzanie zwierząt domowych na tereny placów gier i zabaw, piaskownic dla dzieci, </w:t>
      </w:r>
    </w:p>
    <w:p w:rsidR="00DD7292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d)zwolnienie przez właściciela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 psów z</w:t>
      </w:r>
      <w:r>
        <w:rPr>
          <w:rFonts w:ascii="Times New Roman" w:hAnsi="Times New Roman" w:cs="Times New Roman"/>
          <w:sz w:val="24"/>
          <w:szCs w:val="24"/>
        </w:rPr>
        <w:t>e smyczy na terenie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 może mieć miejsce w sytuacji, gdy nieruchomość </w:t>
      </w:r>
      <w:r>
        <w:rPr>
          <w:rFonts w:ascii="Times New Roman" w:hAnsi="Times New Roman" w:cs="Times New Roman"/>
          <w:sz w:val="24"/>
          <w:szCs w:val="24"/>
        </w:rPr>
        <w:t xml:space="preserve"> jest ogrodzona w sposób uniemo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żliwiający jej opuszczenie przez psa i wykluczający dostęp osób trzecich, oraz posiada odpowiednio </w:t>
      </w:r>
      <w:r w:rsidR="00DD7292"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oznakowaną tabliczką ze stosownym ostrzeżeniem;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e) zwolnienie zwierząt domowych z</w:t>
      </w:r>
      <w:r w:rsidR="004E4486">
        <w:rPr>
          <w:rFonts w:ascii="Times New Roman" w:hAnsi="Times New Roman" w:cs="Times New Roman"/>
          <w:sz w:val="24"/>
          <w:szCs w:val="24"/>
        </w:rPr>
        <w:t xml:space="preserve"> uwięzi dopuszczalne jest wyłą</w:t>
      </w:r>
      <w:r w:rsidRPr="003D3432">
        <w:rPr>
          <w:rFonts w:ascii="Times New Roman" w:hAnsi="Times New Roman" w:cs="Times New Roman"/>
          <w:sz w:val="24"/>
          <w:szCs w:val="24"/>
        </w:rPr>
        <w:t>cznie na terenach z</w:t>
      </w:r>
      <w:r w:rsidR="004E4486">
        <w:rPr>
          <w:rFonts w:ascii="Times New Roman" w:hAnsi="Times New Roman" w:cs="Times New Roman"/>
          <w:sz w:val="24"/>
          <w:szCs w:val="24"/>
        </w:rPr>
        <w:t>ielonych, w sytuacji, gdy właś</w:t>
      </w:r>
      <w:r w:rsidRPr="003D3432">
        <w:rPr>
          <w:rFonts w:ascii="Times New Roman" w:hAnsi="Times New Roman" w:cs="Times New Roman"/>
          <w:sz w:val="24"/>
          <w:szCs w:val="24"/>
        </w:rPr>
        <w:t>ciciel ma możliwość sprawowan</w:t>
      </w:r>
      <w:r w:rsidR="004E4486">
        <w:rPr>
          <w:rFonts w:ascii="Times New Roman" w:hAnsi="Times New Roman" w:cs="Times New Roman"/>
          <w:sz w:val="24"/>
          <w:szCs w:val="24"/>
        </w:rPr>
        <w:t>ia kontroli nad ich zachowaniem;</w:t>
      </w:r>
      <w:r w:rsidRPr="003D3432">
        <w:rPr>
          <w:rFonts w:ascii="Times New Roman" w:hAnsi="Times New Roman" w:cs="Times New Roman"/>
          <w:sz w:val="24"/>
          <w:szCs w:val="24"/>
        </w:rPr>
        <w:t xml:space="preserve"> nie dotyczy ono psów ras uznanych za agresywne;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f) n</w:t>
      </w:r>
      <w:r w:rsidR="004E4486">
        <w:rPr>
          <w:rFonts w:ascii="Times New Roman" w:hAnsi="Times New Roman" w:cs="Times New Roman"/>
          <w:sz w:val="24"/>
          <w:szCs w:val="24"/>
        </w:rPr>
        <w:t>atychmiastowe usuwanie, przez właś</w:t>
      </w:r>
      <w:r w:rsidRPr="003D3432">
        <w:rPr>
          <w:rFonts w:ascii="Times New Roman" w:hAnsi="Times New Roman" w:cs="Times New Roman"/>
          <w:sz w:val="24"/>
          <w:szCs w:val="24"/>
        </w:rPr>
        <w:t xml:space="preserve">cicieli, zanieczyszczeń pozostawionych przez zwierzęta </w:t>
      </w:r>
      <w:r w:rsidR="00DD7292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domowe w obiektach i na innyc</w:t>
      </w:r>
      <w:r w:rsidR="004E4486">
        <w:rPr>
          <w:rFonts w:ascii="Times New Roman" w:hAnsi="Times New Roman" w:cs="Times New Roman"/>
          <w:sz w:val="24"/>
          <w:szCs w:val="24"/>
        </w:rPr>
        <w:t>h terenach przeznaczonych do uż</w:t>
      </w:r>
      <w:r w:rsidRPr="003D3432">
        <w:rPr>
          <w:rFonts w:ascii="Times New Roman" w:hAnsi="Times New Roman" w:cs="Times New Roman"/>
          <w:sz w:val="24"/>
          <w:szCs w:val="24"/>
        </w:rPr>
        <w:t xml:space="preserve">ytku publicznego, a w szczególności na chodnikach, jezdniach, placach, parkingach, terenach zielonych itp.; </w:t>
      </w:r>
    </w:p>
    <w:p w:rsidR="00B957E4" w:rsidRPr="003D3432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nieczystoś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 te, umieszczone w szczelnych, nie ulegających szybkiemu rozpadowi torbach,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mogą być deponowane w komunalnych urządzeniach do zbierania odpadów; postanowienie to nie dotyczy osób niewidomych, korzystających z psów przewodników,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h) niedopuszczanie do </w:t>
      </w:r>
      <w:r w:rsidR="00DD7292">
        <w:rPr>
          <w:rFonts w:ascii="Times New Roman" w:hAnsi="Times New Roman" w:cs="Times New Roman"/>
          <w:sz w:val="24"/>
          <w:szCs w:val="24"/>
        </w:rPr>
        <w:t xml:space="preserve"> </w:t>
      </w:r>
      <w:r w:rsidR="004E4486">
        <w:rPr>
          <w:rFonts w:ascii="Times New Roman" w:hAnsi="Times New Roman" w:cs="Times New Roman"/>
          <w:sz w:val="24"/>
          <w:szCs w:val="24"/>
        </w:rPr>
        <w:t>zak</w:t>
      </w:r>
      <w:r w:rsidRPr="003D3432">
        <w:rPr>
          <w:rFonts w:ascii="Times New Roman" w:hAnsi="Times New Roman" w:cs="Times New Roman"/>
          <w:sz w:val="24"/>
          <w:szCs w:val="24"/>
        </w:rPr>
        <w:t xml:space="preserve">łócenia ciszy i spokoju przez zwierzęta domowe. </w:t>
      </w:r>
    </w:p>
    <w:p w:rsid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5F" w:rsidRDefault="0001757C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C54B9">
        <w:rPr>
          <w:rFonts w:ascii="Times New Roman" w:hAnsi="Times New Roman" w:cs="Times New Roman"/>
          <w:sz w:val="24"/>
          <w:szCs w:val="24"/>
        </w:rPr>
        <w:t>19</w:t>
      </w:r>
      <w:r w:rsidR="00B957E4" w:rsidRPr="003D3432">
        <w:rPr>
          <w:rFonts w:ascii="Times New Roman" w:hAnsi="Times New Roman" w:cs="Times New Roman"/>
          <w:sz w:val="24"/>
          <w:szCs w:val="24"/>
        </w:rPr>
        <w:t>.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Zasady postępowania z bezdomnymi zwierzętami na terenie gminy reguluje odrębna </w:t>
      </w:r>
      <w:r w:rsidR="004E4486">
        <w:rPr>
          <w:rFonts w:ascii="Times New Roman" w:hAnsi="Times New Roman" w:cs="Times New Roman"/>
          <w:sz w:val="24"/>
          <w:szCs w:val="24"/>
        </w:rPr>
        <w:t xml:space="preserve"> uchwa</w:t>
      </w:r>
      <w:r w:rsidRPr="003D3432">
        <w:rPr>
          <w:rFonts w:ascii="Times New Roman" w:hAnsi="Times New Roman" w:cs="Times New Roman"/>
          <w:sz w:val="24"/>
          <w:szCs w:val="24"/>
        </w:rPr>
        <w:t xml:space="preserve">ła Rady Gminy </w:t>
      </w:r>
      <w:r w:rsidR="00184B52">
        <w:rPr>
          <w:rFonts w:ascii="Times New Roman" w:hAnsi="Times New Roman" w:cs="Times New Roman"/>
          <w:sz w:val="24"/>
          <w:szCs w:val="24"/>
        </w:rPr>
        <w:t>Stara Kamienica</w:t>
      </w:r>
      <w:r w:rsidRPr="003D3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BAB" w:rsidRDefault="000C1BAB" w:rsidP="006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790711" w:rsidP="00DD7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7</w:t>
      </w:r>
    </w:p>
    <w:p w:rsidR="00DD7292" w:rsidRDefault="00DD7292" w:rsidP="00DD7292">
      <w:pPr>
        <w:pStyle w:val="NormalnyWeb"/>
        <w:spacing w:before="0" w:beforeAutospacing="0" w:after="0"/>
        <w:jc w:val="center"/>
      </w:pPr>
      <w:r>
        <w:t xml:space="preserve">WYMAGANIA DOTYCZĄCE UTRZYMANIA ZWIERZĄT GOSPODARSKICH NA TERENACH WYŁĄCZONYCH ZPRODUKCJI ROLNICZEJ, W TYM TAKŻE ZAKAZU ICH UTRZYMYWANIA NA OKREŚLONYCH OBSZARACH </w:t>
      </w:r>
    </w:p>
    <w:p w:rsidR="00DD7292" w:rsidRDefault="00DD7292" w:rsidP="00DD7292">
      <w:pPr>
        <w:pStyle w:val="NormalnyWeb"/>
        <w:spacing w:before="0" w:beforeAutospacing="0" w:after="0"/>
        <w:jc w:val="center"/>
      </w:pPr>
      <w:r>
        <w:t>LUB W POSZCZEGÓLNYCH NIERUCHOMOŚCIACH</w:t>
      </w:r>
    </w:p>
    <w:p w:rsidR="00B957E4" w:rsidRPr="003D3432" w:rsidRDefault="00B957E4" w:rsidP="00DD7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B5F" w:rsidRDefault="003A1A79" w:rsidP="009A5B5F">
      <w:pPr>
        <w:ind w:left="300" w:hanging="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2</w:t>
      </w:r>
      <w:r w:rsidR="006C54B9">
        <w:rPr>
          <w:rFonts w:ascii="Times New Roman" w:hAnsi="Times New Roman" w:cs="Times New Roman"/>
          <w:sz w:val="24"/>
          <w:szCs w:val="24"/>
        </w:rPr>
        <w:t>0</w:t>
      </w:r>
      <w:r w:rsidR="009A5B5F">
        <w:rPr>
          <w:rFonts w:ascii="Times New Roman" w:hAnsi="Times New Roman" w:cs="Times New Roman"/>
          <w:sz w:val="24"/>
          <w:szCs w:val="24"/>
        </w:rPr>
        <w:t>.</w:t>
      </w:r>
    </w:p>
    <w:p w:rsidR="00B26D76" w:rsidRPr="00C311C5" w:rsidRDefault="00DD7292" w:rsidP="00B26D76">
      <w:pPr>
        <w:ind w:left="300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sz w:val="24"/>
          <w:szCs w:val="24"/>
        </w:rPr>
        <w:t xml:space="preserve"> </w:t>
      </w:r>
      <w:r w:rsidR="00B26D76" w:rsidRPr="00C311C5">
        <w:rPr>
          <w:rFonts w:ascii="Times New Roman" w:hAnsi="Times New Roman" w:cs="Times New Roman"/>
          <w:color w:val="000000"/>
          <w:sz w:val="24"/>
          <w:szCs w:val="24"/>
        </w:rPr>
        <w:t>Na obszarach wyłączonych z produkcji rolnej dopuszcza się utrzymywanie zwierząt gospodarskich pod następującymi warunkami:</w:t>
      </w:r>
    </w:p>
    <w:p w:rsidR="00B26D76" w:rsidRPr="00C311C5" w:rsidRDefault="00B26D76" w:rsidP="009A5B5F">
      <w:pPr>
        <w:pStyle w:val="Akapitzlist"/>
        <w:numPr>
          <w:ilvl w:val="0"/>
          <w:numId w:val="4"/>
        </w:numPr>
        <w:tabs>
          <w:tab w:val="left" w:pos="57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 xml:space="preserve">Prowadzący hodowlę zwierząt gospodarskich jest zobowiązany zapewnić: </w:t>
      </w:r>
    </w:p>
    <w:p w:rsidR="00B26D76" w:rsidRPr="00C311C5" w:rsidRDefault="00B26D76" w:rsidP="00C311C5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>gromadzenie i usuwanie powstających w związku z hodowlą odpadów</w:t>
      </w:r>
      <w:r w:rsidR="009A5B5F" w:rsidRPr="00C311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311C5">
        <w:rPr>
          <w:rFonts w:ascii="Times New Roman" w:hAnsi="Times New Roman" w:cs="Times New Roman"/>
          <w:color w:val="000000"/>
          <w:sz w:val="24"/>
          <w:szCs w:val="24"/>
        </w:rPr>
        <w:t xml:space="preserve"> i nieczystości w sposób zgodny z prawem, w tym zwłaszcza z wymaganiami niniejszego Regulaminu i nie powodowanie zanieczyszczenia terenu nieruchomości oraz wód powierzchniowych i podziemnych, </w:t>
      </w:r>
    </w:p>
    <w:p w:rsidR="00B26D76" w:rsidRPr="00C311C5" w:rsidRDefault="00B26D76" w:rsidP="00C311C5">
      <w:pPr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 xml:space="preserve">przestrzeganie obowiązujących przepisów sanitarno-epidemiologicznych. </w:t>
      </w:r>
    </w:p>
    <w:p w:rsidR="00B26D76" w:rsidRPr="00C311C5" w:rsidRDefault="00B26D76" w:rsidP="00C311C5">
      <w:pPr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 powodowanie przez prowadzoną hodowlę wobec osób zamieszkujących na nieruchomości bądź nieruchomościach sąsiednich uciążliwości takich jak: hałas, odory czy podobne.</w:t>
      </w:r>
    </w:p>
    <w:p w:rsidR="00B26D76" w:rsidRPr="00C311C5" w:rsidRDefault="00B26D76" w:rsidP="00C311C5">
      <w:pPr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>stan budynków gospodarskich przeznaczonych do hodowli zwierząt zapewniający poprawne warunki sanitarne i budowlane.</w:t>
      </w:r>
    </w:p>
    <w:p w:rsidR="005D7C35" w:rsidRPr="006D304C" w:rsidRDefault="00B26D76" w:rsidP="006D304C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 xml:space="preserve">2. Przepędzanie zwierząt gospodarskich poza terenem hodowli może mieć miejsce                      po podjęciu środków gwarantujących właściwą opiekę i dozór, nie powodujących uciążliwości dla innych mieszkańców. </w:t>
      </w:r>
    </w:p>
    <w:p w:rsidR="00B957E4" w:rsidRPr="003D3432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</w:t>
      </w:r>
    </w:p>
    <w:p w:rsidR="00790711" w:rsidRDefault="00790711" w:rsidP="00790711">
      <w:pPr>
        <w:pStyle w:val="NormalnyWeb"/>
        <w:spacing w:before="0" w:beforeAutospacing="0" w:after="0"/>
        <w:jc w:val="center"/>
      </w:pPr>
      <w:r>
        <w:t>WYZNACZANIE OBSZARÓW PODLEGAJĄCYCH OBOWIĄZKOWEJ</w:t>
      </w:r>
    </w:p>
    <w:p w:rsidR="00790711" w:rsidRDefault="00790711" w:rsidP="00790711">
      <w:pPr>
        <w:pStyle w:val="NormalnyWeb"/>
        <w:spacing w:before="0" w:beforeAutospacing="0" w:after="0"/>
        <w:jc w:val="center"/>
      </w:pPr>
      <w:r>
        <w:t>DERATYZACJI I TERMINÓW JEJ PRZEPROWADZANIA</w:t>
      </w:r>
    </w:p>
    <w:p w:rsidR="00790711" w:rsidRDefault="00790711" w:rsidP="00790711">
      <w:pPr>
        <w:pStyle w:val="NormalnyWeb"/>
        <w:spacing w:before="0" w:beforeAutospacing="0" w:after="0"/>
        <w:jc w:val="center"/>
      </w:pPr>
    </w:p>
    <w:p w:rsidR="009A5B5F" w:rsidRDefault="0001757C" w:rsidP="009A5B5F">
      <w:pPr>
        <w:tabs>
          <w:tab w:val="left" w:pos="32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6C54B9">
        <w:rPr>
          <w:rFonts w:ascii="Times New Roman" w:hAnsi="Times New Roman" w:cs="Times New Roman"/>
          <w:sz w:val="24"/>
          <w:szCs w:val="24"/>
        </w:rPr>
        <w:t>1</w:t>
      </w:r>
      <w:r w:rsidR="006F5530">
        <w:rPr>
          <w:rFonts w:ascii="Times New Roman" w:hAnsi="Times New Roman" w:cs="Times New Roman"/>
          <w:sz w:val="24"/>
          <w:szCs w:val="24"/>
        </w:rPr>
        <w:t>.</w:t>
      </w:r>
    </w:p>
    <w:p w:rsidR="00B26D76" w:rsidRPr="00C311C5" w:rsidRDefault="00790711" w:rsidP="00B26D76">
      <w:pPr>
        <w:tabs>
          <w:tab w:val="left" w:pos="32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11">
        <w:rPr>
          <w:rFonts w:ascii="Times New Roman" w:hAnsi="Times New Roman" w:cs="Times New Roman"/>
          <w:sz w:val="24"/>
          <w:szCs w:val="24"/>
        </w:rPr>
        <w:t>1</w:t>
      </w:r>
      <w:r w:rsidRPr="00C311C5">
        <w:rPr>
          <w:rFonts w:ascii="Times New Roman" w:hAnsi="Times New Roman" w:cs="Times New Roman"/>
          <w:sz w:val="24"/>
          <w:szCs w:val="24"/>
        </w:rPr>
        <w:t xml:space="preserve">. </w:t>
      </w:r>
      <w:r w:rsidR="00B26D76" w:rsidRPr="00C311C5">
        <w:rPr>
          <w:rFonts w:ascii="Times New Roman" w:hAnsi="Times New Roman" w:cs="Times New Roman"/>
          <w:color w:val="000000"/>
          <w:sz w:val="24"/>
          <w:szCs w:val="24"/>
        </w:rPr>
        <w:t>Deratyzację przeprowadza się w miarę potrzeby, na terenach nieruchomości.</w:t>
      </w:r>
    </w:p>
    <w:p w:rsidR="00B26D76" w:rsidRPr="00C311C5" w:rsidRDefault="00B26D76" w:rsidP="009A5B5F">
      <w:pPr>
        <w:pStyle w:val="Akapitzlist"/>
        <w:numPr>
          <w:ilvl w:val="0"/>
          <w:numId w:val="4"/>
        </w:numPr>
        <w:tabs>
          <w:tab w:val="left" w:pos="32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1C5">
        <w:rPr>
          <w:rFonts w:ascii="Times New Roman" w:hAnsi="Times New Roman" w:cs="Times New Roman"/>
          <w:color w:val="000000"/>
          <w:sz w:val="24"/>
          <w:szCs w:val="24"/>
        </w:rPr>
        <w:t>Obowiązek deratyzacji ciąży na właścicielu nieruchomości.</w:t>
      </w:r>
    </w:p>
    <w:p w:rsidR="00B26D76" w:rsidRPr="00C311C5" w:rsidRDefault="00B26D76" w:rsidP="00B26D76">
      <w:pPr>
        <w:numPr>
          <w:ilvl w:val="0"/>
          <w:numId w:val="4"/>
        </w:numPr>
        <w:tabs>
          <w:tab w:val="left" w:pos="32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1C5">
        <w:rPr>
          <w:rFonts w:ascii="Times New Roman" w:hAnsi="Times New Roman" w:cs="Times New Roman"/>
          <w:sz w:val="24"/>
          <w:szCs w:val="24"/>
        </w:rPr>
        <w:t>Koszty przeprowadzenia deratyzacji obciążają właścicieli nieruchomości</w:t>
      </w:r>
    </w:p>
    <w:p w:rsidR="00B26D76" w:rsidRPr="00C311C5" w:rsidRDefault="00B26D76" w:rsidP="00B26D76">
      <w:pPr>
        <w:pStyle w:val="Tekstpodstawowy"/>
        <w:numPr>
          <w:ilvl w:val="0"/>
          <w:numId w:val="4"/>
        </w:numPr>
        <w:ind w:left="284" w:hanging="284"/>
        <w:rPr>
          <w:szCs w:val="24"/>
        </w:rPr>
      </w:pPr>
      <w:r w:rsidRPr="00C311C5">
        <w:rPr>
          <w:szCs w:val="24"/>
        </w:rPr>
        <w:t>Termin przeprowadzenia obowiązkowej deratyzacji podaje Wójt, w uzgodnieniu                           z Państwowym Powiatowym Inspektorem Sanitarnym, do publicznej wiadomości poprzez sposób zwyczajowo przyjęty na terenie gminy.</w:t>
      </w:r>
    </w:p>
    <w:p w:rsidR="00B957E4" w:rsidRPr="000C1BAB" w:rsidRDefault="00B26D76" w:rsidP="00B26D76">
      <w:pPr>
        <w:pStyle w:val="Tekstpodstawowy"/>
        <w:numPr>
          <w:ilvl w:val="0"/>
          <w:numId w:val="4"/>
        </w:numPr>
        <w:ind w:left="284" w:hanging="284"/>
        <w:rPr>
          <w:szCs w:val="24"/>
        </w:rPr>
      </w:pPr>
      <w:r w:rsidRPr="00C311C5">
        <w:rPr>
          <w:szCs w:val="24"/>
        </w:rPr>
        <w:t>W przypadku wystąpienia populacji gryzoni stwarzającej zagrożenie sanitarne, Wójt,                     w uzgodnieniu z Państwowym Powiatowym Inspektorem Sanitarnym, określi obszary podlegające obowiązkowej deratyzacji oraz określi poprzez zarządzenie termin jej przeprowadzenia.</w:t>
      </w:r>
    </w:p>
    <w:p w:rsidR="00790711" w:rsidRPr="00790711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711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90711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4E4486" w:rsidRPr="00790711" w:rsidRDefault="004E4486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B5F" w:rsidRDefault="003A1A79" w:rsidP="009A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2</w:t>
      </w:r>
      <w:r w:rsidR="006C54B9">
        <w:rPr>
          <w:rFonts w:ascii="Times New Roman" w:hAnsi="Times New Roman" w:cs="Times New Roman"/>
          <w:sz w:val="24"/>
          <w:szCs w:val="24"/>
        </w:rPr>
        <w:t>2</w:t>
      </w:r>
      <w:r w:rsidR="006F5530">
        <w:rPr>
          <w:rFonts w:ascii="Times New Roman" w:hAnsi="Times New Roman" w:cs="Times New Roman"/>
          <w:sz w:val="24"/>
          <w:szCs w:val="24"/>
        </w:rPr>
        <w:t>.</w:t>
      </w:r>
    </w:p>
    <w:p w:rsidR="00790711" w:rsidRPr="00790711" w:rsidRDefault="00790711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11">
        <w:rPr>
          <w:rFonts w:ascii="Times New Roman" w:hAnsi="Times New Roman" w:cs="Times New Roman"/>
          <w:sz w:val="24"/>
          <w:szCs w:val="24"/>
        </w:rPr>
        <w:t>1. Nadzór nad realizacją</w:t>
      </w:r>
      <w:r w:rsidR="004E4486">
        <w:rPr>
          <w:rFonts w:ascii="Times New Roman" w:hAnsi="Times New Roman" w:cs="Times New Roman"/>
          <w:sz w:val="24"/>
          <w:szCs w:val="24"/>
        </w:rPr>
        <w:t xml:space="preserve"> </w:t>
      </w:r>
      <w:r w:rsidRPr="00790711">
        <w:rPr>
          <w:rFonts w:ascii="Times New Roman" w:hAnsi="Times New Roman" w:cs="Times New Roman"/>
          <w:sz w:val="24"/>
          <w:szCs w:val="24"/>
        </w:rPr>
        <w:t xml:space="preserve">obowiązków wynikających z niniejszego Regulaminu, sprawuje </w:t>
      </w:r>
      <w:r w:rsidR="00B26D76">
        <w:rPr>
          <w:rFonts w:ascii="Times New Roman" w:hAnsi="Times New Roman" w:cs="Times New Roman"/>
          <w:sz w:val="24"/>
          <w:szCs w:val="24"/>
        </w:rPr>
        <w:t>Wójt</w:t>
      </w:r>
      <w:r w:rsidRPr="00790711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B5F">
        <w:rPr>
          <w:rFonts w:ascii="Times New Roman" w:hAnsi="Times New Roman" w:cs="Times New Roman"/>
          <w:sz w:val="24"/>
          <w:szCs w:val="24"/>
        </w:rPr>
        <w:t>Stara Kamienica</w:t>
      </w:r>
      <w:r w:rsidRPr="00790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711" w:rsidRPr="003D3432" w:rsidRDefault="00790711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11">
        <w:rPr>
          <w:rFonts w:ascii="Times New Roman" w:hAnsi="Times New Roman" w:cs="Times New Roman"/>
          <w:sz w:val="24"/>
          <w:szCs w:val="24"/>
        </w:rPr>
        <w:t>2. Postępowanie w sprawach, o których mowa w ust. 1, toczy się</w:t>
      </w:r>
      <w:r w:rsidR="004E4486">
        <w:rPr>
          <w:rFonts w:ascii="Times New Roman" w:hAnsi="Times New Roman" w:cs="Times New Roman"/>
          <w:sz w:val="24"/>
          <w:szCs w:val="24"/>
        </w:rPr>
        <w:t xml:space="preserve"> </w:t>
      </w:r>
      <w:r w:rsidRPr="00790711">
        <w:rPr>
          <w:rFonts w:ascii="Times New Roman" w:hAnsi="Times New Roman" w:cs="Times New Roman"/>
          <w:sz w:val="24"/>
          <w:szCs w:val="24"/>
        </w:rPr>
        <w:t>według przepisów Kodeksu postępowania w sprawach o wykroczenia.</w:t>
      </w:r>
    </w:p>
    <w:sectPr w:rsidR="00790711" w:rsidRPr="003D3432" w:rsidSect="00CC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C4BFE"/>
    <w:multiLevelType w:val="hybridMultilevel"/>
    <w:tmpl w:val="C5CE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7272D"/>
    <w:multiLevelType w:val="hybridMultilevel"/>
    <w:tmpl w:val="6A1631FA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4D3A14BA">
      <w:start w:val="1"/>
      <w:numFmt w:val="decimal"/>
      <w:lvlText w:val="%2."/>
      <w:lvlJc w:val="left"/>
      <w:pPr>
        <w:ind w:left="14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A164EF0E">
      <w:start w:val="1"/>
      <w:numFmt w:val="decimal"/>
      <w:lvlText w:val="%6."/>
      <w:lvlJc w:val="right"/>
      <w:pPr>
        <w:ind w:left="4300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67053DA"/>
    <w:multiLevelType w:val="hybridMultilevel"/>
    <w:tmpl w:val="7244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16531"/>
    <w:multiLevelType w:val="hybridMultilevel"/>
    <w:tmpl w:val="DFBE27EE"/>
    <w:lvl w:ilvl="0" w:tplc="B3CAC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E02028"/>
    <w:multiLevelType w:val="hybridMultilevel"/>
    <w:tmpl w:val="CF76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A7F02"/>
    <w:multiLevelType w:val="hybridMultilevel"/>
    <w:tmpl w:val="430459FE"/>
    <w:lvl w:ilvl="0" w:tplc="124C53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7E4"/>
    <w:rsid w:val="0001757C"/>
    <w:rsid w:val="00021477"/>
    <w:rsid w:val="000612FF"/>
    <w:rsid w:val="00063B2F"/>
    <w:rsid w:val="00083112"/>
    <w:rsid w:val="000A09E0"/>
    <w:rsid w:val="000C1BAB"/>
    <w:rsid w:val="000D198D"/>
    <w:rsid w:val="000D7392"/>
    <w:rsid w:val="000F2745"/>
    <w:rsid w:val="00103F29"/>
    <w:rsid w:val="001357C9"/>
    <w:rsid w:val="001555DA"/>
    <w:rsid w:val="0015690A"/>
    <w:rsid w:val="00177CDB"/>
    <w:rsid w:val="00184B52"/>
    <w:rsid w:val="00210435"/>
    <w:rsid w:val="00211933"/>
    <w:rsid w:val="002E0DF4"/>
    <w:rsid w:val="002F7E35"/>
    <w:rsid w:val="003A1A79"/>
    <w:rsid w:val="003D3432"/>
    <w:rsid w:val="003D3C3A"/>
    <w:rsid w:val="003F6F6A"/>
    <w:rsid w:val="0040036B"/>
    <w:rsid w:val="00445826"/>
    <w:rsid w:val="00454786"/>
    <w:rsid w:val="004641A8"/>
    <w:rsid w:val="00465017"/>
    <w:rsid w:val="004B1433"/>
    <w:rsid w:val="004C1C93"/>
    <w:rsid w:val="004D211F"/>
    <w:rsid w:val="004E4486"/>
    <w:rsid w:val="004E541E"/>
    <w:rsid w:val="005177C5"/>
    <w:rsid w:val="00520E2D"/>
    <w:rsid w:val="00522BFB"/>
    <w:rsid w:val="00567E20"/>
    <w:rsid w:val="005731F3"/>
    <w:rsid w:val="00594A4E"/>
    <w:rsid w:val="005D4E13"/>
    <w:rsid w:val="005D7C35"/>
    <w:rsid w:val="00674989"/>
    <w:rsid w:val="00697B59"/>
    <w:rsid w:val="006A3246"/>
    <w:rsid w:val="006A4993"/>
    <w:rsid w:val="006C54B9"/>
    <w:rsid w:val="006D304C"/>
    <w:rsid w:val="006F5530"/>
    <w:rsid w:val="00713965"/>
    <w:rsid w:val="00723EB8"/>
    <w:rsid w:val="007319E3"/>
    <w:rsid w:val="0074436C"/>
    <w:rsid w:val="00752F6B"/>
    <w:rsid w:val="007755A8"/>
    <w:rsid w:val="00790711"/>
    <w:rsid w:val="007C4956"/>
    <w:rsid w:val="007C52DB"/>
    <w:rsid w:val="007F1949"/>
    <w:rsid w:val="00811E5C"/>
    <w:rsid w:val="00813794"/>
    <w:rsid w:val="00824140"/>
    <w:rsid w:val="00830FD4"/>
    <w:rsid w:val="00837301"/>
    <w:rsid w:val="00861FFE"/>
    <w:rsid w:val="00863C1F"/>
    <w:rsid w:val="008C36D4"/>
    <w:rsid w:val="008E43DB"/>
    <w:rsid w:val="009057E3"/>
    <w:rsid w:val="00907C65"/>
    <w:rsid w:val="009226FE"/>
    <w:rsid w:val="00927F8A"/>
    <w:rsid w:val="0093632A"/>
    <w:rsid w:val="009568B0"/>
    <w:rsid w:val="00971F69"/>
    <w:rsid w:val="009A5B5F"/>
    <w:rsid w:val="009B197C"/>
    <w:rsid w:val="009B5D13"/>
    <w:rsid w:val="009F1BAC"/>
    <w:rsid w:val="00A31E85"/>
    <w:rsid w:val="00A40BFB"/>
    <w:rsid w:val="00A61D69"/>
    <w:rsid w:val="00A85C95"/>
    <w:rsid w:val="00AA7E71"/>
    <w:rsid w:val="00AB1007"/>
    <w:rsid w:val="00B15627"/>
    <w:rsid w:val="00B16165"/>
    <w:rsid w:val="00B26D76"/>
    <w:rsid w:val="00B957E4"/>
    <w:rsid w:val="00BC2F8B"/>
    <w:rsid w:val="00BC7C81"/>
    <w:rsid w:val="00C311C5"/>
    <w:rsid w:val="00C57AC3"/>
    <w:rsid w:val="00C62970"/>
    <w:rsid w:val="00CC56BF"/>
    <w:rsid w:val="00CD06DB"/>
    <w:rsid w:val="00CE25DA"/>
    <w:rsid w:val="00CE73BE"/>
    <w:rsid w:val="00D02617"/>
    <w:rsid w:val="00DB1B2A"/>
    <w:rsid w:val="00DD7292"/>
    <w:rsid w:val="00E0786C"/>
    <w:rsid w:val="00E170F6"/>
    <w:rsid w:val="00E22EFC"/>
    <w:rsid w:val="00E83430"/>
    <w:rsid w:val="00EA7755"/>
    <w:rsid w:val="00EB09FF"/>
    <w:rsid w:val="00F02C43"/>
    <w:rsid w:val="00F3185C"/>
    <w:rsid w:val="00F3662A"/>
    <w:rsid w:val="00F90558"/>
    <w:rsid w:val="00FA340E"/>
    <w:rsid w:val="00FA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43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29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6D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6D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D287-ED24-432C-92B6-39247A06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3656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27</cp:revision>
  <cp:lastPrinted>2012-12-10T09:08:00Z</cp:lastPrinted>
  <dcterms:created xsi:type="dcterms:W3CDTF">2012-11-15T06:20:00Z</dcterms:created>
  <dcterms:modified xsi:type="dcterms:W3CDTF">2012-12-18T13:48:00Z</dcterms:modified>
</cp:coreProperties>
</file>