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C4" w:rsidRDefault="002D72C4" w:rsidP="002D72C4">
      <w:pPr>
        <w:jc w:val="right"/>
        <w:rPr>
          <w:rFonts w:ascii="Arial" w:hAnsi="Arial" w:cs="Arial"/>
        </w:rPr>
      </w:pPr>
      <w:r w:rsidRPr="00862537">
        <w:rPr>
          <w:rFonts w:ascii="Arial" w:hAnsi="Arial" w:cs="Arial"/>
        </w:rPr>
        <w:t>Stara Kamienica, 04.06.2010r.</w:t>
      </w:r>
    </w:p>
    <w:p w:rsidR="00157476" w:rsidRPr="00862537" w:rsidRDefault="00157476" w:rsidP="001574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RRG.OŚ.7627/15/2010</w:t>
      </w:r>
    </w:p>
    <w:p w:rsidR="002D72C4" w:rsidRDefault="002D72C4" w:rsidP="002D72C4">
      <w:pPr>
        <w:spacing w:line="240" w:lineRule="auto"/>
        <w:rPr>
          <w:rFonts w:ascii="Arial" w:hAnsi="Arial" w:cs="Arial"/>
        </w:rPr>
      </w:pPr>
    </w:p>
    <w:p w:rsidR="002D72C4" w:rsidRPr="00862537" w:rsidRDefault="002D72C4" w:rsidP="002D72C4">
      <w:pPr>
        <w:spacing w:line="240" w:lineRule="auto"/>
        <w:rPr>
          <w:rFonts w:ascii="Arial" w:hAnsi="Arial" w:cs="Arial"/>
        </w:rPr>
      </w:pPr>
    </w:p>
    <w:p w:rsidR="002D72C4" w:rsidRDefault="002D72C4" w:rsidP="002D72C4">
      <w:pPr>
        <w:spacing w:line="240" w:lineRule="auto"/>
        <w:jc w:val="center"/>
        <w:rPr>
          <w:rFonts w:ascii="Arial" w:hAnsi="Arial" w:cs="Arial"/>
          <w:b/>
        </w:rPr>
      </w:pPr>
      <w:r w:rsidRPr="00862537"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 xml:space="preserve"> </w:t>
      </w:r>
    </w:p>
    <w:p w:rsidR="002D72C4" w:rsidRPr="00862537" w:rsidRDefault="002D72C4" w:rsidP="002D72C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Stara Kamienica</w:t>
      </w:r>
    </w:p>
    <w:p w:rsidR="002D72C4" w:rsidRPr="00862537" w:rsidRDefault="002D72C4" w:rsidP="002D72C4">
      <w:pPr>
        <w:spacing w:line="240" w:lineRule="auto"/>
        <w:rPr>
          <w:rFonts w:ascii="Arial" w:hAnsi="Arial" w:cs="Arial"/>
        </w:rPr>
      </w:pPr>
    </w:p>
    <w:p w:rsidR="002D72C4" w:rsidRPr="00862537" w:rsidRDefault="00B077F6" w:rsidP="00B077F6">
      <w:pPr>
        <w:ind w:firstLine="43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 podstawie art. </w:t>
      </w:r>
      <w:r w:rsidR="002D72C4" w:rsidRPr="00862537">
        <w:rPr>
          <w:rFonts w:ascii="Arial" w:hAnsi="Arial" w:cs="Arial"/>
        </w:rPr>
        <w:t xml:space="preserve"> 39 ust. 1 oraz art. 54 ust. 2 ustawy z dnia 3 października 2008 r. o udostępnianiu informacji o środowisku i jego ochronie, udziale społeczeństwa w ochronie środowiska oraz o ocenach oddziaływania na środowisko (tekst jednolity: Dz. U. 2008 r. Nr 199, poz. 1227, ze zm.) </w:t>
      </w:r>
      <w:r>
        <w:rPr>
          <w:rFonts w:ascii="Arial" w:hAnsi="Arial" w:cs="Arial"/>
        </w:rPr>
        <w:t xml:space="preserve">Wójt Gminy Stara Kamienica </w:t>
      </w:r>
      <w:r w:rsidR="002D72C4" w:rsidRPr="00862537">
        <w:rPr>
          <w:rFonts w:ascii="Arial" w:hAnsi="Arial" w:cs="Arial"/>
        </w:rPr>
        <w:t>zawiadamia</w:t>
      </w:r>
      <w:r>
        <w:rPr>
          <w:rFonts w:ascii="Arial" w:hAnsi="Arial" w:cs="Arial"/>
        </w:rPr>
        <w:t xml:space="preserve"> o możliwości udziału społeczeństwa w przeprowadzeniu strategicznej oceny oddziaływania na środowisko dla ustaleń projektów dokumentów:</w:t>
      </w:r>
    </w:p>
    <w:p w:rsidR="002D72C4" w:rsidRPr="00862537" w:rsidRDefault="002D72C4" w:rsidP="002D72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62537">
        <w:rPr>
          <w:rFonts w:ascii="Arial" w:hAnsi="Arial" w:cs="Arial"/>
          <w:b/>
        </w:rPr>
        <w:t>„Planu Gospodarki Odpadami dla Gminy Stara Kamienica na lata 2010-2013 z uwzględnieniem perspektywy na lata 2014-2018” wraz z prognozą oddziaływania na środowisko w/w projek</w:t>
      </w:r>
      <w:r w:rsidR="00157476">
        <w:rPr>
          <w:rFonts w:ascii="Arial" w:hAnsi="Arial" w:cs="Arial"/>
          <w:b/>
        </w:rPr>
        <w:t>t</w:t>
      </w:r>
      <w:r w:rsidRPr="00862537">
        <w:rPr>
          <w:rFonts w:ascii="Arial" w:hAnsi="Arial" w:cs="Arial"/>
          <w:b/>
        </w:rPr>
        <w:t>u</w:t>
      </w:r>
    </w:p>
    <w:p w:rsidR="002D72C4" w:rsidRDefault="002D72C4" w:rsidP="002D72C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62537">
        <w:rPr>
          <w:rFonts w:ascii="Arial" w:hAnsi="Arial" w:cs="Arial"/>
          <w:b/>
        </w:rPr>
        <w:t>„Programu Ochrony Środowiska dla Gminy Stara Kamienica  na lata 2010</w:t>
      </w:r>
      <w:r w:rsidRPr="00862537">
        <w:rPr>
          <w:rFonts w:ascii="Arial" w:hAnsi="Arial" w:cs="Arial"/>
          <w:b/>
        </w:rPr>
        <w:noBreakHyphen/>
        <w:t xml:space="preserve">2013 z perspektywą na lata 2014-2018” wraz z prognozą oddziaływania </w:t>
      </w:r>
      <w:r w:rsidR="00B077F6">
        <w:rPr>
          <w:rFonts w:ascii="Arial" w:hAnsi="Arial" w:cs="Arial"/>
          <w:b/>
        </w:rPr>
        <w:t xml:space="preserve">                           </w:t>
      </w:r>
      <w:r w:rsidRPr="00862537">
        <w:rPr>
          <w:rFonts w:ascii="Arial" w:hAnsi="Arial" w:cs="Arial"/>
          <w:b/>
        </w:rPr>
        <w:t>na środowisko w/w projek</w:t>
      </w:r>
      <w:r w:rsidR="00157476">
        <w:rPr>
          <w:rFonts w:ascii="Arial" w:hAnsi="Arial" w:cs="Arial"/>
          <w:b/>
        </w:rPr>
        <w:t>t</w:t>
      </w:r>
      <w:r w:rsidRPr="00862537">
        <w:rPr>
          <w:rFonts w:ascii="Arial" w:hAnsi="Arial" w:cs="Arial"/>
          <w:b/>
        </w:rPr>
        <w:t>u</w:t>
      </w:r>
    </w:p>
    <w:p w:rsidR="00B077F6" w:rsidRDefault="00B077F6" w:rsidP="00B077F6">
      <w:pPr>
        <w:spacing w:after="0" w:line="240" w:lineRule="auto"/>
        <w:jc w:val="both"/>
        <w:rPr>
          <w:rFonts w:ascii="Arial" w:hAnsi="Arial" w:cs="Arial"/>
          <w:b/>
        </w:rPr>
      </w:pPr>
    </w:p>
    <w:p w:rsidR="00B077F6" w:rsidRDefault="00B077F6" w:rsidP="00B077F6">
      <w:pPr>
        <w:spacing w:after="0" w:line="240" w:lineRule="auto"/>
        <w:jc w:val="both"/>
        <w:rPr>
          <w:rFonts w:ascii="Arial" w:hAnsi="Arial" w:cs="Arial"/>
          <w:b/>
        </w:rPr>
      </w:pPr>
    </w:p>
    <w:p w:rsidR="00B077F6" w:rsidRDefault="00B077F6" w:rsidP="00B077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Zawiadamiam strony o możliwości zapoznania się z dokumentami,  możliwości składania </w:t>
      </w:r>
      <w:r w:rsidRPr="00862537">
        <w:rPr>
          <w:rFonts w:ascii="Arial" w:hAnsi="Arial" w:cs="Arial"/>
        </w:rPr>
        <w:t>uwag</w:t>
      </w:r>
      <w:r>
        <w:rPr>
          <w:rFonts w:ascii="Arial" w:hAnsi="Arial" w:cs="Arial"/>
        </w:rPr>
        <w:t xml:space="preserve"> i wniosków</w:t>
      </w:r>
      <w:r w:rsidRPr="00862537">
        <w:rPr>
          <w:rFonts w:ascii="Arial" w:hAnsi="Arial" w:cs="Arial"/>
        </w:rPr>
        <w:t xml:space="preserve"> dotycząc</w:t>
      </w:r>
      <w:r>
        <w:rPr>
          <w:rFonts w:ascii="Arial" w:hAnsi="Arial" w:cs="Arial"/>
        </w:rPr>
        <w:t>ych</w:t>
      </w:r>
      <w:r w:rsidRPr="00862537">
        <w:rPr>
          <w:rFonts w:ascii="Arial" w:hAnsi="Arial" w:cs="Arial"/>
        </w:rPr>
        <w:t xml:space="preserve"> przedmiotowych dokumentów w terminie 21 dni </w:t>
      </w:r>
      <w:r w:rsidR="00157476">
        <w:rPr>
          <w:rFonts w:ascii="Arial" w:hAnsi="Arial" w:cs="Arial"/>
        </w:rPr>
        <w:t xml:space="preserve">              </w:t>
      </w:r>
      <w:r w:rsidRPr="00862537">
        <w:rPr>
          <w:rFonts w:ascii="Arial" w:hAnsi="Arial" w:cs="Arial"/>
        </w:rPr>
        <w:t>od daty ukazania się niniejszego o</w:t>
      </w:r>
      <w:r>
        <w:rPr>
          <w:rFonts w:ascii="Arial" w:hAnsi="Arial" w:cs="Arial"/>
        </w:rPr>
        <w:t>bwieszczenia</w:t>
      </w:r>
      <w:r w:rsidRPr="008625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tj., od  dnia 19.07.2010r. </w:t>
      </w:r>
      <w:r w:rsidRPr="00862537">
        <w:rPr>
          <w:rFonts w:ascii="Arial" w:hAnsi="Arial" w:cs="Arial"/>
        </w:rPr>
        <w:t xml:space="preserve"> do dnia </w:t>
      </w:r>
      <w:r w:rsidR="00157476">
        <w:rPr>
          <w:rFonts w:ascii="Arial" w:hAnsi="Arial" w:cs="Arial"/>
        </w:rPr>
        <w:t xml:space="preserve">                         10 sierpnia</w:t>
      </w:r>
      <w:r w:rsidRPr="00862537">
        <w:rPr>
          <w:rFonts w:ascii="Arial" w:hAnsi="Arial" w:cs="Arial"/>
        </w:rPr>
        <w:t xml:space="preserve">  2010 r. </w:t>
      </w:r>
      <w:r w:rsidR="00157476">
        <w:rPr>
          <w:rFonts w:ascii="Arial" w:hAnsi="Arial" w:cs="Arial"/>
        </w:rPr>
        <w:t xml:space="preserve">włącznie, </w:t>
      </w:r>
      <w:r w:rsidRPr="00862537">
        <w:rPr>
          <w:rFonts w:ascii="Arial" w:hAnsi="Arial" w:cs="Arial"/>
        </w:rPr>
        <w:t>w formie</w:t>
      </w:r>
      <w:r>
        <w:rPr>
          <w:rFonts w:ascii="Arial" w:hAnsi="Arial" w:cs="Arial"/>
        </w:rPr>
        <w:t xml:space="preserve"> ustnej ( osobiście), </w:t>
      </w:r>
      <w:r w:rsidRPr="00862537">
        <w:rPr>
          <w:rFonts w:ascii="Arial" w:hAnsi="Arial" w:cs="Arial"/>
        </w:rPr>
        <w:t xml:space="preserve"> pisemnej</w:t>
      </w:r>
      <w:r>
        <w:rPr>
          <w:rFonts w:ascii="Arial" w:hAnsi="Arial" w:cs="Arial"/>
        </w:rPr>
        <w:t xml:space="preserve"> na adres: 58-512 Stara Kamienica 41 </w:t>
      </w:r>
      <w:r w:rsidRPr="00862537">
        <w:rPr>
          <w:rFonts w:ascii="Arial" w:hAnsi="Arial" w:cs="Arial"/>
        </w:rPr>
        <w:t>lub elektronicznej na adres</w:t>
      </w:r>
      <w:r>
        <w:rPr>
          <w:rFonts w:ascii="Arial" w:hAnsi="Arial" w:cs="Arial"/>
        </w:rPr>
        <w:t>:  stara kamienica@starakamienica.pl</w:t>
      </w:r>
      <w:r w:rsidRPr="00862537">
        <w:rPr>
          <w:rFonts w:ascii="Arial" w:hAnsi="Arial" w:cs="Arial"/>
        </w:rPr>
        <w:t xml:space="preserve"> </w:t>
      </w:r>
      <w:r w:rsidR="00157476">
        <w:rPr>
          <w:rFonts w:ascii="Arial" w:hAnsi="Arial" w:cs="Arial"/>
        </w:rPr>
        <w:t>.</w:t>
      </w:r>
    </w:p>
    <w:p w:rsidR="00B077F6" w:rsidRPr="00862537" w:rsidRDefault="00157476" w:rsidP="001574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Dokumenty dostępne są w</w:t>
      </w:r>
      <w:r>
        <w:rPr>
          <w:rFonts w:ascii="Tahoma" w:hAnsi="Tahoma" w:cs="Tahoma"/>
        </w:rPr>
        <w:t xml:space="preserve"> siedzibie Urzędu Gminy Stara Kamienica,  Referat Rozwoju Gminy ( pokój n </w:t>
      </w:r>
      <w:proofErr w:type="spellStart"/>
      <w:r>
        <w:rPr>
          <w:rFonts w:ascii="Tahoma" w:hAnsi="Tahoma" w:cs="Tahoma"/>
        </w:rPr>
        <w:t>r</w:t>
      </w:r>
      <w:proofErr w:type="spellEnd"/>
      <w:r>
        <w:rPr>
          <w:rFonts w:ascii="Tahoma" w:hAnsi="Tahoma" w:cs="Tahoma"/>
        </w:rPr>
        <w:t xml:space="preserve"> 25 ), w godz. od 7</w:t>
      </w:r>
      <w:r w:rsidRPr="00157476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</w:rPr>
        <w:t xml:space="preserve"> do 15</w:t>
      </w:r>
      <w:r w:rsidRPr="00157476">
        <w:rPr>
          <w:rFonts w:ascii="Tahoma" w:hAnsi="Tahoma" w:cs="Tahoma"/>
          <w:vertAlign w:val="superscript"/>
        </w:rPr>
        <w:t>00</w:t>
      </w:r>
      <w:r>
        <w:rPr>
          <w:rFonts w:ascii="Tahoma" w:hAnsi="Tahoma" w:cs="Tahoma"/>
          <w:vertAlign w:val="superscript"/>
        </w:rPr>
        <w:t xml:space="preserve"> </w:t>
      </w:r>
      <w:r>
        <w:rPr>
          <w:rFonts w:ascii="Tahoma" w:hAnsi="Tahoma" w:cs="Tahoma"/>
        </w:rPr>
        <w:t>tel.( 075)75-14-133 lub (075) 75 14 337</w:t>
      </w:r>
    </w:p>
    <w:p w:rsidR="00157476" w:rsidRDefault="00157476" w:rsidP="00B077F6">
      <w:pPr>
        <w:ind w:firstLine="708"/>
        <w:jc w:val="both"/>
        <w:rPr>
          <w:rFonts w:ascii="Arial" w:hAnsi="Arial" w:cs="Arial"/>
          <w:color w:val="000000"/>
        </w:rPr>
      </w:pPr>
    </w:p>
    <w:p w:rsidR="00157476" w:rsidRDefault="00157476" w:rsidP="00B077F6">
      <w:pPr>
        <w:ind w:firstLine="708"/>
        <w:jc w:val="both"/>
        <w:rPr>
          <w:rFonts w:ascii="Arial" w:hAnsi="Arial" w:cs="Arial"/>
          <w:color w:val="000000"/>
        </w:rPr>
      </w:pPr>
    </w:p>
    <w:p w:rsidR="00B077F6" w:rsidRPr="00862537" w:rsidRDefault="00157476" w:rsidP="00B077F6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B077F6" w:rsidRPr="00862537">
        <w:rPr>
          <w:rFonts w:ascii="Arial" w:hAnsi="Arial" w:cs="Arial"/>
          <w:color w:val="000000"/>
        </w:rPr>
        <w:t xml:space="preserve">bwieszczenie niniejsze podlega ogłoszeniu na stronie internetowej, tablicach ogłoszeń Urzędu Gminy w Starej Kamienicy </w:t>
      </w:r>
      <w:r w:rsidR="00B077F6">
        <w:rPr>
          <w:rFonts w:ascii="Arial" w:hAnsi="Arial" w:cs="Arial"/>
          <w:color w:val="000000"/>
        </w:rPr>
        <w:t>.</w:t>
      </w:r>
    </w:p>
    <w:p w:rsidR="00B077F6" w:rsidRDefault="00B077F6" w:rsidP="00B077F6">
      <w:pPr>
        <w:ind w:firstLine="708"/>
        <w:jc w:val="both"/>
        <w:rPr>
          <w:rFonts w:ascii="Arial" w:hAnsi="Arial" w:cs="Arial"/>
          <w:color w:val="000000"/>
        </w:rPr>
      </w:pPr>
    </w:p>
    <w:p w:rsidR="00B077F6" w:rsidRPr="00862537" w:rsidRDefault="00B077F6" w:rsidP="00B077F6">
      <w:pPr>
        <w:ind w:firstLine="708"/>
        <w:jc w:val="both"/>
        <w:rPr>
          <w:rFonts w:ascii="Arial" w:hAnsi="Arial" w:cs="Arial"/>
          <w:b/>
          <w:color w:val="000000"/>
        </w:rPr>
      </w:pPr>
    </w:p>
    <w:p w:rsidR="00B077F6" w:rsidRPr="00862537" w:rsidRDefault="00B077F6" w:rsidP="00B077F6">
      <w:pPr>
        <w:ind w:firstLine="708"/>
        <w:jc w:val="both"/>
        <w:rPr>
          <w:rFonts w:ascii="Arial" w:hAnsi="Arial" w:cs="Arial"/>
        </w:rPr>
      </w:pPr>
    </w:p>
    <w:p w:rsidR="00B077F6" w:rsidRDefault="00B077F6" w:rsidP="00B077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Wójt Gminy</w:t>
      </w:r>
    </w:p>
    <w:p w:rsidR="00B077F6" w:rsidRPr="00862537" w:rsidRDefault="00B077F6" w:rsidP="00B077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47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/-/ Wojciech Poczynek</w:t>
      </w:r>
    </w:p>
    <w:p w:rsidR="00B077F6" w:rsidRPr="00862537" w:rsidRDefault="00B077F6" w:rsidP="00B077F6">
      <w:pPr>
        <w:spacing w:after="0" w:line="240" w:lineRule="auto"/>
        <w:jc w:val="both"/>
        <w:rPr>
          <w:rFonts w:ascii="Arial" w:hAnsi="Arial" w:cs="Arial"/>
          <w:b/>
        </w:rPr>
      </w:pPr>
    </w:p>
    <w:sectPr w:rsidR="00B077F6" w:rsidRPr="00862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80C87"/>
    <w:multiLevelType w:val="hybridMultilevel"/>
    <w:tmpl w:val="77A4616A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72C4"/>
    <w:rsid w:val="00157476"/>
    <w:rsid w:val="002D72C4"/>
    <w:rsid w:val="00B0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2010-07-19T10:45:00Z</cp:lastPrinted>
  <dcterms:created xsi:type="dcterms:W3CDTF">2010-07-19T10:18:00Z</dcterms:created>
  <dcterms:modified xsi:type="dcterms:W3CDTF">2010-07-19T10:46:00Z</dcterms:modified>
</cp:coreProperties>
</file>