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DAA" w:rsidRPr="00C91F86" w:rsidRDefault="00754E91">
      <w:pPr>
        <w:tabs>
          <w:tab w:val="center" w:pos="2201"/>
          <w:tab w:val="center" w:pos="2909"/>
          <w:tab w:val="center" w:pos="3617"/>
          <w:tab w:val="center" w:pos="4325"/>
          <w:tab w:val="center" w:pos="5033"/>
          <w:tab w:val="center" w:pos="5741"/>
          <w:tab w:val="center" w:pos="6449"/>
        </w:tabs>
        <w:ind w:left="0" w:firstLine="0"/>
        <w:jc w:val="left"/>
        <w:rPr>
          <w:szCs w:val="24"/>
        </w:rPr>
      </w:pPr>
      <w:r w:rsidRPr="00C91F86">
        <w:rPr>
          <w:color w:val="00000A"/>
          <w:szCs w:val="24"/>
        </w:rPr>
        <w:tab/>
        <w:t xml:space="preserve"> </w:t>
      </w:r>
      <w:r w:rsidRPr="00C91F86">
        <w:rPr>
          <w:color w:val="00000A"/>
          <w:szCs w:val="24"/>
        </w:rPr>
        <w:tab/>
        <w:t xml:space="preserve"> </w:t>
      </w:r>
      <w:r w:rsidRPr="00C91F86">
        <w:rPr>
          <w:color w:val="00000A"/>
          <w:szCs w:val="24"/>
        </w:rPr>
        <w:tab/>
        <w:t xml:space="preserve"> </w:t>
      </w:r>
      <w:r w:rsidRPr="00C91F86">
        <w:rPr>
          <w:color w:val="00000A"/>
          <w:szCs w:val="24"/>
        </w:rPr>
        <w:tab/>
        <w:t xml:space="preserve"> </w:t>
      </w:r>
      <w:r w:rsidRPr="00C91F86">
        <w:rPr>
          <w:color w:val="00000A"/>
          <w:szCs w:val="24"/>
        </w:rPr>
        <w:tab/>
        <w:t xml:space="preserve">  </w:t>
      </w:r>
      <w:r w:rsidRPr="00C91F86">
        <w:rPr>
          <w:color w:val="00000A"/>
          <w:szCs w:val="24"/>
        </w:rPr>
        <w:tab/>
        <w:t xml:space="preserve"> </w:t>
      </w:r>
      <w:r w:rsidRPr="00C91F86">
        <w:rPr>
          <w:color w:val="00000A"/>
          <w:szCs w:val="24"/>
        </w:rPr>
        <w:tab/>
        <w:t xml:space="preserve">   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396CFD">
      <w:pPr>
        <w:spacing w:after="0" w:line="259" w:lineRule="auto"/>
        <w:ind w:left="0" w:right="68" w:firstLine="0"/>
        <w:jc w:val="right"/>
        <w:rPr>
          <w:szCs w:val="24"/>
        </w:rPr>
      </w:pPr>
      <w:r w:rsidRPr="00C91F86">
        <w:rPr>
          <w:color w:val="00000A"/>
          <w:szCs w:val="24"/>
        </w:rPr>
        <w:t xml:space="preserve">Załącznik Nr </w:t>
      </w:r>
      <w:r w:rsidR="00A5096A">
        <w:rPr>
          <w:color w:val="00000A"/>
          <w:szCs w:val="24"/>
        </w:rPr>
        <w:t xml:space="preserve">3 </w:t>
      </w:r>
      <w:r w:rsidR="00754E91" w:rsidRPr="00C91F86">
        <w:rPr>
          <w:color w:val="00000A"/>
          <w:szCs w:val="24"/>
        </w:rPr>
        <w:t xml:space="preserve">do SWZ </w:t>
      </w:r>
    </w:p>
    <w:p w:rsidR="00C91F86" w:rsidRPr="00C91F86" w:rsidRDefault="00C91F86">
      <w:pPr>
        <w:spacing w:after="0" w:line="259" w:lineRule="auto"/>
        <w:ind w:left="348" w:firstLine="0"/>
        <w:jc w:val="center"/>
        <w:rPr>
          <w:color w:val="00000A"/>
          <w:szCs w:val="24"/>
        </w:rPr>
      </w:pPr>
    </w:p>
    <w:p w:rsidR="001F2DAA" w:rsidRPr="00C91F86" w:rsidRDefault="00C91F86">
      <w:pPr>
        <w:spacing w:after="0" w:line="259" w:lineRule="auto"/>
        <w:ind w:left="348" w:firstLine="0"/>
        <w:jc w:val="center"/>
        <w:rPr>
          <w:szCs w:val="24"/>
        </w:rPr>
      </w:pPr>
      <w:r w:rsidRPr="00C91F86">
        <w:rPr>
          <w:color w:val="00000A"/>
          <w:szCs w:val="24"/>
        </w:rPr>
        <w:t>Umowa nr ……../2024</w:t>
      </w:r>
      <w:r w:rsidR="00754E91" w:rsidRPr="00C91F86">
        <w:rPr>
          <w:color w:val="00000A"/>
          <w:szCs w:val="24"/>
        </w:rPr>
        <w:t xml:space="preserve"> </w:t>
      </w:r>
    </w:p>
    <w:p w:rsidR="00C91F86" w:rsidRPr="00C91F86" w:rsidRDefault="00C91F86" w:rsidP="00C91F86">
      <w:pPr>
        <w:tabs>
          <w:tab w:val="left" w:pos="8348"/>
        </w:tabs>
        <w:spacing w:after="0" w:line="276" w:lineRule="auto"/>
        <w:ind w:left="0" w:right="-1" w:firstLine="0"/>
        <w:rPr>
          <w:szCs w:val="24"/>
        </w:rPr>
      </w:pPr>
    </w:p>
    <w:p w:rsidR="00C91F86" w:rsidRPr="00C91F86" w:rsidRDefault="006F3453" w:rsidP="00C91F86">
      <w:pPr>
        <w:tabs>
          <w:tab w:val="left" w:pos="8348"/>
        </w:tabs>
        <w:spacing w:after="0" w:line="276" w:lineRule="auto"/>
        <w:ind w:left="0" w:right="-1" w:firstLine="0"/>
        <w:rPr>
          <w:szCs w:val="24"/>
        </w:rPr>
      </w:pPr>
      <w:r>
        <w:rPr>
          <w:szCs w:val="24"/>
        </w:rPr>
        <w:t>Zawarta w dniu …………………….. 2025</w:t>
      </w:r>
      <w:r w:rsidR="00C91F86" w:rsidRPr="00C91F86">
        <w:rPr>
          <w:szCs w:val="24"/>
        </w:rPr>
        <w:t xml:space="preserve"> r. w </w:t>
      </w:r>
      <w:r>
        <w:rPr>
          <w:szCs w:val="24"/>
        </w:rPr>
        <w:t>Skulsku</w:t>
      </w:r>
      <w:r w:rsidR="00C91F86" w:rsidRPr="00C91F86">
        <w:rPr>
          <w:szCs w:val="24"/>
        </w:rPr>
        <w:t xml:space="preserve"> pomiędzy: </w:t>
      </w:r>
      <w:r w:rsidR="00C91F86" w:rsidRPr="00C91F86">
        <w:rPr>
          <w:szCs w:val="24"/>
        </w:rPr>
        <w:tab/>
      </w:r>
    </w:p>
    <w:p w:rsidR="00CB1161" w:rsidRPr="00C06164" w:rsidRDefault="00CB1161" w:rsidP="00CB1161">
      <w:pPr>
        <w:spacing w:after="5"/>
        <w:ind w:left="137" w:right="2993"/>
      </w:pPr>
      <w:r w:rsidRPr="00C06164">
        <w:rPr>
          <w:b/>
        </w:rPr>
        <w:t>Gminą Skulsk,</w:t>
      </w:r>
      <w:r w:rsidRPr="00C06164">
        <w:t xml:space="preserve"> ul. Targowa 2, 62-560 Skulsk</w:t>
      </w:r>
    </w:p>
    <w:p w:rsidR="00CB1161" w:rsidRPr="00C06164" w:rsidRDefault="00CB1161" w:rsidP="00CB1161">
      <w:pPr>
        <w:spacing w:after="5"/>
        <w:ind w:left="137" w:right="5"/>
      </w:pPr>
      <w:r w:rsidRPr="00C06164">
        <w:t xml:space="preserve">REGON  311019243,  NIP 665 298 58 87, reprezentującą Urząd Gminy w Skulsku  ul. Targowa 2, </w:t>
      </w:r>
      <w:r w:rsidRPr="00C06164">
        <w:br/>
        <w:t xml:space="preserve">62 – 560 Skulsk, reprezentowaną przez: </w:t>
      </w:r>
    </w:p>
    <w:p w:rsidR="00CB1161" w:rsidRPr="00C06164" w:rsidRDefault="00CB1161" w:rsidP="00CB1161">
      <w:pPr>
        <w:spacing w:after="5"/>
        <w:ind w:left="137"/>
      </w:pPr>
      <w:r w:rsidRPr="00C06164">
        <w:rPr>
          <w:b/>
        </w:rPr>
        <w:t>Andrzeja Operacza</w:t>
      </w:r>
      <w:r w:rsidRPr="00C06164">
        <w:t xml:space="preserve"> – Wójta Gminy </w:t>
      </w:r>
    </w:p>
    <w:p w:rsidR="00CB1161" w:rsidRPr="00C06164" w:rsidRDefault="00CB1161" w:rsidP="00CB1161">
      <w:pPr>
        <w:spacing w:after="9"/>
        <w:ind w:left="137" w:right="5"/>
      </w:pPr>
      <w:r w:rsidRPr="00C06164">
        <w:t xml:space="preserve">przy kontrasygnacie </w:t>
      </w:r>
      <w:r w:rsidRPr="00C06164">
        <w:rPr>
          <w:b/>
        </w:rPr>
        <w:t>Ilony Kieszkowskiej</w:t>
      </w:r>
      <w:r w:rsidRPr="00C06164">
        <w:t xml:space="preserve"> – Skarbnika Gminy   Zwanym dalej „</w:t>
      </w:r>
      <w:r w:rsidRPr="00C06164">
        <w:rPr>
          <w:b/>
        </w:rPr>
        <w:t>Zamawiającym</w:t>
      </w:r>
      <w:r w:rsidRPr="00C06164">
        <w:t xml:space="preserve">”  </w:t>
      </w:r>
    </w:p>
    <w:p w:rsidR="00CB1161" w:rsidRPr="00C06164" w:rsidRDefault="00CB1161" w:rsidP="00CB1161">
      <w:pPr>
        <w:spacing w:after="9"/>
        <w:ind w:left="137" w:right="5"/>
        <w:rPr>
          <w:szCs w:val="24"/>
        </w:rPr>
      </w:pPr>
      <w:r w:rsidRPr="00C06164">
        <w:t>a:</w:t>
      </w:r>
    </w:p>
    <w:p w:rsidR="00CB1161" w:rsidRDefault="00CB1161" w:rsidP="00C91F86">
      <w:pPr>
        <w:spacing w:after="0"/>
        <w:ind w:left="0" w:right="-1" w:firstLine="0"/>
        <w:rPr>
          <w:szCs w:val="24"/>
        </w:rPr>
      </w:pPr>
    </w:p>
    <w:p w:rsidR="00CB1161" w:rsidRDefault="00CB1161" w:rsidP="00C91F86">
      <w:pPr>
        <w:spacing w:after="0"/>
        <w:ind w:left="0" w:right="-1" w:firstLine="0"/>
        <w:rPr>
          <w:szCs w:val="24"/>
        </w:rPr>
      </w:pPr>
    </w:p>
    <w:p w:rsidR="00CB1161" w:rsidRDefault="00CB1161" w:rsidP="00C91F86">
      <w:pPr>
        <w:spacing w:after="0"/>
        <w:ind w:left="0" w:right="-1" w:firstLine="0"/>
        <w:rPr>
          <w:szCs w:val="24"/>
        </w:rPr>
      </w:pPr>
    </w:p>
    <w:p w:rsidR="00CB1161" w:rsidRDefault="00CB1161" w:rsidP="00C91F86">
      <w:pPr>
        <w:spacing w:after="0"/>
        <w:ind w:left="0" w:right="-1" w:firstLine="0"/>
        <w:rPr>
          <w:szCs w:val="24"/>
        </w:rPr>
      </w:pPr>
    </w:p>
    <w:p w:rsidR="00C91F86" w:rsidRPr="00C91F86" w:rsidRDefault="00C91F86" w:rsidP="00C91F86">
      <w:pPr>
        <w:spacing w:after="0"/>
        <w:ind w:left="0" w:right="-1" w:firstLine="0"/>
        <w:rPr>
          <w:szCs w:val="24"/>
        </w:rPr>
      </w:pPr>
      <w:r w:rsidRPr="00C91F86">
        <w:rPr>
          <w:szCs w:val="24"/>
        </w:rPr>
        <w:t xml:space="preserve"> </w:t>
      </w:r>
    </w:p>
    <w:p w:rsidR="00C91F86" w:rsidRPr="00C91F86" w:rsidRDefault="00C91F86" w:rsidP="00C91F86">
      <w:pPr>
        <w:spacing w:after="0"/>
        <w:ind w:left="0" w:right="-1" w:firstLine="0"/>
        <w:rPr>
          <w:szCs w:val="24"/>
        </w:rPr>
      </w:pPr>
      <w:r w:rsidRPr="00C91F86">
        <w:rPr>
          <w:szCs w:val="24"/>
        </w:rPr>
        <w:t xml:space="preserve">………………………………………………………………………………………..zwanym dalej </w:t>
      </w:r>
    </w:p>
    <w:p w:rsidR="00C91F86" w:rsidRPr="00C91F86" w:rsidRDefault="00C91F86" w:rsidP="00C91F86">
      <w:pPr>
        <w:spacing w:after="1"/>
        <w:ind w:left="0" w:right="-1" w:firstLine="0"/>
        <w:rPr>
          <w:szCs w:val="24"/>
        </w:rPr>
      </w:pPr>
      <w:r w:rsidRPr="00C91F86">
        <w:rPr>
          <w:szCs w:val="24"/>
        </w:rPr>
        <w:t xml:space="preserve"> </w:t>
      </w:r>
      <w:r w:rsidRPr="00C91F86">
        <w:rPr>
          <w:b/>
          <w:szCs w:val="24"/>
        </w:rPr>
        <w:t>„Wykonawcą”</w:t>
      </w:r>
      <w:r w:rsidRPr="00C91F86">
        <w:rPr>
          <w:szCs w:val="24"/>
        </w:rPr>
        <w:t xml:space="preserve"> reprezentowanym przez: </w:t>
      </w:r>
    </w:p>
    <w:p w:rsidR="00C91F86" w:rsidRPr="00C91F86" w:rsidRDefault="00C91F86" w:rsidP="00C91F86">
      <w:pPr>
        <w:spacing w:after="59" w:line="263" w:lineRule="auto"/>
        <w:ind w:left="-5" w:right="-1"/>
        <w:jc w:val="left"/>
        <w:rPr>
          <w:szCs w:val="24"/>
        </w:rPr>
      </w:pPr>
      <w:r w:rsidRPr="00C91F86">
        <w:rPr>
          <w:szCs w:val="24"/>
        </w:rPr>
        <w:t xml:space="preserve">…………………………………………..……………………………………………. wybranym w trybie przepisów ustawy z dnia 11 września 2019 r. - Prawo zamówień publicznych (t.j. Dz. U. z 2023 r. poz. 1605, z późn. zm.), dalej pzp.  </w:t>
      </w:r>
    </w:p>
    <w:p w:rsidR="00C91F86" w:rsidRPr="00C91F86" w:rsidRDefault="00C91F86" w:rsidP="00C91F86">
      <w:pPr>
        <w:spacing w:after="0"/>
        <w:ind w:left="0" w:right="-1" w:firstLine="0"/>
        <w:rPr>
          <w:szCs w:val="24"/>
        </w:rPr>
      </w:pPr>
      <w:r w:rsidRPr="00C91F86">
        <w:rPr>
          <w:szCs w:val="24"/>
        </w:rPr>
        <w:t>Zwanymi w dalszej części umowy łącznie „Stronami”.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531" w:right="230"/>
        <w:jc w:val="center"/>
        <w:rPr>
          <w:szCs w:val="24"/>
        </w:rPr>
      </w:pPr>
      <w:r w:rsidRPr="00C91F86">
        <w:rPr>
          <w:color w:val="00000A"/>
          <w:szCs w:val="24"/>
        </w:rPr>
        <w:t xml:space="preserve">§1. </w:t>
      </w:r>
    </w:p>
    <w:p w:rsidR="001F2DAA" w:rsidRPr="00C91F86" w:rsidRDefault="00754E91">
      <w:pPr>
        <w:pStyle w:val="Nagwek1"/>
        <w:ind w:left="531" w:right="233"/>
        <w:rPr>
          <w:szCs w:val="24"/>
        </w:rPr>
      </w:pPr>
      <w:r w:rsidRPr="00C91F86">
        <w:rPr>
          <w:szCs w:val="24"/>
        </w:rPr>
        <w:t xml:space="preserve">Przedmiot umowy </w:t>
      </w:r>
    </w:p>
    <w:p w:rsidR="001F2DAA" w:rsidRPr="00C91F86" w:rsidRDefault="00754E91">
      <w:pPr>
        <w:spacing w:after="0" w:line="259" w:lineRule="auto"/>
        <w:ind w:left="348" w:firstLine="0"/>
        <w:jc w:val="center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Default="00754E91" w:rsidP="00A21083">
      <w:pPr>
        <w:numPr>
          <w:ilvl w:val="0"/>
          <w:numId w:val="1"/>
        </w:numPr>
        <w:spacing w:before="120" w:after="120" w:line="240" w:lineRule="auto"/>
        <w:ind w:right="57" w:hanging="283"/>
        <w:rPr>
          <w:szCs w:val="24"/>
        </w:rPr>
      </w:pPr>
      <w:r w:rsidRPr="00C91F86">
        <w:rPr>
          <w:szCs w:val="24"/>
        </w:rPr>
        <w:t xml:space="preserve">Przedmiotem umowy jest </w:t>
      </w:r>
      <w:r w:rsidR="0041064A" w:rsidRPr="0041064A">
        <w:rPr>
          <w:b/>
          <w:bCs/>
          <w:szCs w:val="24"/>
        </w:rPr>
        <w:t xml:space="preserve">Zwiększenie poziomu </w:t>
      </w:r>
      <w:proofErr w:type="spellStart"/>
      <w:r w:rsidR="0041064A" w:rsidRPr="0041064A">
        <w:rPr>
          <w:b/>
          <w:bCs/>
          <w:szCs w:val="24"/>
        </w:rPr>
        <w:t>cyberbezpieczeństwa</w:t>
      </w:r>
      <w:proofErr w:type="spellEnd"/>
      <w:r w:rsidR="0041064A" w:rsidRPr="0041064A">
        <w:rPr>
          <w:b/>
          <w:bCs/>
          <w:szCs w:val="24"/>
        </w:rPr>
        <w:t xml:space="preserve"> Gminy </w:t>
      </w:r>
      <w:r w:rsidR="00CB1161">
        <w:rPr>
          <w:b/>
          <w:bCs/>
          <w:szCs w:val="24"/>
        </w:rPr>
        <w:t>Skulsk – zakup sprzętu.</w:t>
      </w:r>
      <w:r w:rsidR="00CB1161">
        <w:rPr>
          <w:szCs w:val="24"/>
        </w:rPr>
        <w:t xml:space="preserve"> </w:t>
      </w:r>
    </w:p>
    <w:p w:rsidR="00CB1161" w:rsidRDefault="00CB1161" w:rsidP="00A21083">
      <w:pPr>
        <w:spacing w:before="120" w:after="120" w:line="240" w:lineRule="auto"/>
        <w:ind w:right="57"/>
        <w:rPr>
          <w:szCs w:val="24"/>
        </w:rPr>
      </w:pPr>
      <w:r>
        <w:rPr>
          <w:szCs w:val="24"/>
        </w:rPr>
        <w:t>SERWER</w:t>
      </w:r>
    </w:p>
    <w:p w:rsidR="00A21083" w:rsidRDefault="00A21083" w:rsidP="00A21083">
      <w:pPr>
        <w:spacing w:before="120" w:after="120" w:line="240" w:lineRule="auto"/>
        <w:ind w:right="57"/>
        <w:rPr>
          <w:szCs w:val="24"/>
        </w:rPr>
      </w:pPr>
      <w:r>
        <w:rPr>
          <w:szCs w:val="24"/>
        </w:rPr>
        <w:t>Nazwa:</w:t>
      </w:r>
      <w:r w:rsidR="00CB1161">
        <w:rPr>
          <w:szCs w:val="24"/>
        </w:rPr>
        <w:t>…………………………………………………</w:t>
      </w:r>
    </w:p>
    <w:p w:rsidR="00A21083" w:rsidRDefault="00A21083" w:rsidP="00A21083">
      <w:pPr>
        <w:spacing w:before="120" w:after="120" w:line="240" w:lineRule="auto"/>
        <w:ind w:right="57"/>
        <w:rPr>
          <w:szCs w:val="24"/>
        </w:rPr>
      </w:pPr>
      <w:r>
        <w:rPr>
          <w:szCs w:val="24"/>
        </w:rPr>
        <w:t>Producent:</w:t>
      </w:r>
      <w:r w:rsidR="00CB1161">
        <w:rPr>
          <w:szCs w:val="24"/>
        </w:rPr>
        <w:t>…………………………………………………</w:t>
      </w:r>
    </w:p>
    <w:p w:rsidR="00CB1161" w:rsidRDefault="00CB1161" w:rsidP="00CB1161">
      <w:pPr>
        <w:spacing w:before="120" w:after="120" w:line="240" w:lineRule="auto"/>
        <w:ind w:right="57"/>
        <w:rPr>
          <w:szCs w:val="24"/>
        </w:rPr>
      </w:pPr>
      <w:r>
        <w:rPr>
          <w:szCs w:val="24"/>
        </w:rPr>
        <w:t>NS:………………………………………………………….</w:t>
      </w:r>
    </w:p>
    <w:p w:rsidR="00CB1161" w:rsidRDefault="00CB1161" w:rsidP="00CB1161">
      <w:pPr>
        <w:spacing w:before="120" w:after="120" w:line="240" w:lineRule="auto"/>
        <w:ind w:right="57"/>
        <w:rPr>
          <w:szCs w:val="24"/>
        </w:rPr>
      </w:pPr>
      <w:r>
        <w:rPr>
          <w:szCs w:val="24"/>
        </w:rPr>
        <w:t>MACIERZ</w:t>
      </w:r>
    </w:p>
    <w:p w:rsidR="00CB1161" w:rsidRDefault="00CB1161" w:rsidP="00CB1161">
      <w:pPr>
        <w:spacing w:before="120" w:after="120" w:line="240" w:lineRule="auto"/>
        <w:ind w:right="57"/>
        <w:rPr>
          <w:szCs w:val="24"/>
        </w:rPr>
      </w:pPr>
      <w:r>
        <w:rPr>
          <w:szCs w:val="24"/>
        </w:rPr>
        <w:t>Nazwa:</w:t>
      </w:r>
      <w:r>
        <w:rPr>
          <w:szCs w:val="24"/>
        </w:rPr>
        <w:t>………………………………………………………….</w:t>
      </w:r>
    </w:p>
    <w:p w:rsidR="00CB1161" w:rsidRDefault="00CB1161" w:rsidP="00CB1161">
      <w:pPr>
        <w:spacing w:before="120" w:after="120" w:line="240" w:lineRule="auto"/>
        <w:ind w:right="57"/>
        <w:rPr>
          <w:szCs w:val="24"/>
        </w:rPr>
      </w:pPr>
      <w:r>
        <w:rPr>
          <w:szCs w:val="24"/>
        </w:rPr>
        <w:t>Producent:</w:t>
      </w:r>
      <w:r>
        <w:rPr>
          <w:szCs w:val="24"/>
        </w:rPr>
        <w:t>……………………………………………………….</w:t>
      </w:r>
    </w:p>
    <w:p w:rsidR="00CB1161" w:rsidRDefault="00CB1161" w:rsidP="00CB1161">
      <w:pPr>
        <w:spacing w:before="120" w:after="120" w:line="240" w:lineRule="auto"/>
        <w:ind w:right="57"/>
        <w:rPr>
          <w:szCs w:val="24"/>
        </w:rPr>
      </w:pPr>
      <w:r>
        <w:rPr>
          <w:szCs w:val="24"/>
        </w:rPr>
        <w:t>NS:………………………………………………………………</w:t>
      </w:r>
    </w:p>
    <w:p w:rsidR="00CB1161" w:rsidRPr="00C91F86" w:rsidRDefault="00CB1161" w:rsidP="00A21083">
      <w:pPr>
        <w:spacing w:before="120" w:after="120" w:line="240" w:lineRule="auto"/>
        <w:ind w:right="57"/>
        <w:rPr>
          <w:szCs w:val="24"/>
        </w:rPr>
      </w:pP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lastRenderedPageBreak/>
        <w:t xml:space="preserve"> </w:t>
      </w:r>
    </w:p>
    <w:p w:rsidR="001F2DAA" w:rsidRPr="00C91F86" w:rsidRDefault="00C91F86" w:rsidP="00C91F86">
      <w:pPr>
        <w:spacing w:after="0"/>
        <w:ind w:left="72" w:right="56"/>
        <w:rPr>
          <w:szCs w:val="24"/>
        </w:rPr>
      </w:pPr>
      <w:r>
        <w:rPr>
          <w:color w:val="00000A"/>
          <w:szCs w:val="24"/>
        </w:rPr>
        <w:t>Zadanie realizowane w</w:t>
      </w:r>
      <w:r>
        <w:t xml:space="preserve"> ramach P</w:t>
      </w:r>
      <w:r w:rsidRPr="006E7E39">
        <w:t xml:space="preserve">rojektu </w:t>
      </w:r>
      <w:r>
        <w:t xml:space="preserve">grantowego </w:t>
      </w:r>
      <w:r w:rsidRPr="006E7E39">
        <w:t>„</w:t>
      </w:r>
      <w:proofErr w:type="spellStart"/>
      <w:r w:rsidRPr="006E7E39">
        <w:t>Cyberbezpieczny</w:t>
      </w:r>
      <w:proofErr w:type="spellEnd"/>
      <w:r w:rsidRPr="006E7E39">
        <w:t xml:space="preserve"> Samorząd”</w:t>
      </w:r>
      <w:r>
        <w:t xml:space="preserve"> </w:t>
      </w:r>
      <w:r w:rsidRPr="006E7E39">
        <w:t>o numerze FERC.02.02-CS.01-001/23, współfinansowanego z Funduszy Europejskich na Rozwój Cyfrowy 2021-2027 (FERC), Priorytet II: Zaawansowane usługi cyfrowe, Działanie 2.2. – Wzmocnienie krajow</w:t>
      </w:r>
      <w:r>
        <w:t>ego systemu cyberbezpieczeństwa.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/>
        <w:ind w:left="72" w:right="56"/>
        <w:rPr>
          <w:szCs w:val="24"/>
        </w:rPr>
      </w:pPr>
      <w:r w:rsidRPr="00C91F86">
        <w:rPr>
          <w:color w:val="00000A"/>
          <w:szCs w:val="24"/>
        </w:rPr>
        <w:t xml:space="preserve">Szczegółowy opis przedmiotu zamówienia oraz zakres zobowiązań Wykonawcy jest określony w SWZ i ofercie, stanowiącymi załączniki do niniejszej umowy.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1"/>
        </w:numPr>
        <w:ind w:right="56" w:hanging="283"/>
        <w:rPr>
          <w:szCs w:val="24"/>
        </w:rPr>
      </w:pPr>
      <w:r w:rsidRPr="00C91F86">
        <w:rPr>
          <w:szCs w:val="24"/>
        </w:rPr>
        <w:t xml:space="preserve">W zakres przedmiotu Umowy wchodzi również udzielenie gwarancji jakości i wykonywanie przez Wykonawcę świadczeń z niej wynikających. Szczegółowe wymagania dotyczące gwarancji zostały określone w § 5 niniejszej Umowy.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1"/>
        </w:numPr>
        <w:spacing w:after="0"/>
        <w:ind w:right="56" w:hanging="283"/>
        <w:rPr>
          <w:szCs w:val="24"/>
        </w:rPr>
      </w:pPr>
      <w:r w:rsidRPr="00C91F86">
        <w:rPr>
          <w:color w:val="00000A"/>
          <w:szCs w:val="24"/>
        </w:rPr>
        <w:t xml:space="preserve">Wykonawca oświadcza, że spełnia wszelkie wymogi, jakie zgodnie z powszechnie obowiązującymi przepisami prawa są konieczne dla wykonania przedmiotu niniejszej umowy.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1"/>
        </w:numPr>
        <w:spacing w:after="0"/>
        <w:ind w:right="56" w:hanging="283"/>
        <w:rPr>
          <w:szCs w:val="24"/>
        </w:rPr>
      </w:pPr>
      <w:r w:rsidRPr="00C91F86">
        <w:rPr>
          <w:color w:val="00000A"/>
          <w:szCs w:val="24"/>
        </w:rPr>
        <w:t xml:space="preserve">Przedmiot umowy Wykonawca wykona z własnych środków. 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7030A0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1"/>
        </w:numPr>
        <w:spacing w:after="0"/>
        <w:ind w:right="56" w:hanging="283"/>
        <w:rPr>
          <w:szCs w:val="24"/>
        </w:rPr>
      </w:pPr>
      <w:r w:rsidRPr="00C91F86">
        <w:rPr>
          <w:color w:val="00000A"/>
          <w:szCs w:val="24"/>
        </w:rPr>
        <w:t xml:space="preserve">Wykonawca będzie realizował zamówienie, o którym mowa w niniejszym § 1 z udziałem podwykonawcy:………………………………………………………………….., </w:t>
      </w:r>
      <w:r w:rsidRPr="00C91F86">
        <w:rPr>
          <w:szCs w:val="24"/>
        </w:rPr>
        <w:t xml:space="preserve"> </w:t>
      </w:r>
      <w:r w:rsidRPr="00C91F86">
        <w:rPr>
          <w:color w:val="00000A"/>
          <w:szCs w:val="24"/>
        </w:rPr>
        <w:t>przy czym podwykonawca wykona: …………………………………………………………</w:t>
      </w:r>
      <w:r w:rsidRPr="00C91F86">
        <w:rPr>
          <w:color w:val="0000FF"/>
          <w:szCs w:val="24"/>
        </w:rPr>
        <w:t xml:space="preserve"> . 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FF0000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1"/>
        </w:numPr>
        <w:ind w:right="56" w:hanging="283"/>
        <w:rPr>
          <w:szCs w:val="24"/>
        </w:rPr>
      </w:pPr>
      <w:r w:rsidRPr="00C91F86">
        <w:rPr>
          <w:szCs w:val="24"/>
        </w:rPr>
        <w:t xml:space="preserve">Ilekroć w umowie jest mowa o „licencjach” należy przez to rozumieć uprawnienia do legalnego korzystania z oprogramowania i aktualizacji oprogramowania.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FF0000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1"/>
        </w:numPr>
        <w:ind w:right="56" w:hanging="283"/>
        <w:rPr>
          <w:szCs w:val="24"/>
        </w:rPr>
      </w:pPr>
      <w:r w:rsidRPr="00C91F86">
        <w:rPr>
          <w:szCs w:val="24"/>
        </w:rPr>
        <w:t>Wykonawca gwarantuje, że dostarczony w ramach realizacji Umowy przedmiot Umowy, o którym mowa w ust. 1 jest wolny od wad, w tym wad prawnych oraz oświadcza, że parametry przedmiotu Umowy są zgodne z wymagania</w:t>
      </w:r>
      <w:r w:rsidR="003D082C">
        <w:rPr>
          <w:szCs w:val="24"/>
        </w:rPr>
        <w:t>mi Zamawiającego określonymi w Opisie Przedmiotu Zamówienia (Rozdział VII OPZ</w:t>
      </w:r>
      <w:r w:rsidRPr="00C91F86">
        <w:rPr>
          <w:szCs w:val="24"/>
        </w:rPr>
        <w:t xml:space="preserve">).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531" w:right="233"/>
        <w:jc w:val="center"/>
        <w:rPr>
          <w:szCs w:val="24"/>
        </w:rPr>
      </w:pPr>
      <w:r w:rsidRPr="00C91F86">
        <w:rPr>
          <w:color w:val="00000A"/>
          <w:szCs w:val="24"/>
        </w:rPr>
        <w:t xml:space="preserve">§ 2. </w:t>
      </w:r>
    </w:p>
    <w:p w:rsidR="001F2DAA" w:rsidRPr="00C91F86" w:rsidRDefault="00754E91">
      <w:pPr>
        <w:pStyle w:val="Nagwek1"/>
        <w:ind w:left="531" w:right="232"/>
        <w:rPr>
          <w:szCs w:val="24"/>
        </w:rPr>
      </w:pPr>
      <w:r w:rsidRPr="00C91F86">
        <w:rPr>
          <w:szCs w:val="24"/>
        </w:rPr>
        <w:t xml:space="preserve">Termin realizacji </w:t>
      </w:r>
    </w:p>
    <w:p w:rsidR="001F2DAA" w:rsidRPr="00C91F86" w:rsidRDefault="00754E91">
      <w:pPr>
        <w:spacing w:after="9" w:line="259" w:lineRule="auto"/>
        <w:ind w:left="348" w:firstLine="0"/>
        <w:jc w:val="center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/>
        <w:ind w:left="72" w:right="56"/>
        <w:rPr>
          <w:szCs w:val="24"/>
        </w:rPr>
      </w:pPr>
      <w:r w:rsidRPr="00C91F86">
        <w:rPr>
          <w:color w:val="00000A"/>
          <w:szCs w:val="24"/>
        </w:rPr>
        <w:t xml:space="preserve">Termin wykonania zamówienia ustala się </w:t>
      </w:r>
      <w:r w:rsidRPr="00C91F86">
        <w:rPr>
          <w:szCs w:val="24"/>
        </w:rPr>
        <w:t>na: …………………………………</w:t>
      </w:r>
      <w:r w:rsidRPr="00C91F86">
        <w:rPr>
          <w:szCs w:val="24"/>
          <w:vertAlign w:val="superscript"/>
        </w:rPr>
        <w:footnoteReference w:id="1"/>
      </w:r>
      <w:r w:rsidRPr="00C91F86">
        <w:rPr>
          <w:szCs w:val="24"/>
        </w:rPr>
        <w:t xml:space="preserve">  </w:t>
      </w:r>
    </w:p>
    <w:p w:rsidR="001F2DAA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CB1161" w:rsidRDefault="00CB1161">
      <w:pPr>
        <w:spacing w:after="0" w:line="259" w:lineRule="auto"/>
        <w:ind w:left="77" w:firstLine="0"/>
        <w:jc w:val="left"/>
        <w:rPr>
          <w:szCs w:val="24"/>
        </w:rPr>
      </w:pPr>
    </w:p>
    <w:p w:rsidR="00CB1161" w:rsidRDefault="00CB1161">
      <w:pPr>
        <w:spacing w:after="0" w:line="259" w:lineRule="auto"/>
        <w:ind w:left="77" w:firstLine="0"/>
        <w:jc w:val="left"/>
        <w:rPr>
          <w:szCs w:val="24"/>
        </w:rPr>
      </w:pPr>
    </w:p>
    <w:p w:rsidR="00CB1161" w:rsidRDefault="00CB1161">
      <w:pPr>
        <w:spacing w:after="0" w:line="259" w:lineRule="auto"/>
        <w:ind w:left="77" w:firstLine="0"/>
        <w:jc w:val="left"/>
        <w:rPr>
          <w:szCs w:val="24"/>
        </w:rPr>
      </w:pPr>
    </w:p>
    <w:p w:rsidR="00CB1161" w:rsidRPr="00C91F86" w:rsidRDefault="00CB1161">
      <w:pPr>
        <w:spacing w:after="0" w:line="259" w:lineRule="auto"/>
        <w:ind w:left="77" w:firstLine="0"/>
        <w:jc w:val="left"/>
        <w:rPr>
          <w:szCs w:val="24"/>
        </w:rPr>
      </w:pP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FF0000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531" w:right="516"/>
        <w:jc w:val="center"/>
        <w:rPr>
          <w:szCs w:val="24"/>
        </w:rPr>
      </w:pPr>
      <w:r w:rsidRPr="00C91F86">
        <w:rPr>
          <w:color w:val="00000A"/>
          <w:szCs w:val="24"/>
        </w:rPr>
        <w:t xml:space="preserve">§ 3. </w:t>
      </w:r>
    </w:p>
    <w:p w:rsidR="001F2DAA" w:rsidRPr="00C91F86" w:rsidRDefault="00754E91">
      <w:pPr>
        <w:pStyle w:val="Nagwek1"/>
        <w:ind w:left="531" w:right="515"/>
        <w:rPr>
          <w:szCs w:val="24"/>
        </w:rPr>
      </w:pPr>
      <w:r w:rsidRPr="00C91F86">
        <w:rPr>
          <w:szCs w:val="24"/>
        </w:rPr>
        <w:lastRenderedPageBreak/>
        <w:t xml:space="preserve"> Realizacja Umowy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2"/>
        </w:numPr>
        <w:ind w:right="56"/>
        <w:rPr>
          <w:szCs w:val="24"/>
        </w:rPr>
      </w:pPr>
      <w:r w:rsidRPr="00C91F86">
        <w:rPr>
          <w:szCs w:val="24"/>
        </w:rPr>
        <w:t xml:space="preserve">Wykonawca gwarantuje wykonanie przedmiotu Umowy zgodnie z wymogami określonymi w Umowie, w sposób profesjonalny, zgodnie ze standardami obowiązującymi w branży informatycznej, z zachowaniem najwyższej staranności. </w:t>
      </w:r>
    </w:p>
    <w:p w:rsidR="001F2DAA" w:rsidRPr="00C91F86" w:rsidRDefault="00754E91">
      <w:pPr>
        <w:numPr>
          <w:ilvl w:val="0"/>
          <w:numId w:val="2"/>
        </w:numPr>
        <w:ind w:right="56"/>
        <w:rPr>
          <w:szCs w:val="24"/>
        </w:rPr>
      </w:pPr>
      <w:r w:rsidRPr="00C91F86">
        <w:rPr>
          <w:szCs w:val="24"/>
        </w:rPr>
        <w:t>Wykonawca ponosi całkowitą odpowiedzialność za naruszenie praw autorskich, praw własności intelektualnej lub przemysłowej oraz praw osób trzecich w związku z zawarciem i realizacją Umowy. 3. W przypadku wystąpienia innych podmiotów z jakimkolwiek roszczeniem w stosunku do Zamawiającego w związku korzystaniem przez Zamawiającego z licencji, o których mowa w § 1 Umowy, Wykonawca podejmie działania mające na celu zażegnanie sporu, a w przypadku skierowania sprawy na drogę sądową zobowiązuje się przystąpić do sporu po stronie</w:t>
      </w:r>
      <w:r w:rsidR="003D082C">
        <w:rPr>
          <w:szCs w:val="24"/>
        </w:rPr>
        <w:t xml:space="preserve"> </w:t>
      </w:r>
      <w:r w:rsidRPr="00C91F86">
        <w:rPr>
          <w:szCs w:val="24"/>
        </w:rPr>
        <w:t xml:space="preserve">Zamawiającego. </w:t>
      </w:r>
    </w:p>
    <w:p w:rsidR="001F2DAA" w:rsidRPr="00C91F86" w:rsidRDefault="00754E91">
      <w:pPr>
        <w:numPr>
          <w:ilvl w:val="0"/>
          <w:numId w:val="3"/>
        </w:numPr>
        <w:ind w:right="56"/>
        <w:rPr>
          <w:szCs w:val="24"/>
        </w:rPr>
      </w:pPr>
      <w:r w:rsidRPr="00C91F86">
        <w:rPr>
          <w:szCs w:val="24"/>
        </w:rPr>
        <w:t xml:space="preserve">W przypadku poniesienia przez Zamawiającego, w wyniku działań, o których mowa w ust. 3, jakichkolwiek kosztów (w tym z tytułu odszkodowania lub zadośćuczynienia), Wykonawca zobowiązuje się pokryć te koszty. Ponadto, jeżeli wskutek orzeczenia sądu Zamawiający nie będzie mógł korzystać z przedmiotu Umowy, Wykonawca pokryje wszelkie koszty niezbędne do nabycia przez Zamawiającego praw do korzystania z oprogramowania i licencji, w zakresie, w jakim z nich korzystał. </w:t>
      </w:r>
    </w:p>
    <w:p w:rsidR="001F2DAA" w:rsidRPr="00C91F86" w:rsidRDefault="00754E91">
      <w:pPr>
        <w:numPr>
          <w:ilvl w:val="0"/>
          <w:numId w:val="3"/>
        </w:numPr>
        <w:ind w:right="56"/>
        <w:rPr>
          <w:szCs w:val="24"/>
        </w:rPr>
      </w:pPr>
      <w:r w:rsidRPr="00C91F86">
        <w:rPr>
          <w:szCs w:val="24"/>
        </w:rPr>
        <w:t xml:space="preserve">Wykonawca powiadomi Zamawiającego, z wyprzedzeniem wynoszącym co najmniej 1 dzień  roboczy, o planowanym terminie dostawy. </w:t>
      </w:r>
    </w:p>
    <w:p w:rsidR="001F2DAA" w:rsidRPr="00C91F86" w:rsidRDefault="00754E91">
      <w:pPr>
        <w:numPr>
          <w:ilvl w:val="0"/>
          <w:numId w:val="3"/>
        </w:numPr>
        <w:ind w:right="56"/>
        <w:rPr>
          <w:szCs w:val="24"/>
        </w:rPr>
      </w:pPr>
      <w:r w:rsidRPr="00C91F86">
        <w:rPr>
          <w:szCs w:val="24"/>
        </w:rPr>
        <w:t>Wykonawca dokona wszelkich czynności związanych z dostarczeniem do siedziby Zamawiającego przedmiotu Um</w:t>
      </w:r>
      <w:r w:rsidR="003D082C">
        <w:rPr>
          <w:szCs w:val="24"/>
        </w:rPr>
        <w:t>owy w dni robocze, w godzinach 7</w:t>
      </w:r>
      <w:r w:rsidRPr="00C91F86">
        <w:rPr>
          <w:szCs w:val="24"/>
        </w:rPr>
        <w:t xml:space="preserve">.00 - 15.00, chyba że Zamawiający na piśmie zgodzi się na jego dostarczenie w innych godzinach. </w:t>
      </w:r>
    </w:p>
    <w:p w:rsidR="001F2DAA" w:rsidRPr="00C91F86" w:rsidRDefault="00754E91">
      <w:pPr>
        <w:numPr>
          <w:ilvl w:val="0"/>
          <w:numId w:val="3"/>
        </w:numPr>
        <w:ind w:right="56"/>
        <w:rPr>
          <w:szCs w:val="24"/>
        </w:rPr>
      </w:pPr>
      <w:r w:rsidRPr="00C91F86">
        <w:rPr>
          <w:szCs w:val="24"/>
        </w:rPr>
        <w:t xml:space="preserve">Wykonawca zapewni możliwość pobrania przez Zamawiającego pakietów instalacyjnych aktualizacji oprogramowania w formie elektronicznej (np. z portalu www). </w:t>
      </w:r>
    </w:p>
    <w:p w:rsidR="001F2DAA" w:rsidRPr="005F5EB1" w:rsidRDefault="00754E91" w:rsidP="005F5EB1">
      <w:pPr>
        <w:pStyle w:val="Akapitzlist"/>
        <w:numPr>
          <w:ilvl w:val="0"/>
          <w:numId w:val="3"/>
        </w:numPr>
        <w:rPr>
          <w:szCs w:val="24"/>
        </w:rPr>
      </w:pPr>
      <w:r w:rsidRPr="005F5EB1">
        <w:rPr>
          <w:szCs w:val="24"/>
        </w:rPr>
        <w:t>Wykonawca dostarczy licencje</w:t>
      </w:r>
      <w:r w:rsidR="005F5EB1">
        <w:rPr>
          <w:szCs w:val="24"/>
        </w:rPr>
        <w:t>,</w:t>
      </w:r>
      <w:r w:rsidRPr="005F5EB1">
        <w:rPr>
          <w:szCs w:val="24"/>
        </w:rPr>
        <w:t xml:space="preserve"> </w:t>
      </w:r>
      <w:r w:rsidR="005F5EB1" w:rsidRPr="005F5EB1">
        <w:rPr>
          <w:szCs w:val="24"/>
        </w:rPr>
        <w:t xml:space="preserve">warunki licencjonowania </w:t>
      </w:r>
      <w:r w:rsidRPr="005F5EB1">
        <w:rPr>
          <w:szCs w:val="24"/>
        </w:rPr>
        <w:t xml:space="preserve">w postaci papierowego certyfikatu lub elektronicznego wykazu  kluczy. </w:t>
      </w:r>
    </w:p>
    <w:p w:rsidR="001F2DAA" w:rsidRPr="00C91F86" w:rsidRDefault="00754E91">
      <w:pPr>
        <w:numPr>
          <w:ilvl w:val="0"/>
          <w:numId w:val="3"/>
        </w:numPr>
        <w:ind w:right="56"/>
        <w:rPr>
          <w:szCs w:val="24"/>
        </w:rPr>
      </w:pPr>
      <w:r w:rsidRPr="00C91F86">
        <w:rPr>
          <w:szCs w:val="24"/>
        </w:rPr>
        <w:t xml:space="preserve">Zamawiający dokona odbioru przedmiotu Umowy przez podpisanie protokołu odbioru lub zgłosi zastrzeżenia, uzasadniając odmowę dokonania tego odbioru. Wzór protokołu odbioru stanowi załącznik nr 3 do Umowy. </w:t>
      </w:r>
    </w:p>
    <w:p w:rsidR="001F2DAA" w:rsidRPr="00C91F86" w:rsidRDefault="00754E91">
      <w:pPr>
        <w:numPr>
          <w:ilvl w:val="0"/>
          <w:numId w:val="3"/>
        </w:numPr>
        <w:spacing w:after="0"/>
        <w:ind w:right="56"/>
        <w:rPr>
          <w:szCs w:val="24"/>
        </w:rPr>
      </w:pPr>
      <w:r w:rsidRPr="00C91F86">
        <w:rPr>
          <w:szCs w:val="24"/>
        </w:rPr>
        <w:t xml:space="preserve">W przypadku zgłoszenia przez Zamawiającego zastrzeżeń dotyczących dostarczonego przez </w:t>
      </w:r>
      <w:r w:rsidRPr="00C91F86">
        <w:rPr>
          <w:color w:val="00000A"/>
          <w:szCs w:val="24"/>
        </w:rPr>
        <w:t xml:space="preserve">Wykonawcę do odbioru przedmiotu Umowy, Wykonawca zobowiązany jest do niezwłocznego ich usunięcia na własny koszt i ryzyko oraz przedstawienia przedmiotu Umowy do ponownego odbioru. W takim przypadku procedura odbioru zostanie przeprowadzona ponownie, zgodnie z procedurą określoną w ust. 9.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531" w:right="516"/>
        <w:jc w:val="center"/>
        <w:rPr>
          <w:szCs w:val="24"/>
        </w:rPr>
      </w:pPr>
      <w:r w:rsidRPr="00C91F86">
        <w:rPr>
          <w:color w:val="00000A"/>
          <w:szCs w:val="24"/>
        </w:rPr>
        <w:t xml:space="preserve">§ 4.  </w:t>
      </w:r>
    </w:p>
    <w:p w:rsidR="001F2DAA" w:rsidRPr="00C91F86" w:rsidRDefault="00754E91">
      <w:pPr>
        <w:pStyle w:val="Nagwek1"/>
        <w:ind w:left="531" w:right="514"/>
        <w:rPr>
          <w:szCs w:val="24"/>
        </w:rPr>
      </w:pPr>
      <w:r w:rsidRPr="00C91F86">
        <w:rPr>
          <w:szCs w:val="24"/>
        </w:rPr>
        <w:t xml:space="preserve">Wynagrodzenie Wykonawcy </w:t>
      </w:r>
    </w:p>
    <w:p w:rsidR="001F2DAA" w:rsidRPr="00C91F86" w:rsidRDefault="00754E91">
      <w:pPr>
        <w:spacing w:after="0" w:line="259" w:lineRule="auto"/>
        <w:ind w:left="65" w:firstLine="0"/>
        <w:jc w:val="center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4"/>
        </w:numPr>
        <w:ind w:right="56" w:hanging="240"/>
        <w:rPr>
          <w:szCs w:val="24"/>
        </w:rPr>
      </w:pPr>
      <w:r w:rsidRPr="00C91F86">
        <w:rPr>
          <w:szCs w:val="24"/>
        </w:rPr>
        <w:t xml:space="preserve">Za należyte wykonanie przedmiotu Umowy Wykonawcy przysługuje wynagrodzenie w wysokości </w:t>
      </w:r>
    </w:p>
    <w:p w:rsidR="001F2DAA" w:rsidRPr="00C91F86" w:rsidRDefault="00754E91">
      <w:pPr>
        <w:spacing w:after="0"/>
        <w:ind w:left="72" w:right="56"/>
        <w:rPr>
          <w:szCs w:val="24"/>
        </w:rPr>
      </w:pPr>
      <w:r w:rsidRPr="00C91F86">
        <w:rPr>
          <w:color w:val="00000A"/>
          <w:szCs w:val="24"/>
        </w:rPr>
        <w:t xml:space="preserve">................... zł netto (słownie: .................................................................................................................),  powiększone o podatek VAT w kwocie ..................zł (słownie: ...........................................................), </w:t>
      </w:r>
    </w:p>
    <w:p w:rsidR="001F2DAA" w:rsidRPr="00C91F86" w:rsidRDefault="00754E91">
      <w:pPr>
        <w:spacing w:after="0"/>
        <w:ind w:left="72" w:right="56"/>
        <w:rPr>
          <w:szCs w:val="24"/>
        </w:rPr>
      </w:pPr>
      <w:r w:rsidRPr="00C91F86">
        <w:rPr>
          <w:color w:val="00000A"/>
          <w:szCs w:val="24"/>
        </w:rPr>
        <w:t xml:space="preserve">co stanowi kwotę ................... zł brutto (słownie:…………………………………………………...), zwane dalej „wynagrodzeniem".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4"/>
        </w:numPr>
        <w:ind w:right="56" w:hanging="240"/>
        <w:rPr>
          <w:szCs w:val="24"/>
        </w:rPr>
      </w:pPr>
      <w:r w:rsidRPr="00C91F86">
        <w:rPr>
          <w:szCs w:val="24"/>
        </w:rPr>
        <w:t>Wynagrodzenie jest ostateczne i obejmuje wszystkie koszty, jakie powstaną w związku z wykonaniem przedmiotu Umowy, w ty</w:t>
      </w:r>
      <w:r w:rsidR="00CB1161">
        <w:rPr>
          <w:szCs w:val="24"/>
        </w:rPr>
        <w:t>m w szczególności koszty zakupu</w:t>
      </w:r>
      <w:r w:rsidRPr="00C91F86">
        <w:rPr>
          <w:szCs w:val="24"/>
        </w:rPr>
        <w:t xml:space="preserve">, koszty dostarczanych aktualizacji oprogramowania, koszty serwisu gwarancyjnego, opłaty celne, ubezpieczenie, koszty </w:t>
      </w:r>
      <w:r w:rsidRPr="00C91F86">
        <w:rPr>
          <w:szCs w:val="24"/>
        </w:rPr>
        <w:lastRenderedPageBreak/>
        <w:t xml:space="preserve">transportu, a także koszty opłat pośrednich i podatku VAT. Wykonawcy nie przysługuje zwrot od Zamawiającego jakichkolwiek dodatkowych kosztów, opłat i podatków poniesionych przez Wykonawcę w związku z realizacją przedmiotu Umowy.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4"/>
        </w:numPr>
        <w:ind w:right="56" w:hanging="240"/>
        <w:rPr>
          <w:szCs w:val="24"/>
        </w:rPr>
      </w:pPr>
      <w:r w:rsidRPr="00C91F86">
        <w:rPr>
          <w:szCs w:val="24"/>
        </w:rPr>
        <w:t>Wynagrodzenie będzie płatne jednorazowo, w terminie do 14 dni od dnia otrzymania przez Zamawiającego prawidłowo wystawionej faktury VAT wraz z protokołem odbioru, o którym mowa</w:t>
      </w:r>
      <w:r w:rsidR="0030642A">
        <w:rPr>
          <w:szCs w:val="24"/>
        </w:rPr>
        <w:t xml:space="preserve"> </w:t>
      </w:r>
      <w:r w:rsidRPr="00C91F86">
        <w:rPr>
          <w:szCs w:val="24"/>
        </w:rPr>
        <w:t xml:space="preserve">w ust. 4. Jako dzień zapłaty faktury rozumie się dzień obciążenia rachunku Zamawiającego.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4"/>
        </w:numPr>
        <w:ind w:right="56" w:hanging="240"/>
        <w:rPr>
          <w:szCs w:val="24"/>
        </w:rPr>
      </w:pPr>
      <w:r w:rsidRPr="00C91F86">
        <w:rPr>
          <w:szCs w:val="24"/>
        </w:rPr>
        <w:t xml:space="preserve">Podstawą do wystawienia faktury VAT jest protokół odbioru, o którym mowa w § 3 ust. 9 podpisany przez przedstawicieli obu Stron.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4"/>
        </w:numPr>
        <w:ind w:right="56" w:hanging="240"/>
        <w:rPr>
          <w:szCs w:val="24"/>
        </w:rPr>
      </w:pPr>
      <w:r w:rsidRPr="00C91F86">
        <w:rPr>
          <w:szCs w:val="24"/>
        </w:rPr>
        <w:t xml:space="preserve">Zamawiający jest płatnikiem faktur wystawionych przez Wykonawcę.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30642A" w:rsidRDefault="00754E91" w:rsidP="0030642A">
      <w:pPr>
        <w:numPr>
          <w:ilvl w:val="0"/>
          <w:numId w:val="4"/>
        </w:numPr>
        <w:ind w:right="56" w:hanging="240"/>
        <w:rPr>
          <w:szCs w:val="24"/>
        </w:rPr>
      </w:pPr>
      <w:r w:rsidRPr="00C91F86">
        <w:rPr>
          <w:szCs w:val="24"/>
        </w:rPr>
        <w:t xml:space="preserve">Strony akceptują wystawianie i dostarczanie w formie elektronicznej w formacie PDF: faktur, faktur korygujących oraz duplikatów faktur, zgodnie z art. 106n ustawy z dnia 11 marca 2004 r. o podatku od towarów i usług (Dz. U. z 2021 r. poz. 685, z późn. zm.). </w:t>
      </w:r>
    </w:p>
    <w:p w:rsidR="0030642A" w:rsidRDefault="0030642A" w:rsidP="0030642A">
      <w:pPr>
        <w:pStyle w:val="Akapitzlist"/>
        <w:rPr>
          <w:szCs w:val="24"/>
        </w:rPr>
      </w:pPr>
    </w:p>
    <w:p w:rsidR="001F2DAA" w:rsidRPr="0030642A" w:rsidRDefault="00754E91" w:rsidP="0030642A">
      <w:pPr>
        <w:numPr>
          <w:ilvl w:val="0"/>
          <w:numId w:val="4"/>
        </w:numPr>
        <w:ind w:right="56" w:hanging="240"/>
        <w:rPr>
          <w:szCs w:val="24"/>
        </w:rPr>
      </w:pPr>
      <w:r w:rsidRPr="0030642A">
        <w:rPr>
          <w:szCs w:val="24"/>
        </w:rPr>
        <w:t xml:space="preserve">Faktury elektroniczne wystawiane Zamawiającemu, będą wysyłane na adres e- mail: </w:t>
      </w:r>
      <w:r w:rsidR="0030642A">
        <w:rPr>
          <w:szCs w:val="24"/>
        </w:rPr>
        <w:t xml:space="preserve">  </w:t>
      </w:r>
      <w:r w:rsidR="00CB1161">
        <w:rPr>
          <w:szCs w:val="24"/>
        </w:rPr>
        <w:t>ug.skulsk@skulsk</w:t>
      </w:r>
      <w:r w:rsidR="0030642A" w:rsidRPr="0030642A">
        <w:rPr>
          <w:szCs w:val="24"/>
        </w:rPr>
        <w:t>.pl</w:t>
      </w:r>
      <w:r w:rsidRPr="0030642A">
        <w:rPr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 </w:t>
      </w:r>
    </w:p>
    <w:p w:rsidR="001F2DAA" w:rsidRPr="00C91F86" w:rsidRDefault="00754E91">
      <w:pPr>
        <w:numPr>
          <w:ilvl w:val="0"/>
          <w:numId w:val="4"/>
        </w:numPr>
        <w:ind w:right="56" w:hanging="240"/>
        <w:rPr>
          <w:szCs w:val="24"/>
        </w:rPr>
      </w:pPr>
      <w:r w:rsidRPr="00C91F86">
        <w:rPr>
          <w:szCs w:val="24"/>
        </w:rPr>
        <w:t xml:space="preserve">Zamawiający zobowiązuje się do poinformowania Wykonawcy o każdorazowej zmianie adresu  e- mail wskazanego w ust. 7.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4"/>
        </w:numPr>
        <w:ind w:right="56" w:hanging="240"/>
        <w:rPr>
          <w:szCs w:val="24"/>
        </w:rPr>
      </w:pPr>
      <w:r w:rsidRPr="00C91F86">
        <w:rPr>
          <w:szCs w:val="24"/>
        </w:rPr>
        <w:t xml:space="preserve">Zamawiający wyraża zgodę, aby Wykonawca wystawiał faktury bez podpisu Zamawiającego.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4"/>
        </w:numPr>
        <w:ind w:right="56" w:hanging="240"/>
        <w:rPr>
          <w:szCs w:val="24"/>
        </w:rPr>
      </w:pPr>
      <w:r w:rsidRPr="00C91F86">
        <w:rPr>
          <w:szCs w:val="24"/>
        </w:rPr>
        <w:t xml:space="preserve">Należność, o której mowa w ust. 3, zostanie przekazana na rachunek bankowy Wykonawcy wskazany na fakturze VAT. Wykonawca oświadcza, że rachunek, o którym mowa w zdaniu pierwszym został otwarty w związku z prowadzoną przez Wykonawcę działalnością gospodarczą, zgłoszony i ujawniony w wykazie prowadzonym przez Szefa Krajowej Administracji Skarbowej.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4"/>
        </w:numPr>
        <w:ind w:right="56" w:hanging="240"/>
        <w:rPr>
          <w:szCs w:val="24"/>
        </w:rPr>
      </w:pPr>
      <w:r w:rsidRPr="00C91F86">
        <w:rPr>
          <w:szCs w:val="24"/>
        </w:rPr>
        <w:t xml:space="preserve">Za niedotrzymanie terminu płatności faktury VAT, Wykonawca ma prawo naliczenia odsetek w wysokości wynikającej z obowiązujących przepisów.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531" w:right="516"/>
        <w:jc w:val="center"/>
        <w:rPr>
          <w:szCs w:val="24"/>
        </w:rPr>
      </w:pPr>
      <w:r w:rsidRPr="00C91F86">
        <w:rPr>
          <w:color w:val="00000A"/>
          <w:szCs w:val="24"/>
        </w:rPr>
        <w:t xml:space="preserve">§ 5. </w:t>
      </w:r>
    </w:p>
    <w:p w:rsidR="001F2DAA" w:rsidRPr="00C91F86" w:rsidRDefault="00754E91">
      <w:pPr>
        <w:pStyle w:val="Nagwek1"/>
        <w:ind w:left="531" w:right="512"/>
        <w:rPr>
          <w:szCs w:val="24"/>
        </w:rPr>
      </w:pPr>
      <w:r w:rsidRPr="00C91F86">
        <w:rPr>
          <w:szCs w:val="24"/>
        </w:rPr>
        <w:t xml:space="preserve"> Warunki gwarancja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 w:rsidP="00CB1161">
      <w:pPr>
        <w:ind w:left="72" w:right="56"/>
        <w:rPr>
          <w:szCs w:val="24"/>
        </w:rPr>
      </w:pPr>
      <w:r w:rsidRPr="00C91F86">
        <w:rPr>
          <w:szCs w:val="24"/>
        </w:rPr>
        <w:t>1. Wykonawca udziela gwarancji na</w:t>
      </w:r>
      <w:r w:rsidR="0030642A">
        <w:rPr>
          <w:szCs w:val="24"/>
        </w:rPr>
        <w:t xml:space="preserve"> przedmiot Umowy, przez okres </w:t>
      </w:r>
      <w:r w:rsidR="00CB1161">
        <w:rPr>
          <w:szCs w:val="24"/>
        </w:rPr>
        <w:t>…………. lat</w:t>
      </w:r>
      <w:r w:rsidRPr="00C91F86">
        <w:rPr>
          <w:szCs w:val="24"/>
        </w:rPr>
        <w:t xml:space="preserve">, licząc od dnia </w:t>
      </w:r>
      <w:r w:rsidR="00CB1161">
        <w:rPr>
          <w:szCs w:val="24"/>
        </w:rPr>
        <w:t>podpisania protokołu przekazania sprzętu</w:t>
      </w:r>
      <w:r w:rsidRPr="00C91F86">
        <w:rPr>
          <w:szCs w:val="24"/>
        </w:rPr>
        <w:t xml:space="preserve"> o którym mowa w § 1 ust.</w:t>
      </w:r>
      <w:r w:rsidR="00750CEF">
        <w:rPr>
          <w:szCs w:val="24"/>
        </w:rPr>
        <w:t xml:space="preserve"> 1</w:t>
      </w:r>
      <w:r w:rsidRPr="00C91F86">
        <w:rPr>
          <w:szCs w:val="24"/>
        </w:rPr>
        <w:t xml:space="preserve"> Umowy. </w:t>
      </w:r>
    </w:p>
    <w:p w:rsidR="001F2DAA" w:rsidRPr="00C91F86" w:rsidRDefault="00754E91">
      <w:pPr>
        <w:numPr>
          <w:ilvl w:val="0"/>
          <w:numId w:val="6"/>
        </w:numPr>
        <w:ind w:right="56"/>
        <w:rPr>
          <w:szCs w:val="24"/>
        </w:rPr>
      </w:pPr>
      <w:r w:rsidRPr="00C91F86">
        <w:rPr>
          <w:szCs w:val="24"/>
        </w:rPr>
        <w:t xml:space="preserve">W ramach gwarancji Wykonawca zapewni wsparcie techniczne, dostępne telefonicznie pod nr tel.:  + .................................................oraz za pośrednictwem poczty elektronicznej pod adresem e- mail: .....................................................Wsparcie techniczne realizowane będzie </w:t>
      </w:r>
      <w:r w:rsidR="0030642A">
        <w:rPr>
          <w:szCs w:val="24"/>
        </w:rPr>
        <w:t xml:space="preserve">w godzinach pracy Urzędu Gminy </w:t>
      </w:r>
      <w:r w:rsidR="00750CEF">
        <w:rPr>
          <w:szCs w:val="24"/>
        </w:rPr>
        <w:t>Skulsk</w:t>
      </w:r>
      <w:r w:rsidR="0030642A">
        <w:rPr>
          <w:szCs w:val="24"/>
        </w:rPr>
        <w:t xml:space="preserve"> od poniedziałku do piątku</w:t>
      </w:r>
      <w:r w:rsidR="00750CEF">
        <w:rPr>
          <w:szCs w:val="24"/>
        </w:rPr>
        <w:t>.</w:t>
      </w:r>
      <w:r w:rsidRPr="00C91F86">
        <w:rPr>
          <w:szCs w:val="24"/>
        </w:rPr>
        <w:t xml:space="preserve"> Wsparcie techniczne, będzie świadczone przez cały </w:t>
      </w:r>
      <w:r w:rsidR="0030642A">
        <w:rPr>
          <w:szCs w:val="24"/>
        </w:rPr>
        <w:t xml:space="preserve">okres obowiązywania </w:t>
      </w:r>
      <w:r w:rsidR="00750CEF">
        <w:rPr>
          <w:szCs w:val="24"/>
        </w:rPr>
        <w:t>umowy</w:t>
      </w:r>
      <w:r w:rsidRPr="00C91F86">
        <w:rPr>
          <w:szCs w:val="24"/>
        </w:rPr>
        <w:t xml:space="preserve">. </w:t>
      </w:r>
    </w:p>
    <w:p w:rsidR="001F2DAA" w:rsidRPr="00750CEF" w:rsidRDefault="00754E91" w:rsidP="00750CEF">
      <w:pPr>
        <w:pStyle w:val="Akapitzlist"/>
        <w:numPr>
          <w:ilvl w:val="0"/>
          <w:numId w:val="6"/>
        </w:numPr>
        <w:ind w:right="56"/>
        <w:rPr>
          <w:szCs w:val="24"/>
        </w:rPr>
      </w:pPr>
      <w:bookmarkStart w:id="0" w:name="_GoBack"/>
      <w:bookmarkEnd w:id="0"/>
      <w:r w:rsidRPr="00750CEF">
        <w:rPr>
          <w:szCs w:val="24"/>
        </w:rPr>
        <w:t xml:space="preserve">Uprawnienia wynikające z udzielonej gwarancji nie wyłączają możliwości dochodzenia przez  Zamawiającego uprawnień z tytułu rękojmi za wady. </w:t>
      </w:r>
    </w:p>
    <w:p w:rsidR="001F2DAA" w:rsidRPr="00C91F86" w:rsidRDefault="00754E91">
      <w:pPr>
        <w:numPr>
          <w:ilvl w:val="0"/>
          <w:numId w:val="6"/>
        </w:numPr>
        <w:ind w:right="56"/>
        <w:rPr>
          <w:szCs w:val="24"/>
        </w:rPr>
      </w:pPr>
      <w:r w:rsidRPr="00C91F86">
        <w:rPr>
          <w:szCs w:val="24"/>
        </w:rPr>
        <w:lastRenderedPageBreak/>
        <w:t xml:space="preserve">Wykonawca odpowiada z tytułu rękojmi za wady na zasadach określonych w Kodeksie cywilnym z zastrzeżeniem, że okres rękojmi jest równy okresowi gwarancji. </w:t>
      </w:r>
    </w:p>
    <w:p w:rsidR="001F2DAA" w:rsidRPr="00C91F86" w:rsidRDefault="00754E91">
      <w:pPr>
        <w:spacing w:after="0" w:line="259" w:lineRule="auto"/>
        <w:ind w:left="79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531" w:right="574"/>
        <w:jc w:val="center"/>
        <w:rPr>
          <w:szCs w:val="24"/>
        </w:rPr>
      </w:pPr>
      <w:r w:rsidRPr="00C91F86">
        <w:rPr>
          <w:color w:val="00000A"/>
          <w:szCs w:val="24"/>
        </w:rPr>
        <w:t xml:space="preserve">§ 6.  </w:t>
      </w:r>
    </w:p>
    <w:p w:rsidR="001F2DAA" w:rsidRPr="00C91F86" w:rsidRDefault="00754E91">
      <w:pPr>
        <w:pStyle w:val="Nagwek1"/>
        <w:ind w:left="531" w:right="573"/>
        <w:rPr>
          <w:szCs w:val="24"/>
        </w:rPr>
      </w:pPr>
      <w:r w:rsidRPr="00C91F86">
        <w:rPr>
          <w:szCs w:val="24"/>
        </w:rPr>
        <w:t xml:space="preserve">Kary umowne, wypowiedzenie i odstąpienie od Umowy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7"/>
        </w:numPr>
        <w:ind w:right="56" w:hanging="360"/>
        <w:rPr>
          <w:szCs w:val="24"/>
        </w:rPr>
      </w:pPr>
      <w:r w:rsidRPr="00C91F86">
        <w:rPr>
          <w:szCs w:val="24"/>
        </w:rPr>
        <w:t xml:space="preserve">W przypadku niewykonania przedmiotu Umowy w terminie określonym w § 2 Umowy, Wykonawca zapłaci Zamawiającemu karę umowną w wysokości 0,5% wynagrodzenia brutto,  o którym mowa w § 4 ust. 1 Umowy, za każdy rozpoczęty dzień zwłoki względem terminu określonego w § 2.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7"/>
        </w:numPr>
        <w:ind w:right="56" w:hanging="360"/>
        <w:rPr>
          <w:szCs w:val="24"/>
        </w:rPr>
      </w:pPr>
      <w:r w:rsidRPr="00C91F86">
        <w:rPr>
          <w:szCs w:val="24"/>
        </w:rPr>
        <w:t xml:space="preserve">W przypadku rozwiązania Umowy, w tym odstąpienia od Umowy lub jej wypowiedzenia  w całości  lub w części przez którąkolwiek ze Stron z przyczyn, za które odpowiedzialność ponosi Wykonawca, w szczególności wskazanych w ust. 10 oraz 11 pkt 1-2, Wykonawca zapłaci Zamawiającemu karę umowną w wysokości 20% wynagrodzenia brutto, o którym mowa w § 4   ust. 1 Umowy, przy czym w przypadku odstąpienia od części Umowy lub jej wypowiedzenia  w części, podstawą naliczenia kary umownej jest wartość Umowy brutto w części objętej odstąpieniem lub wypowiedzeniem (ustalona proporcjonalnie do okresu, o który skróceniu ulega Umowa).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7"/>
        </w:numPr>
        <w:ind w:right="56" w:hanging="360"/>
        <w:rPr>
          <w:szCs w:val="24"/>
        </w:rPr>
      </w:pPr>
      <w:r w:rsidRPr="00C91F86">
        <w:rPr>
          <w:szCs w:val="24"/>
        </w:rPr>
        <w:t xml:space="preserve">W przypadku odmowy usunięcia przez Wykonawcę stwierdzonych wad/usterek w okresie gwarancji jakości lub nie usunięcia ich w wyznaczonym terminie, Zamawiający naliczy karę umowną za zwłokę w wysokości 0,5% wynagrodzenia brutto Wykonawcy, określonego w § 4 ust. 1 niniejszej Umowy, za każdy rozpoczęty dzień zwłoki. 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7"/>
        </w:numPr>
        <w:ind w:right="56" w:hanging="360"/>
        <w:rPr>
          <w:szCs w:val="24"/>
        </w:rPr>
      </w:pPr>
      <w:r w:rsidRPr="00C91F86">
        <w:rPr>
          <w:szCs w:val="24"/>
        </w:rPr>
        <w:t xml:space="preserve">Łączna suma naliczonych Wykonawcy kar umownych nie może przekroczyć 30% wartości wynagrodzenia brutto określonego w § 4 ust. 1 Umowy.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7"/>
        </w:numPr>
        <w:ind w:right="56" w:hanging="360"/>
        <w:rPr>
          <w:szCs w:val="24"/>
        </w:rPr>
      </w:pPr>
      <w:r w:rsidRPr="00C91F86">
        <w:rPr>
          <w:szCs w:val="24"/>
        </w:rPr>
        <w:t xml:space="preserve">Zapłata kar umownych wynikających z faktu zwłoki w realizacji zobowiązań nie zwalnia Wykonawcy od wykonania przedmiotu Umowy.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7"/>
        </w:numPr>
        <w:ind w:right="56" w:hanging="360"/>
        <w:rPr>
          <w:szCs w:val="24"/>
        </w:rPr>
      </w:pPr>
      <w:r w:rsidRPr="00C91F86">
        <w:rPr>
          <w:szCs w:val="24"/>
        </w:rPr>
        <w:t xml:space="preserve">Kary umowne są należne bez względu na wysokość poniesionej szkody.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7"/>
        </w:numPr>
        <w:ind w:right="56" w:hanging="360"/>
        <w:rPr>
          <w:szCs w:val="24"/>
        </w:rPr>
      </w:pPr>
      <w:r w:rsidRPr="00C91F86">
        <w:rPr>
          <w:szCs w:val="24"/>
        </w:rPr>
        <w:t xml:space="preserve">Kary umowne będą płatne w terminie 14 dni od dnia otrzymania przez Wykonawcę noty księgowej, z zastrzeżeniem ust. 8.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7"/>
        </w:numPr>
        <w:ind w:right="56" w:hanging="360"/>
        <w:rPr>
          <w:szCs w:val="24"/>
        </w:rPr>
      </w:pPr>
      <w:r w:rsidRPr="00C91F86">
        <w:rPr>
          <w:szCs w:val="24"/>
        </w:rPr>
        <w:t xml:space="preserve">Wykonawca wyraża zgodę na potrącanie kar umownych z przysługującego mu wynagrodzenia.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7"/>
        </w:numPr>
        <w:ind w:right="56" w:hanging="360"/>
        <w:rPr>
          <w:szCs w:val="24"/>
        </w:rPr>
      </w:pPr>
      <w:r w:rsidRPr="00C91F86">
        <w:rPr>
          <w:szCs w:val="24"/>
        </w:rPr>
        <w:t xml:space="preserve">Zamawiający zastrzega sobie prawo dochodzenia odszkodowania przewyższającego zastrzeżone kary umowne na zasadach ogólnych określonych w ustawie z dnia 23 kwietnia 1964 r. Kodeks cywilny, zwanej dalej „kodeksem cywilnym".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30642A" w:rsidRDefault="00754E91">
      <w:pPr>
        <w:numPr>
          <w:ilvl w:val="0"/>
          <w:numId w:val="7"/>
        </w:numPr>
        <w:ind w:right="56" w:hanging="360"/>
        <w:rPr>
          <w:szCs w:val="24"/>
        </w:rPr>
      </w:pPr>
      <w:r w:rsidRPr="00C91F86">
        <w:rPr>
          <w:szCs w:val="24"/>
        </w:rPr>
        <w:t xml:space="preserve">Zamawiający może wypowiedzieć Umowę w trybie natychmiastowym, w szczególności, gdy: </w:t>
      </w:r>
    </w:p>
    <w:p w:rsidR="0030642A" w:rsidRPr="0030642A" w:rsidRDefault="00754E91" w:rsidP="0030642A">
      <w:pPr>
        <w:pStyle w:val="Akapitzlist"/>
        <w:numPr>
          <w:ilvl w:val="0"/>
          <w:numId w:val="16"/>
        </w:numPr>
        <w:ind w:right="56"/>
        <w:rPr>
          <w:szCs w:val="24"/>
        </w:rPr>
      </w:pPr>
      <w:r w:rsidRPr="0030642A">
        <w:rPr>
          <w:szCs w:val="24"/>
        </w:rPr>
        <w:t xml:space="preserve">Wykonawca rażąco naruszy warunki Umowy, lub </w:t>
      </w:r>
    </w:p>
    <w:p w:rsidR="001F2DAA" w:rsidRPr="0030642A" w:rsidRDefault="00754E91" w:rsidP="0030642A">
      <w:pPr>
        <w:pStyle w:val="Akapitzlist"/>
        <w:numPr>
          <w:ilvl w:val="0"/>
          <w:numId w:val="16"/>
        </w:numPr>
        <w:ind w:right="56"/>
        <w:rPr>
          <w:szCs w:val="24"/>
        </w:rPr>
      </w:pPr>
      <w:r w:rsidRPr="0030642A">
        <w:rPr>
          <w:szCs w:val="24"/>
        </w:rPr>
        <w:t xml:space="preserve">Zamawiający pisemnie upomni Wykonawcę i wyznaczy mu termin na usunięcie naruszeń, a Wykonawca nie usunie naruszeń w wyznaczonym terminie.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7"/>
        </w:numPr>
        <w:ind w:right="56" w:hanging="360"/>
        <w:rPr>
          <w:szCs w:val="24"/>
        </w:rPr>
      </w:pPr>
      <w:r w:rsidRPr="00C91F86">
        <w:rPr>
          <w:szCs w:val="24"/>
        </w:rPr>
        <w:lastRenderedPageBreak/>
        <w:t xml:space="preserve">Zamawiający może odstąpić od całości lub części niezrealizowanej Umowy ze skutkiem natychmiastowym (bez wyznaczania Wykonawcy dodatkowego terminu w tym zakresie), w szczególności, gdy: </w:t>
      </w:r>
    </w:p>
    <w:p w:rsidR="001F2DAA" w:rsidRPr="00C91F86" w:rsidRDefault="00754E91">
      <w:pPr>
        <w:numPr>
          <w:ilvl w:val="1"/>
          <w:numId w:val="8"/>
        </w:numPr>
        <w:ind w:right="331" w:hanging="286"/>
        <w:rPr>
          <w:szCs w:val="24"/>
        </w:rPr>
      </w:pPr>
      <w:r w:rsidRPr="00C91F86">
        <w:rPr>
          <w:szCs w:val="24"/>
        </w:rPr>
        <w:t xml:space="preserve">zwłoka w wykonaniu przedmiotu Umowy przekroczy 5 dni ponad termin, o którym mowa w § 2Umowy; lub </w:t>
      </w:r>
    </w:p>
    <w:p w:rsidR="001F2DAA" w:rsidRPr="00C91F86" w:rsidRDefault="00754E91">
      <w:pPr>
        <w:numPr>
          <w:ilvl w:val="1"/>
          <w:numId w:val="8"/>
        </w:numPr>
        <w:ind w:right="331" w:hanging="286"/>
        <w:rPr>
          <w:szCs w:val="24"/>
        </w:rPr>
      </w:pPr>
      <w:r w:rsidRPr="00C91F86">
        <w:rPr>
          <w:szCs w:val="24"/>
        </w:rPr>
        <w:t xml:space="preserve">Wykonawca realizuje Umowę za pośrednictwem podwykonawców w zakresie, w jakim nie zostało to dopuszczone przez Zamawiającego; lub </w:t>
      </w:r>
    </w:p>
    <w:p w:rsidR="001F2DAA" w:rsidRPr="00C91F86" w:rsidRDefault="00754E91">
      <w:pPr>
        <w:numPr>
          <w:ilvl w:val="1"/>
          <w:numId w:val="8"/>
        </w:numPr>
        <w:ind w:right="331" w:hanging="286"/>
        <w:rPr>
          <w:szCs w:val="24"/>
        </w:rPr>
      </w:pPr>
      <w:r w:rsidRPr="00C91F86">
        <w:rPr>
          <w:szCs w:val="24"/>
        </w:rPr>
        <w:t xml:space="preserve">w razie zaistnienia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 </w:t>
      </w:r>
    </w:p>
    <w:p w:rsidR="001F2DAA" w:rsidRPr="00C91F86" w:rsidRDefault="00754E91">
      <w:pPr>
        <w:spacing w:after="0" w:line="259" w:lineRule="auto"/>
        <w:ind w:left="713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7"/>
        </w:numPr>
        <w:ind w:right="56" w:hanging="360"/>
        <w:rPr>
          <w:szCs w:val="24"/>
        </w:rPr>
      </w:pPr>
      <w:r w:rsidRPr="00C91F86">
        <w:rPr>
          <w:szCs w:val="24"/>
        </w:rPr>
        <w:t xml:space="preserve">Prawo odstąpienia, o którym mowa w ust. 11 przysługuje Zamawiającemu w terminie 30 dni od dnia powzięcia przez zamawiającego wiadomości o zaistnieniu przyczyny odstąpienia.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7"/>
        </w:numPr>
        <w:ind w:right="56" w:hanging="360"/>
        <w:rPr>
          <w:szCs w:val="24"/>
        </w:rPr>
      </w:pPr>
      <w:r w:rsidRPr="00C91F86">
        <w:rPr>
          <w:szCs w:val="24"/>
        </w:rPr>
        <w:t xml:space="preserve">Zamawiający może również odstąpić od Umowy w całości lub w części albo wypowiedzieć Umowę w innych sytuacjach przewidzianych w przepisach obowiązującego prawa w szczególności w kodeksie cywilnym. Odstąpienie od Umowy lub jej wypowiedzenie wymaga zachowania formy pisemnej, pod rygorem nieważności. </w:t>
      </w:r>
    </w:p>
    <w:p w:rsidR="001F2DAA" w:rsidRPr="00C91F86" w:rsidRDefault="00754E91">
      <w:pPr>
        <w:spacing w:after="0" w:line="259" w:lineRule="auto"/>
        <w:ind w:left="826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7"/>
        </w:numPr>
        <w:ind w:right="56" w:hanging="360"/>
        <w:rPr>
          <w:szCs w:val="24"/>
        </w:rPr>
      </w:pPr>
      <w:r w:rsidRPr="00C91F86">
        <w:rPr>
          <w:szCs w:val="24"/>
        </w:rPr>
        <w:t xml:space="preserve">W przypadku wcześniejszego wypowiedzenia Umowy lub odstąpienia od niej, Wykonawcy będzie przysługiwało wynagrodzenie jedynie za prawidłowo wykonany i odebrany przez Zamawiającego zakres Umowy. </w:t>
      </w:r>
    </w:p>
    <w:p w:rsidR="001F2DAA" w:rsidRPr="00C91F86" w:rsidRDefault="00754E91">
      <w:pPr>
        <w:spacing w:after="0" w:line="259" w:lineRule="auto"/>
        <w:ind w:left="42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531" w:right="574"/>
        <w:jc w:val="center"/>
        <w:rPr>
          <w:szCs w:val="24"/>
        </w:rPr>
      </w:pPr>
      <w:r w:rsidRPr="00C91F86">
        <w:rPr>
          <w:color w:val="00000A"/>
          <w:szCs w:val="24"/>
        </w:rPr>
        <w:t xml:space="preserve">§ 7.  </w:t>
      </w:r>
    </w:p>
    <w:p w:rsidR="001F2DAA" w:rsidRPr="00C91F86" w:rsidRDefault="00754E91">
      <w:pPr>
        <w:pStyle w:val="Nagwek1"/>
        <w:ind w:left="531" w:right="571"/>
        <w:rPr>
          <w:szCs w:val="24"/>
        </w:rPr>
      </w:pPr>
      <w:r w:rsidRPr="00C91F86">
        <w:rPr>
          <w:szCs w:val="24"/>
        </w:rPr>
        <w:t xml:space="preserve">Podwykonawcy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9"/>
        </w:numPr>
        <w:ind w:right="56" w:hanging="240"/>
        <w:rPr>
          <w:szCs w:val="24"/>
        </w:rPr>
      </w:pPr>
      <w:r w:rsidRPr="00C91F86">
        <w:rPr>
          <w:szCs w:val="24"/>
        </w:rPr>
        <w:t xml:space="preserve">Na dzień zawarcia Umowy Wykonawca zobowiązuje się wykonać przedmiot Umowy siłami własnymi bez udziału podwykonawcy*/ z udziałem podwykonawcy: …………………………. </w:t>
      </w:r>
    </w:p>
    <w:p w:rsidR="001F2DAA" w:rsidRPr="00C91F86" w:rsidRDefault="00754E91">
      <w:pPr>
        <w:spacing w:after="0"/>
        <w:ind w:left="72" w:right="56"/>
        <w:rPr>
          <w:szCs w:val="24"/>
        </w:rPr>
      </w:pPr>
      <w:r w:rsidRPr="00C91F86">
        <w:rPr>
          <w:color w:val="00000A"/>
          <w:szCs w:val="24"/>
        </w:rPr>
        <w:t>(nazwa, adres) w zakresie ....................................(zakres wykonywanych czynności)</w:t>
      </w:r>
      <w:r w:rsidRPr="00C91F86">
        <w:rPr>
          <w:color w:val="00000A"/>
          <w:szCs w:val="24"/>
          <w:vertAlign w:val="superscript"/>
        </w:rPr>
        <w:footnoteReference w:id="2"/>
      </w:r>
      <w:r w:rsidRPr="00C91F86">
        <w:rPr>
          <w:color w:val="00000A"/>
          <w:szCs w:val="24"/>
        </w:rPr>
        <w:t xml:space="preserve">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9"/>
        </w:numPr>
        <w:ind w:right="56" w:hanging="240"/>
        <w:rPr>
          <w:szCs w:val="24"/>
        </w:rPr>
      </w:pPr>
      <w:r w:rsidRPr="00C91F86">
        <w:rPr>
          <w:szCs w:val="24"/>
        </w:rPr>
        <w:t xml:space="preserve">W trakcie realizacji Umowy Wykonawca zgłasza Zamawiającemu zamiar powierzenia wykonania części Umowy podwykonawcy, zamiar zmiany zakresu Umowy powierzonego podwykonawcy/om, zamiar zmiany podwykonawcy lub zamiar rezygnacji z wykonania Umowy przez podwykonawcę.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9"/>
        </w:numPr>
        <w:ind w:right="56" w:hanging="240"/>
        <w:rPr>
          <w:szCs w:val="24"/>
        </w:rPr>
      </w:pPr>
      <w:r w:rsidRPr="00C91F86">
        <w:rPr>
          <w:szCs w:val="24"/>
        </w:rPr>
        <w:t xml:space="preserve">Zmiana, o której mowa w ust. 2 wymaga zgody Zamawiającego, stanowi zmianę Umowy i wymaga sporządzenia aneksu do Umowy.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9"/>
        </w:numPr>
        <w:ind w:right="56" w:hanging="240"/>
        <w:rPr>
          <w:szCs w:val="24"/>
        </w:rPr>
      </w:pPr>
      <w:r w:rsidRPr="00C91F86">
        <w:rPr>
          <w:szCs w:val="24"/>
        </w:rPr>
        <w:t xml:space="preserve">W przypadku zlecenia wykonania części zamówienia podwykonawcy: </w:t>
      </w:r>
    </w:p>
    <w:p w:rsidR="001F2DAA" w:rsidRPr="00C91F86" w:rsidRDefault="00754E91">
      <w:pPr>
        <w:numPr>
          <w:ilvl w:val="1"/>
          <w:numId w:val="9"/>
        </w:numPr>
        <w:ind w:left="999" w:right="811" w:hanging="286"/>
        <w:rPr>
          <w:szCs w:val="24"/>
        </w:rPr>
      </w:pPr>
      <w:r w:rsidRPr="00C91F86">
        <w:rPr>
          <w:szCs w:val="24"/>
        </w:rPr>
        <w:t xml:space="preserve">Wykonawca zobowiązuje się do koordynowania prac realizowanych przez podwykonawcę lub zakresu zamówienia powierzonego podwykonawcy; </w:t>
      </w:r>
    </w:p>
    <w:p w:rsidR="001F2DAA" w:rsidRPr="00C91F86" w:rsidRDefault="00754E91">
      <w:pPr>
        <w:numPr>
          <w:ilvl w:val="1"/>
          <w:numId w:val="9"/>
        </w:numPr>
        <w:ind w:left="999" w:right="811" w:hanging="286"/>
        <w:rPr>
          <w:szCs w:val="24"/>
        </w:rPr>
      </w:pPr>
      <w:r w:rsidRPr="00C91F86">
        <w:rPr>
          <w:szCs w:val="24"/>
        </w:rPr>
        <w:t xml:space="preserve">Wykonawca zlecając część lub całość prac związanych z realizacją przedmiotu Umowy podwykonawcom jest zobowiązany do przestrzegania przepisów wynikających z kodeksu cywilnego, w zakresie prawidłowej realizacji Umowy. </w:t>
      </w:r>
    </w:p>
    <w:p w:rsidR="001F2DAA" w:rsidRPr="00C91F86" w:rsidRDefault="00754E91">
      <w:pPr>
        <w:spacing w:after="0" w:line="259" w:lineRule="auto"/>
        <w:ind w:left="713" w:firstLine="0"/>
        <w:jc w:val="left"/>
        <w:rPr>
          <w:szCs w:val="24"/>
        </w:rPr>
      </w:pPr>
      <w:r w:rsidRPr="00C91F86">
        <w:rPr>
          <w:szCs w:val="24"/>
        </w:rPr>
        <w:lastRenderedPageBreak/>
        <w:t xml:space="preserve"> </w:t>
      </w:r>
    </w:p>
    <w:p w:rsidR="001F2DAA" w:rsidRPr="00C91F86" w:rsidRDefault="00754E91">
      <w:pPr>
        <w:numPr>
          <w:ilvl w:val="0"/>
          <w:numId w:val="9"/>
        </w:numPr>
        <w:ind w:right="56" w:hanging="240"/>
        <w:rPr>
          <w:szCs w:val="24"/>
        </w:rPr>
      </w:pPr>
      <w:r w:rsidRPr="00C91F86">
        <w:rPr>
          <w:szCs w:val="24"/>
        </w:rPr>
        <w:t xml:space="preserve">Powierzenie podwykonawcy realizacji zamówienia nie zwalnia Wykonawcy z odpowiedzialności za należyte wykonanie tego zamówienia. Wykonawca jest odpowiedzialny za działania, zaniechania, uchybienia i zaniedbania podwykonawców i jego pracowników tak, jakby to były jego własne działania, zaniechania, uchybienia i zaniedbania lub jego własnych pracowników.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531" w:right="574"/>
        <w:jc w:val="center"/>
        <w:rPr>
          <w:szCs w:val="24"/>
        </w:rPr>
      </w:pPr>
      <w:r w:rsidRPr="00C91F86">
        <w:rPr>
          <w:color w:val="00000A"/>
          <w:szCs w:val="24"/>
        </w:rPr>
        <w:t xml:space="preserve">§ 8.  </w:t>
      </w:r>
    </w:p>
    <w:p w:rsidR="001F2DAA" w:rsidRPr="00C91F86" w:rsidRDefault="00754E91">
      <w:pPr>
        <w:pStyle w:val="Nagwek1"/>
        <w:ind w:left="531" w:right="571"/>
        <w:rPr>
          <w:szCs w:val="24"/>
        </w:rPr>
      </w:pPr>
      <w:r w:rsidRPr="00C91F86">
        <w:rPr>
          <w:szCs w:val="24"/>
        </w:rPr>
        <w:t xml:space="preserve">Zmiany Umowy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10"/>
        </w:numPr>
        <w:ind w:right="56" w:hanging="240"/>
        <w:rPr>
          <w:szCs w:val="24"/>
        </w:rPr>
      </w:pPr>
      <w:r w:rsidRPr="00C91F86">
        <w:rPr>
          <w:szCs w:val="24"/>
        </w:rPr>
        <w:t xml:space="preserve">Zmiany postanowień Umowy mogą nastąpić jedynie za zgodą obu Stron wyrażoną w formie  pisemnej, pod rygorem nieważności, z zastrzeżeniem art. 455 ustawy Pzp i wyjątków wskazanych w Umowie.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10"/>
        </w:numPr>
        <w:ind w:right="56" w:hanging="240"/>
        <w:rPr>
          <w:szCs w:val="24"/>
        </w:rPr>
      </w:pPr>
      <w:r w:rsidRPr="00C91F86">
        <w:rPr>
          <w:szCs w:val="24"/>
        </w:rPr>
        <w:t xml:space="preserve">Zamawiający dopuszcza następujące zmiany Umowy: </w:t>
      </w:r>
    </w:p>
    <w:p w:rsidR="001F2DAA" w:rsidRPr="00C91F86" w:rsidRDefault="00754E91">
      <w:pPr>
        <w:numPr>
          <w:ilvl w:val="1"/>
          <w:numId w:val="10"/>
        </w:numPr>
        <w:ind w:right="56" w:hanging="288"/>
        <w:rPr>
          <w:szCs w:val="24"/>
        </w:rPr>
      </w:pPr>
      <w:r w:rsidRPr="00C91F86">
        <w:rPr>
          <w:szCs w:val="24"/>
        </w:rPr>
        <w:t xml:space="preserve">zmiany podwykonawców na zasadach przewidzianych w § 7 Umowy; </w:t>
      </w:r>
    </w:p>
    <w:p w:rsidR="001F2DAA" w:rsidRPr="00C91F86" w:rsidRDefault="00754E91">
      <w:pPr>
        <w:numPr>
          <w:ilvl w:val="1"/>
          <w:numId w:val="10"/>
        </w:numPr>
        <w:ind w:right="56" w:hanging="288"/>
        <w:rPr>
          <w:szCs w:val="24"/>
        </w:rPr>
      </w:pPr>
      <w:r w:rsidRPr="00C91F86">
        <w:rPr>
          <w:szCs w:val="24"/>
        </w:rPr>
        <w:t xml:space="preserve">w przypadku zmiany obowiązujących przepisów prawa i wpływu tej zmiany na realizację Umowy lub wynagrodzenie dopuszczalna jest zmiana w zakresie dostosowującym Umowę do zmienionych przepisów.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10"/>
        </w:numPr>
        <w:ind w:right="56" w:hanging="240"/>
        <w:rPr>
          <w:szCs w:val="24"/>
        </w:rPr>
      </w:pPr>
      <w:r w:rsidRPr="00C91F86">
        <w:rPr>
          <w:szCs w:val="24"/>
        </w:rPr>
        <w:t xml:space="preserve">Zamawiający zastrzega sobie prawo odmowy wprowadzenia proponowanych przez Wykonawcę zmian w Umowie. </w:t>
      </w:r>
    </w:p>
    <w:p w:rsidR="001F2DAA" w:rsidRPr="00C91F86" w:rsidRDefault="00754E91">
      <w:pPr>
        <w:spacing w:after="7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531" w:right="516"/>
        <w:jc w:val="center"/>
        <w:rPr>
          <w:szCs w:val="24"/>
        </w:rPr>
      </w:pPr>
      <w:r w:rsidRPr="00C91F86">
        <w:rPr>
          <w:color w:val="00000A"/>
          <w:szCs w:val="24"/>
        </w:rPr>
        <w:t xml:space="preserve">§ 9. </w:t>
      </w:r>
    </w:p>
    <w:p w:rsidR="001F2DAA" w:rsidRPr="00C91F86" w:rsidRDefault="00754E91">
      <w:pPr>
        <w:pStyle w:val="Nagwek1"/>
        <w:ind w:left="531" w:right="574"/>
        <w:rPr>
          <w:szCs w:val="24"/>
        </w:rPr>
      </w:pPr>
      <w:r w:rsidRPr="00C91F86">
        <w:rPr>
          <w:szCs w:val="24"/>
        </w:rPr>
        <w:t xml:space="preserve">Klauzula poufności </w:t>
      </w:r>
    </w:p>
    <w:p w:rsidR="001F2DAA" w:rsidRPr="00C91F86" w:rsidRDefault="00754E91">
      <w:pPr>
        <w:spacing w:after="0" w:line="259" w:lineRule="auto"/>
        <w:ind w:left="7" w:firstLine="0"/>
        <w:jc w:val="center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11"/>
        </w:numPr>
        <w:ind w:right="143"/>
        <w:rPr>
          <w:szCs w:val="24"/>
        </w:rPr>
      </w:pPr>
      <w:r w:rsidRPr="00C91F86">
        <w:rPr>
          <w:szCs w:val="24"/>
        </w:rPr>
        <w:t xml:space="preserve">Wykonawca zobowiązuje się do zachowania w poufności wszelkich informacji oraz materiałów, jakie uzyskał w trakcie trwania Umowy oraz w związku z jej realizacją w szczególności  o charakterze prawnym, organizacyjnym, technicznym lub technologicznym, a także danych osobowych, zarówno w czasie wykonywania Umowy, jak i po jej wygaśnięciu, odstąpieniu od Umowy lub zakończeniu w jakimkolwiek innym trybie, chyba że Zamawiający zwolni go z takiego obowiązku lub obowiązek ich ujawnienia wynika z przepisów prawa, albo informacje te są publicznie dostępne.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11"/>
        </w:numPr>
        <w:ind w:right="143"/>
        <w:rPr>
          <w:szCs w:val="24"/>
        </w:rPr>
      </w:pPr>
      <w:r w:rsidRPr="00C91F86">
        <w:rPr>
          <w:szCs w:val="24"/>
        </w:rPr>
        <w:t xml:space="preserve">W przypadku wygaśnięcia Umowy, odstąpienia od Umowy lub jej zakończenia w jakimkolwiek innym trybie, Wykonawca jest zobowiązany, na pisemny wniosek Zamawiającego, do zwrotu lub zniszczenia materiałów, jakie otrzymał lub wytworzył w związku z wykonywaniem Umowy, z wyłączeniem materiałów niezbędnych Wykonawcy do celów księgowo - podatkowych. Wykonawca zobowiązany jest do przekazania Zamawiającemu protokołu z przeprowadzonego zniszczenia materiałów.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11"/>
        </w:numPr>
        <w:ind w:right="143"/>
        <w:rPr>
          <w:szCs w:val="24"/>
        </w:rPr>
      </w:pPr>
      <w:r w:rsidRPr="00C91F86">
        <w:rPr>
          <w:szCs w:val="24"/>
        </w:rPr>
        <w:t xml:space="preserve">Wykonawca ponosi odpowiedzialność za naruszenie obowiązków określonych w ust. 1 i 2, przez osoby trzecie, przy pomocy których wykonywał będzie przedmiot Umowy, w tym za podwykonawców.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531" w:right="571"/>
        <w:jc w:val="center"/>
        <w:rPr>
          <w:szCs w:val="24"/>
        </w:rPr>
      </w:pPr>
      <w:r w:rsidRPr="00C91F86">
        <w:rPr>
          <w:color w:val="00000A"/>
          <w:szCs w:val="24"/>
        </w:rPr>
        <w:t xml:space="preserve">§10.  </w:t>
      </w:r>
    </w:p>
    <w:p w:rsidR="001F2DAA" w:rsidRPr="00C91F86" w:rsidRDefault="00754E91">
      <w:pPr>
        <w:pStyle w:val="Nagwek1"/>
        <w:ind w:left="531" w:right="571"/>
        <w:rPr>
          <w:szCs w:val="24"/>
        </w:rPr>
      </w:pPr>
      <w:r w:rsidRPr="00C91F86">
        <w:rPr>
          <w:szCs w:val="24"/>
        </w:rPr>
        <w:t xml:space="preserve">Siła wyższa </w:t>
      </w:r>
    </w:p>
    <w:p w:rsidR="001F2DAA" w:rsidRPr="00C91F86" w:rsidRDefault="00754E91">
      <w:pPr>
        <w:spacing w:after="0" w:line="259" w:lineRule="auto"/>
        <w:ind w:left="7" w:firstLine="0"/>
        <w:jc w:val="center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12"/>
        </w:numPr>
        <w:ind w:right="56"/>
        <w:rPr>
          <w:szCs w:val="24"/>
        </w:rPr>
      </w:pPr>
      <w:r w:rsidRPr="00C91F86">
        <w:rPr>
          <w:szCs w:val="24"/>
        </w:rPr>
        <w:lastRenderedPageBreak/>
        <w:t xml:space="preserve">Strony będą zwolnione z odpowiedzialności za niewypełnienie swoich zobowiązań, zawartych w Umowie, jeżeli okoliczności zaistnienia siły wyższej będą stanowiły przeszkodę w ich wypełnieniu.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12"/>
        </w:numPr>
        <w:ind w:right="56"/>
        <w:rPr>
          <w:szCs w:val="24"/>
        </w:rPr>
      </w:pPr>
      <w:r w:rsidRPr="00C91F86">
        <w:rPr>
          <w:szCs w:val="24"/>
        </w:rPr>
        <w:t xml:space="preserve">Okoliczności zaistnienia siły wyższej muszą zostać udowodnione lub uprawdopodobnione przez Stronę, która się na nie powołuje.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12"/>
        </w:numPr>
        <w:ind w:right="56"/>
        <w:rPr>
          <w:szCs w:val="24"/>
        </w:rPr>
      </w:pPr>
      <w:r w:rsidRPr="00C91F86">
        <w:rPr>
          <w:szCs w:val="24"/>
        </w:rPr>
        <w:t xml:space="preserve">Każda ze Stron zobowiązana jest do powiadomienia drugiej Strony o zaistnieniu okoliczności siły wyższej, na które się powołuje, w terminie 7 dni roboczych od dnia wystąpienia lub powzięcia wiadomości o sile wyższej, o ile nie dotyczy to okoliczności powszechnie znanych. </w:t>
      </w:r>
    </w:p>
    <w:p w:rsidR="001F2DAA" w:rsidRPr="00C91F86" w:rsidRDefault="00754E91">
      <w:pPr>
        <w:spacing w:after="0" w:line="259" w:lineRule="auto"/>
        <w:ind w:left="7" w:firstLine="0"/>
        <w:jc w:val="center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531" w:right="571"/>
        <w:jc w:val="center"/>
        <w:rPr>
          <w:szCs w:val="24"/>
        </w:rPr>
      </w:pPr>
      <w:r w:rsidRPr="00C91F86">
        <w:rPr>
          <w:color w:val="00000A"/>
          <w:szCs w:val="24"/>
        </w:rPr>
        <w:t xml:space="preserve">§11.  </w:t>
      </w:r>
    </w:p>
    <w:p w:rsidR="001F2DAA" w:rsidRPr="00C91F86" w:rsidRDefault="00754E91">
      <w:pPr>
        <w:pStyle w:val="Nagwek1"/>
        <w:ind w:left="531" w:right="570"/>
        <w:rPr>
          <w:szCs w:val="24"/>
        </w:rPr>
      </w:pPr>
      <w:r w:rsidRPr="00C91F86">
        <w:rPr>
          <w:szCs w:val="24"/>
        </w:rPr>
        <w:t xml:space="preserve">Postanowienia końcowe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ind w:left="72" w:right="56"/>
        <w:rPr>
          <w:szCs w:val="24"/>
        </w:rPr>
      </w:pPr>
      <w:r w:rsidRPr="00C91F86">
        <w:rPr>
          <w:color w:val="00000A"/>
          <w:szCs w:val="24"/>
        </w:rPr>
        <w:t xml:space="preserve">1. </w:t>
      </w:r>
      <w:r w:rsidRPr="00C91F86">
        <w:rPr>
          <w:szCs w:val="24"/>
        </w:rPr>
        <w:t xml:space="preserve">Spory powstałe w związku z realizacją Umowy będą rozstrzygane w drodze polubownej. </w:t>
      </w:r>
    </w:p>
    <w:p w:rsidR="001F2DAA" w:rsidRPr="00C91F86" w:rsidRDefault="00754E91">
      <w:pPr>
        <w:spacing w:after="0"/>
        <w:ind w:left="72" w:right="56"/>
        <w:rPr>
          <w:szCs w:val="24"/>
        </w:rPr>
      </w:pPr>
      <w:r w:rsidRPr="00C91F86">
        <w:rPr>
          <w:color w:val="00000A"/>
          <w:szCs w:val="24"/>
        </w:rPr>
        <w:t xml:space="preserve">W przypadku braku porozumienia pomiędzy Stronami, sądem właściwym do rozstrzygania sporów będzie sąd powszechny właściwy miejscowo dla siedziby Zamawiającego.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13"/>
        </w:numPr>
        <w:ind w:right="56" w:hanging="242"/>
        <w:rPr>
          <w:szCs w:val="24"/>
        </w:rPr>
      </w:pPr>
      <w:r w:rsidRPr="00C91F86">
        <w:rPr>
          <w:szCs w:val="24"/>
        </w:rPr>
        <w:t xml:space="preserve">W sprawach nieuregulowanych Umową zastosowanie mają przepisy obowiązującego prawa polskiego, w szczególności kodeksu cywilnego oraz ustawy Pzp.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13"/>
        </w:numPr>
        <w:spacing w:after="0"/>
        <w:ind w:right="56" w:hanging="242"/>
        <w:rPr>
          <w:szCs w:val="24"/>
        </w:rPr>
      </w:pPr>
      <w:r w:rsidRPr="00C91F86">
        <w:rPr>
          <w:color w:val="00000A"/>
          <w:szCs w:val="24"/>
        </w:rPr>
        <w:t xml:space="preserve">Realizując zadanie publiczne objęte niniejszą umową Wykonawca zobowiązany jest do zapewnienia dostępności architektonicznej, cyfrowej oraz informacyjno-komunikacyjnej, osobom ze szczególnymi potrzebami, co najmniej w zakresie określonym przez minimalne wymagania, o których mowa w art. 6 ustawy z dnia 19 lipca 2019 roku o zapewnieniu dostępności osobom ze szczególnymi potrzebami, z zastrzeżeniem przepisów dotyczących bezpieczeństwa na budowie.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13"/>
        </w:numPr>
        <w:spacing w:after="0"/>
        <w:ind w:right="56" w:hanging="242"/>
        <w:rPr>
          <w:szCs w:val="24"/>
        </w:rPr>
      </w:pPr>
      <w:r w:rsidRPr="00C91F86">
        <w:rPr>
          <w:color w:val="00000A"/>
          <w:szCs w:val="24"/>
        </w:rPr>
        <w:t xml:space="preserve">Wykonawca oświadcza, że zna treść i obowiązki wynikające z art. 5 ustawy z dnia 19 lipca 2019 roku o zapewnieniu dostępności osobom ze szczególnymi potrzebami.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13"/>
        </w:numPr>
        <w:spacing w:after="0"/>
        <w:ind w:right="56" w:hanging="242"/>
        <w:rPr>
          <w:szCs w:val="24"/>
        </w:rPr>
      </w:pPr>
      <w:r w:rsidRPr="00C91F86">
        <w:rPr>
          <w:color w:val="00000A"/>
          <w:szCs w:val="24"/>
        </w:rPr>
        <w:t xml:space="preserve">Strony mają obowiązek niezwłocznie informować się wzajemnie o zmianach adresowych,  w przypadku niedochowania tego warunku Pismo Zamawiającego wysłane za pośrednictwem operatora pocztowego na wskazany w niniejszej umowie adres uważa się za doręczone z dniem odbioru tego pisma albo z dniem upływu 14 dniowego terminu do odbioru pisma liczonego od daty pierwszego awizo.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13"/>
        </w:numPr>
        <w:spacing w:after="0"/>
        <w:ind w:right="56" w:hanging="242"/>
        <w:rPr>
          <w:szCs w:val="24"/>
        </w:rPr>
      </w:pPr>
      <w:r w:rsidRPr="00C91F86">
        <w:rPr>
          <w:color w:val="00000A"/>
          <w:szCs w:val="24"/>
        </w:rPr>
        <w:t xml:space="preserve">Umowę sporządza się w trzech jednobrzmiących egzemplarzach jeden dla Wykonawcy,  a dwa dla Zamawiającego.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13"/>
        </w:numPr>
        <w:ind w:right="56" w:hanging="242"/>
        <w:rPr>
          <w:szCs w:val="24"/>
        </w:rPr>
      </w:pPr>
      <w:r w:rsidRPr="00C91F86">
        <w:rPr>
          <w:szCs w:val="24"/>
        </w:rPr>
        <w:t xml:space="preserve">Integralną część Umowy stanowią załączniki wymienione w jej treści: </w:t>
      </w:r>
    </w:p>
    <w:p w:rsidR="001F2DAA" w:rsidRPr="00C91F86" w:rsidRDefault="00754E91">
      <w:pPr>
        <w:ind w:left="72" w:right="56"/>
        <w:rPr>
          <w:szCs w:val="24"/>
        </w:rPr>
      </w:pPr>
      <w:r w:rsidRPr="00C91F86">
        <w:rPr>
          <w:szCs w:val="24"/>
        </w:rPr>
        <w:t xml:space="preserve">Załącznik nr 1 – SWZ; </w:t>
      </w:r>
    </w:p>
    <w:p w:rsidR="001F2DAA" w:rsidRPr="00C91F86" w:rsidRDefault="00754E91">
      <w:pPr>
        <w:ind w:left="72" w:right="56"/>
        <w:rPr>
          <w:szCs w:val="24"/>
        </w:rPr>
      </w:pPr>
      <w:r w:rsidRPr="00C91F86">
        <w:rPr>
          <w:szCs w:val="24"/>
        </w:rPr>
        <w:t xml:space="preserve">Załącznik nr 2 – Kopia oferty Wykonawcy; </w:t>
      </w:r>
    </w:p>
    <w:p w:rsidR="001F2DAA" w:rsidRPr="00C91F86" w:rsidRDefault="00754E91">
      <w:pPr>
        <w:ind w:left="72" w:right="56"/>
        <w:rPr>
          <w:szCs w:val="24"/>
        </w:rPr>
      </w:pPr>
      <w:r w:rsidRPr="00C91F86">
        <w:rPr>
          <w:szCs w:val="24"/>
        </w:rPr>
        <w:t xml:space="preserve">Załącznik nr 3 – Wzór protokołu odbioru; </w:t>
      </w:r>
    </w:p>
    <w:p w:rsidR="001F2DAA" w:rsidRPr="00C91F86" w:rsidRDefault="00754E91">
      <w:pPr>
        <w:spacing w:after="0" w:line="259" w:lineRule="auto"/>
        <w:ind w:left="77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5" w:line="259" w:lineRule="auto"/>
        <w:ind w:left="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tabs>
          <w:tab w:val="center" w:pos="1659"/>
          <w:tab w:val="center" w:pos="5743"/>
        </w:tabs>
        <w:spacing w:after="0"/>
        <w:ind w:left="0" w:firstLine="0"/>
        <w:jc w:val="left"/>
        <w:rPr>
          <w:szCs w:val="24"/>
        </w:rPr>
      </w:pPr>
      <w:r w:rsidRPr="00C91F86">
        <w:rPr>
          <w:rFonts w:eastAsia="Calibri"/>
          <w:szCs w:val="24"/>
        </w:rPr>
        <w:lastRenderedPageBreak/>
        <w:tab/>
      </w:r>
      <w:r w:rsidRPr="00C91F86">
        <w:rPr>
          <w:color w:val="00000A"/>
          <w:szCs w:val="24"/>
        </w:rPr>
        <w:t xml:space="preserve">     Podpis Zamawiającego: </w:t>
      </w:r>
      <w:r w:rsidRPr="00C91F86">
        <w:rPr>
          <w:color w:val="00000A"/>
          <w:szCs w:val="24"/>
        </w:rPr>
        <w:tab/>
        <w:t xml:space="preserve">                                      Podpis Wykonawcy: </w:t>
      </w:r>
    </w:p>
    <w:p w:rsidR="001F2DAA" w:rsidRPr="00C91F86" w:rsidRDefault="00754E91">
      <w:pPr>
        <w:spacing w:after="0" w:line="259" w:lineRule="auto"/>
        <w:ind w:left="36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tabs>
          <w:tab w:val="center" w:pos="1848"/>
          <w:tab w:val="center" w:pos="3617"/>
          <w:tab w:val="center" w:pos="6136"/>
        </w:tabs>
        <w:spacing w:after="0" w:line="259" w:lineRule="auto"/>
        <w:ind w:left="0" w:firstLine="0"/>
        <w:jc w:val="left"/>
        <w:rPr>
          <w:szCs w:val="24"/>
        </w:rPr>
      </w:pPr>
      <w:r w:rsidRPr="00C91F86">
        <w:rPr>
          <w:rFonts w:eastAsia="Calibri"/>
          <w:szCs w:val="24"/>
        </w:rPr>
        <w:tab/>
      </w:r>
      <w:r w:rsidRPr="00C91F86">
        <w:rPr>
          <w:szCs w:val="24"/>
        </w:rPr>
        <w:t xml:space="preserve"> .....................................    </w:t>
      </w:r>
      <w:r w:rsidRPr="00C91F86">
        <w:rPr>
          <w:szCs w:val="24"/>
        </w:rPr>
        <w:tab/>
        <w:t xml:space="preserve"> </w:t>
      </w:r>
      <w:r w:rsidRPr="00C91F86">
        <w:rPr>
          <w:szCs w:val="24"/>
        </w:rPr>
        <w:tab/>
        <w:t xml:space="preserve">                                    ................................. </w:t>
      </w:r>
    </w:p>
    <w:p w:rsidR="001F2DAA" w:rsidRPr="00C91F86" w:rsidRDefault="00754E91">
      <w:pPr>
        <w:spacing w:after="0" w:line="259" w:lineRule="auto"/>
        <w:ind w:left="79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79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797" w:firstLine="0"/>
        <w:jc w:val="left"/>
        <w:rPr>
          <w:szCs w:val="24"/>
        </w:rPr>
      </w:pPr>
      <w:r w:rsidRPr="00C91F86">
        <w:rPr>
          <w:szCs w:val="24"/>
        </w:rPr>
        <w:t xml:space="preserve"> </w:t>
      </w:r>
    </w:p>
    <w:p w:rsidR="001F2DAA" w:rsidRPr="00C91F86" w:rsidRDefault="001F2DAA">
      <w:pPr>
        <w:rPr>
          <w:szCs w:val="24"/>
        </w:rPr>
        <w:sectPr w:rsidR="001F2DAA" w:rsidRPr="00C91F86">
          <w:headerReference w:type="even" r:id="rId7"/>
          <w:headerReference w:type="default" r:id="rId8"/>
          <w:footerReference w:type="default" r:id="rId9"/>
          <w:headerReference w:type="first" r:id="rId10"/>
          <w:pgSz w:w="11906" w:h="16838"/>
          <w:pgMar w:top="1770" w:right="847" w:bottom="1140" w:left="1056" w:header="708" w:footer="708" w:gutter="0"/>
          <w:cols w:space="708"/>
        </w:sectPr>
      </w:pPr>
    </w:p>
    <w:p w:rsidR="001F2DAA" w:rsidRPr="00C91F86" w:rsidRDefault="00754E91">
      <w:pPr>
        <w:spacing w:after="0" w:line="259" w:lineRule="auto"/>
        <w:ind w:left="0" w:right="247" w:firstLine="0"/>
        <w:jc w:val="right"/>
        <w:rPr>
          <w:szCs w:val="24"/>
        </w:rPr>
      </w:pPr>
      <w:r w:rsidRPr="00C91F86">
        <w:rPr>
          <w:noProof/>
          <w:szCs w:val="24"/>
        </w:rPr>
        <w:lastRenderedPageBreak/>
        <w:drawing>
          <wp:inline distT="0" distB="0" distL="0" distR="0">
            <wp:extent cx="6248401" cy="646176"/>
            <wp:effectExtent l="0" t="0" r="0" b="0"/>
            <wp:docPr id="8424" name="Picture 84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4" name="Picture 842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48401" cy="646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531" w:right="356"/>
        <w:jc w:val="center"/>
        <w:rPr>
          <w:szCs w:val="24"/>
        </w:rPr>
      </w:pPr>
      <w:r w:rsidRPr="00C91F86">
        <w:rPr>
          <w:color w:val="00000A"/>
          <w:szCs w:val="24"/>
        </w:rPr>
        <w:t xml:space="preserve">Załącznik nr 3 do Umowy </w:t>
      </w:r>
    </w:p>
    <w:p w:rsidR="001F2DAA" w:rsidRPr="00C91F86" w:rsidRDefault="00754E91">
      <w:pPr>
        <w:spacing w:after="0" w:line="259" w:lineRule="auto"/>
        <w:ind w:left="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pStyle w:val="Nagwek1"/>
        <w:ind w:left="531"/>
        <w:rPr>
          <w:szCs w:val="24"/>
        </w:rPr>
      </w:pPr>
      <w:r w:rsidRPr="00C91F86">
        <w:rPr>
          <w:szCs w:val="24"/>
        </w:rPr>
        <w:t xml:space="preserve">P R O T O K Ó Ł </w:t>
      </w:r>
      <w:r w:rsidR="00200DE1">
        <w:rPr>
          <w:szCs w:val="24"/>
        </w:rPr>
        <w:t xml:space="preserve"> </w:t>
      </w:r>
      <w:r w:rsidRPr="00C91F86">
        <w:rPr>
          <w:szCs w:val="24"/>
        </w:rPr>
        <w:t xml:space="preserve">O D B I O R U   ( W Z Ó R ) </w:t>
      </w:r>
    </w:p>
    <w:p w:rsidR="001F2DAA" w:rsidRPr="00C91F86" w:rsidRDefault="00754E91">
      <w:pPr>
        <w:spacing w:after="0" w:line="259" w:lineRule="auto"/>
        <w:ind w:left="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tbl>
      <w:tblPr>
        <w:tblStyle w:val="TableGrid"/>
        <w:tblW w:w="9836" w:type="dxa"/>
        <w:tblInd w:w="359" w:type="dxa"/>
        <w:tblCellMar>
          <w:top w:w="53" w:type="dxa"/>
          <w:left w:w="6" w:type="dxa"/>
          <w:right w:w="115" w:type="dxa"/>
        </w:tblCellMar>
        <w:tblLook w:val="04A0" w:firstRow="1" w:lastRow="0" w:firstColumn="1" w:lastColumn="0" w:noHBand="0" w:noVBand="1"/>
      </w:tblPr>
      <w:tblGrid>
        <w:gridCol w:w="2455"/>
        <w:gridCol w:w="2462"/>
        <w:gridCol w:w="2458"/>
        <w:gridCol w:w="2461"/>
      </w:tblGrid>
      <w:tr w:rsidR="001F2DAA" w:rsidRPr="00C91F86">
        <w:trPr>
          <w:trHeight w:val="888"/>
        </w:trPr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F2DAA" w:rsidRPr="00C91F86" w:rsidRDefault="00754E91">
            <w:pPr>
              <w:spacing w:after="0" w:line="259" w:lineRule="auto"/>
              <w:ind w:left="67" w:firstLine="0"/>
              <w:jc w:val="left"/>
              <w:rPr>
                <w:szCs w:val="24"/>
              </w:rPr>
            </w:pPr>
            <w:r w:rsidRPr="00C91F86">
              <w:rPr>
                <w:szCs w:val="24"/>
              </w:rPr>
              <w:t xml:space="preserve">Miejsce dokonania odbioru: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DAA" w:rsidRPr="00C91F86" w:rsidRDefault="001142D5">
            <w:pPr>
              <w:spacing w:after="0" w:line="259" w:lineRule="auto"/>
              <w:ind w:left="70" w:firstLine="0"/>
              <w:jc w:val="left"/>
              <w:rPr>
                <w:szCs w:val="24"/>
              </w:rPr>
            </w:pPr>
            <w:r>
              <w:rPr>
                <w:szCs w:val="24"/>
              </w:rPr>
              <w:t>Rutki-Kossaki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F2DAA" w:rsidRPr="00C91F86" w:rsidRDefault="00754E91">
            <w:pPr>
              <w:spacing w:after="0" w:line="259" w:lineRule="auto"/>
              <w:ind w:left="67" w:firstLine="0"/>
              <w:jc w:val="left"/>
              <w:rPr>
                <w:szCs w:val="24"/>
              </w:rPr>
            </w:pPr>
            <w:r w:rsidRPr="00C91F86">
              <w:rPr>
                <w:szCs w:val="24"/>
              </w:rPr>
              <w:t xml:space="preserve">Data dokonania odbioru: 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DAA" w:rsidRPr="00C91F86" w:rsidRDefault="00754E91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C91F86">
              <w:rPr>
                <w:szCs w:val="24"/>
              </w:rPr>
              <w:t xml:space="preserve"> </w:t>
            </w:r>
          </w:p>
        </w:tc>
      </w:tr>
    </w:tbl>
    <w:p w:rsidR="001F2DAA" w:rsidRPr="00C91F86" w:rsidRDefault="00754E91">
      <w:pPr>
        <w:spacing w:after="0" w:line="259" w:lineRule="auto"/>
        <w:ind w:left="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tbl>
      <w:tblPr>
        <w:tblStyle w:val="TableGrid"/>
        <w:tblW w:w="9835" w:type="dxa"/>
        <w:tblInd w:w="359" w:type="dxa"/>
        <w:tblCellMar>
          <w:top w:w="53" w:type="dxa"/>
          <w:left w:w="4" w:type="dxa"/>
          <w:right w:w="850" w:type="dxa"/>
        </w:tblCellMar>
        <w:tblLook w:val="04A0" w:firstRow="1" w:lastRow="0" w:firstColumn="1" w:lastColumn="0" w:noHBand="0" w:noVBand="1"/>
      </w:tblPr>
      <w:tblGrid>
        <w:gridCol w:w="4916"/>
        <w:gridCol w:w="4919"/>
      </w:tblGrid>
      <w:tr w:rsidR="001F2DAA" w:rsidRPr="00C91F86">
        <w:trPr>
          <w:trHeight w:val="886"/>
        </w:trPr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F2DAA" w:rsidRPr="00C91F86" w:rsidRDefault="00754E91">
            <w:pPr>
              <w:spacing w:after="0" w:line="259" w:lineRule="auto"/>
              <w:ind w:left="70" w:firstLine="0"/>
              <w:rPr>
                <w:szCs w:val="24"/>
              </w:rPr>
            </w:pPr>
            <w:r w:rsidRPr="00C91F86">
              <w:rPr>
                <w:szCs w:val="24"/>
              </w:rPr>
              <w:t xml:space="preserve">Przedstawiciel ze strony Wykonawcy (imię i nazwisko) 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F2DAA" w:rsidRPr="00C91F86" w:rsidRDefault="00754E91">
            <w:pPr>
              <w:spacing w:after="0" w:line="259" w:lineRule="auto"/>
              <w:ind w:left="71" w:firstLine="0"/>
              <w:jc w:val="left"/>
              <w:rPr>
                <w:szCs w:val="24"/>
              </w:rPr>
            </w:pPr>
            <w:r w:rsidRPr="00C91F86">
              <w:rPr>
                <w:szCs w:val="24"/>
              </w:rPr>
              <w:t xml:space="preserve">Nazwa i adres (siedziba) Wykonawcy </w:t>
            </w:r>
          </w:p>
        </w:tc>
      </w:tr>
      <w:tr w:rsidR="001F2DAA" w:rsidRPr="00C91F86">
        <w:trPr>
          <w:trHeight w:val="691"/>
        </w:trPr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DAA" w:rsidRPr="00C91F86" w:rsidRDefault="00754E91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C91F86">
              <w:rPr>
                <w:szCs w:val="24"/>
              </w:rPr>
              <w:t xml:space="preserve"> 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DAA" w:rsidRPr="00C91F86" w:rsidRDefault="00754E91">
            <w:pPr>
              <w:spacing w:after="0" w:line="259" w:lineRule="auto"/>
              <w:ind w:left="1" w:firstLine="0"/>
              <w:jc w:val="left"/>
              <w:rPr>
                <w:szCs w:val="24"/>
              </w:rPr>
            </w:pPr>
            <w:r w:rsidRPr="00C91F86">
              <w:rPr>
                <w:szCs w:val="24"/>
              </w:rPr>
              <w:t xml:space="preserve"> </w:t>
            </w:r>
          </w:p>
        </w:tc>
      </w:tr>
      <w:tr w:rsidR="001F2DAA" w:rsidRPr="00C91F86">
        <w:trPr>
          <w:trHeight w:val="888"/>
        </w:trPr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F2DAA" w:rsidRPr="00C91F86" w:rsidRDefault="00754E91">
            <w:pPr>
              <w:spacing w:after="0" w:line="259" w:lineRule="auto"/>
              <w:ind w:left="70" w:firstLine="0"/>
              <w:rPr>
                <w:szCs w:val="24"/>
              </w:rPr>
            </w:pPr>
            <w:r w:rsidRPr="00C91F86">
              <w:rPr>
                <w:szCs w:val="24"/>
              </w:rPr>
              <w:t xml:space="preserve">Przedstawiciel ze strony Zamawiającego (imię i nazwisko) 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F2DAA" w:rsidRPr="00C91F86" w:rsidRDefault="00754E91">
            <w:pPr>
              <w:spacing w:after="0" w:line="259" w:lineRule="auto"/>
              <w:ind w:left="71" w:firstLine="0"/>
              <w:jc w:val="left"/>
              <w:rPr>
                <w:szCs w:val="24"/>
              </w:rPr>
            </w:pPr>
            <w:r w:rsidRPr="00C91F86">
              <w:rPr>
                <w:szCs w:val="24"/>
              </w:rPr>
              <w:t xml:space="preserve">Nazwa i adres (siedziba) Zamawiającego </w:t>
            </w:r>
          </w:p>
        </w:tc>
      </w:tr>
      <w:tr w:rsidR="001F2DAA" w:rsidRPr="00C91F86">
        <w:trPr>
          <w:trHeight w:val="1328"/>
        </w:trPr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DAA" w:rsidRPr="00C91F86" w:rsidRDefault="00754E91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C91F86">
              <w:rPr>
                <w:szCs w:val="24"/>
              </w:rPr>
              <w:t xml:space="preserve"> 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2D5" w:rsidRDefault="001142D5">
            <w:pPr>
              <w:spacing w:after="0" w:line="259" w:lineRule="auto"/>
              <w:ind w:left="71" w:firstLine="0"/>
              <w:jc w:val="left"/>
              <w:rPr>
                <w:szCs w:val="24"/>
              </w:rPr>
            </w:pPr>
            <w:r>
              <w:rPr>
                <w:szCs w:val="24"/>
              </w:rPr>
              <w:t>Gmina Rutki</w:t>
            </w:r>
          </w:p>
          <w:p w:rsidR="001142D5" w:rsidRDefault="001142D5">
            <w:pPr>
              <w:spacing w:after="0" w:line="259" w:lineRule="auto"/>
              <w:ind w:left="71" w:firstLine="0"/>
              <w:jc w:val="left"/>
              <w:rPr>
                <w:szCs w:val="24"/>
              </w:rPr>
            </w:pPr>
            <w:r>
              <w:rPr>
                <w:szCs w:val="24"/>
              </w:rPr>
              <w:t>ul. 11 Listopada 7</w:t>
            </w:r>
          </w:p>
          <w:p w:rsidR="001F2DAA" w:rsidRPr="00C91F86" w:rsidRDefault="001142D5">
            <w:pPr>
              <w:spacing w:after="0" w:line="259" w:lineRule="auto"/>
              <w:ind w:left="71" w:firstLine="0"/>
              <w:jc w:val="left"/>
              <w:rPr>
                <w:szCs w:val="24"/>
              </w:rPr>
            </w:pPr>
            <w:r>
              <w:rPr>
                <w:szCs w:val="24"/>
              </w:rPr>
              <w:t>18-312 Rutki-Kossaki</w:t>
            </w:r>
            <w:r w:rsidR="00754E91" w:rsidRPr="00C91F86">
              <w:rPr>
                <w:szCs w:val="24"/>
              </w:rPr>
              <w:t xml:space="preserve"> </w:t>
            </w:r>
          </w:p>
        </w:tc>
      </w:tr>
    </w:tbl>
    <w:p w:rsidR="001F2DAA" w:rsidRPr="00C91F86" w:rsidRDefault="00754E91">
      <w:pPr>
        <w:spacing w:after="0" w:line="259" w:lineRule="auto"/>
        <w:ind w:left="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/>
        <w:ind w:left="363" w:right="56"/>
        <w:rPr>
          <w:szCs w:val="24"/>
        </w:rPr>
      </w:pPr>
      <w:r w:rsidRPr="00C91F86">
        <w:rPr>
          <w:color w:val="00000A"/>
          <w:szCs w:val="24"/>
        </w:rPr>
        <w:t xml:space="preserve">Zgodnie z Umową nr ………………………………na................................., strony potwierdzają wykonanie niżej wymienionego zakresu przedmiotu Umowy: </w:t>
      </w:r>
    </w:p>
    <w:p w:rsidR="001F2DAA" w:rsidRPr="00C91F86" w:rsidRDefault="00754E91">
      <w:pPr>
        <w:spacing w:after="0" w:line="259" w:lineRule="auto"/>
        <w:ind w:left="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tbl>
      <w:tblPr>
        <w:tblStyle w:val="TableGrid"/>
        <w:tblW w:w="9835" w:type="dxa"/>
        <w:tblInd w:w="359" w:type="dxa"/>
        <w:tblCellMar>
          <w:top w:w="53" w:type="dxa"/>
          <w:left w:w="5" w:type="dxa"/>
        </w:tblCellMar>
        <w:tblLook w:val="04A0" w:firstRow="1" w:lastRow="0" w:firstColumn="1" w:lastColumn="0" w:noHBand="0" w:noVBand="1"/>
      </w:tblPr>
      <w:tblGrid>
        <w:gridCol w:w="546"/>
        <w:gridCol w:w="2779"/>
        <w:gridCol w:w="1159"/>
        <w:gridCol w:w="1738"/>
        <w:gridCol w:w="1740"/>
        <w:gridCol w:w="1873"/>
      </w:tblGrid>
      <w:tr w:rsidR="001F2DAA" w:rsidRPr="00C91F86">
        <w:trPr>
          <w:trHeight w:val="461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F2DAA" w:rsidRPr="00C91F86" w:rsidRDefault="00754E91">
            <w:pPr>
              <w:spacing w:after="0" w:line="259" w:lineRule="auto"/>
              <w:ind w:left="13" w:firstLine="0"/>
              <w:jc w:val="left"/>
              <w:rPr>
                <w:szCs w:val="24"/>
              </w:rPr>
            </w:pPr>
            <w:r w:rsidRPr="00C91F86">
              <w:rPr>
                <w:szCs w:val="24"/>
              </w:rPr>
              <w:t xml:space="preserve">Lp. 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F2DAA" w:rsidRPr="00C91F86" w:rsidRDefault="00754E91">
            <w:pPr>
              <w:spacing w:after="0" w:line="259" w:lineRule="auto"/>
              <w:ind w:left="5" w:firstLine="0"/>
              <w:jc w:val="left"/>
              <w:rPr>
                <w:szCs w:val="24"/>
              </w:rPr>
            </w:pPr>
            <w:r w:rsidRPr="00C91F86">
              <w:rPr>
                <w:szCs w:val="24"/>
              </w:rPr>
              <w:t xml:space="preserve">Przedmiot odbioru 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F2DAA" w:rsidRPr="00C91F86" w:rsidRDefault="00754E91">
            <w:pPr>
              <w:spacing w:after="0" w:line="259" w:lineRule="auto"/>
              <w:ind w:left="2" w:firstLine="0"/>
              <w:rPr>
                <w:szCs w:val="24"/>
              </w:rPr>
            </w:pPr>
            <w:r w:rsidRPr="00C91F86">
              <w:rPr>
                <w:szCs w:val="24"/>
              </w:rPr>
              <w:t xml:space="preserve">Jedn. miary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F2DAA" w:rsidRPr="00C91F86" w:rsidRDefault="00754E91">
            <w:pPr>
              <w:spacing w:after="0" w:line="259" w:lineRule="auto"/>
              <w:ind w:left="7" w:firstLine="0"/>
              <w:jc w:val="left"/>
              <w:rPr>
                <w:szCs w:val="24"/>
              </w:rPr>
            </w:pPr>
            <w:r w:rsidRPr="00C91F86">
              <w:rPr>
                <w:szCs w:val="24"/>
              </w:rPr>
              <w:t xml:space="preserve">Ilość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F2DAA" w:rsidRPr="00C91F86" w:rsidRDefault="00754E91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C91F86">
              <w:rPr>
                <w:szCs w:val="24"/>
              </w:rPr>
              <w:t xml:space="preserve">Wartość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F2DAA" w:rsidRPr="00C91F86" w:rsidRDefault="00754E91">
            <w:pPr>
              <w:spacing w:after="0" w:line="259" w:lineRule="auto"/>
              <w:ind w:left="2" w:firstLine="0"/>
              <w:jc w:val="left"/>
              <w:rPr>
                <w:szCs w:val="24"/>
              </w:rPr>
            </w:pPr>
            <w:r w:rsidRPr="00C91F86">
              <w:rPr>
                <w:szCs w:val="24"/>
              </w:rPr>
              <w:t xml:space="preserve">Uwagi </w:t>
            </w:r>
          </w:p>
        </w:tc>
      </w:tr>
      <w:tr w:rsidR="001F2DAA" w:rsidRPr="00C91F86">
        <w:trPr>
          <w:trHeight w:val="1499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DAA" w:rsidRPr="00C91F86" w:rsidRDefault="00754E91">
            <w:pPr>
              <w:spacing w:after="0" w:line="259" w:lineRule="auto"/>
              <w:ind w:left="0" w:right="10" w:firstLine="0"/>
              <w:jc w:val="right"/>
              <w:rPr>
                <w:szCs w:val="24"/>
              </w:rPr>
            </w:pPr>
            <w:r w:rsidRPr="00C91F86">
              <w:rPr>
                <w:szCs w:val="24"/>
              </w:rPr>
              <w:t>1.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DAA" w:rsidRPr="00C91F86" w:rsidRDefault="00754E91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C91F86">
              <w:rPr>
                <w:szCs w:val="24"/>
              </w:rPr>
              <w:t xml:space="preserve"> 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DAA" w:rsidRPr="00C91F86" w:rsidRDefault="00754E91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C91F86">
              <w:rPr>
                <w:szCs w:val="24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DAA" w:rsidRPr="00C91F86" w:rsidRDefault="00754E91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C91F86">
              <w:rPr>
                <w:szCs w:val="24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DAA" w:rsidRPr="00C91F86" w:rsidRDefault="00754E91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C91F86">
              <w:rPr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DAA" w:rsidRPr="00C91F86" w:rsidRDefault="00754E91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C91F86">
              <w:rPr>
                <w:szCs w:val="24"/>
              </w:rPr>
              <w:t xml:space="preserve"> </w:t>
            </w:r>
          </w:p>
        </w:tc>
      </w:tr>
    </w:tbl>
    <w:p w:rsidR="001F2DAA" w:rsidRPr="00C91F86" w:rsidRDefault="00754E91">
      <w:pPr>
        <w:spacing w:after="0" w:line="259" w:lineRule="auto"/>
        <w:ind w:left="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/>
        <w:ind w:left="363" w:right="56"/>
        <w:rPr>
          <w:szCs w:val="24"/>
        </w:rPr>
      </w:pPr>
      <w:r w:rsidRPr="00C91F86">
        <w:rPr>
          <w:color w:val="00000A"/>
          <w:szCs w:val="24"/>
        </w:rPr>
        <w:t xml:space="preserve">Potwierdzenie kompletności dostawy: </w:t>
      </w:r>
    </w:p>
    <w:p w:rsidR="001F2DAA" w:rsidRPr="00C91F86" w:rsidRDefault="00754E91">
      <w:pPr>
        <w:spacing w:after="0" w:line="259" w:lineRule="auto"/>
        <w:ind w:left="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14"/>
        </w:numPr>
        <w:ind w:left="712" w:right="56" w:hanging="362"/>
        <w:rPr>
          <w:szCs w:val="24"/>
        </w:rPr>
      </w:pPr>
      <w:r w:rsidRPr="00C91F86">
        <w:rPr>
          <w:szCs w:val="24"/>
        </w:rPr>
        <w:t xml:space="preserve">Tak* </w:t>
      </w:r>
    </w:p>
    <w:p w:rsidR="001F2DAA" w:rsidRPr="00C91F86" w:rsidRDefault="00754E91">
      <w:pPr>
        <w:numPr>
          <w:ilvl w:val="0"/>
          <w:numId w:val="14"/>
        </w:numPr>
        <w:ind w:left="712" w:right="56" w:hanging="362"/>
        <w:rPr>
          <w:szCs w:val="24"/>
        </w:rPr>
      </w:pPr>
      <w:r w:rsidRPr="00C91F86">
        <w:rPr>
          <w:szCs w:val="24"/>
        </w:rPr>
        <w:t xml:space="preserve">Nie* – zastrzeżenia: ……………………………………………………………………………. </w:t>
      </w:r>
    </w:p>
    <w:p w:rsidR="001F2DAA" w:rsidRPr="00C91F86" w:rsidRDefault="00754E91">
      <w:pPr>
        <w:spacing w:after="0" w:line="259" w:lineRule="auto"/>
        <w:ind w:left="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/>
        <w:ind w:left="363" w:right="56"/>
        <w:rPr>
          <w:szCs w:val="24"/>
        </w:rPr>
      </w:pPr>
      <w:r w:rsidRPr="00C91F86">
        <w:rPr>
          <w:color w:val="00000A"/>
          <w:szCs w:val="24"/>
        </w:rPr>
        <w:t xml:space="preserve">Potwierdzenie zgodności jakości przyjmowanej dostawy z wymogami Umowy: </w:t>
      </w:r>
    </w:p>
    <w:p w:rsidR="001F2DAA" w:rsidRPr="00C91F86" w:rsidRDefault="00754E91">
      <w:pPr>
        <w:spacing w:after="0" w:line="259" w:lineRule="auto"/>
        <w:ind w:left="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14"/>
        </w:numPr>
        <w:ind w:left="712" w:right="56" w:hanging="362"/>
        <w:rPr>
          <w:szCs w:val="24"/>
        </w:rPr>
      </w:pPr>
      <w:r w:rsidRPr="00C91F86">
        <w:rPr>
          <w:szCs w:val="24"/>
        </w:rPr>
        <w:t xml:space="preserve">Zgodne* </w:t>
      </w:r>
    </w:p>
    <w:p w:rsidR="001F2DAA" w:rsidRPr="00C91F86" w:rsidRDefault="00754E91">
      <w:pPr>
        <w:numPr>
          <w:ilvl w:val="0"/>
          <w:numId w:val="14"/>
        </w:numPr>
        <w:ind w:left="712" w:right="56" w:hanging="362"/>
        <w:rPr>
          <w:szCs w:val="24"/>
        </w:rPr>
      </w:pPr>
      <w:r w:rsidRPr="00C91F86">
        <w:rPr>
          <w:szCs w:val="24"/>
        </w:rPr>
        <w:lastRenderedPageBreak/>
        <w:t xml:space="preserve">Niezgodne* – zastrzeżenia ……………………………………………………………………. </w:t>
      </w:r>
    </w:p>
    <w:p w:rsidR="001F2DAA" w:rsidRPr="00C91F86" w:rsidRDefault="00754E91">
      <w:pPr>
        <w:spacing w:after="0" w:line="259" w:lineRule="auto"/>
        <w:ind w:left="0" w:right="262" w:firstLine="0"/>
        <w:jc w:val="right"/>
        <w:rPr>
          <w:szCs w:val="24"/>
        </w:rPr>
      </w:pPr>
      <w:r w:rsidRPr="00C91F86">
        <w:rPr>
          <w:noProof/>
          <w:szCs w:val="24"/>
        </w:rPr>
        <w:drawing>
          <wp:inline distT="0" distB="0" distL="0" distR="0">
            <wp:extent cx="5864352" cy="606552"/>
            <wp:effectExtent l="0" t="0" r="0" b="0"/>
            <wp:docPr id="8425" name="Picture 84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5" name="Picture 842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64352" cy="606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/>
        <w:ind w:left="960" w:right="56"/>
        <w:rPr>
          <w:szCs w:val="24"/>
        </w:rPr>
      </w:pPr>
      <w:r w:rsidRPr="00C91F86">
        <w:rPr>
          <w:color w:val="00000A"/>
          <w:szCs w:val="24"/>
        </w:rPr>
        <w:t xml:space="preserve">Końcowy wynik odbioru: </w:t>
      </w:r>
    </w:p>
    <w:p w:rsidR="001F2DAA" w:rsidRPr="00C91F86" w:rsidRDefault="00754E91">
      <w:pPr>
        <w:spacing w:after="0" w:line="259" w:lineRule="auto"/>
        <w:ind w:left="598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numPr>
          <w:ilvl w:val="0"/>
          <w:numId w:val="14"/>
        </w:numPr>
        <w:ind w:left="712" w:right="56" w:hanging="362"/>
        <w:rPr>
          <w:szCs w:val="24"/>
        </w:rPr>
      </w:pPr>
      <w:r w:rsidRPr="00C91F86">
        <w:rPr>
          <w:szCs w:val="24"/>
        </w:rPr>
        <w:t xml:space="preserve">Pozytywny* </w:t>
      </w:r>
    </w:p>
    <w:p w:rsidR="001F2DAA" w:rsidRPr="00C91F86" w:rsidRDefault="00754E91">
      <w:pPr>
        <w:numPr>
          <w:ilvl w:val="0"/>
          <w:numId w:val="14"/>
        </w:numPr>
        <w:ind w:left="712" w:right="56" w:hanging="362"/>
        <w:rPr>
          <w:szCs w:val="24"/>
        </w:rPr>
      </w:pPr>
      <w:r w:rsidRPr="00C91F86">
        <w:rPr>
          <w:szCs w:val="24"/>
        </w:rPr>
        <w:t xml:space="preserve">Negatywny* - zastrzeżenia: </w:t>
      </w:r>
    </w:p>
    <w:p w:rsidR="001F2DAA" w:rsidRPr="00C91F86" w:rsidRDefault="00754E91">
      <w:pPr>
        <w:ind w:left="1320" w:right="56"/>
        <w:rPr>
          <w:szCs w:val="24"/>
        </w:rPr>
      </w:pPr>
      <w:r w:rsidRPr="00C91F86">
        <w:rPr>
          <w:szCs w:val="24"/>
        </w:rPr>
        <w:t xml:space="preserve">…………………………………………………………………… </w:t>
      </w:r>
    </w:p>
    <w:p w:rsidR="001F2DAA" w:rsidRPr="00C91F86" w:rsidRDefault="00754E91">
      <w:pPr>
        <w:spacing w:after="0" w:line="259" w:lineRule="auto"/>
        <w:ind w:left="598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598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598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598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/>
        <w:ind w:left="960" w:right="56"/>
        <w:rPr>
          <w:szCs w:val="24"/>
        </w:rPr>
      </w:pPr>
      <w:r w:rsidRPr="00C91F86">
        <w:rPr>
          <w:color w:val="00000A"/>
          <w:szCs w:val="24"/>
        </w:rPr>
        <w:t xml:space="preserve">Podpisy: </w:t>
      </w:r>
    </w:p>
    <w:p w:rsidR="001F2DAA" w:rsidRPr="00C91F86" w:rsidRDefault="00754E91">
      <w:pPr>
        <w:spacing w:after="0" w:line="259" w:lineRule="auto"/>
        <w:ind w:left="598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598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598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5" w:line="259" w:lineRule="auto"/>
        <w:ind w:left="598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tabs>
          <w:tab w:val="center" w:pos="2632"/>
          <w:tab w:val="center" w:pos="7590"/>
        </w:tabs>
        <w:ind w:left="0" w:firstLine="0"/>
        <w:jc w:val="left"/>
        <w:rPr>
          <w:szCs w:val="24"/>
        </w:rPr>
      </w:pPr>
      <w:r w:rsidRPr="00C91F86">
        <w:rPr>
          <w:rFonts w:eastAsia="Calibri"/>
          <w:szCs w:val="24"/>
        </w:rPr>
        <w:tab/>
      </w:r>
      <w:r w:rsidRPr="00C91F86">
        <w:rPr>
          <w:szCs w:val="24"/>
        </w:rPr>
        <w:t xml:space="preserve">……………...…………….............. </w:t>
      </w:r>
      <w:r w:rsidRPr="00C91F86">
        <w:rPr>
          <w:szCs w:val="24"/>
        </w:rPr>
        <w:tab/>
        <w:t xml:space="preserve">……………...…………….............. </w:t>
      </w:r>
    </w:p>
    <w:p w:rsidR="001F2DAA" w:rsidRPr="00C91F86" w:rsidRDefault="00754E91">
      <w:pPr>
        <w:tabs>
          <w:tab w:val="center" w:pos="3206"/>
          <w:tab w:val="right" w:pos="10143"/>
        </w:tabs>
        <w:spacing w:after="120"/>
        <w:ind w:left="0" w:firstLine="0"/>
        <w:jc w:val="left"/>
        <w:rPr>
          <w:szCs w:val="24"/>
        </w:rPr>
      </w:pPr>
      <w:r w:rsidRPr="00C91F86">
        <w:rPr>
          <w:rFonts w:eastAsia="Calibri"/>
          <w:szCs w:val="24"/>
        </w:rPr>
        <w:tab/>
      </w:r>
      <w:r w:rsidRPr="00C91F86">
        <w:rPr>
          <w:szCs w:val="24"/>
        </w:rPr>
        <w:t xml:space="preserve">(Data i podpis Przedstawiciela Zamawiającego) </w:t>
      </w:r>
      <w:r w:rsidRPr="00C91F86">
        <w:rPr>
          <w:szCs w:val="24"/>
        </w:rPr>
        <w:tab/>
        <w:t xml:space="preserve">(Data i podpis Przedstawiciela Wykonawcy) </w:t>
      </w:r>
    </w:p>
    <w:p w:rsidR="001F2DAA" w:rsidRPr="00C91F86" w:rsidRDefault="00754E91">
      <w:pPr>
        <w:spacing w:after="0" w:line="259" w:lineRule="auto"/>
        <w:ind w:left="598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598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598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/>
        <w:ind w:left="960" w:right="56"/>
        <w:rPr>
          <w:szCs w:val="24"/>
        </w:rPr>
      </w:pPr>
      <w:r w:rsidRPr="00C91F86">
        <w:rPr>
          <w:color w:val="00000A"/>
          <w:szCs w:val="24"/>
        </w:rPr>
        <w:t xml:space="preserve">Protokół sporządzono w 2 egz., z przeznaczeniem: </w:t>
      </w:r>
    </w:p>
    <w:p w:rsidR="001F2DAA" w:rsidRPr="00C91F86" w:rsidRDefault="00754E91">
      <w:pPr>
        <w:numPr>
          <w:ilvl w:val="0"/>
          <w:numId w:val="15"/>
        </w:numPr>
        <w:ind w:right="56" w:hanging="175"/>
        <w:rPr>
          <w:szCs w:val="24"/>
        </w:rPr>
      </w:pPr>
      <w:r w:rsidRPr="00C91F86">
        <w:rPr>
          <w:szCs w:val="24"/>
        </w:rPr>
        <w:t xml:space="preserve">dla Wykonawcy 1 egz. </w:t>
      </w:r>
    </w:p>
    <w:p w:rsidR="001F2DAA" w:rsidRPr="00C91F86" w:rsidRDefault="00754E91">
      <w:pPr>
        <w:numPr>
          <w:ilvl w:val="0"/>
          <w:numId w:val="15"/>
        </w:numPr>
        <w:ind w:right="56" w:hanging="175"/>
        <w:rPr>
          <w:szCs w:val="24"/>
        </w:rPr>
      </w:pPr>
      <w:r w:rsidRPr="00C91F86">
        <w:rPr>
          <w:szCs w:val="24"/>
        </w:rPr>
        <w:t xml:space="preserve">dla Zamawiającego 1 egz. </w:t>
      </w:r>
    </w:p>
    <w:p w:rsidR="001F2DAA" w:rsidRPr="00C91F86" w:rsidRDefault="00754E91">
      <w:pPr>
        <w:spacing w:after="0" w:line="259" w:lineRule="auto"/>
        <w:ind w:left="598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95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95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95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95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95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95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95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95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95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95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>
      <w:pPr>
        <w:spacing w:after="0" w:line="259" w:lineRule="auto"/>
        <w:ind w:left="95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 </w:t>
      </w:r>
    </w:p>
    <w:p w:rsidR="001F2DAA" w:rsidRPr="00C91F86" w:rsidRDefault="00754E91" w:rsidP="001142D5">
      <w:pPr>
        <w:spacing w:after="4099" w:line="259" w:lineRule="auto"/>
        <w:ind w:left="950" w:firstLine="0"/>
        <w:jc w:val="left"/>
        <w:rPr>
          <w:szCs w:val="24"/>
        </w:rPr>
      </w:pPr>
      <w:r w:rsidRPr="00C91F86">
        <w:rPr>
          <w:color w:val="00000A"/>
          <w:szCs w:val="24"/>
        </w:rPr>
        <w:t xml:space="preserve">* niepotrzebne skreślić </w:t>
      </w:r>
    </w:p>
    <w:sectPr w:rsidR="001F2DAA" w:rsidRPr="00C91F86">
      <w:headerReference w:type="even" r:id="rId13"/>
      <w:headerReference w:type="default" r:id="rId14"/>
      <w:headerReference w:type="first" r:id="rId15"/>
      <w:pgSz w:w="11906" w:h="16838"/>
      <w:pgMar w:top="708" w:right="1085" w:bottom="716" w:left="67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20D" w:rsidRDefault="000C020D">
      <w:pPr>
        <w:spacing w:after="0" w:line="240" w:lineRule="auto"/>
      </w:pPr>
      <w:r>
        <w:separator/>
      </w:r>
    </w:p>
  </w:endnote>
  <w:endnote w:type="continuationSeparator" w:id="0">
    <w:p w:rsidR="000C020D" w:rsidRDefault="000C0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083" w:rsidRPr="00F917D2" w:rsidRDefault="00A21083" w:rsidP="00A21083">
    <w:pPr>
      <w:pStyle w:val="Stopka"/>
      <w:jc w:val="center"/>
      <w:rPr>
        <w:rFonts w:cstheme="minorHAnsi"/>
        <w:sz w:val="20"/>
        <w:szCs w:val="20"/>
      </w:rPr>
    </w:pPr>
    <w:r w:rsidRPr="00F917D2">
      <w:rPr>
        <w:rFonts w:cstheme="minorHAnsi"/>
        <w:sz w:val="20"/>
        <w:szCs w:val="20"/>
      </w:rPr>
      <w:t>Projekt jest realizowany zgodnie z kierunkami rozwoju społecznego i gospodarczego Unii Europejskiej  dotyczących zrównoważonego rozwoju, równości szans i niedyskryminacji oraz równości płci.</w:t>
    </w:r>
  </w:p>
  <w:p w:rsidR="00C91F86" w:rsidRDefault="00C91F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20D" w:rsidRDefault="000C020D">
      <w:pPr>
        <w:spacing w:after="0" w:line="259" w:lineRule="auto"/>
        <w:ind w:left="77" w:firstLine="0"/>
        <w:jc w:val="left"/>
      </w:pPr>
      <w:r>
        <w:separator/>
      </w:r>
    </w:p>
  </w:footnote>
  <w:footnote w:type="continuationSeparator" w:id="0">
    <w:p w:rsidR="000C020D" w:rsidRDefault="000C020D">
      <w:pPr>
        <w:spacing w:after="0" w:line="259" w:lineRule="auto"/>
        <w:ind w:left="77" w:firstLine="0"/>
        <w:jc w:val="left"/>
      </w:pPr>
      <w:r>
        <w:continuationSeparator/>
      </w:r>
    </w:p>
  </w:footnote>
  <w:footnote w:id="1">
    <w:p w:rsidR="001F2DAA" w:rsidRDefault="00754E91">
      <w:pPr>
        <w:pStyle w:val="footnotedescription"/>
      </w:pPr>
      <w:r>
        <w:rPr>
          <w:rStyle w:val="footnotemark"/>
        </w:rPr>
        <w:footnoteRef/>
      </w:r>
      <w:r>
        <w:rPr>
          <w:color w:val="00000A"/>
          <w:sz w:val="24"/>
        </w:rPr>
        <w:t xml:space="preserve"> </w:t>
      </w:r>
      <w:r>
        <w:t>Zostanie uzupełnione po wyborze najkorzystniejszej oferty. Maksymalny termin wykonania zamówienia określa się do 10 dni od dnia podpisania umowy.</w:t>
      </w:r>
      <w:r>
        <w:rPr>
          <w:sz w:val="22"/>
        </w:rPr>
        <w:t xml:space="preserve"> </w:t>
      </w:r>
    </w:p>
    <w:p w:rsidR="001F2DAA" w:rsidRDefault="00754E91">
      <w:pPr>
        <w:pStyle w:val="footnotedescription"/>
      </w:pPr>
      <w:r>
        <w:rPr>
          <w:color w:val="00000A"/>
        </w:rPr>
        <w:t xml:space="preserve"> </w:t>
      </w:r>
    </w:p>
  </w:footnote>
  <w:footnote w:id="2">
    <w:p w:rsidR="001F2DAA" w:rsidRDefault="00754E91">
      <w:pPr>
        <w:pStyle w:val="footnotedescription"/>
      </w:pPr>
      <w:r>
        <w:rPr>
          <w:rStyle w:val="footnotemark"/>
        </w:rPr>
        <w:footnoteRef/>
      </w:r>
      <w:r>
        <w:rPr>
          <w:color w:val="00000A"/>
        </w:rPr>
        <w:t xml:space="preserve"> skreślić odpowiednio do oświadczenia Wykonawcy złożonego w toku postępowania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DAA" w:rsidRDefault="00750CEF">
    <w:pPr>
      <w:spacing w:after="0" w:line="259" w:lineRule="auto"/>
      <w:ind w:left="0" w:right="31" w:firstLine="0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2360" o:spid="_x0000_s2050" type="#_x0000_t136" style="position:absolute;left:0;text-align:left;margin-left:0;margin-top:0;width:503.7pt;height:201.45pt;rotation:315;z-index:-251652096;mso-position-horizontal:center;mso-position-horizontal-relative:margin;mso-position-vertical:center;mso-position-vertical-relative:margin" o:allowincell="f" fillcolor="#747070 [1614]" stroked="f">
          <v:fill opacity=".5"/>
          <v:textpath style="font-family:&quot;Times New Roman&quot;;font-size:1pt" string="Wzór"/>
          <w10:wrap anchorx="margin" anchory="margin"/>
        </v:shape>
      </w:pict>
    </w:r>
    <w:r w:rsidR="00754E91"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719328</wp:posOffset>
          </wp:positionH>
          <wp:positionV relativeFrom="page">
            <wp:posOffset>449582</wp:posOffset>
          </wp:positionV>
          <wp:extent cx="6248401" cy="646176"/>
          <wp:effectExtent l="0" t="0" r="0" b="0"/>
          <wp:wrapSquare wrapText="bothSides"/>
          <wp:docPr id="5631" name="Picture 56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1" name="Picture 56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48401" cy="6461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54E91">
      <w:rPr>
        <w:color w:val="00000A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DAA" w:rsidRDefault="00750CEF">
    <w:pPr>
      <w:spacing w:after="0" w:line="259" w:lineRule="auto"/>
      <w:ind w:left="0" w:right="31" w:firstLine="0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2361" o:spid="_x0000_s2051" type="#_x0000_t136" style="position:absolute;left:0;text-align:left;margin-left:0;margin-top:0;width:503.7pt;height:201.45pt;rotation:315;z-index:-251650048;mso-position-horizontal:center;mso-position-horizontal-relative:margin;mso-position-vertical:center;mso-position-vertical-relative:margin" o:allowincell="f" fillcolor="#747070 [1614]" stroked="f">
          <v:fill opacity=".5"/>
          <v:textpath style="font-family:&quot;Times New Roman&quot;;font-size:1pt" string="Wzór"/>
          <w10:wrap anchorx="margin" anchory="margin"/>
        </v:shape>
      </w:pict>
    </w:r>
    <w:r w:rsidR="00754E91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719328</wp:posOffset>
          </wp:positionH>
          <wp:positionV relativeFrom="page">
            <wp:posOffset>449582</wp:posOffset>
          </wp:positionV>
          <wp:extent cx="6248401" cy="646176"/>
          <wp:effectExtent l="0" t="0" r="0" b="0"/>
          <wp:wrapSquare wrapText="bothSides"/>
          <wp:docPr id="1" name="Picture 56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1" name="Picture 56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48401" cy="6461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54E91">
      <w:rPr>
        <w:color w:val="00000A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DAA" w:rsidRDefault="00750CEF">
    <w:pPr>
      <w:spacing w:after="0" w:line="259" w:lineRule="auto"/>
      <w:ind w:left="0" w:right="31" w:firstLine="0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2359" o:spid="_x0000_s2049" type="#_x0000_t136" style="position:absolute;left:0;text-align:left;margin-left:0;margin-top:0;width:503.7pt;height:201.45pt;rotation:315;z-index:-251654144;mso-position-horizontal:center;mso-position-horizontal-relative:margin;mso-position-vertical:center;mso-position-vertical-relative:margin" o:allowincell="f" fillcolor="#747070 [1614]" stroked="f">
          <v:fill opacity=".5"/>
          <v:textpath style="font-family:&quot;Times New Roman&quot;;font-size:1pt" string="Wzór"/>
          <w10:wrap anchorx="margin" anchory="margin"/>
        </v:shape>
      </w:pict>
    </w:r>
    <w:r w:rsidR="00754E91"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719328</wp:posOffset>
          </wp:positionH>
          <wp:positionV relativeFrom="page">
            <wp:posOffset>449582</wp:posOffset>
          </wp:positionV>
          <wp:extent cx="6248401" cy="646176"/>
          <wp:effectExtent l="0" t="0" r="0" b="0"/>
          <wp:wrapSquare wrapText="bothSides"/>
          <wp:docPr id="2" name="Picture 56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1" name="Picture 56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48401" cy="6461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54E91">
      <w:rPr>
        <w:color w:val="00000A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DAA" w:rsidRDefault="00750CEF">
    <w:pPr>
      <w:spacing w:after="160" w:line="259" w:lineRule="auto"/>
      <w:ind w:left="0" w:firstLine="0"/>
      <w:jc w:val="lef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2363" o:spid="_x0000_s2053" type="#_x0000_t136" style="position:absolute;margin-left:0;margin-top:0;width:503.7pt;height:201.45pt;rotation:315;z-index:-251645952;mso-position-horizontal:center;mso-position-horizontal-relative:margin;mso-position-vertical:center;mso-position-vertical-relative:margin" o:allowincell="f" fillcolor="#747070 [1614]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DAA" w:rsidRDefault="00750CEF">
    <w:pPr>
      <w:spacing w:after="160" w:line="259" w:lineRule="auto"/>
      <w:ind w:left="0" w:firstLine="0"/>
      <w:jc w:val="lef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2364" o:spid="_x0000_s2054" type="#_x0000_t136" style="position:absolute;margin-left:0;margin-top:0;width:503.7pt;height:201.45pt;rotation:315;z-index:-251643904;mso-position-horizontal:center;mso-position-horizontal-relative:margin;mso-position-vertical:center;mso-position-vertical-relative:margin" o:allowincell="f" fillcolor="#747070 [1614]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DAA" w:rsidRDefault="00750CEF">
    <w:pPr>
      <w:spacing w:after="160" w:line="259" w:lineRule="auto"/>
      <w:ind w:left="0" w:firstLine="0"/>
      <w:jc w:val="lef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402362" o:spid="_x0000_s2052" type="#_x0000_t136" style="position:absolute;margin-left:0;margin-top:0;width:503.7pt;height:201.45pt;rotation:315;z-index:-251648000;mso-position-horizontal:center;mso-position-horizontal-relative:margin;mso-position-vertical:center;mso-position-vertical-relative:margin" o:allowincell="f" fillcolor="#747070 [1614]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8373B"/>
    <w:multiLevelType w:val="hybridMultilevel"/>
    <w:tmpl w:val="488A3888"/>
    <w:lvl w:ilvl="0" w:tplc="3266B99E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909D6C">
      <w:start w:val="1"/>
      <w:numFmt w:val="decimal"/>
      <w:lvlText w:val="%2)"/>
      <w:lvlJc w:val="left"/>
      <w:pPr>
        <w:ind w:left="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92F88A">
      <w:start w:val="1"/>
      <w:numFmt w:val="lowerRoman"/>
      <w:lvlText w:val="%3"/>
      <w:lvlJc w:val="left"/>
      <w:pPr>
        <w:ind w:left="1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9ECA8E">
      <w:start w:val="1"/>
      <w:numFmt w:val="decimal"/>
      <w:lvlText w:val="%4"/>
      <w:lvlJc w:val="left"/>
      <w:pPr>
        <w:ind w:left="2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D8FA12">
      <w:start w:val="1"/>
      <w:numFmt w:val="lowerLetter"/>
      <w:lvlText w:val="%5"/>
      <w:lvlJc w:val="left"/>
      <w:pPr>
        <w:ind w:left="3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66DCB6">
      <w:start w:val="1"/>
      <w:numFmt w:val="lowerRoman"/>
      <w:lvlText w:val="%6"/>
      <w:lvlJc w:val="left"/>
      <w:pPr>
        <w:ind w:left="3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4E9268">
      <w:start w:val="1"/>
      <w:numFmt w:val="decimal"/>
      <w:lvlText w:val="%7"/>
      <w:lvlJc w:val="left"/>
      <w:pPr>
        <w:ind w:left="4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8082AE">
      <w:start w:val="1"/>
      <w:numFmt w:val="lowerLetter"/>
      <w:lvlText w:val="%8"/>
      <w:lvlJc w:val="left"/>
      <w:pPr>
        <w:ind w:left="5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BA710A">
      <w:start w:val="1"/>
      <w:numFmt w:val="lowerRoman"/>
      <w:lvlText w:val="%9"/>
      <w:lvlJc w:val="left"/>
      <w:pPr>
        <w:ind w:left="6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8B6559"/>
    <w:multiLevelType w:val="hybridMultilevel"/>
    <w:tmpl w:val="C1A8FC5E"/>
    <w:lvl w:ilvl="0" w:tplc="32EC0E0C">
      <w:start w:val="1"/>
      <w:numFmt w:val="bullet"/>
      <w:lvlText w:val="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70A6D2">
      <w:start w:val="1"/>
      <w:numFmt w:val="bullet"/>
      <w:lvlText w:val="o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22DC2C">
      <w:start w:val="1"/>
      <w:numFmt w:val="bullet"/>
      <w:lvlText w:val="▪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2C4CAE">
      <w:start w:val="1"/>
      <w:numFmt w:val="bullet"/>
      <w:lvlText w:val="•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C886F2">
      <w:start w:val="1"/>
      <w:numFmt w:val="bullet"/>
      <w:lvlText w:val="o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F65CF4">
      <w:start w:val="1"/>
      <w:numFmt w:val="bullet"/>
      <w:lvlText w:val="▪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7C4340">
      <w:start w:val="1"/>
      <w:numFmt w:val="bullet"/>
      <w:lvlText w:val="•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60E94E">
      <w:start w:val="1"/>
      <w:numFmt w:val="bullet"/>
      <w:lvlText w:val="o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66A626">
      <w:start w:val="1"/>
      <w:numFmt w:val="bullet"/>
      <w:lvlText w:val="▪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FD0224"/>
    <w:multiLevelType w:val="hybridMultilevel"/>
    <w:tmpl w:val="29F4E44E"/>
    <w:lvl w:ilvl="0" w:tplc="74F442BA">
      <w:start w:val="1"/>
      <w:numFmt w:val="decimal"/>
      <w:lvlText w:val="%1)"/>
      <w:lvlJc w:val="left"/>
      <w:pPr>
        <w:ind w:left="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" w15:restartNumberingAfterBreak="0">
    <w:nsid w:val="0F086187"/>
    <w:multiLevelType w:val="hybridMultilevel"/>
    <w:tmpl w:val="AAF85DCC"/>
    <w:lvl w:ilvl="0" w:tplc="AE687BB0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FCB7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E6F2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30DA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487C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4AD4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2E67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BC9B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18A4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3734FA"/>
    <w:multiLevelType w:val="hybridMultilevel"/>
    <w:tmpl w:val="1592E47E"/>
    <w:lvl w:ilvl="0" w:tplc="4CA002C6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B2A1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CE16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8ECB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40F1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7CFC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168B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6CB0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1CF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C9785C"/>
    <w:multiLevelType w:val="hybridMultilevel"/>
    <w:tmpl w:val="4B2EBAAC"/>
    <w:lvl w:ilvl="0" w:tplc="D05E2870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1C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2A0A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D886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4804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B823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464D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EF9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68F7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6DC6209"/>
    <w:multiLevelType w:val="hybridMultilevel"/>
    <w:tmpl w:val="614AE574"/>
    <w:lvl w:ilvl="0" w:tplc="14C2A658">
      <w:start w:val="1"/>
      <w:numFmt w:val="bullet"/>
      <w:lvlText w:val="–"/>
      <w:lvlJc w:val="left"/>
      <w:pPr>
        <w:ind w:left="1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9A3D46">
      <w:start w:val="1"/>
      <w:numFmt w:val="bullet"/>
      <w:lvlText w:val="o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C41388">
      <w:start w:val="1"/>
      <w:numFmt w:val="bullet"/>
      <w:lvlText w:val="▪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4AC69C">
      <w:start w:val="1"/>
      <w:numFmt w:val="bullet"/>
      <w:lvlText w:val="•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4652CE">
      <w:start w:val="1"/>
      <w:numFmt w:val="bullet"/>
      <w:lvlText w:val="o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3C9AE0">
      <w:start w:val="1"/>
      <w:numFmt w:val="bullet"/>
      <w:lvlText w:val="▪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1A9D1A">
      <w:start w:val="1"/>
      <w:numFmt w:val="bullet"/>
      <w:lvlText w:val="•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38DDFA">
      <w:start w:val="1"/>
      <w:numFmt w:val="bullet"/>
      <w:lvlText w:val="o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B81078">
      <w:start w:val="1"/>
      <w:numFmt w:val="bullet"/>
      <w:lvlText w:val="▪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1245560"/>
    <w:multiLevelType w:val="hybridMultilevel"/>
    <w:tmpl w:val="0C00DEAE"/>
    <w:lvl w:ilvl="0" w:tplc="464E9D4C">
      <w:start w:val="1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481F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146B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CEBF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92E2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8283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D828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2A9F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C8DA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D962713"/>
    <w:multiLevelType w:val="hybridMultilevel"/>
    <w:tmpl w:val="7F9E5D7E"/>
    <w:lvl w:ilvl="0" w:tplc="3BBAB38E">
      <w:start w:val="1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2A5B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FC93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06E6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7C37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BC54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12D4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84DB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52B3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DF27FFE"/>
    <w:multiLevelType w:val="hybridMultilevel"/>
    <w:tmpl w:val="EFFAC9E4"/>
    <w:lvl w:ilvl="0" w:tplc="E150459E">
      <w:start w:val="1"/>
      <w:numFmt w:val="decimal"/>
      <w:lvlText w:val="%1)"/>
      <w:lvlJc w:val="left"/>
      <w:pPr>
        <w:ind w:left="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6C8D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C4D3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18F5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94E9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403A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5E4A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AA42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C647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DB0DA5"/>
    <w:multiLevelType w:val="hybridMultilevel"/>
    <w:tmpl w:val="650AB25C"/>
    <w:lvl w:ilvl="0" w:tplc="E36416DA">
      <w:start w:val="2"/>
      <w:numFmt w:val="decimal"/>
      <w:lvlText w:val="%1."/>
      <w:lvlJc w:val="left"/>
      <w:pPr>
        <w:ind w:left="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125C56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B6D790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0485B2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A0A03C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A04E54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B0C622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F671A0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34AC72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2620F0D"/>
    <w:multiLevelType w:val="hybridMultilevel"/>
    <w:tmpl w:val="3B16337A"/>
    <w:lvl w:ilvl="0" w:tplc="1B98F8F4">
      <w:start w:val="2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D288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BAAC6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2C9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FE21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2C2A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D8A0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9632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C2EA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0C335E8"/>
    <w:multiLevelType w:val="hybridMultilevel"/>
    <w:tmpl w:val="8EA0FD18"/>
    <w:lvl w:ilvl="0" w:tplc="3808F5D2">
      <w:start w:val="1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8863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004A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58E2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C864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E266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123E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E4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742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8731347"/>
    <w:multiLevelType w:val="hybridMultilevel"/>
    <w:tmpl w:val="594AC22A"/>
    <w:lvl w:ilvl="0" w:tplc="692404B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5AB89E">
      <w:start w:val="1"/>
      <w:numFmt w:val="decimal"/>
      <w:lvlText w:val="%2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946C70">
      <w:start w:val="1"/>
      <w:numFmt w:val="lowerRoman"/>
      <w:lvlText w:val="%3"/>
      <w:lvlJc w:val="left"/>
      <w:pPr>
        <w:ind w:left="1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BC3766">
      <w:start w:val="1"/>
      <w:numFmt w:val="decimal"/>
      <w:lvlText w:val="%4"/>
      <w:lvlJc w:val="left"/>
      <w:pPr>
        <w:ind w:left="2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AC9698">
      <w:start w:val="1"/>
      <w:numFmt w:val="lowerLetter"/>
      <w:lvlText w:val="%5"/>
      <w:lvlJc w:val="left"/>
      <w:pPr>
        <w:ind w:left="3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54657A">
      <w:start w:val="1"/>
      <w:numFmt w:val="lowerRoman"/>
      <w:lvlText w:val="%6"/>
      <w:lvlJc w:val="left"/>
      <w:pPr>
        <w:ind w:left="3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8C237E">
      <w:start w:val="1"/>
      <w:numFmt w:val="decimal"/>
      <w:lvlText w:val="%7"/>
      <w:lvlJc w:val="left"/>
      <w:pPr>
        <w:ind w:left="4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AE4F76">
      <w:start w:val="1"/>
      <w:numFmt w:val="lowerLetter"/>
      <w:lvlText w:val="%8"/>
      <w:lvlJc w:val="left"/>
      <w:pPr>
        <w:ind w:left="5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041C32">
      <w:start w:val="1"/>
      <w:numFmt w:val="lowerRoman"/>
      <w:lvlText w:val="%9"/>
      <w:lvlJc w:val="left"/>
      <w:pPr>
        <w:ind w:left="5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B56806"/>
    <w:multiLevelType w:val="hybridMultilevel"/>
    <w:tmpl w:val="0BC84954"/>
    <w:lvl w:ilvl="0" w:tplc="78D86B50">
      <w:start w:val="4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70F3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F019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BEED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8605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66A6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1AE0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16D2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36F1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F687AB3"/>
    <w:multiLevelType w:val="hybridMultilevel"/>
    <w:tmpl w:val="F02A2972"/>
    <w:lvl w:ilvl="0" w:tplc="48D43988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BCCDD8">
      <w:start w:val="1"/>
      <w:numFmt w:val="decimal"/>
      <w:lvlText w:val="%2)"/>
      <w:lvlJc w:val="left"/>
      <w:pPr>
        <w:ind w:left="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66D2C8">
      <w:start w:val="1"/>
      <w:numFmt w:val="lowerRoman"/>
      <w:lvlText w:val="%3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ECB5C2">
      <w:start w:val="1"/>
      <w:numFmt w:val="decimal"/>
      <w:lvlText w:val="%4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2CD3C8">
      <w:start w:val="1"/>
      <w:numFmt w:val="lowerLetter"/>
      <w:lvlText w:val="%5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50193E">
      <w:start w:val="1"/>
      <w:numFmt w:val="lowerRoman"/>
      <w:lvlText w:val="%6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CC70E4">
      <w:start w:val="1"/>
      <w:numFmt w:val="decimal"/>
      <w:lvlText w:val="%7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F80FC4">
      <w:start w:val="1"/>
      <w:numFmt w:val="lowerLetter"/>
      <w:lvlText w:val="%8"/>
      <w:lvlJc w:val="left"/>
      <w:pPr>
        <w:ind w:left="5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54E84E">
      <w:start w:val="1"/>
      <w:numFmt w:val="lowerRoman"/>
      <w:lvlText w:val="%9"/>
      <w:lvlJc w:val="left"/>
      <w:pPr>
        <w:ind w:left="6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2"/>
  </w:num>
  <w:num w:numId="3">
    <w:abstractNumId w:val="14"/>
  </w:num>
  <w:num w:numId="4">
    <w:abstractNumId w:val="4"/>
  </w:num>
  <w:num w:numId="5">
    <w:abstractNumId w:val="9"/>
  </w:num>
  <w:num w:numId="6">
    <w:abstractNumId w:val="11"/>
  </w:num>
  <w:num w:numId="7">
    <w:abstractNumId w:val="3"/>
  </w:num>
  <w:num w:numId="8">
    <w:abstractNumId w:val="13"/>
  </w:num>
  <w:num w:numId="9">
    <w:abstractNumId w:val="0"/>
  </w:num>
  <w:num w:numId="10">
    <w:abstractNumId w:val="15"/>
  </w:num>
  <w:num w:numId="11">
    <w:abstractNumId w:val="8"/>
  </w:num>
  <w:num w:numId="12">
    <w:abstractNumId w:val="7"/>
  </w:num>
  <w:num w:numId="13">
    <w:abstractNumId w:val="10"/>
  </w:num>
  <w:num w:numId="14">
    <w:abstractNumId w:val="1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DAA"/>
    <w:rsid w:val="000C020D"/>
    <w:rsid w:val="001142D5"/>
    <w:rsid w:val="001F2DAA"/>
    <w:rsid w:val="00200DE1"/>
    <w:rsid w:val="0030642A"/>
    <w:rsid w:val="00396CFD"/>
    <w:rsid w:val="003D082C"/>
    <w:rsid w:val="0041064A"/>
    <w:rsid w:val="005F5EB1"/>
    <w:rsid w:val="006F3453"/>
    <w:rsid w:val="00750CEF"/>
    <w:rsid w:val="00754E91"/>
    <w:rsid w:val="00A21083"/>
    <w:rsid w:val="00A5096A"/>
    <w:rsid w:val="00C91F86"/>
    <w:rsid w:val="00CB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686F5ED6"/>
  <w15:docId w15:val="{18352A94-292B-4291-9D81-F8D44858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" w:line="249" w:lineRule="auto"/>
      <w:ind w:left="8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298" w:hanging="10"/>
      <w:jc w:val="center"/>
      <w:outlineLvl w:val="0"/>
    </w:pPr>
    <w:rPr>
      <w:rFonts w:ascii="Times New Roman" w:eastAsia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A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77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A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ytuwramce">
    <w:name w:val="Tytuł w ramce"/>
    <w:basedOn w:val="Normalny"/>
    <w:qFormat/>
    <w:rsid w:val="00396CF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DD6EE" w:themeFill="accent1" w:themeFillTint="66"/>
      <w:spacing w:after="0" w:line="259" w:lineRule="auto"/>
      <w:ind w:left="531" w:right="233"/>
      <w:jc w:val="center"/>
    </w:pPr>
    <w:rPr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C91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1F86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5F5E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2781</Words>
  <Characters>16688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ZaBcznik nr 5 do SWZ umowa radca.doc</vt:lpstr>
    </vt:vector>
  </TitlesOfParts>
  <Company/>
  <LinksUpToDate>false</LinksUpToDate>
  <CharactersWithSpaces>19431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ZaBcznik nr 5 do SWZ umowa radca.doc</dc:title>
  <dc:subject/>
  <dc:creator>Karolina Samelczak</dc:creator>
  <cp:keywords/>
  <cp:lastModifiedBy>Sekretariat2</cp:lastModifiedBy>
  <cp:revision>9</cp:revision>
  <dcterms:created xsi:type="dcterms:W3CDTF">2024-06-13T08:21:00Z</dcterms:created>
  <dcterms:modified xsi:type="dcterms:W3CDTF">2025-01-31T13:08:00Z</dcterms:modified>
</cp:coreProperties>
</file>