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3C663F59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0A75">
        <w:rPr>
          <w:rFonts w:ascii="Times New Roman" w:hAnsi="Times New Roman" w:cs="Times New Roman"/>
          <w:b/>
          <w:sz w:val="24"/>
          <w:szCs w:val="24"/>
        </w:rPr>
        <w:t>2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77777777" w:rsidR="00D435D5" w:rsidRDefault="00A365B7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51F8C34" w:rsidR="00D435D5" w:rsidRPr="00D435D5" w:rsidRDefault="00D435D5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7640C1DC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4C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4CA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30729" w14:textId="7DE54F4C" w:rsidR="009578F5" w:rsidRPr="00BF4CAD" w:rsidRDefault="009B0DC2" w:rsidP="00063B7F">
      <w:pPr>
        <w:ind w:left="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A75" w:rsidRPr="00F50A75">
        <w:rPr>
          <w:rFonts w:ascii="Times New Roman" w:hAnsi="Times New Roman" w:cs="Times New Roman"/>
          <w:b/>
          <w:bCs/>
          <w:sz w:val="24"/>
          <w:szCs w:val="24"/>
        </w:rPr>
        <w:t xml:space="preserve">Rozbudowa Infrastruktury </w:t>
      </w:r>
      <w:proofErr w:type="spellStart"/>
      <w:r w:rsidR="00F50A75" w:rsidRPr="00F50A75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="00F50A75" w:rsidRPr="00F50A75">
        <w:rPr>
          <w:rFonts w:ascii="Times New Roman" w:hAnsi="Times New Roman" w:cs="Times New Roman"/>
          <w:b/>
          <w:bCs/>
          <w:sz w:val="24"/>
          <w:szCs w:val="24"/>
        </w:rPr>
        <w:t xml:space="preserve"> - ściekowej na terenie Gminy Skulsk</w:t>
      </w:r>
      <w:r w:rsidR="00F50A75" w:rsidRPr="00F50A75">
        <w:rPr>
          <w:rFonts w:ascii="Times New Roman" w:hAnsi="Times New Roman" w:cs="Times New Roman"/>
          <w:b/>
          <w:sz w:val="24"/>
          <w:szCs w:val="24"/>
        </w:rPr>
        <w:t>” w formule zaprojektuj i wybuduj</w:t>
      </w:r>
      <w:r w:rsidR="0060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wadzonego przez Gminę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 zostały dodane przepisy art. 5k w następującym brzmieniu:</w:t>
      </w:r>
    </w:p>
    <w:p w14:paraId="24A672A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lastRenderedPageBreak/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8563" w14:textId="77777777" w:rsidR="00C63CAA" w:rsidRDefault="00C6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DB6C" w14:textId="77777777" w:rsidR="00C63CAA" w:rsidRDefault="00C6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3C45" w14:textId="77777777" w:rsidR="00C63CAA" w:rsidRDefault="00C6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C7D2" w14:textId="24423185" w:rsidR="00367D8B" w:rsidRDefault="00C63CAA" w:rsidP="00C63CAA">
    <w:pPr>
      <w:pStyle w:val="Nagwek"/>
      <w:ind w:left="0" w:firstLine="0"/>
    </w:pPr>
    <w:bookmarkStart w:id="0" w:name="_GoBack"/>
    <w:bookmarkEnd w:id="0"/>
    <w:r w:rsidRPr="00C63CAA">
      <w:rPr>
        <w:noProof/>
      </w:rPr>
      <w:drawing>
        <wp:inline distT="0" distB="0" distL="0" distR="0" wp14:anchorId="1A7290D0" wp14:editId="382A38B4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ED88F" w14:textId="284D8EF1" w:rsidR="00367D8B" w:rsidRDefault="00367D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9493" w14:textId="77777777" w:rsidR="00C63CAA" w:rsidRDefault="00C63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67D8B"/>
    <w:rsid w:val="004C454C"/>
    <w:rsid w:val="00543E70"/>
    <w:rsid w:val="005A016D"/>
    <w:rsid w:val="00600973"/>
    <w:rsid w:val="00631C6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F2A66"/>
    <w:rsid w:val="00B84BE1"/>
    <w:rsid w:val="00BF369E"/>
    <w:rsid w:val="00BF4CAD"/>
    <w:rsid w:val="00C63CAA"/>
    <w:rsid w:val="00D435D5"/>
    <w:rsid w:val="00D44662"/>
    <w:rsid w:val="00DF3D95"/>
    <w:rsid w:val="00E45CD5"/>
    <w:rsid w:val="00E6684D"/>
    <w:rsid w:val="00EA3FC5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A669-BC36-49CA-809B-8640F02D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Sekretariat2</cp:lastModifiedBy>
  <cp:revision>101</cp:revision>
  <cp:lastPrinted>2022-04-15T06:54:00Z</cp:lastPrinted>
  <dcterms:created xsi:type="dcterms:W3CDTF">2022-04-14T19:25:00Z</dcterms:created>
  <dcterms:modified xsi:type="dcterms:W3CDTF">2023-04-05T10:11:00Z</dcterms:modified>
  <dc:language>pl-PL</dc:language>
</cp:coreProperties>
</file>