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1EB80BA6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 xml:space="preserve">(pełna nazwa/firma, adres, w zależności od podmiotu </w:t>
      </w:r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NIP/PESEL, KRS/</w:t>
      </w:r>
      <w:proofErr w:type="spellStart"/>
      <w:r w:rsidR="00004027" w:rsidRPr="00004027">
        <w:rPr>
          <w:rFonts w:ascii="Calibri" w:hAnsi="Calibri" w:cs="Calibri"/>
          <w:bCs/>
          <w:i/>
          <w:iCs/>
          <w:sz w:val="20"/>
          <w:szCs w:val="20"/>
        </w:rPr>
        <w:t>CEiDG</w:t>
      </w:r>
      <w:proofErr w:type="spellEnd"/>
      <w:r w:rsidRPr="00011D05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A741D4">
        <w:trPr>
          <w:trHeight w:val="5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004027">
      <w:pPr>
        <w:suppressAutoHyphens w:val="0"/>
        <w:spacing w:after="0" w:line="240" w:lineRule="auto"/>
        <w:ind w:right="4818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39F921A3" w14:textId="77777777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46F50B0B" w14:textId="46A0BF91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7A39225" w14:textId="0A151E77" w:rsidR="00E75DBF" w:rsidRPr="00A03B54" w:rsidRDefault="0043277A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0C2E82" w:rsidRPr="000C2E82">
        <w:rPr>
          <w:rFonts w:ascii="Calibri" w:eastAsia="Arial" w:hAnsi="Calibri" w:cs="Calibri"/>
          <w:b/>
          <w:iCs/>
          <w:lang w:eastAsia="pl-PL"/>
        </w:rPr>
        <w:t xml:space="preserve">Zagospodarowanie odpadów komunalnych zebranych z terenu Gminy </w:t>
      </w:r>
      <w:r w:rsidR="00A741D4">
        <w:rPr>
          <w:rFonts w:ascii="Calibri" w:eastAsia="Arial" w:hAnsi="Calibri" w:cs="Calibri"/>
          <w:b/>
          <w:iCs/>
          <w:lang w:eastAsia="pl-PL"/>
        </w:rPr>
        <w:t>Skulsk</w:t>
      </w:r>
      <w:r w:rsidR="005E44D1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3D0BCD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 xml:space="preserve">znak: </w:t>
      </w:r>
      <w:r w:rsidR="006B56F8">
        <w:rPr>
          <w:rFonts w:ascii="Calibri" w:hAnsi="Calibri" w:cs="Calibri"/>
        </w:rPr>
        <w:t>ZP</w:t>
      </w:r>
      <w:r w:rsidRPr="007D296D">
        <w:rPr>
          <w:rFonts w:ascii="Calibri" w:hAnsi="Calibri" w:cs="Calibri"/>
        </w:rPr>
        <w:t>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</w:t>
      </w:r>
      <w:r w:rsidR="005E44D1">
        <w:rPr>
          <w:rFonts w:ascii="Calibri" w:hAnsi="Calibri" w:cs="Calibri"/>
        </w:rPr>
        <w:t>.</w:t>
      </w:r>
      <w:r w:rsidR="006B56F8">
        <w:rPr>
          <w:rFonts w:ascii="Calibri" w:hAnsi="Calibri" w:cs="Calibri"/>
        </w:rPr>
        <w:t>1</w:t>
      </w:r>
      <w:r w:rsidR="00B914DE">
        <w:rPr>
          <w:rFonts w:ascii="Calibri" w:hAnsi="Calibri" w:cs="Calibri"/>
        </w:rPr>
        <w:t>3</w:t>
      </w:r>
      <w:r w:rsidR="00A741D4">
        <w:rPr>
          <w:rFonts w:ascii="Calibri" w:hAnsi="Calibri" w:cs="Calibri"/>
        </w:rPr>
        <w:t>.2022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A741D4">
        <w:rPr>
          <w:rFonts w:ascii="Calibri" w:hAnsi="Calibri" w:cs="Calibri"/>
        </w:rPr>
        <w:t>Skulsk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>świadczam, że nie podlegam wykluczeniu z postępowania na podstawie art.</w:t>
      </w:r>
      <w:r w:rsidR="00011D05" w:rsidRPr="007D296D">
        <w:rPr>
          <w:rFonts w:ascii="Calibri" w:hAnsi="Calibri" w:cs="Calibri"/>
        </w:rPr>
        <w:t xml:space="preserve"> </w:t>
      </w:r>
      <w:r w:rsidRPr="007D296D">
        <w:rPr>
          <w:rFonts w:ascii="Calibri" w:hAnsi="Calibri" w:cs="Calibri"/>
        </w:rPr>
        <w:t xml:space="preserve">108 ust.1 </w:t>
      </w:r>
      <w:r w:rsidR="00A30FF7" w:rsidRPr="007D296D">
        <w:rPr>
          <w:rFonts w:ascii="Calibri" w:hAnsi="Calibri" w:cs="Calibri"/>
        </w:rPr>
        <w:t xml:space="preserve"> oraz na podstawie art. 109 ust 1 pkt 4, 5, 7 </w:t>
      </w:r>
      <w:r w:rsidRPr="007D296D">
        <w:rPr>
          <w:rFonts w:ascii="Calibri" w:hAnsi="Calibri" w:cs="Calibri"/>
        </w:rPr>
        <w:t>ustawy – Prawo zamówień publicznych</w:t>
      </w:r>
      <w:r w:rsidR="006C009E">
        <w:rPr>
          <w:rFonts w:ascii="Calibri" w:hAnsi="Calibri" w:cs="Calibri"/>
        </w:rPr>
        <w:t>.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94FCD9B" w14:textId="52A03ED3" w:rsidR="00E75DBF" w:rsidRPr="007D296D" w:rsidRDefault="00A30FF7" w:rsidP="00A30FF7">
      <w:pPr>
        <w:spacing w:after="0" w:line="240" w:lineRule="auto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* </w:t>
      </w:r>
      <w:r w:rsidR="0043277A" w:rsidRPr="007D296D">
        <w:rPr>
          <w:rFonts w:ascii="Calibri" w:hAnsi="Calibri" w:cs="Calibri"/>
        </w:rPr>
        <w:t>Oświadczam, że zachodzą w stosunku do mnie podstawy wykluczenia z postępowania na podstawie art…. ust…. pkt.…..</w:t>
      </w:r>
      <w:r w:rsidR="0043277A" w:rsidRPr="007D296D">
        <w:rPr>
          <w:rFonts w:ascii="Calibri" w:hAnsi="Calibri" w:cs="Calibri"/>
          <w:i/>
        </w:rPr>
        <w:t xml:space="preserve"> (podać mającą zastosowanie podstawę wykluczenia spośród wymienionych w art. </w:t>
      </w:r>
      <w:r w:rsidR="0043277A" w:rsidRPr="007D296D">
        <w:rPr>
          <w:rFonts w:ascii="Calibri" w:hAnsi="Calibri" w:cs="Calibri"/>
          <w:i/>
          <w:iCs/>
        </w:rPr>
        <w:t>108 ust. 1 pkt. 1, 2, 5 lub 6</w:t>
      </w:r>
      <w:r w:rsidR="0043277A" w:rsidRPr="007D296D">
        <w:rPr>
          <w:rFonts w:ascii="Calibri" w:hAnsi="Calibri" w:cs="Calibri"/>
          <w:i/>
        </w:rPr>
        <w:t>)</w:t>
      </w:r>
      <w:r w:rsidR="0043277A" w:rsidRPr="007D296D">
        <w:rPr>
          <w:rFonts w:ascii="Calibri" w:hAnsi="Calibri" w:cs="Calibri"/>
        </w:rPr>
        <w:t xml:space="preserve"> ustawy – Prawo zamówień publicznych</w:t>
      </w:r>
      <w:r w:rsidR="0043277A" w:rsidRPr="007D296D">
        <w:rPr>
          <w:rFonts w:ascii="Calibri" w:hAnsi="Calibri" w:cs="Calibri"/>
          <w:i/>
        </w:rPr>
        <w:t>.</w:t>
      </w:r>
      <w:r w:rsidR="0043277A" w:rsidRPr="007D296D">
        <w:rPr>
          <w:rFonts w:ascii="Calibri" w:hAnsi="Calibri" w:cs="Calibri"/>
        </w:rPr>
        <w:t xml:space="preserve"> Jednocześnie oświadczam, że w związku z ww. okolicznością, na podstawie art.110 ust.2 ustawy – Prawo zamówień publicznych podjąłem następujące środki naprawcze: </w:t>
      </w:r>
      <w:r w:rsidR="0043277A" w:rsidRPr="007D296D">
        <w:rPr>
          <w:rFonts w:ascii="Calibri" w:hAnsi="Calibri" w:cs="Calibri"/>
          <w:i/>
        </w:rPr>
        <w:t>(jeżeli dotyczy)</w:t>
      </w:r>
      <w:r w:rsidR="0043277A" w:rsidRPr="007D296D">
        <w:rPr>
          <w:rFonts w:ascii="Calibri" w:hAnsi="Calibri" w:cs="Calibri"/>
        </w:rPr>
        <w:t xml:space="preserve"> /* </w:t>
      </w:r>
      <w:r w:rsidRPr="007D296D">
        <w:rPr>
          <w:rFonts w:ascii="Calibri" w:hAnsi="Calibri" w:cs="Calibri"/>
        </w:rPr>
        <w:t>……………………………………………………………….</w:t>
      </w:r>
    </w:p>
    <w:p w14:paraId="27B86124" w14:textId="5C0F5454" w:rsidR="00A30FF7" w:rsidRPr="007D296D" w:rsidRDefault="00A30FF7" w:rsidP="00A30FF7">
      <w:pPr>
        <w:pStyle w:val="Akapitzlist"/>
        <w:spacing w:after="0" w:line="240" w:lineRule="auto"/>
        <w:ind w:left="0" w:hanging="142"/>
        <w:jc w:val="both"/>
        <w:rPr>
          <w:rFonts w:ascii="Calibri" w:hAnsi="Calibri" w:cs="Calibri"/>
          <w:i/>
        </w:rPr>
      </w:pPr>
      <w:r w:rsidRPr="007D296D">
        <w:rPr>
          <w:rFonts w:ascii="Calibri" w:hAnsi="Calibri" w:cs="Calibri"/>
        </w:rPr>
        <w:t xml:space="preserve">  ……..…………………………………………………………………………………………………………………………………………………</w:t>
      </w:r>
    </w:p>
    <w:p w14:paraId="01249B0F" w14:textId="20AAF31D" w:rsidR="007D296D" w:rsidRPr="00A741D4" w:rsidRDefault="00366DAE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A741D4">
        <w:rPr>
          <w:rFonts w:ascii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E450" wp14:editId="1E6A5E64">
                <wp:simplePos x="0" y="0"/>
                <wp:positionH relativeFrom="column">
                  <wp:posOffset>-443865</wp:posOffset>
                </wp:positionH>
                <wp:positionV relativeFrom="paragraph">
                  <wp:posOffset>170815</wp:posOffset>
                </wp:positionV>
                <wp:extent cx="71437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E23E9A" id="Łącznik prosty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3.45pt" to="52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AB69BC0" w14:textId="0A81F509" w:rsidR="007D296D" w:rsidRDefault="007D296D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716F4F8C" w14:textId="77777777" w:rsidTr="00502A1C">
        <w:tc>
          <w:tcPr>
            <w:tcW w:w="9628" w:type="dxa"/>
            <w:shd w:val="clear" w:color="auto" w:fill="F2F2F2" w:themeFill="background1" w:themeFillShade="F2"/>
          </w:tcPr>
          <w:p w14:paraId="10687289" w14:textId="77777777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11FEA792" w14:textId="69D09D2C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004027">
              <w:rPr>
                <w:rFonts w:ascii="Calibri" w:hAnsi="Calibri" w:cs="Calibri"/>
                <w:b/>
              </w:rPr>
              <w:t>dotyczące spełniania warunków udziału w postępowaniu</w:t>
            </w:r>
          </w:p>
        </w:tc>
      </w:tr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7E3D944E" w:rsidR="00E75DBF" w:rsidRPr="00A03B54" w:rsidRDefault="007D296D" w:rsidP="00A03B54">
      <w:pPr>
        <w:spacing w:after="0" w:line="276" w:lineRule="auto"/>
        <w:jc w:val="both"/>
        <w:rPr>
          <w:rFonts w:ascii="Calibri" w:eastAsia="Arial" w:hAnsi="Calibri" w:cs="Calibri"/>
          <w:b/>
          <w:iCs/>
          <w:lang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0C2E82" w:rsidRPr="005E44D1">
        <w:rPr>
          <w:rFonts w:ascii="Calibri" w:eastAsia="Arial" w:hAnsi="Calibri" w:cs="Calibri"/>
          <w:b/>
          <w:iCs/>
          <w:lang w:eastAsia="pl-PL"/>
        </w:rPr>
        <w:t>„</w:t>
      </w:r>
      <w:r w:rsidR="000C2E82" w:rsidRPr="000C2E82">
        <w:rPr>
          <w:rFonts w:ascii="Calibri" w:eastAsia="Arial" w:hAnsi="Calibri" w:cs="Calibri"/>
          <w:b/>
          <w:iCs/>
          <w:lang w:eastAsia="pl-PL"/>
        </w:rPr>
        <w:t xml:space="preserve">Zagospodarowanie odpadów komunalnych zebranych z terenu Gminy </w:t>
      </w:r>
      <w:r w:rsidR="00A741D4">
        <w:rPr>
          <w:rFonts w:ascii="Calibri" w:eastAsia="Arial" w:hAnsi="Calibri" w:cs="Calibri"/>
          <w:b/>
          <w:iCs/>
          <w:lang w:eastAsia="pl-PL"/>
        </w:rPr>
        <w:t>Skulsk</w:t>
      </w:r>
      <w:r w:rsidR="000C2E82" w:rsidRPr="005E44D1">
        <w:rPr>
          <w:rFonts w:ascii="Calibri" w:eastAsia="Arial" w:hAnsi="Calibri" w:cs="Calibri"/>
          <w:b/>
          <w:iCs/>
          <w:lang w:eastAsia="pl-PL"/>
        </w:rPr>
        <w:t>”</w:t>
      </w:r>
      <w:r w:rsidR="000C2E82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0C2E82" w:rsidRPr="007D296D">
        <w:rPr>
          <w:rFonts w:ascii="Calibri" w:hAnsi="Calibri" w:cs="Calibri"/>
        </w:rPr>
        <w:t xml:space="preserve">znak: </w:t>
      </w:r>
      <w:r w:rsidR="006B56F8">
        <w:rPr>
          <w:rFonts w:ascii="Calibri" w:hAnsi="Calibri" w:cs="Calibri"/>
        </w:rPr>
        <w:t>ZP</w:t>
      </w:r>
      <w:r w:rsidR="000C2E82" w:rsidRPr="007D296D">
        <w:rPr>
          <w:rFonts w:ascii="Calibri" w:hAnsi="Calibri" w:cs="Calibri"/>
        </w:rPr>
        <w:t>.271</w:t>
      </w:r>
      <w:r w:rsidR="000C2E82">
        <w:rPr>
          <w:rFonts w:ascii="Calibri" w:hAnsi="Calibri" w:cs="Calibri"/>
        </w:rPr>
        <w:t>.</w:t>
      </w:r>
      <w:r w:rsidR="006B56F8">
        <w:rPr>
          <w:rFonts w:ascii="Calibri" w:hAnsi="Calibri" w:cs="Calibri"/>
        </w:rPr>
        <w:t>1</w:t>
      </w:r>
      <w:r w:rsidR="00B914DE">
        <w:rPr>
          <w:rFonts w:ascii="Calibri" w:hAnsi="Calibri" w:cs="Calibri"/>
        </w:rPr>
        <w:t>3</w:t>
      </w:r>
      <w:bookmarkStart w:id="0" w:name="_GoBack"/>
      <w:bookmarkEnd w:id="0"/>
      <w:r w:rsidR="00A741D4">
        <w:rPr>
          <w:rFonts w:ascii="Calibri" w:hAnsi="Calibri" w:cs="Calibri"/>
        </w:rPr>
        <w:t>.2022</w:t>
      </w:r>
      <w:r w:rsidR="005E44D1" w:rsidRPr="007D296D">
        <w:rPr>
          <w:rFonts w:ascii="Calibri" w:hAnsi="Calibri" w:cs="Calibri"/>
        </w:rPr>
        <w:t>,</w:t>
      </w:r>
      <w:r w:rsidR="005E44D1"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Gminę </w:t>
      </w:r>
      <w:r w:rsidR="00A741D4">
        <w:rPr>
          <w:rFonts w:ascii="Calibri" w:hAnsi="Calibri" w:cs="Calibri"/>
        </w:rPr>
        <w:t>Skulsk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</w:t>
      </w:r>
    </w:p>
    <w:p w14:paraId="6418BE29" w14:textId="759B80D0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7D296D" w:rsidRDefault="0043277A" w:rsidP="007D296D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01143D" w14:textId="499ACF62" w:rsidR="00011D05" w:rsidRPr="00A741D4" w:rsidRDefault="0043277A" w:rsidP="00A741D4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E656AC5" w14:textId="77777777" w:rsidR="00E75DBF" w:rsidRPr="007D296D" w:rsidRDefault="0043277A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1C47652A" w14:textId="7A00AFA8" w:rsidR="00644683" w:rsidRPr="00644683" w:rsidRDefault="00644683" w:rsidP="00644683">
      <w:pPr>
        <w:rPr>
          <w:rFonts w:ascii="Calibri" w:hAnsi="Calibri" w:cs="Calibri"/>
        </w:rPr>
      </w:pPr>
    </w:p>
    <w:p w14:paraId="075FB11A" w14:textId="7D19E9AA" w:rsidR="00644683" w:rsidRPr="00644683" w:rsidRDefault="00644683" w:rsidP="00644683">
      <w:pPr>
        <w:rPr>
          <w:rFonts w:ascii="Calibri" w:hAnsi="Calibri" w:cs="Calibri"/>
        </w:rPr>
      </w:pPr>
    </w:p>
    <w:p w14:paraId="662619F0" w14:textId="5EBDFDB4" w:rsidR="00644683" w:rsidRPr="00644683" w:rsidRDefault="00644683" w:rsidP="00644683">
      <w:pPr>
        <w:rPr>
          <w:rFonts w:ascii="Calibri" w:hAnsi="Calibri" w:cs="Calibri"/>
        </w:rPr>
      </w:pPr>
    </w:p>
    <w:p w14:paraId="39BAC359" w14:textId="4CE508D2" w:rsidR="00644683" w:rsidRPr="00644683" w:rsidRDefault="00644683" w:rsidP="00644683">
      <w:pPr>
        <w:rPr>
          <w:rFonts w:ascii="Calibri" w:hAnsi="Calibri" w:cs="Calibri"/>
        </w:rPr>
      </w:pPr>
    </w:p>
    <w:p w14:paraId="099031D1" w14:textId="7BD3C403" w:rsidR="00644683" w:rsidRPr="00644683" w:rsidRDefault="00644683" w:rsidP="00644683">
      <w:pPr>
        <w:rPr>
          <w:rFonts w:ascii="Calibri" w:hAnsi="Calibri" w:cs="Calibri"/>
        </w:rPr>
      </w:pPr>
    </w:p>
    <w:p w14:paraId="0613A3ED" w14:textId="3A845FE3" w:rsidR="00644683" w:rsidRPr="00644683" w:rsidRDefault="00644683" w:rsidP="00644683">
      <w:pPr>
        <w:rPr>
          <w:rFonts w:ascii="Calibri" w:hAnsi="Calibri" w:cs="Calibri"/>
        </w:rPr>
      </w:pPr>
    </w:p>
    <w:p w14:paraId="035F686D" w14:textId="7E35D2B8" w:rsidR="00644683" w:rsidRPr="00644683" w:rsidRDefault="00644683" w:rsidP="00644683">
      <w:pPr>
        <w:rPr>
          <w:rFonts w:ascii="Calibri" w:hAnsi="Calibri" w:cs="Calibri"/>
        </w:rPr>
      </w:pPr>
    </w:p>
    <w:p w14:paraId="71E1D4BA" w14:textId="7FAAD562" w:rsidR="00644683" w:rsidRPr="00644683" w:rsidRDefault="00644683" w:rsidP="00644683">
      <w:pPr>
        <w:rPr>
          <w:rFonts w:ascii="Calibri" w:hAnsi="Calibri" w:cs="Calibri"/>
        </w:rPr>
      </w:pPr>
    </w:p>
    <w:p w14:paraId="57C90D82" w14:textId="57180646" w:rsidR="00644683" w:rsidRPr="00644683" w:rsidRDefault="00644683" w:rsidP="00644683">
      <w:pPr>
        <w:rPr>
          <w:rFonts w:ascii="Calibri" w:hAnsi="Calibri" w:cs="Calibri"/>
        </w:rPr>
      </w:pPr>
    </w:p>
    <w:p w14:paraId="4FB5814C" w14:textId="012E2099" w:rsidR="00644683" w:rsidRPr="00644683" w:rsidRDefault="00644683" w:rsidP="00644683">
      <w:pPr>
        <w:rPr>
          <w:rFonts w:ascii="Calibri" w:hAnsi="Calibri" w:cs="Calibri"/>
        </w:rPr>
      </w:pPr>
    </w:p>
    <w:p w14:paraId="61A534D8" w14:textId="19E92334" w:rsidR="00644683" w:rsidRPr="00644683" w:rsidRDefault="00644683" w:rsidP="00644683">
      <w:pPr>
        <w:rPr>
          <w:rFonts w:ascii="Calibri" w:hAnsi="Calibri" w:cs="Calibri"/>
        </w:rPr>
      </w:pPr>
    </w:p>
    <w:p w14:paraId="1FF853F0" w14:textId="14B8F40F" w:rsidR="00644683" w:rsidRPr="00644683" w:rsidRDefault="00644683" w:rsidP="00644683">
      <w:pPr>
        <w:rPr>
          <w:rFonts w:ascii="Calibri" w:hAnsi="Calibri" w:cs="Calibri"/>
        </w:rPr>
      </w:pPr>
    </w:p>
    <w:p w14:paraId="16779D12" w14:textId="05D1892B" w:rsidR="00644683" w:rsidRDefault="00644683" w:rsidP="00644683">
      <w:pPr>
        <w:rPr>
          <w:rFonts w:ascii="Calibri" w:hAnsi="Calibri" w:cs="Calibri"/>
          <w:i/>
          <w:iCs/>
          <w:color w:val="FF0000"/>
        </w:rPr>
      </w:pPr>
    </w:p>
    <w:p w14:paraId="5287F0FD" w14:textId="443506DB" w:rsidR="00644683" w:rsidRPr="00644683" w:rsidRDefault="00644683" w:rsidP="00644683">
      <w:pPr>
        <w:tabs>
          <w:tab w:val="left" w:pos="196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644683" w:rsidRPr="00644683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1924C" w14:textId="77777777" w:rsidR="00C105BC" w:rsidRDefault="00C105BC">
      <w:pPr>
        <w:spacing w:after="0" w:line="240" w:lineRule="auto"/>
      </w:pPr>
      <w:r>
        <w:separator/>
      </w:r>
    </w:p>
  </w:endnote>
  <w:endnote w:type="continuationSeparator" w:id="0">
    <w:p w14:paraId="71E5C3B3" w14:textId="77777777" w:rsidR="00C105BC" w:rsidRDefault="00C1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34255"/>
      <w:docPartObj>
        <w:docPartGallery w:val="Page Numbers (Top of Page)"/>
        <w:docPartUnique/>
      </w:docPartObj>
    </w:sdtPr>
    <w:sdtEndPr/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5DE1E45D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B914DE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 w:rsidR="00A741D4">
          <w:rPr>
            <w:rFonts w:ascii="Times New Roman" w:hAnsi="Times New Roman" w:cs="Times New Roman"/>
            <w:b/>
            <w:bCs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9FBD3" w14:textId="77777777" w:rsidR="00C105BC" w:rsidRDefault="00C105BC">
      <w:pPr>
        <w:spacing w:after="0" w:line="240" w:lineRule="auto"/>
      </w:pPr>
      <w:r>
        <w:separator/>
      </w:r>
    </w:p>
  </w:footnote>
  <w:footnote w:type="continuationSeparator" w:id="0">
    <w:p w14:paraId="6490B373" w14:textId="77777777" w:rsidR="00C105BC" w:rsidRDefault="00C1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4FAF" w14:textId="39132F71" w:rsidR="00E75DBF" w:rsidRPr="00011D05" w:rsidRDefault="006B56F8" w:rsidP="006B56F8">
    <w:pPr>
      <w:pStyle w:val="Nagwek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                                                                               </w:t>
    </w:r>
    <w:r w:rsidR="0043277A"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="0043277A" w:rsidRPr="00011D05">
      <w:rPr>
        <w:rFonts w:cstheme="minorHAnsi"/>
        <w:sz w:val="24"/>
        <w:szCs w:val="24"/>
      </w:rPr>
      <w:t xml:space="preserve">do SWZ znak: </w:t>
    </w:r>
    <w:r>
      <w:rPr>
        <w:rFonts w:cstheme="minorHAnsi"/>
        <w:sz w:val="24"/>
        <w:szCs w:val="24"/>
      </w:rPr>
      <w:t>ZP.</w:t>
    </w:r>
    <w:r w:rsidR="0043277A" w:rsidRPr="00011D05">
      <w:rPr>
        <w:rFonts w:cstheme="minorHAnsi"/>
        <w:sz w:val="24"/>
        <w:szCs w:val="24"/>
      </w:rPr>
      <w:t>2</w:t>
    </w:r>
    <w:r w:rsidR="00B6724C" w:rsidRPr="00011D05">
      <w:rPr>
        <w:rFonts w:cstheme="minorHAnsi"/>
        <w:sz w:val="24"/>
        <w:szCs w:val="24"/>
      </w:rPr>
      <w:t>7</w:t>
    </w:r>
    <w:r w:rsidR="0043277A" w:rsidRPr="00011D05">
      <w:rPr>
        <w:rFonts w:cstheme="minorHAnsi"/>
        <w:sz w:val="24"/>
        <w:szCs w:val="24"/>
      </w:rPr>
      <w:t>1.</w:t>
    </w:r>
    <w:r>
      <w:rPr>
        <w:rFonts w:cstheme="minorHAnsi"/>
        <w:sz w:val="24"/>
        <w:szCs w:val="24"/>
      </w:rPr>
      <w:t>1</w:t>
    </w:r>
    <w:r w:rsidR="00B914DE">
      <w:rPr>
        <w:rFonts w:cstheme="minorHAnsi"/>
        <w:sz w:val="24"/>
        <w:szCs w:val="24"/>
      </w:rPr>
      <w:t>3</w:t>
    </w:r>
    <w:r w:rsidR="00A741D4">
      <w:rPr>
        <w:rFonts w:cstheme="minorHAnsi"/>
        <w:sz w:val="24"/>
        <w:szCs w:val="24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BF"/>
    <w:rsid w:val="00004027"/>
    <w:rsid w:val="00011D05"/>
    <w:rsid w:val="000B52F9"/>
    <w:rsid w:val="000C2E82"/>
    <w:rsid w:val="000F3BAD"/>
    <w:rsid w:val="00116E91"/>
    <w:rsid w:val="001946BD"/>
    <w:rsid w:val="001F0AE3"/>
    <w:rsid w:val="001F7946"/>
    <w:rsid w:val="00366DAE"/>
    <w:rsid w:val="003D0BCD"/>
    <w:rsid w:val="003D13A9"/>
    <w:rsid w:val="003E3519"/>
    <w:rsid w:val="004016B2"/>
    <w:rsid w:val="0043277A"/>
    <w:rsid w:val="00470605"/>
    <w:rsid w:val="005228CA"/>
    <w:rsid w:val="00592842"/>
    <w:rsid w:val="005D2063"/>
    <w:rsid w:val="005E44D1"/>
    <w:rsid w:val="00611C9A"/>
    <w:rsid w:val="00644683"/>
    <w:rsid w:val="006B56F8"/>
    <w:rsid w:val="006C009E"/>
    <w:rsid w:val="006E2F29"/>
    <w:rsid w:val="0073028F"/>
    <w:rsid w:val="007A6EE7"/>
    <w:rsid w:val="007B3CD6"/>
    <w:rsid w:val="007D296D"/>
    <w:rsid w:val="009211FD"/>
    <w:rsid w:val="00945E97"/>
    <w:rsid w:val="00982CC9"/>
    <w:rsid w:val="009F0BC4"/>
    <w:rsid w:val="00A03B54"/>
    <w:rsid w:val="00A30FF7"/>
    <w:rsid w:val="00A741D4"/>
    <w:rsid w:val="00AE37B3"/>
    <w:rsid w:val="00B6724C"/>
    <w:rsid w:val="00B914DE"/>
    <w:rsid w:val="00C105BC"/>
    <w:rsid w:val="00CD4F8D"/>
    <w:rsid w:val="00E66F35"/>
    <w:rsid w:val="00E75DBF"/>
    <w:rsid w:val="00E8607B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5D7FD5EF-AE57-4247-ABCA-733DA8D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8E8D-CB65-48D7-856E-AC071389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Administrator@UGS.local</cp:lastModifiedBy>
  <cp:revision>8</cp:revision>
  <cp:lastPrinted>2016-09-08T06:14:00Z</cp:lastPrinted>
  <dcterms:created xsi:type="dcterms:W3CDTF">2021-10-28T14:53:00Z</dcterms:created>
  <dcterms:modified xsi:type="dcterms:W3CDTF">2022-12-27T10:28:00Z</dcterms:modified>
  <dc:language>pl-PL</dc:language>
</cp:coreProperties>
</file>