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6C41B" w14:textId="77777777" w:rsidR="007874A7" w:rsidRDefault="00E22162">
      <w:pPr>
        <w:spacing w:after="0" w:line="259" w:lineRule="auto"/>
        <w:ind w:left="137" w:hanging="10"/>
        <w:jc w:val="left"/>
      </w:pPr>
      <w:r>
        <w:rPr>
          <w:color w:val="2F5496"/>
          <w:sz w:val="32"/>
        </w:rPr>
        <w:t xml:space="preserve">Załącznik Nr 10 do SWZ Projektowane postanowienia umowy </w:t>
      </w:r>
    </w:p>
    <w:p w14:paraId="6AADF71A" w14:textId="77777777" w:rsidR="007874A7" w:rsidRDefault="00E22162">
      <w:pPr>
        <w:spacing w:after="319" w:line="259" w:lineRule="auto"/>
        <w:ind w:left="4678" w:firstLine="0"/>
        <w:jc w:val="left"/>
      </w:pPr>
      <w:r>
        <w:rPr>
          <w:rFonts w:ascii="Times New Roman" w:eastAsia="Times New Roman" w:hAnsi="Times New Roman" w:cs="Times New Roman"/>
          <w:b/>
          <w:sz w:val="22"/>
        </w:rPr>
        <w:t xml:space="preserve"> </w:t>
      </w:r>
    </w:p>
    <w:p w14:paraId="2EEDA299" w14:textId="0FECF760" w:rsidR="007874A7" w:rsidRDefault="00E22162">
      <w:pPr>
        <w:pStyle w:val="Nagwek1"/>
        <w:ind w:left="137"/>
      </w:pPr>
      <w:r>
        <w:t xml:space="preserve">UMOWA NR : ……/2021 na usługę </w:t>
      </w:r>
    </w:p>
    <w:p w14:paraId="6D838E9D" w14:textId="77777777" w:rsidR="007874A7" w:rsidRDefault="00E22162">
      <w:pPr>
        <w:spacing w:after="0" w:line="259" w:lineRule="auto"/>
        <w:ind w:left="4678" w:firstLine="0"/>
        <w:jc w:val="left"/>
      </w:pPr>
      <w:r>
        <w:rPr>
          <w:rFonts w:ascii="Times New Roman" w:eastAsia="Times New Roman" w:hAnsi="Times New Roman" w:cs="Times New Roman"/>
          <w:sz w:val="22"/>
        </w:rPr>
        <w:t xml:space="preserve"> </w:t>
      </w:r>
    </w:p>
    <w:p w14:paraId="6B02FE5D" w14:textId="3A282B78" w:rsidR="007874A7" w:rsidRDefault="00E22162">
      <w:pPr>
        <w:spacing w:after="9" w:line="249" w:lineRule="auto"/>
        <w:ind w:left="137" w:right="4095" w:hanging="10"/>
        <w:jc w:val="left"/>
      </w:pPr>
      <w:r>
        <w:rPr>
          <w:sz w:val="22"/>
        </w:rPr>
        <w:t xml:space="preserve">Zawarta w dniu </w:t>
      </w:r>
      <w:r>
        <w:rPr>
          <w:b/>
          <w:sz w:val="22"/>
        </w:rPr>
        <w:t xml:space="preserve"> ………..  r</w:t>
      </w:r>
      <w:r>
        <w:rPr>
          <w:sz w:val="22"/>
        </w:rPr>
        <w:t xml:space="preserve">. w </w:t>
      </w:r>
      <w:r w:rsidR="00AC329B">
        <w:rPr>
          <w:sz w:val="22"/>
        </w:rPr>
        <w:t>Skulsku</w:t>
      </w:r>
      <w:r>
        <w:rPr>
          <w:sz w:val="22"/>
        </w:rPr>
        <w:t xml:space="preserve"> pomiędzy: </w:t>
      </w:r>
    </w:p>
    <w:p w14:paraId="6CE53430" w14:textId="36E86AEB" w:rsidR="00E3174F" w:rsidRDefault="00E22162">
      <w:pPr>
        <w:spacing w:after="5" w:line="249" w:lineRule="auto"/>
        <w:ind w:left="137" w:right="2993" w:hanging="10"/>
        <w:rPr>
          <w:sz w:val="22"/>
        </w:rPr>
      </w:pPr>
      <w:r>
        <w:rPr>
          <w:b/>
          <w:sz w:val="22"/>
        </w:rPr>
        <w:t xml:space="preserve">Gminą </w:t>
      </w:r>
      <w:r w:rsidR="00AC329B">
        <w:rPr>
          <w:b/>
          <w:sz w:val="22"/>
        </w:rPr>
        <w:t>Skulsk</w:t>
      </w:r>
      <w:r>
        <w:rPr>
          <w:sz w:val="22"/>
        </w:rPr>
        <w:t xml:space="preserve"> z siedzibą</w:t>
      </w:r>
      <w:r w:rsidR="00E3174F">
        <w:rPr>
          <w:sz w:val="22"/>
        </w:rPr>
        <w:t xml:space="preserve"> </w:t>
      </w:r>
      <w:r w:rsidR="00AC329B">
        <w:rPr>
          <w:sz w:val="22"/>
        </w:rPr>
        <w:t>ul. Targowa 2, 62-560 Skulsk</w:t>
      </w:r>
    </w:p>
    <w:p w14:paraId="300FFFC3" w14:textId="77777777" w:rsidR="007874A7" w:rsidRDefault="00E22162">
      <w:pPr>
        <w:spacing w:after="5" w:line="249" w:lineRule="auto"/>
        <w:ind w:left="137" w:right="2993" w:hanging="10"/>
      </w:pPr>
      <w:r>
        <w:rPr>
          <w:sz w:val="22"/>
        </w:rPr>
        <w:t>REGON  311</w:t>
      </w:r>
      <w:r w:rsidR="00E3174F">
        <w:rPr>
          <w:sz w:val="22"/>
        </w:rPr>
        <w:t>019332</w:t>
      </w:r>
      <w:r>
        <w:rPr>
          <w:sz w:val="22"/>
        </w:rPr>
        <w:t>,  NIP 66</w:t>
      </w:r>
      <w:r w:rsidR="00E3174F">
        <w:rPr>
          <w:sz w:val="22"/>
        </w:rPr>
        <w:t>5</w:t>
      </w:r>
      <w:r>
        <w:rPr>
          <w:sz w:val="22"/>
        </w:rPr>
        <w:t xml:space="preserve"> </w:t>
      </w:r>
      <w:r w:rsidR="00E3174F">
        <w:rPr>
          <w:sz w:val="22"/>
        </w:rPr>
        <w:t>273</w:t>
      </w:r>
      <w:r>
        <w:rPr>
          <w:sz w:val="22"/>
        </w:rPr>
        <w:t xml:space="preserve"> </w:t>
      </w:r>
      <w:r w:rsidR="00E3174F">
        <w:rPr>
          <w:sz w:val="22"/>
        </w:rPr>
        <w:t>96</w:t>
      </w:r>
      <w:r>
        <w:rPr>
          <w:sz w:val="22"/>
        </w:rPr>
        <w:t xml:space="preserve"> </w:t>
      </w:r>
      <w:r w:rsidR="00E3174F">
        <w:rPr>
          <w:sz w:val="22"/>
        </w:rPr>
        <w:t>45</w:t>
      </w:r>
      <w:r>
        <w:rPr>
          <w:sz w:val="22"/>
        </w:rPr>
        <w:t xml:space="preserve">, reprezentowaną przez: </w:t>
      </w:r>
    </w:p>
    <w:p w14:paraId="70D3AC16" w14:textId="62F3B468" w:rsidR="007874A7" w:rsidRDefault="00AC329B">
      <w:pPr>
        <w:spacing w:after="5" w:line="249" w:lineRule="auto"/>
        <w:ind w:left="137" w:hanging="10"/>
      </w:pPr>
      <w:r>
        <w:rPr>
          <w:sz w:val="22"/>
        </w:rPr>
        <w:t>Andrzeja Operacza</w:t>
      </w:r>
      <w:r w:rsidR="00E22162">
        <w:rPr>
          <w:sz w:val="22"/>
        </w:rPr>
        <w:t xml:space="preserve"> – Wójta Gminy </w:t>
      </w:r>
    </w:p>
    <w:p w14:paraId="037DB671" w14:textId="0EA37FAC" w:rsidR="007874A7" w:rsidRDefault="00E22162" w:rsidP="00633A41">
      <w:pPr>
        <w:spacing w:after="9" w:line="249" w:lineRule="auto"/>
        <w:ind w:left="137" w:right="4095" w:hanging="10"/>
      </w:pPr>
      <w:r>
        <w:rPr>
          <w:sz w:val="22"/>
        </w:rPr>
        <w:t xml:space="preserve">przy kontrasygnacie </w:t>
      </w:r>
      <w:r w:rsidR="00633A41">
        <w:rPr>
          <w:sz w:val="22"/>
        </w:rPr>
        <w:t xml:space="preserve">Ilony Kieszkowskiej – Zastępcy </w:t>
      </w:r>
      <w:bookmarkStart w:id="0" w:name="_GoBack"/>
      <w:bookmarkEnd w:id="0"/>
      <w:r w:rsidR="00AC329B">
        <w:rPr>
          <w:sz w:val="22"/>
        </w:rPr>
        <w:t xml:space="preserve">Głównego Księgowego </w:t>
      </w:r>
      <w:r>
        <w:rPr>
          <w:sz w:val="22"/>
        </w:rPr>
        <w:t xml:space="preserve"> Zwaną dalej „</w:t>
      </w:r>
      <w:r>
        <w:rPr>
          <w:b/>
          <w:sz w:val="22"/>
        </w:rPr>
        <w:t>Zamawiającym</w:t>
      </w:r>
      <w:r>
        <w:rPr>
          <w:sz w:val="22"/>
        </w:rPr>
        <w:t xml:space="preserve">”  </w:t>
      </w:r>
      <w:r>
        <w:t>a:</w:t>
      </w:r>
      <w:r>
        <w:rPr>
          <w:sz w:val="22"/>
        </w:rPr>
        <w:t xml:space="preserve"> </w:t>
      </w:r>
    </w:p>
    <w:p w14:paraId="08CCB6A4" w14:textId="77777777" w:rsidR="007874A7" w:rsidRDefault="00E22162">
      <w:pPr>
        <w:spacing w:after="23"/>
        <w:ind w:left="137" w:hanging="10"/>
        <w:jc w:val="left"/>
      </w:pPr>
      <w:r>
        <w:rPr>
          <w:b/>
        </w:rPr>
        <w:t>……………………………………….</w:t>
      </w:r>
      <w:r>
        <w:t xml:space="preserve"> </w:t>
      </w:r>
      <w:r>
        <w:tab/>
        <w:t xml:space="preserve">prowadzącym </w:t>
      </w:r>
      <w:r>
        <w:tab/>
        <w:t xml:space="preserve">działalność </w:t>
      </w:r>
      <w:r>
        <w:tab/>
        <w:t xml:space="preserve">gospodarczą </w:t>
      </w:r>
      <w:r>
        <w:tab/>
        <w:t xml:space="preserve">pn. </w:t>
      </w:r>
      <w:r>
        <w:rPr>
          <w:b/>
        </w:rPr>
        <w:t xml:space="preserve">…………………………………………………………………………………………………………………………………………… ………………………………………………………. </w:t>
      </w:r>
    </w:p>
    <w:p w14:paraId="30875DC9" w14:textId="77777777" w:rsidR="007874A7" w:rsidRDefault="00E22162">
      <w:pPr>
        <w:ind w:left="127" w:firstLine="0"/>
      </w:pPr>
      <w:r>
        <w:t xml:space="preserve">NIP: …………………., REGON: ………………………. </w:t>
      </w:r>
    </w:p>
    <w:p w14:paraId="5425C84D" w14:textId="77777777" w:rsidR="007874A7" w:rsidRDefault="00E22162">
      <w:pPr>
        <w:spacing w:after="23"/>
        <w:ind w:left="137" w:right="5224" w:hanging="10"/>
        <w:jc w:val="left"/>
      </w:pPr>
      <w:r>
        <w:t xml:space="preserve">zwanym dalej </w:t>
      </w:r>
      <w:r>
        <w:rPr>
          <w:b/>
        </w:rPr>
        <w:t xml:space="preserve">„Wykonawcą” , </w:t>
      </w:r>
      <w:r>
        <w:t xml:space="preserve">zwanymi dalej łącznie </w:t>
      </w:r>
      <w:r>
        <w:rPr>
          <w:b/>
        </w:rPr>
        <w:t xml:space="preserve">„Stronami”, </w:t>
      </w:r>
    </w:p>
    <w:p w14:paraId="48821B79" w14:textId="77777777" w:rsidR="007874A7" w:rsidRDefault="00E22162">
      <w:pPr>
        <w:spacing w:after="0" w:line="259" w:lineRule="auto"/>
        <w:ind w:left="142" w:firstLine="0"/>
        <w:jc w:val="left"/>
      </w:pPr>
      <w:r>
        <w:t xml:space="preserve"> </w:t>
      </w:r>
    </w:p>
    <w:p w14:paraId="4264C135" w14:textId="77777777" w:rsidR="007874A7" w:rsidRDefault="00E22162">
      <w:pPr>
        <w:spacing w:after="5" w:line="249" w:lineRule="auto"/>
        <w:ind w:left="137" w:hanging="10"/>
      </w:pPr>
      <w:r>
        <w:rPr>
          <w:sz w:val="22"/>
        </w:rPr>
        <w:t xml:space="preserve">w wyniku przeprowadzonego postępowania o udzielenie zamówienia publicznego w trybie podstawowym bez negocjacji na podstawie art. 275 pkt 1 zgodnie z ustawą Prawo zamówień publicznych z dnia 11 września 2019 r. (Dz. U. 2021 poz. 1129 ze zm.) i dokonaniu wyboru najkorzystniejszej oferty została zawarta umowa o następującej treści: </w:t>
      </w:r>
    </w:p>
    <w:p w14:paraId="2E54D656" w14:textId="77777777" w:rsidR="007874A7" w:rsidRDefault="00E22162">
      <w:pPr>
        <w:spacing w:after="298" w:line="259" w:lineRule="auto"/>
        <w:ind w:left="142" w:firstLine="0"/>
        <w:jc w:val="left"/>
      </w:pPr>
      <w:r>
        <w:rPr>
          <w:rFonts w:ascii="Times New Roman" w:eastAsia="Times New Roman" w:hAnsi="Times New Roman" w:cs="Times New Roman"/>
        </w:rPr>
        <w:t xml:space="preserve"> </w:t>
      </w:r>
    </w:p>
    <w:p w14:paraId="07AF710B" w14:textId="77777777" w:rsidR="007874A7" w:rsidRDefault="00E22162">
      <w:pPr>
        <w:pStyle w:val="Nagwek1"/>
        <w:ind w:left="137"/>
      </w:pPr>
      <w:r>
        <w:t xml:space="preserve">§ 1 Przedmiot umowy </w:t>
      </w:r>
    </w:p>
    <w:p w14:paraId="709077A1" w14:textId="77777777" w:rsidR="007874A7" w:rsidRDefault="00E22162">
      <w:pPr>
        <w:spacing w:after="17" w:line="259" w:lineRule="auto"/>
        <w:ind w:left="4678" w:firstLine="0"/>
        <w:jc w:val="left"/>
      </w:pPr>
      <w:r>
        <w:rPr>
          <w:rFonts w:ascii="Times New Roman" w:eastAsia="Times New Roman" w:hAnsi="Times New Roman" w:cs="Times New Roman"/>
          <w:b/>
        </w:rPr>
        <w:t xml:space="preserve"> </w:t>
      </w:r>
    </w:p>
    <w:p w14:paraId="432B45EB" w14:textId="77777777" w:rsidR="00AC329B" w:rsidRPr="00AC329B" w:rsidRDefault="00E22162" w:rsidP="00AC329B">
      <w:pPr>
        <w:spacing w:after="157" w:line="259" w:lineRule="auto"/>
        <w:ind w:left="321"/>
        <w:jc w:val="left"/>
        <w:rPr>
          <w:rFonts w:asciiTheme="minorHAnsi" w:eastAsia="Arial" w:hAnsiTheme="minorHAnsi" w:cstheme="minorHAnsi"/>
          <w:sz w:val="22"/>
        </w:rPr>
      </w:pPr>
      <w:r>
        <w:t xml:space="preserve">Zamawiający zleca, a Wykonawca przyjmuje do wykonania usługę pn.: </w:t>
      </w:r>
      <w:r w:rsidR="00AC329B" w:rsidRPr="00AC329B">
        <w:rPr>
          <w:rFonts w:asciiTheme="minorHAnsi" w:eastAsia="Arial" w:hAnsiTheme="minorHAnsi" w:cstheme="minorHAnsi"/>
          <w:b/>
          <w:sz w:val="22"/>
        </w:rPr>
        <w:t xml:space="preserve">„Odbiór i transport odpadów komunalnych z nieruchomości zamieszkałych oraz niezamieszkałych z terenu Gminy Skulsk” </w:t>
      </w:r>
    </w:p>
    <w:p w14:paraId="714A4403" w14:textId="6116CFB5" w:rsidR="007874A7" w:rsidRDefault="00E22162">
      <w:pPr>
        <w:numPr>
          <w:ilvl w:val="0"/>
          <w:numId w:val="1"/>
        </w:numPr>
        <w:spacing w:after="37" w:line="240" w:lineRule="auto"/>
        <w:ind w:right="3" w:hanging="283"/>
      </w:pPr>
      <w:r>
        <w:t xml:space="preserve">zgodnie z przepisami: </w:t>
      </w:r>
    </w:p>
    <w:p w14:paraId="49200FEA" w14:textId="77777777" w:rsidR="007874A7" w:rsidRDefault="00E22162">
      <w:pPr>
        <w:numPr>
          <w:ilvl w:val="1"/>
          <w:numId w:val="1"/>
        </w:numPr>
        <w:spacing w:after="83"/>
        <w:ind w:hanging="360"/>
      </w:pPr>
      <w:r>
        <w:t xml:space="preserve">ustawy z dnia 13 września 1996 r. o utrzymaniu czystości i porządku w gminach,  </w:t>
      </w:r>
    </w:p>
    <w:p w14:paraId="6E0F6257" w14:textId="77777777" w:rsidR="007874A7" w:rsidRDefault="00E22162">
      <w:pPr>
        <w:numPr>
          <w:ilvl w:val="1"/>
          <w:numId w:val="1"/>
        </w:numPr>
        <w:spacing w:after="83"/>
        <w:ind w:hanging="360"/>
      </w:pPr>
      <w:r>
        <w:t xml:space="preserve">przepisami ustawy z dnia 27 kwietnia 2001 r. Prawo ochrony środowiska ,  </w:t>
      </w:r>
    </w:p>
    <w:p w14:paraId="5F3C97BE" w14:textId="77777777" w:rsidR="007874A7" w:rsidRDefault="00E22162">
      <w:pPr>
        <w:numPr>
          <w:ilvl w:val="1"/>
          <w:numId w:val="1"/>
        </w:numPr>
        <w:spacing w:after="74" w:line="259" w:lineRule="auto"/>
        <w:ind w:hanging="360"/>
      </w:pPr>
      <w:r>
        <w:t xml:space="preserve">ustawy z dnia 14 grudnia 2012 r. o odpadach, </w:t>
      </w:r>
    </w:p>
    <w:p w14:paraId="329642D8" w14:textId="77777777" w:rsidR="007874A7" w:rsidRDefault="00E22162">
      <w:pPr>
        <w:numPr>
          <w:ilvl w:val="1"/>
          <w:numId w:val="1"/>
        </w:numPr>
        <w:ind w:hanging="360"/>
      </w:pPr>
      <w:r>
        <w:t xml:space="preserve">Rozporządzenia Ministra Środowiska z dnia 11 stycznia 2013 roku w sprawie szczegółowych wymagań w zakresie odbierania odpadów komunalnych od właścicieli nieruchomości,   </w:t>
      </w:r>
    </w:p>
    <w:p w14:paraId="498F24BF" w14:textId="77777777" w:rsidR="007874A7" w:rsidRDefault="00E22162">
      <w:pPr>
        <w:numPr>
          <w:ilvl w:val="1"/>
          <w:numId w:val="1"/>
        </w:numPr>
        <w:ind w:hanging="360"/>
      </w:pPr>
      <w:r>
        <w:t xml:space="preserve">zapisami </w:t>
      </w:r>
      <w:r>
        <w:tab/>
        <w:t xml:space="preserve">Wojewódzkiego </w:t>
      </w:r>
      <w:r>
        <w:tab/>
        <w:t xml:space="preserve">Planu </w:t>
      </w:r>
      <w:r>
        <w:tab/>
        <w:t xml:space="preserve">Gospodarki </w:t>
      </w:r>
      <w:r>
        <w:tab/>
        <w:t xml:space="preserve">Odpadami </w:t>
      </w:r>
      <w:r>
        <w:tab/>
        <w:t xml:space="preserve">dla </w:t>
      </w:r>
      <w:r>
        <w:tab/>
        <w:t xml:space="preserve">Województwa </w:t>
      </w:r>
    </w:p>
    <w:p w14:paraId="138189C8" w14:textId="06763367" w:rsidR="007874A7" w:rsidRDefault="00E22162">
      <w:pPr>
        <w:spacing w:after="0" w:line="259" w:lineRule="auto"/>
        <w:ind w:left="795" w:hanging="10"/>
        <w:jc w:val="left"/>
      </w:pPr>
      <w:r>
        <w:t>Wielkopolskiego na lata 201</w:t>
      </w:r>
      <w:r w:rsidR="00826732">
        <w:t>9</w:t>
      </w:r>
      <w:r>
        <w:t>-202</w:t>
      </w:r>
      <w:r w:rsidR="00826732">
        <w:t>5</w:t>
      </w:r>
      <w:r>
        <w:t xml:space="preserve"> </w:t>
      </w:r>
    </w:p>
    <w:p w14:paraId="6B8F81B0" w14:textId="5691F157" w:rsidR="007874A7" w:rsidRDefault="00E22162">
      <w:pPr>
        <w:numPr>
          <w:ilvl w:val="1"/>
          <w:numId w:val="1"/>
        </w:numPr>
        <w:spacing w:after="0"/>
        <w:ind w:hanging="360"/>
      </w:pPr>
      <w:r w:rsidRPr="00EA604C">
        <w:t xml:space="preserve">zapisami Regulaminu utrzymania czystości i porządku na terenie Gminy </w:t>
      </w:r>
      <w:proofErr w:type="spellStart"/>
      <w:r w:rsidR="00AC329B">
        <w:t>Skulsk</w:t>
      </w:r>
      <w:r w:rsidR="008C6BA1" w:rsidRPr="00EA604C">
        <w:t>ierzbinek</w:t>
      </w:r>
      <w:proofErr w:type="spellEnd"/>
      <w:r>
        <w:t xml:space="preserve">  oraz innymi obowiązującymi regulacjami prawnymi dotyczącymi materii objętej niniejszą Umową. </w:t>
      </w:r>
    </w:p>
    <w:p w14:paraId="7B6F3A70" w14:textId="77777777" w:rsidR="007874A7" w:rsidRDefault="00E22162">
      <w:pPr>
        <w:numPr>
          <w:ilvl w:val="0"/>
          <w:numId w:val="1"/>
        </w:numPr>
        <w:spacing w:after="0"/>
        <w:ind w:right="3" w:hanging="283"/>
      </w:pPr>
      <w:r>
        <w:t xml:space="preserve">Szczegółowy zakres i opis  usług  będących  przedmiotem  umowy został zawarty                           w załączniku nr 1 do SWZ, </w:t>
      </w:r>
      <w:r>
        <w:rPr>
          <w:b/>
        </w:rPr>
        <w:t>tj. Szczegółowym Opisie Przedmiotu Zamówienia (SOPZ), który stanowi załącznik nr 1 do umowy.</w:t>
      </w:r>
      <w:r>
        <w:rPr>
          <w:b/>
          <w:sz w:val="20"/>
        </w:rPr>
        <w:t xml:space="preserve"> </w:t>
      </w:r>
    </w:p>
    <w:p w14:paraId="7521E47A" w14:textId="77777777" w:rsidR="007874A7" w:rsidRDefault="00E22162">
      <w:pPr>
        <w:spacing w:after="298" w:line="259" w:lineRule="auto"/>
        <w:ind w:left="142" w:firstLine="0"/>
        <w:jc w:val="left"/>
      </w:pPr>
      <w:r>
        <w:rPr>
          <w:rFonts w:ascii="Times New Roman" w:eastAsia="Times New Roman" w:hAnsi="Times New Roman" w:cs="Times New Roman"/>
          <w:b/>
        </w:rPr>
        <w:t xml:space="preserve"> </w:t>
      </w:r>
    </w:p>
    <w:p w14:paraId="30471E06" w14:textId="77777777" w:rsidR="007874A7" w:rsidRDefault="00E22162">
      <w:pPr>
        <w:pStyle w:val="Nagwek1"/>
        <w:ind w:left="137"/>
      </w:pPr>
      <w:r>
        <w:lastRenderedPageBreak/>
        <w:t xml:space="preserve">§ 2 Czas obowiązywania umowy </w:t>
      </w:r>
    </w:p>
    <w:p w14:paraId="33578FD7" w14:textId="77777777" w:rsidR="007874A7" w:rsidRDefault="00E22162">
      <w:pPr>
        <w:spacing w:after="17" w:line="259" w:lineRule="auto"/>
        <w:ind w:left="4678" w:firstLine="0"/>
        <w:jc w:val="left"/>
      </w:pPr>
      <w:r>
        <w:rPr>
          <w:rFonts w:ascii="Times New Roman" w:eastAsia="Times New Roman" w:hAnsi="Times New Roman" w:cs="Times New Roman"/>
          <w:b/>
        </w:rPr>
        <w:t xml:space="preserve"> </w:t>
      </w:r>
    </w:p>
    <w:p w14:paraId="413605C5" w14:textId="77777777" w:rsidR="007874A7" w:rsidRDefault="00E22162">
      <w:pPr>
        <w:numPr>
          <w:ilvl w:val="0"/>
          <w:numId w:val="2"/>
        </w:numPr>
        <w:ind w:hanging="283"/>
      </w:pPr>
      <w:r>
        <w:t xml:space="preserve">Strony ustalają termin realizacji przedmiotu umowy, o którym mowa w § 1, w okresie             </w:t>
      </w:r>
      <w:r>
        <w:rPr>
          <w:b/>
        </w:rPr>
        <w:t xml:space="preserve">12 miesięcy tj. </w:t>
      </w:r>
      <w:r>
        <w:t xml:space="preserve"> </w:t>
      </w:r>
      <w:r>
        <w:rPr>
          <w:b/>
        </w:rPr>
        <w:t xml:space="preserve">od dnia 1 stycznia 2022 roku do dnia 31 grudnia  2022 roku.  </w:t>
      </w:r>
    </w:p>
    <w:p w14:paraId="5088282A" w14:textId="77777777" w:rsidR="007874A7" w:rsidRDefault="00E22162">
      <w:pPr>
        <w:numPr>
          <w:ilvl w:val="0"/>
          <w:numId w:val="2"/>
        </w:numPr>
        <w:ind w:hanging="283"/>
      </w:pPr>
      <w:r>
        <w:t xml:space="preserve">Strony ustalają, że raporty miesięczne za usługi objęte przedmiotem niniejszej umowy za miesiąc grudzień 2022 r. zostaną przez Wykonawcę przekazane w terminie 14 dni  od dnia zakończenia realizacji umowy.  </w:t>
      </w:r>
    </w:p>
    <w:p w14:paraId="1279A5AF" w14:textId="603036C4" w:rsidR="007874A7" w:rsidRDefault="00E22162">
      <w:pPr>
        <w:numPr>
          <w:ilvl w:val="0"/>
          <w:numId w:val="2"/>
        </w:numPr>
        <w:spacing w:after="0"/>
        <w:ind w:hanging="283"/>
      </w:pPr>
      <w:r>
        <w:t xml:space="preserve">Strony ustalają, że Wykonawca przed dniem rozpoczęcia wykonywania                                zadania - wyposaży nieruchomości zamieszkałe w pojemniki na odpady zmieszane oraz w worki na odpady segregowane. </w:t>
      </w:r>
      <w:r>
        <w:rPr>
          <w:b/>
        </w:rPr>
        <w:t xml:space="preserve"> </w:t>
      </w:r>
    </w:p>
    <w:p w14:paraId="5FD5D68E" w14:textId="77777777" w:rsidR="007874A7" w:rsidRDefault="00E22162">
      <w:pPr>
        <w:spacing w:after="297" w:line="259" w:lineRule="auto"/>
        <w:ind w:left="425" w:firstLine="0"/>
        <w:jc w:val="left"/>
      </w:pPr>
      <w:r>
        <w:rPr>
          <w:rFonts w:ascii="Times New Roman" w:eastAsia="Times New Roman" w:hAnsi="Times New Roman" w:cs="Times New Roman"/>
          <w:b/>
        </w:rPr>
        <w:t xml:space="preserve"> </w:t>
      </w:r>
    </w:p>
    <w:p w14:paraId="2994F754" w14:textId="77777777" w:rsidR="007874A7" w:rsidRDefault="00E22162">
      <w:pPr>
        <w:pStyle w:val="Nagwek1"/>
        <w:ind w:left="137"/>
      </w:pPr>
      <w:r>
        <w:t xml:space="preserve">§ 3 Obowiązki i uprawnienia Stron  </w:t>
      </w:r>
    </w:p>
    <w:p w14:paraId="52E12104" w14:textId="77777777" w:rsidR="007874A7" w:rsidRDefault="00E22162">
      <w:pPr>
        <w:spacing w:after="0" w:line="259" w:lineRule="auto"/>
        <w:ind w:left="142" w:firstLine="0"/>
        <w:jc w:val="left"/>
      </w:pPr>
      <w:r>
        <w:rPr>
          <w:rFonts w:ascii="Times New Roman" w:eastAsia="Times New Roman" w:hAnsi="Times New Roman" w:cs="Times New Roman"/>
          <w:b/>
        </w:rPr>
        <w:t xml:space="preserve"> </w:t>
      </w:r>
    </w:p>
    <w:p w14:paraId="21BC6594" w14:textId="77777777" w:rsidR="007874A7" w:rsidRDefault="00E22162">
      <w:pPr>
        <w:spacing w:after="23"/>
        <w:ind w:left="137" w:hanging="10"/>
        <w:jc w:val="left"/>
      </w:pPr>
      <w:r>
        <w:rPr>
          <w:b/>
        </w:rPr>
        <w:t xml:space="preserve">Wykonawca: </w:t>
      </w:r>
    </w:p>
    <w:p w14:paraId="5391B169" w14:textId="77777777" w:rsidR="007874A7" w:rsidRDefault="00E22162">
      <w:pPr>
        <w:numPr>
          <w:ilvl w:val="0"/>
          <w:numId w:val="3"/>
        </w:numPr>
        <w:ind w:left="497" w:hanging="370"/>
      </w:pPr>
      <w:r>
        <w:t xml:space="preserve">Wykonawca oświadcza, że posiada odpowiednią wiedzę oraz uprawnienia, potencjał techniczny i osobowy oraz bazę magazynowo - techniczną niezbędne do należytego, terminowego i zgodnego z przepisami prawa wykonania przedmiotu niniejszej Umowy, z zachowaniem profesjonalnego charakteru świadczonych przez Wykonawcę usług, a w szczególności: </w:t>
      </w:r>
    </w:p>
    <w:p w14:paraId="174FF066" w14:textId="242782CC" w:rsidR="007874A7" w:rsidRDefault="00E22162">
      <w:pPr>
        <w:numPr>
          <w:ilvl w:val="1"/>
          <w:numId w:val="3"/>
        </w:numPr>
        <w:ind w:left="711" w:hanging="286"/>
      </w:pPr>
      <w:r>
        <w:t xml:space="preserve">posiada wpis do rejestru </w:t>
      </w:r>
      <w:r w:rsidRPr="00EA604C">
        <w:t xml:space="preserve">działalności regulowanej, o której mowa w art. 9b i następne ustawy z dnia 13 września 1996 r. o utrzymaniu czystości i porządku w gminach, prowadzonego przez Wójta Gminy </w:t>
      </w:r>
      <w:r w:rsidR="00AC329B">
        <w:t>Skulsk</w:t>
      </w:r>
      <w:r w:rsidRPr="00EA604C">
        <w:t>, w zakresie</w:t>
      </w:r>
      <w:r>
        <w:t xml:space="preserve"> objętym przedmiotem Zamówienia, </w:t>
      </w:r>
    </w:p>
    <w:p w14:paraId="70C63811" w14:textId="77777777" w:rsidR="007874A7" w:rsidRDefault="00E22162">
      <w:pPr>
        <w:numPr>
          <w:ilvl w:val="1"/>
          <w:numId w:val="3"/>
        </w:numPr>
        <w:ind w:left="711" w:hanging="286"/>
      </w:pPr>
      <w:r>
        <w:t xml:space="preserve">posiada aktualne własne uprawnienia, zezwolenia, które powinny być wydane na podstawie obowiązujących przepisów prawa, w szczególności ustawy o odpadach i utrzymaniu czystości i porządku w gminach. </w:t>
      </w:r>
    </w:p>
    <w:p w14:paraId="7F61DB29" w14:textId="77777777" w:rsidR="007874A7" w:rsidRDefault="00E22162">
      <w:pPr>
        <w:numPr>
          <w:ilvl w:val="1"/>
          <w:numId w:val="3"/>
        </w:numPr>
        <w:ind w:left="711" w:hanging="286"/>
      </w:pPr>
      <w:r>
        <w:t xml:space="preserve">posiada wymaganą ilość oraz rodzaj środków transportu niezbędnych do realizacji przedmiotu niniejszej Umowy, zgodnie z wymaganiami obwiązującymi na podstawie odrębnych przepisów prawa. </w:t>
      </w:r>
    </w:p>
    <w:p w14:paraId="68219ED1" w14:textId="77777777" w:rsidR="007874A7" w:rsidRDefault="00E22162">
      <w:pPr>
        <w:numPr>
          <w:ilvl w:val="0"/>
          <w:numId w:val="3"/>
        </w:numPr>
        <w:ind w:left="497" w:hanging="370"/>
      </w:pPr>
      <w:r>
        <w:t xml:space="preserve">Wykonawca zobowiązuje się do spełniania uprawnień i wymagań określonych w ust. 1 przez cały okres realizacji umowy. W przypadku, gdy wpisy do rejestrów lub zezwolenia tracą moc obowiązującą, w trakcie trwania niniejszej umowy Wykonawca obowiązany jest do uzyskania aktualnych wpisów lub zezwoleń. </w:t>
      </w:r>
    </w:p>
    <w:p w14:paraId="6CD6998E" w14:textId="77777777" w:rsidR="007874A7" w:rsidRDefault="00E22162">
      <w:pPr>
        <w:numPr>
          <w:ilvl w:val="0"/>
          <w:numId w:val="3"/>
        </w:numPr>
        <w:spacing w:after="37" w:line="240" w:lineRule="auto"/>
        <w:ind w:left="497" w:hanging="370"/>
      </w:pPr>
      <w:r>
        <w:t xml:space="preserve">Wykonawca zobowiązuje się do wykonania wszystkich obowiązków opisanych w Załączniku nr 1 do Umowy w sposób tam określony, zgodnie z zaakceptowanym przez Zamawiającego Harmonogramem wywozu odpadów komunalnych, lub jego zmianą. </w:t>
      </w:r>
    </w:p>
    <w:p w14:paraId="7FCDD06C" w14:textId="77777777" w:rsidR="007874A7" w:rsidRDefault="00E22162">
      <w:pPr>
        <w:numPr>
          <w:ilvl w:val="0"/>
          <w:numId w:val="3"/>
        </w:numPr>
        <w:ind w:left="497" w:hanging="370"/>
      </w:pPr>
      <w:r>
        <w:t xml:space="preserve">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przewidzianych w niniejszej umowie w terminie i w sposób określony przez Zamawiającego. </w:t>
      </w:r>
    </w:p>
    <w:p w14:paraId="15C1B88C" w14:textId="77777777" w:rsidR="007874A7" w:rsidRDefault="00E22162">
      <w:pPr>
        <w:numPr>
          <w:ilvl w:val="0"/>
          <w:numId w:val="3"/>
        </w:numPr>
        <w:ind w:left="497" w:hanging="370"/>
      </w:pPr>
      <w:r>
        <w:t xml:space="preserve">Wykonawca zobowiązuje się do terminowego sporządzania i przekazywania Zamawiającemu miesięcznych raportów z wykonania przedmiotu Umowy, zawierających informacje wskazane w Umowie i Załączniku nr 1. </w:t>
      </w:r>
    </w:p>
    <w:p w14:paraId="43D18955" w14:textId="77777777" w:rsidR="007874A7" w:rsidRDefault="00E22162">
      <w:pPr>
        <w:numPr>
          <w:ilvl w:val="0"/>
          <w:numId w:val="3"/>
        </w:numPr>
        <w:ind w:left="497" w:hanging="370"/>
      </w:pPr>
      <w:r>
        <w:t xml:space="preserve">Wykonawca zobowiązuje się do sporządzenia i przekazania Zamawiającemu celem akceptacji Harmonogramu odbiorów odpadów komunalnych oraz jego zmian. </w:t>
      </w:r>
    </w:p>
    <w:p w14:paraId="588E5DBD" w14:textId="77777777" w:rsidR="007874A7" w:rsidRDefault="00E22162">
      <w:pPr>
        <w:numPr>
          <w:ilvl w:val="0"/>
          <w:numId w:val="3"/>
        </w:numPr>
        <w:ind w:left="497" w:hanging="370"/>
      </w:pPr>
      <w:r>
        <w:lastRenderedPageBreak/>
        <w:t xml:space="preserve">Wykonawca, zgodnie z przepisami ustawy o odpadach, posiadając zezwolenie w zakresie gospodarki odpadami wraz z przejęciem odpadów przejmuje odpowiedzialność za dalszy sposób postępowania z odpadami, natomiast posiadacz przekazujący odpady wraz                z pozbyciem  się odpadów pozbywa się odpowiedzialności za dalsze gospodarowanie tymi odpadami. </w:t>
      </w:r>
    </w:p>
    <w:p w14:paraId="68AF1006" w14:textId="767E5F72" w:rsidR="007874A7" w:rsidRDefault="00E22162" w:rsidP="000948E1">
      <w:pPr>
        <w:numPr>
          <w:ilvl w:val="0"/>
          <w:numId w:val="3"/>
        </w:numPr>
        <w:spacing w:after="37" w:line="240" w:lineRule="auto"/>
        <w:ind w:left="425" w:right="-10" w:firstLine="0"/>
        <w:jc w:val="left"/>
      </w:pPr>
      <w:r>
        <w:t xml:space="preserve">Wykonawca zobowiązany jest do przekazania bezpośrednio po odbiorze wszystkich odpadów komunalnych odebranych z nieruchomości zamieszkałych </w:t>
      </w:r>
      <w:r w:rsidR="00AC329B">
        <w:t>i niezamieszkałych z terenu gminy Skulsk</w:t>
      </w:r>
      <w:r>
        <w:t xml:space="preserve"> do </w:t>
      </w:r>
      <w:r w:rsidR="000948E1">
        <w:t xml:space="preserve">Miejskiego </w:t>
      </w:r>
      <w:r>
        <w:t xml:space="preserve">Zakładu </w:t>
      </w:r>
      <w:r w:rsidR="000948E1">
        <w:t xml:space="preserve">Gospodarki Odpadami </w:t>
      </w:r>
      <w:r w:rsidR="006C152C">
        <w:t>K</w:t>
      </w:r>
      <w:r w:rsidR="000948E1">
        <w:t>omunalnymi</w:t>
      </w:r>
      <w:r w:rsidR="006C152C">
        <w:t xml:space="preserve"> Sp. z o.o.</w:t>
      </w:r>
      <w:r w:rsidR="000948E1">
        <w:t xml:space="preserve"> w Koninie, ul. </w:t>
      </w:r>
      <w:proofErr w:type="spellStart"/>
      <w:r w:rsidR="000948E1">
        <w:t>Sulańska</w:t>
      </w:r>
      <w:proofErr w:type="spellEnd"/>
      <w:r w:rsidR="000948E1">
        <w:t xml:space="preserve"> 13</w:t>
      </w:r>
      <w:r>
        <w:t xml:space="preserve"> oraz</w:t>
      </w:r>
      <w:r w:rsidRPr="000948E1">
        <w:rPr>
          <w:rFonts w:ascii="Times New Roman" w:eastAsia="Times New Roman" w:hAnsi="Times New Roman" w:cs="Times New Roman"/>
        </w:rPr>
        <w:t xml:space="preserve"> </w:t>
      </w:r>
      <w:r>
        <w:t xml:space="preserve">przedstawienie Zamawiającemu dowodów potwierdzających wykonanie tych czynności (tj. karty przekazania odpadów).  </w:t>
      </w:r>
    </w:p>
    <w:p w14:paraId="1F069365" w14:textId="77777777" w:rsidR="007874A7" w:rsidRDefault="00E22162">
      <w:pPr>
        <w:numPr>
          <w:ilvl w:val="0"/>
          <w:numId w:val="3"/>
        </w:numPr>
        <w:ind w:left="497" w:hanging="370"/>
      </w:pPr>
      <w:r>
        <w:t xml:space="preserve">Wykonawca ponosi pełną odpowiedzialność za wszelkie działania i zaniechania podwykonawców, którymi się posłużył przy wykonywaniu niniejszej Umowy. </w:t>
      </w:r>
    </w:p>
    <w:p w14:paraId="5A513BAB" w14:textId="77777777" w:rsidR="007874A7" w:rsidRDefault="00E22162">
      <w:pPr>
        <w:numPr>
          <w:ilvl w:val="0"/>
          <w:numId w:val="3"/>
        </w:numPr>
        <w:ind w:left="497" w:hanging="370"/>
      </w:pPr>
      <w:r>
        <w:t xml:space="preserve">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zobowiązuje się do przetwarzania danych osobowych wyłącznie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zgodnie z przepisami ustawy z dnia 10 maja 2018 r. o ochronie danych osobowych (t. j. Dz. U. z 2019 r., poz. 1781) i aktami wykonawczymi wydanymi na jej podstawie.  </w:t>
      </w:r>
    </w:p>
    <w:p w14:paraId="796AEEE0" w14:textId="77777777" w:rsidR="007874A7" w:rsidRDefault="00E22162">
      <w:pPr>
        <w:numPr>
          <w:ilvl w:val="0"/>
          <w:numId w:val="3"/>
        </w:numPr>
        <w:spacing w:after="0"/>
        <w:ind w:left="497" w:hanging="370"/>
      </w:pPr>
      <w:r>
        <w:t xml:space="preserve">Strony uregulują kwestię powierzenia Wykonawcy danych osobowych związanych z realizacją niniejszej Umowy w odrębnej umowie powierzenia przetwarzania danych osobowych najpóźniej w dniu przekazania danych.  </w:t>
      </w:r>
    </w:p>
    <w:p w14:paraId="165B0CD3" w14:textId="77777777" w:rsidR="007874A7" w:rsidRDefault="00E22162">
      <w:pPr>
        <w:spacing w:after="23"/>
        <w:ind w:left="137" w:hanging="10"/>
        <w:jc w:val="left"/>
      </w:pPr>
      <w:r>
        <w:rPr>
          <w:b/>
        </w:rPr>
        <w:t xml:space="preserve">Zamawiający: </w:t>
      </w:r>
    </w:p>
    <w:p w14:paraId="3E07C176" w14:textId="77777777" w:rsidR="007874A7" w:rsidRDefault="00E22162">
      <w:pPr>
        <w:numPr>
          <w:ilvl w:val="0"/>
          <w:numId w:val="3"/>
        </w:numPr>
        <w:ind w:left="497" w:hanging="370"/>
      </w:pPr>
      <w:r>
        <w:t>Zamawiający zobowiązuje się do współpracy w celu wykonania umowy, w szczególności:</w:t>
      </w:r>
      <w:r>
        <w:rPr>
          <w:b/>
        </w:rPr>
        <w:t xml:space="preserve"> </w:t>
      </w:r>
    </w:p>
    <w:p w14:paraId="4A95984B" w14:textId="77777777" w:rsidR="007874A7" w:rsidRDefault="00E22162">
      <w:pPr>
        <w:numPr>
          <w:ilvl w:val="1"/>
          <w:numId w:val="3"/>
        </w:numPr>
        <w:ind w:left="711" w:hanging="286"/>
      </w:pPr>
      <w:r>
        <w:t xml:space="preserve">współpracy z Wykonawcą przy akceptacji Harmonogramów odbierania odpadów, o których mowa w Szczegółowym Opisie Przedmiotu Zamówienia; </w:t>
      </w:r>
    </w:p>
    <w:p w14:paraId="68005993" w14:textId="77777777" w:rsidR="007874A7" w:rsidRDefault="00E22162">
      <w:pPr>
        <w:numPr>
          <w:ilvl w:val="1"/>
          <w:numId w:val="3"/>
        </w:numPr>
        <w:ind w:left="711" w:hanging="286"/>
      </w:pPr>
      <w:r>
        <w:t xml:space="preserve">udostępniania Wykonawcy informacji o nieruchomościach, na których zamieszkują mieszkańcy w zakresie niezbędnym do wykonania przedmiotu umowy i w granicach obowiązującego prawa; </w:t>
      </w:r>
    </w:p>
    <w:p w14:paraId="70793E8E" w14:textId="77777777" w:rsidR="007874A7" w:rsidRDefault="00E22162">
      <w:pPr>
        <w:numPr>
          <w:ilvl w:val="1"/>
          <w:numId w:val="3"/>
        </w:numPr>
        <w:ind w:left="711" w:hanging="286"/>
      </w:pPr>
      <w:r>
        <w:t xml:space="preserve">przekazywania pisemnie, drogą elektroniczną informacji niezbędnych dla prawidłowego wykonywania umowy, w szczególności informowania o zmianach w liczbie i lokalizacji nieruchomości objętych obowiązkiem odbierania odpadów. </w:t>
      </w:r>
    </w:p>
    <w:p w14:paraId="7661CBD6" w14:textId="77777777" w:rsidR="007874A7" w:rsidRDefault="00E22162">
      <w:pPr>
        <w:numPr>
          <w:ilvl w:val="0"/>
          <w:numId w:val="3"/>
        </w:numPr>
        <w:ind w:left="497" w:hanging="370"/>
      </w:pPr>
      <w:r>
        <w:t xml:space="preserve">Zamawiający zobowiązuje się do zapłaty Wykonawcy wynagrodzenia, na warunkach  i w terminach </w:t>
      </w:r>
      <w:r w:rsidRPr="00B67BFF">
        <w:t xml:space="preserve">określonych w § </w:t>
      </w:r>
      <w:r w:rsidR="008C6BA1" w:rsidRPr="00B67BFF">
        <w:t>5</w:t>
      </w:r>
      <w:r w:rsidRPr="00B67BFF">
        <w:t xml:space="preserve"> niniejszej</w:t>
      </w:r>
      <w:r>
        <w:t xml:space="preserve"> umowy. </w:t>
      </w:r>
    </w:p>
    <w:p w14:paraId="20D5D37F" w14:textId="77777777" w:rsidR="007874A7" w:rsidRDefault="00E22162">
      <w:pPr>
        <w:numPr>
          <w:ilvl w:val="0"/>
          <w:numId w:val="3"/>
        </w:numPr>
        <w:ind w:left="497" w:hanging="370"/>
      </w:pPr>
      <w:r>
        <w:t xml:space="preserve">Zamawiający uprawniony jest przez okres realizacji postanowień niniejszej umowy do: </w:t>
      </w:r>
    </w:p>
    <w:p w14:paraId="461F6144" w14:textId="77777777" w:rsidR="007874A7" w:rsidRDefault="00E22162">
      <w:pPr>
        <w:numPr>
          <w:ilvl w:val="1"/>
          <w:numId w:val="3"/>
        </w:numPr>
        <w:ind w:left="711" w:hanging="286"/>
      </w:pPr>
      <w:r>
        <w:t xml:space="preserve">nadzoru oraz dokonywania kontroli sposobu wykonywania przez Wykonawcę postanowień niniejszej Umowy, </w:t>
      </w:r>
    </w:p>
    <w:p w14:paraId="3CE33509" w14:textId="77777777" w:rsidR="007874A7" w:rsidRDefault="00E22162">
      <w:pPr>
        <w:numPr>
          <w:ilvl w:val="1"/>
          <w:numId w:val="3"/>
        </w:numPr>
        <w:ind w:left="711" w:hanging="286"/>
      </w:pPr>
      <w:r>
        <w:t xml:space="preserve">żądania od Wykonawcy przedstawienia dokumentów lub informacji dotyczących lub związanych z wykonywaniem przedmiotu niniejszej Umowy, </w:t>
      </w:r>
    </w:p>
    <w:p w14:paraId="7376711C" w14:textId="77777777" w:rsidR="007874A7" w:rsidRDefault="00E22162">
      <w:pPr>
        <w:numPr>
          <w:ilvl w:val="1"/>
          <w:numId w:val="3"/>
        </w:numPr>
        <w:ind w:left="711" w:hanging="286"/>
      </w:pPr>
      <w:r>
        <w:t xml:space="preserve">posiadania nieograniczonego dostępu do systemu monitorowania lokalizacji i pracy pojazdów używanych do realizacji umowy, </w:t>
      </w:r>
    </w:p>
    <w:p w14:paraId="21DE2D05" w14:textId="48C9E9A2" w:rsidR="007874A7" w:rsidRDefault="00E22162">
      <w:pPr>
        <w:numPr>
          <w:ilvl w:val="1"/>
          <w:numId w:val="3"/>
        </w:numPr>
        <w:ind w:left="711" w:hanging="286"/>
      </w:pPr>
      <w:r>
        <w:t xml:space="preserve">dokonywania kontroli sposobu wykonywania przez Wykonawcę przedmiotu Umowy bez konieczności uprzedniego informowania Wykonawcy o zamiarze, czasie i miejscu </w:t>
      </w:r>
      <w:r>
        <w:lastRenderedPageBreak/>
        <w:t xml:space="preserve">jej przeprowadzenia. Zamawiający zobowiązany jest do przeprowadzania kontroli w sposób nieutrudniający wykonywaniu przez Wykonawcę przedmiotu Umowy. Zamawiający zastrzega sobie również prawo do kontroli w siedzibie Wykonawcy.  </w:t>
      </w:r>
    </w:p>
    <w:p w14:paraId="6371D761" w14:textId="77777777" w:rsidR="007874A7" w:rsidRDefault="00E22162">
      <w:pPr>
        <w:numPr>
          <w:ilvl w:val="0"/>
          <w:numId w:val="3"/>
        </w:numPr>
        <w:spacing w:after="0"/>
        <w:ind w:left="497" w:hanging="370"/>
      </w:pPr>
      <w:r>
        <w:t xml:space="preserve">W przypadku wykonywania przedmiotu niniejszej Umowy przez Wykonawcę z udziałem podwykonawców – informacje lub dane określone w ust. 14 powyżej, odnoszące się do usług świadczonych przez podwykonawców, Zamawiający może żądać od Wykonawcy lub od podwykonawców. W umowie z podwykonawcą Wykonawca musi zawrzeć klauzulę, na podstawie której podwykonawca będzie musiał respektować uprawnienia kontrolne Zamawiającego wobec podwykonawcy w takim zakresie w jakim obowiązują Wykonawcę. Brak możliwości realizacji uprawnień kontrolnych wobec podwykonawcy uzasadnia prawo żądania zmiany podwykonawcy, a nawet prawo odstąpienia przez Zamawiającego od niniejszej umowy.  </w:t>
      </w:r>
    </w:p>
    <w:p w14:paraId="216097C8" w14:textId="77777777" w:rsidR="007874A7" w:rsidRDefault="00E22162">
      <w:pPr>
        <w:spacing w:after="297" w:line="259" w:lineRule="auto"/>
        <w:ind w:left="425" w:firstLine="0"/>
        <w:jc w:val="left"/>
      </w:pPr>
      <w:r>
        <w:rPr>
          <w:rFonts w:ascii="Times New Roman" w:eastAsia="Times New Roman" w:hAnsi="Times New Roman" w:cs="Times New Roman"/>
        </w:rPr>
        <w:t xml:space="preserve"> </w:t>
      </w:r>
    </w:p>
    <w:p w14:paraId="11AB8A95" w14:textId="77777777" w:rsidR="007874A7" w:rsidRDefault="00E22162">
      <w:pPr>
        <w:pStyle w:val="Nagwek1"/>
        <w:ind w:left="137"/>
      </w:pPr>
      <w:r>
        <w:t xml:space="preserve">§ 4 Obowiązki Wykonawcy w zakresie zatrudnienia pracowników </w:t>
      </w:r>
    </w:p>
    <w:p w14:paraId="7CF02F12" w14:textId="77777777" w:rsidR="007874A7" w:rsidRDefault="00E22162">
      <w:pPr>
        <w:spacing w:after="0" w:line="259" w:lineRule="auto"/>
        <w:ind w:left="197" w:firstLine="0"/>
        <w:jc w:val="center"/>
      </w:pPr>
      <w:r>
        <w:rPr>
          <w:rFonts w:ascii="Times New Roman" w:eastAsia="Times New Roman" w:hAnsi="Times New Roman" w:cs="Times New Roman"/>
          <w:b/>
        </w:rPr>
        <w:t xml:space="preserve"> </w:t>
      </w:r>
    </w:p>
    <w:p w14:paraId="254AC78B" w14:textId="77777777" w:rsidR="007874A7" w:rsidRDefault="00E22162">
      <w:pPr>
        <w:numPr>
          <w:ilvl w:val="0"/>
          <w:numId w:val="4"/>
        </w:numPr>
        <w:spacing w:after="0"/>
        <w:ind w:firstLine="0"/>
      </w:pPr>
      <w:r>
        <w:t xml:space="preserve">Zgodnie z art. 95 ust. 2 ustawy </w:t>
      </w:r>
      <w:proofErr w:type="spellStart"/>
      <w:r>
        <w:t>Pzp</w:t>
      </w:r>
      <w:proofErr w:type="spellEnd"/>
      <w:r>
        <w:t xml:space="preserve"> Zamawiający wymaga zatrudnienia przez Wykonawcę lub Podwykonawcę na podstawie umowy o pracę wszystkich osób bezpośrednio wykonujących wskazane przez Zamawiającego czynności w zakresie realizacji przedmiotu zamówienia tj. </w:t>
      </w:r>
      <w:r>
        <w:rPr>
          <w:b/>
        </w:rPr>
        <w:t>pracownicy fizyczni,</w:t>
      </w:r>
      <w:r>
        <w:t xml:space="preserve"> jeżeli wykonanie tych czynności polega na wykonywaniu pracy w sposób określony w art. 22 §1 ustawy z dnia 26 czerwca 1974 r. Kodeks pracy (</w:t>
      </w:r>
      <w:proofErr w:type="spellStart"/>
      <w:r>
        <w:t>t.j</w:t>
      </w:r>
      <w:proofErr w:type="spellEnd"/>
      <w:r>
        <w:t xml:space="preserve">. Dz. U. z 2020 r. poz. 1320 ze zm.). </w:t>
      </w:r>
    </w:p>
    <w:p w14:paraId="40D5D8AB" w14:textId="77777777" w:rsidR="007874A7" w:rsidRDefault="00E22162">
      <w:pPr>
        <w:numPr>
          <w:ilvl w:val="0"/>
          <w:numId w:val="4"/>
        </w:numPr>
        <w:spacing w:after="0"/>
        <w:ind w:firstLine="0"/>
      </w:pPr>
      <w:r>
        <w:t xml:space="preserve">Obowiązek określony w art. 22 §1 ustawy z dnia 26 czerwca 1974 r. Kodeks pracy dotyczy również Podwykonawców lub dalszych Podwykonawców. W każdej umowie o podwykonawstwo Wykonawca jest zobowiązany zawrzeć postanowienia zobowiązujące Podwykonawców lub dalszych Podwykonawców do zatrudnienia na umowę o pracę osób, które wykonują czynności w zakresie realizacji przedmiotu zamówienia. </w:t>
      </w:r>
    </w:p>
    <w:p w14:paraId="66E5E24C" w14:textId="77777777" w:rsidR="007874A7" w:rsidRDefault="00E22162">
      <w:pPr>
        <w:numPr>
          <w:ilvl w:val="0"/>
          <w:numId w:val="4"/>
        </w:numPr>
        <w:spacing w:after="0"/>
        <w:ind w:firstLine="0"/>
      </w:pPr>
      <w:r>
        <w:t xml:space="preserve">Na spełnienie tego wymagania Wykonawca jest zobowiązany do złożenia, najpóźniej w ciągu 10 dni od dnia zawarcia umowy, oświadczenia o zatrudnieniu osób na podstawie umowy o pracę, stanowiącego Załącznik NR 11 do SWZ. </w:t>
      </w:r>
    </w:p>
    <w:p w14:paraId="1C277712" w14:textId="77777777" w:rsidR="007874A7" w:rsidRDefault="00E22162">
      <w:pPr>
        <w:numPr>
          <w:ilvl w:val="0"/>
          <w:numId w:val="4"/>
        </w:numPr>
        <w:spacing w:after="0"/>
        <w:ind w:firstLine="0"/>
      </w:pPr>
      <w:r>
        <w:t xml:space="preserve">Wykonawca będzie zobowiązany do złożenia wyjaśnień w przypadku wątpliwości w zakresie potwierdzenia spełnienia ww. wymogu. Zamawiający będzie uprawniony do naliczania kar umownych. W przypadku uzasadnionych wątpliwości co do przestrzegania prawa pracy przez wykonawcę lub Podwykonawcę, Zamawiający może zwrócić się o przeprowadzenie kontroli przez Państwową Inspekcję Pracy. </w:t>
      </w:r>
    </w:p>
    <w:p w14:paraId="310FB1E0"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4227AB07" w14:textId="77777777" w:rsidR="007874A7" w:rsidRDefault="00E22162">
      <w:pPr>
        <w:pStyle w:val="Nagwek1"/>
        <w:ind w:left="137"/>
      </w:pPr>
      <w:r>
        <w:t xml:space="preserve">§ 5 Wynagrodzenie za przedmiot Umowy </w:t>
      </w:r>
    </w:p>
    <w:p w14:paraId="06D8FE6B" w14:textId="77777777" w:rsidR="007874A7" w:rsidRDefault="00E22162">
      <w:pPr>
        <w:spacing w:after="39" w:line="259" w:lineRule="auto"/>
        <w:ind w:left="142" w:firstLine="0"/>
        <w:jc w:val="left"/>
      </w:pPr>
      <w:r>
        <w:rPr>
          <w:rFonts w:ascii="Times New Roman" w:eastAsia="Times New Roman" w:hAnsi="Times New Roman" w:cs="Times New Roman"/>
          <w:sz w:val="22"/>
        </w:rPr>
        <w:t xml:space="preserve"> </w:t>
      </w:r>
    </w:p>
    <w:p w14:paraId="4DA4FE4D" w14:textId="77777777" w:rsidR="007874A7" w:rsidRPr="00B67BFF" w:rsidRDefault="00E22162">
      <w:pPr>
        <w:numPr>
          <w:ilvl w:val="0"/>
          <w:numId w:val="5"/>
        </w:numPr>
        <w:ind w:hanging="283"/>
      </w:pPr>
      <w:r>
        <w:t xml:space="preserve">Wynagrodzenie Wykonawcy z tytułu realizacji całości przedmiotu zamówienia, wynikające z przyjętego szacunkowego strumienia odpadów komunalnych do odbioru w okresie trwania  niniejszej  umowy  wynosi  ……………………….…  złotych  netto  [słownie:………], tj. ……………………………………………………… </w:t>
      </w:r>
      <w:r w:rsidRPr="00B67BFF">
        <w:t xml:space="preserve">złotych brutto [słownie: …………………………..].  </w:t>
      </w:r>
    </w:p>
    <w:p w14:paraId="4DBCA8FD" w14:textId="77777777" w:rsidR="007874A7" w:rsidRDefault="00E22162">
      <w:pPr>
        <w:numPr>
          <w:ilvl w:val="0"/>
          <w:numId w:val="5"/>
        </w:numPr>
        <w:ind w:hanging="283"/>
      </w:pPr>
      <w:r w:rsidRPr="00B67BFF">
        <w:t>Zamawiaj</w:t>
      </w:r>
      <w:r w:rsidR="008C6BA1" w:rsidRPr="00B67BFF">
        <w:t>ący zastrzega sobie prawo do zm</w:t>
      </w:r>
      <w:r w:rsidRPr="00B67BFF">
        <w:t>i</w:t>
      </w:r>
      <w:r w:rsidR="003C099A" w:rsidRPr="00B67BFF">
        <w:t>any</w:t>
      </w:r>
      <w:r w:rsidRPr="00B67BFF">
        <w:t xml:space="preserve"> ilości odbieranych</w:t>
      </w:r>
      <w:r>
        <w:t xml:space="preserve"> odpadów komunalnych względem ilości wskazanych w SOPZ. Zamawiający gwarantuje Wykonawcy odbiór odpadów komunalnych w ilościach nie mniejszych niż 50 % ilości ujętych w tabeli 1 poniżej.  </w:t>
      </w:r>
    </w:p>
    <w:p w14:paraId="59ABC3A8" w14:textId="1D7DAB5E" w:rsidR="007874A7" w:rsidRDefault="00E22162">
      <w:pPr>
        <w:ind w:left="425" w:hanging="360"/>
      </w:pPr>
      <w:r>
        <w:lastRenderedPageBreak/>
        <w:t>3</w:t>
      </w:r>
      <w:r>
        <w:rPr>
          <w:rFonts w:ascii="Arial" w:eastAsia="Arial" w:hAnsi="Arial" w:cs="Arial"/>
        </w:rPr>
        <w:t xml:space="preserve"> </w:t>
      </w:r>
      <w:r>
        <w:t>Ceny jednostkowe brutto za odbiór i transport 1 Mg odpadów komunalnych, zaoferowane przez Wykonawcę w ofercie</w:t>
      </w:r>
      <w:r w:rsidR="00B67BFF">
        <w:t xml:space="preserve"> </w:t>
      </w:r>
      <w:r>
        <w:t xml:space="preserve">są cenami ostatecznymi uwzględniającymi wszystkie elementy ujęte w Opisie przedmiotu zamówienia, zgodnie z zapisami SWZ i nie będą podlegały żadnym zmianom.  Niedoszacowanie, pominięcie oraz brak rozpoznania                 z zakresu przedmiotu umowy nie może być podstawą do żądania podwyższenia wynagrodzenia określonego niniejszą Umową. </w:t>
      </w:r>
    </w:p>
    <w:p w14:paraId="2D7DE464" w14:textId="77777777" w:rsidR="007874A7" w:rsidRDefault="00E22162">
      <w:pPr>
        <w:numPr>
          <w:ilvl w:val="0"/>
          <w:numId w:val="6"/>
        </w:numPr>
        <w:ind w:hanging="425"/>
      </w:pPr>
      <w:r>
        <w:t xml:space="preserve">Wynagrodzenie ustalone zgodnie z ust. 1, 2 powyżej obejmuje swym zakresem wszelkie koszty Wykonawcy niezbędne do realizacji przedmiotu umowy. </w:t>
      </w:r>
    </w:p>
    <w:p w14:paraId="51AF9A6E" w14:textId="77777777" w:rsidR="007874A7" w:rsidRDefault="00E22162">
      <w:pPr>
        <w:numPr>
          <w:ilvl w:val="0"/>
          <w:numId w:val="6"/>
        </w:numPr>
        <w:ind w:hanging="425"/>
      </w:pPr>
      <w:r>
        <w:t xml:space="preserve">Strony ustalają miesięczny okres rozliczeniowy wykonania usług objętych umową. </w:t>
      </w:r>
    </w:p>
    <w:p w14:paraId="58C46073" w14:textId="1ECB048E" w:rsidR="007874A7" w:rsidRDefault="00E22162" w:rsidP="008C6BA1">
      <w:pPr>
        <w:numPr>
          <w:ilvl w:val="0"/>
          <w:numId w:val="6"/>
        </w:numPr>
        <w:spacing w:after="0"/>
        <w:ind w:hanging="425"/>
      </w:pPr>
      <w:r>
        <w:t>Wynagrodzenie miesięczne Wykonawcy z tytułu prawidłowego i terminowego wykonania usług objętych umową będzie stanowiło iloczyn liczby Mg faktycznie odebranych odpadów komunalnych w danym miesiącu oraz cen jednostkowych brutto za odbiór 1 Mg odebranych odpadów komunalnych, podanych w Tabel</w:t>
      </w:r>
      <w:r w:rsidR="00BE4ED6">
        <w:t xml:space="preserve">i </w:t>
      </w:r>
      <w:r>
        <w:t>nr 1</w:t>
      </w:r>
      <w:r w:rsidR="00BE4ED6">
        <w:t xml:space="preserve"> </w:t>
      </w:r>
      <w:r>
        <w:t xml:space="preserve">wg wartości z oferty. Potwierdzeniem ilości odebranych odpadów będą karty przekazania odpadów wystawionych przez </w:t>
      </w:r>
      <w:r w:rsidR="006C152C">
        <w:t>M</w:t>
      </w:r>
      <w:r>
        <w:t>Z</w:t>
      </w:r>
      <w:r w:rsidR="006C152C">
        <w:t>G</w:t>
      </w:r>
      <w:r>
        <w:t>OK</w:t>
      </w:r>
      <w:r w:rsidR="006C152C">
        <w:t xml:space="preserve"> w Koninie.</w:t>
      </w:r>
      <w:r>
        <w:t xml:space="preserve">  </w:t>
      </w:r>
    </w:p>
    <w:p w14:paraId="00B50A9A" w14:textId="77777777" w:rsidR="007874A7" w:rsidRDefault="00E22162">
      <w:pPr>
        <w:spacing w:after="0" w:line="259" w:lineRule="auto"/>
        <w:ind w:left="142" w:firstLine="0"/>
        <w:jc w:val="left"/>
      </w:pPr>
      <w:r>
        <w:rPr>
          <w:rFonts w:ascii="Times New Roman" w:eastAsia="Times New Roman" w:hAnsi="Times New Roman" w:cs="Times New Roman"/>
        </w:rPr>
        <w:t xml:space="preserve"> </w:t>
      </w:r>
    </w:p>
    <w:tbl>
      <w:tblPr>
        <w:tblStyle w:val="TableGrid"/>
        <w:tblW w:w="10274" w:type="dxa"/>
        <w:tblInd w:w="-458" w:type="dxa"/>
        <w:tblCellMar>
          <w:top w:w="13" w:type="dxa"/>
        </w:tblCellMar>
        <w:tblLook w:val="04A0" w:firstRow="1" w:lastRow="0" w:firstColumn="1" w:lastColumn="0" w:noHBand="0" w:noVBand="1"/>
      </w:tblPr>
      <w:tblGrid>
        <w:gridCol w:w="918"/>
        <w:gridCol w:w="1843"/>
        <w:gridCol w:w="1983"/>
        <w:gridCol w:w="1277"/>
        <w:gridCol w:w="1559"/>
        <w:gridCol w:w="1276"/>
        <w:gridCol w:w="1418"/>
      </w:tblGrid>
      <w:tr w:rsidR="007874A7" w14:paraId="7124DD50" w14:textId="77777777">
        <w:trPr>
          <w:trHeight w:val="342"/>
        </w:trPr>
        <w:tc>
          <w:tcPr>
            <w:tcW w:w="10274" w:type="dxa"/>
            <w:gridSpan w:val="7"/>
            <w:tcBorders>
              <w:top w:val="single" w:sz="4" w:space="0" w:color="000000"/>
              <w:left w:val="single" w:sz="4" w:space="0" w:color="000000"/>
              <w:bottom w:val="single" w:sz="4" w:space="0" w:color="000000"/>
              <w:right w:val="single" w:sz="4" w:space="0" w:color="000000"/>
            </w:tcBorders>
            <w:shd w:val="clear" w:color="auto" w:fill="E6E6E6"/>
          </w:tcPr>
          <w:p w14:paraId="3C645BDC" w14:textId="77777777" w:rsidR="007874A7" w:rsidRDefault="00E22162">
            <w:pPr>
              <w:spacing w:after="0" w:line="259" w:lineRule="auto"/>
              <w:ind w:left="0" w:right="30" w:firstLine="0"/>
              <w:jc w:val="center"/>
            </w:pPr>
            <w:r>
              <w:rPr>
                <w:rFonts w:ascii="Times New Roman" w:eastAsia="Times New Roman" w:hAnsi="Times New Roman" w:cs="Times New Roman"/>
                <w:b/>
                <w:sz w:val="19"/>
              </w:rPr>
              <w:t xml:space="preserve">TABELA 1. </w:t>
            </w:r>
            <w:r>
              <w:rPr>
                <w:rFonts w:ascii="Times New Roman" w:eastAsia="Times New Roman" w:hAnsi="Times New Roman" w:cs="Times New Roman"/>
                <w:b/>
                <w:sz w:val="19"/>
                <w:u w:val="single" w:color="000000"/>
              </w:rPr>
              <w:t>ODBIÓR</w:t>
            </w:r>
            <w:r>
              <w:rPr>
                <w:rFonts w:ascii="Times New Roman" w:eastAsia="Times New Roman" w:hAnsi="Times New Roman" w:cs="Times New Roman"/>
                <w:b/>
                <w:sz w:val="19"/>
              </w:rPr>
              <w:t xml:space="preserve">  ODPADÓW  KOMUNALNYCH  Z  </w:t>
            </w:r>
            <w:r>
              <w:rPr>
                <w:rFonts w:ascii="Times New Roman" w:eastAsia="Times New Roman" w:hAnsi="Times New Roman" w:cs="Times New Roman"/>
                <w:b/>
                <w:sz w:val="19"/>
                <w:u w:val="single" w:color="000000"/>
              </w:rPr>
              <w:t>NIERUCHOMOŚCI  ZAMIESZKAŁYCH</w:t>
            </w:r>
            <w:r>
              <w:rPr>
                <w:rFonts w:ascii="Times New Roman" w:eastAsia="Times New Roman" w:hAnsi="Times New Roman" w:cs="Times New Roman"/>
                <w:b/>
                <w:sz w:val="19"/>
              </w:rPr>
              <w:t xml:space="preserve">  </w:t>
            </w:r>
          </w:p>
        </w:tc>
      </w:tr>
      <w:tr w:rsidR="007874A7" w14:paraId="7A0CA824" w14:textId="77777777">
        <w:trPr>
          <w:trHeight w:val="1436"/>
        </w:trPr>
        <w:tc>
          <w:tcPr>
            <w:tcW w:w="91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E4B3BED" w14:textId="77777777" w:rsidR="007874A7" w:rsidRDefault="00E22162">
            <w:pPr>
              <w:spacing w:after="0" w:line="259" w:lineRule="auto"/>
              <w:ind w:left="0" w:firstLine="0"/>
              <w:jc w:val="center"/>
            </w:pPr>
            <w:r>
              <w:rPr>
                <w:rFonts w:ascii="Times New Roman" w:eastAsia="Times New Roman" w:hAnsi="Times New Roman" w:cs="Times New Roman"/>
                <w:b/>
                <w:sz w:val="19"/>
              </w:rPr>
              <w:t xml:space="preserve">Kod odpadów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46C24D" w14:textId="77777777" w:rsidR="007874A7" w:rsidRDefault="00E22162">
            <w:pPr>
              <w:spacing w:after="0" w:line="259" w:lineRule="auto"/>
              <w:ind w:left="0" w:right="28" w:firstLine="0"/>
              <w:jc w:val="center"/>
            </w:pPr>
            <w:r>
              <w:rPr>
                <w:rFonts w:ascii="Times New Roman" w:eastAsia="Times New Roman" w:hAnsi="Times New Roman" w:cs="Times New Roman"/>
                <w:b/>
                <w:sz w:val="19"/>
              </w:rPr>
              <w:t xml:space="preserve">Rodzaj odpadów  </w:t>
            </w:r>
          </w:p>
          <w:p w14:paraId="1098B73A" w14:textId="77777777" w:rsidR="007874A7" w:rsidRDefault="00E22162">
            <w:pPr>
              <w:spacing w:after="0" w:line="259" w:lineRule="auto"/>
              <w:ind w:left="70" w:firstLine="0"/>
              <w:jc w:val="left"/>
            </w:pPr>
            <w:r>
              <w:rPr>
                <w:rFonts w:ascii="Times New Roman" w:eastAsia="Times New Roman" w:hAnsi="Times New Roman" w:cs="Times New Roman"/>
                <w:b/>
                <w:sz w:val="19"/>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9E8D6" w14:textId="77777777" w:rsidR="007874A7" w:rsidRDefault="00E22162">
            <w:pPr>
              <w:spacing w:after="0" w:line="282" w:lineRule="auto"/>
              <w:ind w:left="0" w:firstLine="0"/>
              <w:jc w:val="center"/>
            </w:pPr>
            <w:r>
              <w:rPr>
                <w:rFonts w:ascii="Times New Roman" w:eastAsia="Times New Roman" w:hAnsi="Times New Roman" w:cs="Times New Roman"/>
                <w:b/>
                <w:sz w:val="19"/>
              </w:rPr>
              <w:t xml:space="preserve">Cena jednostkowa netto za odbiór i transport  </w:t>
            </w:r>
          </w:p>
          <w:p w14:paraId="70263F7E" w14:textId="77777777" w:rsidR="007874A7" w:rsidRDefault="00E22162">
            <w:pPr>
              <w:spacing w:after="17" w:line="259" w:lineRule="auto"/>
              <w:ind w:left="0" w:right="4" w:firstLine="0"/>
              <w:jc w:val="center"/>
            </w:pPr>
            <w:r>
              <w:rPr>
                <w:rFonts w:ascii="Times New Roman" w:eastAsia="Times New Roman" w:hAnsi="Times New Roman" w:cs="Times New Roman"/>
                <w:b/>
                <w:sz w:val="19"/>
              </w:rPr>
              <w:t xml:space="preserve">1 Mg netto </w:t>
            </w:r>
          </w:p>
          <w:p w14:paraId="065EB83E" w14:textId="77777777" w:rsidR="007874A7" w:rsidRDefault="00E22162">
            <w:pPr>
              <w:spacing w:after="0" w:line="259" w:lineRule="auto"/>
              <w:ind w:left="0" w:right="23" w:firstLine="0"/>
              <w:jc w:val="center"/>
            </w:pPr>
            <w:r>
              <w:rPr>
                <w:rFonts w:ascii="Times New Roman" w:eastAsia="Times New Roman" w:hAnsi="Times New Roman" w:cs="Times New Roman"/>
                <w:b/>
                <w:sz w:val="19"/>
              </w:rPr>
              <w:t xml:space="preserve">[ZŁ]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ACED28D" w14:textId="77777777" w:rsidR="007874A7" w:rsidRDefault="00E22162">
            <w:pPr>
              <w:spacing w:after="20" w:line="259" w:lineRule="auto"/>
              <w:ind w:left="-17" w:firstLine="0"/>
              <w:jc w:val="left"/>
            </w:pPr>
            <w:r>
              <w:rPr>
                <w:rFonts w:ascii="Times New Roman" w:eastAsia="Times New Roman" w:hAnsi="Times New Roman" w:cs="Times New Roman"/>
                <w:b/>
                <w:sz w:val="19"/>
              </w:rPr>
              <w:t xml:space="preserve"> </w:t>
            </w:r>
          </w:p>
          <w:p w14:paraId="6B70559E" w14:textId="77777777" w:rsidR="007874A7" w:rsidRDefault="00E22162">
            <w:pPr>
              <w:spacing w:after="0" w:line="259" w:lineRule="auto"/>
              <w:ind w:left="423" w:hanging="322"/>
              <w:jc w:val="left"/>
            </w:pPr>
            <w:r>
              <w:rPr>
                <w:rFonts w:ascii="Times New Roman" w:eastAsia="Times New Roman" w:hAnsi="Times New Roman" w:cs="Times New Roman"/>
                <w:b/>
                <w:sz w:val="19"/>
              </w:rPr>
              <w:t xml:space="preserve">Podatek VAT  [ZŁ]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F918BE7" w14:textId="77777777" w:rsidR="007874A7" w:rsidRDefault="00E22162">
            <w:pPr>
              <w:spacing w:after="0" w:line="259" w:lineRule="auto"/>
              <w:ind w:left="44" w:firstLine="0"/>
              <w:jc w:val="center"/>
            </w:pPr>
            <w:r>
              <w:rPr>
                <w:rFonts w:ascii="Times New Roman" w:eastAsia="Times New Roman" w:hAnsi="Times New Roman" w:cs="Times New Roman"/>
                <w:b/>
                <w:sz w:val="19"/>
              </w:rPr>
              <w:t xml:space="preserve"> </w:t>
            </w:r>
          </w:p>
          <w:p w14:paraId="1DB1005A" w14:textId="77777777" w:rsidR="007874A7" w:rsidRDefault="00E22162">
            <w:pPr>
              <w:spacing w:after="0" w:line="259" w:lineRule="auto"/>
              <w:ind w:left="31" w:firstLine="0"/>
            </w:pPr>
            <w:r>
              <w:rPr>
                <w:rFonts w:ascii="Times New Roman" w:eastAsia="Times New Roman" w:hAnsi="Times New Roman" w:cs="Times New Roman"/>
                <w:b/>
                <w:sz w:val="19"/>
              </w:rPr>
              <w:t xml:space="preserve">Cena jednostkowa </w:t>
            </w:r>
          </w:p>
          <w:p w14:paraId="2A673199" w14:textId="77777777" w:rsidR="007874A7" w:rsidRDefault="00E22162">
            <w:pPr>
              <w:spacing w:after="0" w:line="280" w:lineRule="auto"/>
              <w:ind w:left="92" w:right="65" w:hanging="27"/>
              <w:jc w:val="center"/>
            </w:pPr>
            <w:r>
              <w:rPr>
                <w:rFonts w:ascii="Times New Roman" w:eastAsia="Times New Roman" w:hAnsi="Times New Roman" w:cs="Times New Roman"/>
                <w:b/>
                <w:sz w:val="19"/>
              </w:rPr>
              <w:t xml:space="preserve">brutto za odbiór i transport  1 Mg [ZŁ] </w:t>
            </w:r>
          </w:p>
          <w:p w14:paraId="53E67733" w14:textId="77777777" w:rsidR="007874A7" w:rsidRDefault="00E22162">
            <w:pPr>
              <w:spacing w:after="0" w:line="259" w:lineRule="auto"/>
              <w:ind w:left="20" w:firstLine="0"/>
              <w:jc w:val="center"/>
            </w:pPr>
            <w:r>
              <w:rPr>
                <w:rFonts w:ascii="Times New Roman" w:eastAsia="Times New Roman" w:hAnsi="Times New Roman" w:cs="Times New Roman"/>
                <w:b/>
                <w:sz w:val="19"/>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B77B758" w14:textId="77777777" w:rsidR="007874A7" w:rsidRDefault="00E22162">
            <w:pPr>
              <w:spacing w:after="0" w:line="259" w:lineRule="auto"/>
              <w:ind w:left="22" w:firstLine="0"/>
              <w:jc w:val="center"/>
            </w:pPr>
            <w:r>
              <w:rPr>
                <w:rFonts w:ascii="Times New Roman" w:eastAsia="Times New Roman" w:hAnsi="Times New Roman" w:cs="Times New Roman"/>
                <w:b/>
                <w:sz w:val="19"/>
              </w:rPr>
              <w:t xml:space="preserve"> </w:t>
            </w:r>
          </w:p>
          <w:p w14:paraId="4AC18050" w14:textId="77777777" w:rsidR="007874A7" w:rsidRDefault="00E22162">
            <w:pPr>
              <w:spacing w:after="38" w:line="239" w:lineRule="auto"/>
              <w:ind w:left="262" w:hanging="86"/>
              <w:jc w:val="left"/>
            </w:pPr>
            <w:r>
              <w:rPr>
                <w:rFonts w:ascii="Times New Roman" w:eastAsia="Times New Roman" w:hAnsi="Times New Roman" w:cs="Times New Roman"/>
                <w:b/>
                <w:sz w:val="19"/>
              </w:rPr>
              <w:t xml:space="preserve">Szacowany strumień </w:t>
            </w:r>
          </w:p>
          <w:p w14:paraId="7C6452A1" w14:textId="77777777" w:rsidR="007874A7" w:rsidRDefault="00E22162">
            <w:pPr>
              <w:spacing w:after="87" w:line="259" w:lineRule="auto"/>
              <w:ind w:left="0" w:right="24" w:firstLine="0"/>
              <w:jc w:val="center"/>
            </w:pPr>
            <w:r>
              <w:rPr>
                <w:rFonts w:ascii="Times New Roman" w:eastAsia="Times New Roman" w:hAnsi="Times New Roman" w:cs="Times New Roman"/>
                <w:b/>
                <w:sz w:val="19"/>
              </w:rPr>
              <w:t xml:space="preserve">odpadów  </w:t>
            </w:r>
          </w:p>
          <w:p w14:paraId="2FC2D4F6" w14:textId="77777777" w:rsidR="007874A7" w:rsidRDefault="00E22162">
            <w:pPr>
              <w:spacing w:after="0" w:line="259" w:lineRule="auto"/>
              <w:ind w:left="0" w:right="25" w:firstLine="0"/>
              <w:jc w:val="center"/>
            </w:pPr>
            <w:r>
              <w:rPr>
                <w:rFonts w:ascii="Times New Roman" w:eastAsia="Times New Roman" w:hAnsi="Times New Roman" w:cs="Times New Roman"/>
                <w:b/>
                <w:sz w:val="19"/>
              </w:rPr>
              <w:t>[MG]</w:t>
            </w:r>
            <w:r>
              <w:rPr>
                <w:rFonts w:ascii="Times New Roman" w:eastAsia="Times New Roman" w:hAnsi="Times New Roman" w:cs="Times New Roman"/>
                <w:sz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70BF8D" w14:textId="77777777" w:rsidR="007874A7" w:rsidRDefault="00E22162">
            <w:pPr>
              <w:spacing w:after="1" w:line="279" w:lineRule="auto"/>
              <w:ind w:hanging="269"/>
              <w:jc w:val="left"/>
            </w:pPr>
            <w:r>
              <w:rPr>
                <w:rFonts w:ascii="Times New Roman" w:eastAsia="Times New Roman" w:hAnsi="Times New Roman" w:cs="Times New Roman"/>
                <w:b/>
                <w:sz w:val="19"/>
              </w:rPr>
              <w:t xml:space="preserve"> Łączna cena brutto </w:t>
            </w:r>
          </w:p>
          <w:p w14:paraId="60716A6C" w14:textId="77777777" w:rsidR="007874A7" w:rsidRDefault="00E22162">
            <w:pPr>
              <w:spacing w:after="0" w:line="259" w:lineRule="auto"/>
              <w:ind w:left="0" w:right="30" w:firstLine="0"/>
              <w:jc w:val="center"/>
            </w:pPr>
            <w:r>
              <w:rPr>
                <w:rFonts w:ascii="Times New Roman" w:eastAsia="Times New Roman" w:hAnsi="Times New Roman" w:cs="Times New Roman"/>
                <w:b/>
                <w:sz w:val="19"/>
              </w:rPr>
              <w:t xml:space="preserve">(ZŁ /MG) </w:t>
            </w:r>
          </w:p>
        </w:tc>
      </w:tr>
      <w:tr w:rsidR="007874A7" w14:paraId="4ED70D3D" w14:textId="77777777">
        <w:trPr>
          <w:trHeight w:val="229"/>
        </w:trPr>
        <w:tc>
          <w:tcPr>
            <w:tcW w:w="918" w:type="dxa"/>
            <w:tcBorders>
              <w:top w:val="single" w:sz="4" w:space="0" w:color="000000"/>
              <w:left w:val="single" w:sz="4" w:space="0" w:color="000000"/>
              <w:bottom w:val="single" w:sz="4" w:space="0" w:color="000000"/>
              <w:right w:val="single" w:sz="4" w:space="0" w:color="000000"/>
            </w:tcBorders>
          </w:tcPr>
          <w:p w14:paraId="529B7765"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1404385" w14:textId="77777777" w:rsidR="007874A7" w:rsidRDefault="00E22162">
            <w:pPr>
              <w:spacing w:after="0" w:line="259" w:lineRule="auto"/>
              <w:ind w:left="70" w:firstLine="0"/>
              <w:jc w:val="left"/>
            </w:pPr>
            <w:r>
              <w:rPr>
                <w:rFonts w:ascii="Times New Roman" w:eastAsia="Times New Roman" w:hAnsi="Times New Roman" w:cs="Times New Roman"/>
                <w:sz w:val="19"/>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96B1964" w14:textId="77777777" w:rsidR="007874A7" w:rsidRDefault="00E22162">
            <w:pPr>
              <w:spacing w:after="0" w:line="259" w:lineRule="auto"/>
              <w:ind w:left="0" w:right="2" w:firstLine="0"/>
              <w:jc w:val="center"/>
            </w:pPr>
            <w:r>
              <w:rPr>
                <w:rFonts w:ascii="Times New Roman" w:eastAsia="Times New Roman" w:hAnsi="Times New Roman" w:cs="Times New Roman"/>
                <w:sz w:val="19"/>
              </w:rPr>
              <w:t xml:space="preserve">a </w:t>
            </w:r>
          </w:p>
        </w:tc>
        <w:tc>
          <w:tcPr>
            <w:tcW w:w="1277" w:type="dxa"/>
            <w:tcBorders>
              <w:top w:val="single" w:sz="4" w:space="0" w:color="000000"/>
              <w:left w:val="single" w:sz="4" w:space="0" w:color="000000"/>
              <w:bottom w:val="single" w:sz="4" w:space="0" w:color="000000"/>
              <w:right w:val="single" w:sz="4" w:space="0" w:color="000000"/>
            </w:tcBorders>
          </w:tcPr>
          <w:p w14:paraId="6CB9BD29" w14:textId="77777777" w:rsidR="007874A7" w:rsidRDefault="00E22162">
            <w:pPr>
              <w:spacing w:after="0" w:line="259" w:lineRule="auto"/>
              <w:ind w:left="0" w:right="6" w:firstLine="0"/>
              <w:jc w:val="center"/>
            </w:pPr>
            <w:r>
              <w:rPr>
                <w:rFonts w:ascii="Times New Roman" w:eastAsia="Times New Roman" w:hAnsi="Times New Roman" w:cs="Times New Roman"/>
                <w:sz w:val="19"/>
              </w:rPr>
              <w:t xml:space="preserve">b </w:t>
            </w:r>
          </w:p>
        </w:tc>
        <w:tc>
          <w:tcPr>
            <w:tcW w:w="1559" w:type="dxa"/>
            <w:tcBorders>
              <w:top w:val="single" w:sz="4" w:space="0" w:color="000000"/>
              <w:left w:val="single" w:sz="4" w:space="0" w:color="000000"/>
              <w:bottom w:val="single" w:sz="4" w:space="0" w:color="000000"/>
              <w:right w:val="single" w:sz="4" w:space="0" w:color="000000"/>
            </w:tcBorders>
          </w:tcPr>
          <w:p w14:paraId="2C9AB1B3" w14:textId="77777777" w:rsidR="007874A7" w:rsidRDefault="00E22162">
            <w:pPr>
              <w:spacing w:after="0" w:line="259" w:lineRule="auto"/>
              <w:ind w:left="0" w:right="3" w:firstLine="0"/>
              <w:jc w:val="center"/>
            </w:pPr>
            <w:r>
              <w:rPr>
                <w:rFonts w:ascii="Times New Roman" w:eastAsia="Times New Roman" w:hAnsi="Times New Roman" w:cs="Times New Roman"/>
                <w:sz w:val="19"/>
              </w:rPr>
              <w:t xml:space="preserve">c = a + b  </w:t>
            </w:r>
          </w:p>
        </w:tc>
        <w:tc>
          <w:tcPr>
            <w:tcW w:w="1276" w:type="dxa"/>
            <w:tcBorders>
              <w:top w:val="single" w:sz="4" w:space="0" w:color="000000"/>
              <w:left w:val="single" w:sz="4" w:space="0" w:color="000000"/>
              <w:bottom w:val="single" w:sz="4" w:space="0" w:color="000000"/>
              <w:right w:val="single" w:sz="4" w:space="0" w:color="000000"/>
            </w:tcBorders>
          </w:tcPr>
          <w:p w14:paraId="459FF7C5" w14:textId="77777777" w:rsidR="007874A7" w:rsidRDefault="00E22162">
            <w:pPr>
              <w:spacing w:after="0" w:line="259" w:lineRule="auto"/>
              <w:ind w:left="0" w:right="3" w:firstLine="0"/>
              <w:jc w:val="center"/>
            </w:pPr>
            <w:r>
              <w:rPr>
                <w:rFonts w:ascii="Times New Roman" w:eastAsia="Times New Roman" w:hAnsi="Times New Roman" w:cs="Times New Roman"/>
                <w:sz w:val="19"/>
              </w:rPr>
              <w:t xml:space="preserve">d </w:t>
            </w:r>
          </w:p>
        </w:tc>
        <w:tc>
          <w:tcPr>
            <w:tcW w:w="1417" w:type="dxa"/>
            <w:tcBorders>
              <w:top w:val="single" w:sz="4" w:space="0" w:color="000000"/>
              <w:left w:val="single" w:sz="4" w:space="0" w:color="000000"/>
              <w:bottom w:val="single" w:sz="4" w:space="0" w:color="000000"/>
              <w:right w:val="single" w:sz="4" w:space="0" w:color="000000"/>
            </w:tcBorders>
          </w:tcPr>
          <w:p w14:paraId="24F10EF2" w14:textId="77777777" w:rsidR="007874A7" w:rsidRDefault="00E22162">
            <w:pPr>
              <w:spacing w:after="0" w:line="259" w:lineRule="auto"/>
              <w:ind w:left="0" w:right="3" w:firstLine="0"/>
              <w:jc w:val="center"/>
            </w:pPr>
            <w:r>
              <w:rPr>
                <w:rFonts w:ascii="Times New Roman" w:eastAsia="Times New Roman" w:hAnsi="Times New Roman" w:cs="Times New Roman"/>
                <w:sz w:val="19"/>
              </w:rPr>
              <w:t xml:space="preserve">e = c x d </w:t>
            </w:r>
          </w:p>
        </w:tc>
      </w:tr>
      <w:tr w:rsidR="007874A7" w14:paraId="09A0C4B9" w14:textId="77777777">
        <w:trPr>
          <w:trHeight w:val="665"/>
        </w:trPr>
        <w:tc>
          <w:tcPr>
            <w:tcW w:w="918" w:type="dxa"/>
            <w:tcBorders>
              <w:top w:val="single" w:sz="4" w:space="0" w:color="000000"/>
              <w:left w:val="single" w:sz="4" w:space="0" w:color="000000"/>
              <w:bottom w:val="single" w:sz="4" w:space="0" w:color="000000"/>
              <w:right w:val="single" w:sz="4" w:space="0" w:color="000000"/>
            </w:tcBorders>
            <w:vAlign w:val="center"/>
          </w:tcPr>
          <w:p w14:paraId="2B23C743" w14:textId="77777777" w:rsidR="007874A7" w:rsidRDefault="00E22162">
            <w:pPr>
              <w:spacing w:after="0" w:line="259" w:lineRule="auto"/>
              <w:ind w:left="124" w:firstLine="0"/>
              <w:jc w:val="left"/>
            </w:pPr>
            <w:r>
              <w:rPr>
                <w:rFonts w:ascii="Times New Roman" w:eastAsia="Times New Roman" w:hAnsi="Times New Roman" w:cs="Times New Roman"/>
                <w:sz w:val="19"/>
              </w:rPr>
              <w:t xml:space="preserve">20 03 01 </w:t>
            </w:r>
          </w:p>
        </w:tc>
        <w:tc>
          <w:tcPr>
            <w:tcW w:w="1843" w:type="dxa"/>
            <w:tcBorders>
              <w:top w:val="single" w:sz="4" w:space="0" w:color="000000"/>
              <w:left w:val="single" w:sz="4" w:space="0" w:color="000000"/>
              <w:bottom w:val="single" w:sz="4" w:space="0" w:color="000000"/>
              <w:right w:val="single" w:sz="4" w:space="0" w:color="000000"/>
            </w:tcBorders>
          </w:tcPr>
          <w:p w14:paraId="16A0109C" w14:textId="77777777" w:rsidR="007874A7" w:rsidRDefault="00E22162">
            <w:pPr>
              <w:spacing w:after="0" w:line="259" w:lineRule="auto"/>
              <w:ind w:left="70" w:firstLine="0"/>
              <w:jc w:val="left"/>
            </w:pPr>
            <w:r>
              <w:rPr>
                <w:rFonts w:ascii="Times New Roman" w:eastAsia="Times New Roman" w:hAnsi="Times New Roman" w:cs="Times New Roman"/>
                <w:sz w:val="19"/>
              </w:rPr>
              <w:t xml:space="preserve">Niesegregowane (zmieszane) odpady komunalne </w:t>
            </w:r>
          </w:p>
        </w:tc>
        <w:tc>
          <w:tcPr>
            <w:tcW w:w="1983" w:type="dxa"/>
            <w:tcBorders>
              <w:top w:val="single" w:sz="4" w:space="0" w:color="000000"/>
              <w:left w:val="single" w:sz="4" w:space="0" w:color="000000"/>
              <w:bottom w:val="single" w:sz="4" w:space="0" w:color="000000"/>
              <w:right w:val="single" w:sz="4" w:space="0" w:color="000000"/>
            </w:tcBorders>
          </w:tcPr>
          <w:p w14:paraId="15A9FE27"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587CA9A"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57444C5"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87F16B4" w14:textId="7490E540" w:rsidR="007874A7" w:rsidRDefault="00AC329B">
            <w:pPr>
              <w:spacing w:after="0" w:line="259" w:lineRule="auto"/>
              <w:ind w:left="0" w:right="1" w:firstLine="0"/>
              <w:jc w:val="center"/>
            </w:pPr>
            <w:r>
              <w:t>507,06</w:t>
            </w:r>
          </w:p>
        </w:tc>
        <w:tc>
          <w:tcPr>
            <w:tcW w:w="1417" w:type="dxa"/>
            <w:tcBorders>
              <w:top w:val="single" w:sz="4" w:space="0" w:color="000000"/>
              <w:left w:val="single" w:sz="4" w:space="0" w:color="000000"/>
              <w:bottom w:val="single" w:sz="4" w:space="0" w:color="000000"/>
              <w:right w:val="single" w:sz="4" w:space="0" w:color="000000"/>
            </w:tcBorders>
          </w:tcPr>
          <w:p w14:paraId="4E96C8C3"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21C85F0A" w14:textId="77777777">
        <w:trPr>
          <w:trHeight w:val="447"/>
        </w:trPr>
        <w:tc>
          <w:tcPr>
            <w:tcW w:w="918" w:type="dxa"/>
            <w:tcBorders>
              <w:top w:val="single" w:sz="4" w:space="0" w:color="000000"/>
              <w:left w:val="single" w:sz="4" w:space="0" w:color="000000"/>
              <w:bottom w:val="single" w:sz="4" w:space="0" w:color="000000"/>
              <w:right w:val="single" w:sz="4" w:space="0" w:color="000000"/>
            </w:tcBorders>
            <w:vAlign w:val="center"/>
          </w:tcPr>
          <w:p w14:paraId="77A7A58D" w14:textId="4B23B84B" w:rsidR="007874A7" w:rsidRDefault="00BE4ED6">
            <w:pPr>
              <w:spacing w:after="0" w:line="259" w:lineRule="auto"/>
              <w:ind w:left="124" w:firstLine="0"/>
              <w:jc w:val="left"/>
            </w:pPr>
            <w:r>
              <w:rPr>
                <w:rFonts w:ascii="Times New Roman" w:eastAsia="Times New Roman" w:hAnsi="Times New Roman" w:cs="Times New Roman"/>
                <w:sz w:val="19"/>
              </w:rPr>
              <w:t>20 01 39</w:t>
            </w:r>
            <w:r w:rsidR="00E22162">
              <w:rPr>
                <w:rFonts w:ascii="Times New Roman" w:eastAsia="Times New Roman" w:hAnsi="Times New Roman" w:cs="Times New Roman"/>
                <w:sz w:val="19"/>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58702D6" w14:textId="25F33482" w:rsidR="007874A7" w:rsidRDefault="00BE4ED6">
            <w:pPr>
              <w:spacing w:after="0" w:line="259" w:lineRule="auto"/>
              <w:ind w:left="70" w:firstLine="0"/>
              <w:jc w:val="left"/>
            </w:pPr>
            <w:r>
              <w:rPr>
                <w:rFonts w:ascii="Times New Roman" w:eastAsia="Times New Roman" w:hAnsi="Times New Roman" w:cs="Times New Roman"/>
                <w:sz w:val="19"/>
              </w:rPr>
              <w:t>Tworzywa sztuczne</w:t>
            </w:r>
            <w:r w:rsidR="00E22162">
              <w:rPr>
                <w:rFonts w:ascii="Times New Roman" w:eastAsia="Times New Roman" w:hAnsi="Times New Roman" w:cs="Times New Roman"/>
                <w:sz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5784CC3E"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C9C5425"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454DF51"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707F208" w14:textId="41355DA5" w:rsidR="007874A7" w:rsidRDefault="00AC329B">
            <w:pPr>
              <w:spacing w:after="0" w:line="259" w:lineRule="auto"/>
              <w:ind w:left="0" w:right="1" w:firstLine="0"/>
              <w:jc w:val="center"/>
            </w:pPr>
            <w:r>
              <w:t>97,06</w:t>
            </w:r>
          </w:p>
        </w:tc>
        <w:tc>
          <w:tcPr>
            <w:tcW w:w="1417" w:type="dxa"/>
            <w:tcBorders>
              <w:top w:val="single" w:sz="4" w:space="0" w:color="000000"/>
              <w:left w:val="single" w:sz="4" w:space="0" w:color="000000"/>
              <w:bottom w:val="single" w:sz="4" w:space="0" w:color="000000"/>
              <w:right w:val="single" w:sz="4" w:space="0" w:color="000000"/>
            </w:tcBorders>
          </w:tcPr>
          <w:p w14:paraId="46DCDAF2"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336FE390" w14:textId="77777777">
        <w:trPr>
          <w:trHeight w:val="228"/>
        </w:trPr>
        <w:tc>
          <w:tcPr>
            <w:tcW w:w="918" w:type="dxa"/>
            <w:tcBorders>
              <w:top w:val="single" w:sz="4" w:space="0" w:color="000000"/>
              <w:left w:val="single" w:sz="4" w:space="0" w:color="000000"/>
              <w:bottom w:val="single" w:sz="4" w:space="0" w:color="000000"/>
              <w:right w:val="single" w:sz="4" w:space="0" w:color="000000"/>
            </w:tcBorders>
          </w:tcPr>
          <w:p w14:paraId="1EF2D668" w14:textId="77777777" w:rsidR="007874A7" w:rsidRDefault="00E22162">
            <w:pPr>
              <w:spacing w:after="0" w:line="259" w:lineRule="auto"/>
              <w:ind w:left="124" w:firstLine="0"/>
              <w:jc w:val="left"/>
            </w:pPr>
            <w:r>
              <w:rPr>
                <w:rFonts w:ascii="Times New Roman" w:eastAsia="Times New Roman" w:hAnsi="Times New Roman" w:cs="Times New Roman"/>
                <w:sz w:val="19"/>
              </w:rPr>
              <w:t xml:space="preserve">15 01 07 </w:t>
            </w:r>
          </w:p>
        </w:tc>
        <w:tc>
          <w:tcPr>
            <w:tcW w:w="1843" w:type="dxa"/>
            <w:tcBorders>
              <w:top w:val="single" w:sz="4" w:space="0" w:color="000000"/>
              <w:left w:val="single" w:sz="4" w:space="0" w:color="000000"/>
              <w:bottom w:val="single" w:sz="4" w:space="0" w:color="000000"/>
              <w:right w:val="single" w:sz="4" w:space="0" w:color="000000"/>
            </w:tcBorders>
          </w:tcPr>
          <w:p w14:paraId="65180A1A" w14:textId="77777777" w:rsidR="007874A7" w:rsidRDefault="00E22162">
            <w:pPr>
              <w:spacing w:after="0" w:line="259" w:lineRule="auto"/>
              <w:ind w:left="70" w:firstLine="0"/>
              <w:jc w:val="left"/>
            </w:pPr>
            <w:r>
              <w:rPr>
                <w:rFonts w:ascii="Times New Roman" w:eastAsia="Times New Roman" w:hAnsi="Times New Roman" w:cs="Times New Roman"/>
                <w:sz w:val="19"/>
              </w:rPr>
              <w:t xml:space="preserve">Opakowania ze szkła </w:t>
            </w:r>
          </w:p>
        </w:tc>
        <w:tc>
          <w:tcPr>
            <w:tcW w:w="1983" w:type="dxa"/>
            <w:tcBorders>
              <w:top w:val="single" w:sz="4" w:space="0" w:color="000000"/>
              <w:left w:val="single" w:sz="4" w:space="0" w:color="000000"/>
              <w:bottom w:val="single" w:sz="4" w:space="0" w:color="000000"/>
              <w:right w:val="single" w:sz="4" w:space="0" w:color="000000"/>
            </w:tcBorders>
          </w:tcPr>
          <w:p w14:paraId="66487BBB"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5BFB18B"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60AD799"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8FDC19B" w14:textId="22F934CA" w:rsidR="007874A7" w:rsidRDefault="00AC329B">
            <w:pPr>
              <w:spacing w:after="0" w:line="259" w:lineRule="auto"/>
              <w:ind w:left="0" w:right="1" w:firstLine="0"/>
              <w:jc w:val="center"/>
            </w:pPr>
            <w:r>
              <w:t>75,08</w:t>
            </w:r>
          </w:p>
        </w:tc>
        <w:tc>
          <w:tcPr>
            <w:tcW w:w="1417" w:type="dxa"/>
            <w:tcBorders>
              <w:top w:val="single" w:sz="4" w:space="0" w:color="000000"/>
              <w:left w:val="single" w:sz="4" w:space="0" w:color="000000"/>
              <w:bottom w:val="single" w:sz="4" w:space="0" w:color="000000"/>
              <w:right w:val="single" w:sz="4" w:space="0" w:color="000000"/>
            </w:tcBorders>
          </w:tcPr>
          <w:p w14:paraId="09F9138E"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606DD067" w14:textId="77777777">
        <w:trPr>
          <w:trHeight w:val="449"/>
        </w:trPr>
        <w:tc>
          <w:tcPr>
            <w:tcW w:w="918" w:type="dxa"/>
            <w:tcBorders>
              <w:top w:val="single" w:sz="4" w:space="0" w:color="000000"/>
              <w:left w:val="single" w:sz="4" w:space="0" w:color="000000"/>
              <w:bottom w:val="single" w:sz="4" w:space="0" w:color="000000"/>
              <w:right w:val="single" w:sz="4" w:space="0" w:color="000000"/>
            </w:tcBorders>
            <w:vAlign w:val="center"/>
          </w:tcPr>
          <w:p w14:paraId="6679CEE5" w14:textId="488E05E5" w:rsidR="007874A7" w:rsidRDefault="00BE4ED6">
            <w:pPr>
              <w:spacing w:after="0" w:line="259" w:lineRule="auto"/>
              <w:ind w:left="124" w:firstLine="0"/>
              <w:jc w:val="left"/>
            </w:pPr>
            <w:r>
              <w:rPr>
                <w:rFonts w:ascii="Times New Roman" w:eastAsia="Times New Roman" w:hAnsi="Times New Roman" w:cs="Times New Roman"/>
                <w:sz w:val="19"/>
              </w:rPr>
              <w:t>20 01 01</w:t>
            </w:r>
            <w:r w:rsidR="00E22162">
              <w:rPr>
                <w:rFonts w:ascii="Times New Roman" w:eastAsia="Times New Roman" w:hAnsi="Times New Roman" w:cs="Times New Roman"/>
                <w:sz w:val="19"/>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51F69F9" w14:textId="0D8781F9" w:rsidR="007874A7" w:rsidRDefault="00BE4ED6">
            <w:pPr>
              <w:spacing w:after="0" w:line="259" w:lineRule="auto"/>
              <w:ind w:left="70" w:firstLine="0"/>
              <w:jc w:val="left"/>
            </w:pPr>
            <w:r>
              <w:rPr>
                <w:rFonts w:ascii="Times New Roman" w:eastAsia="Times New Roman" w:hAnsi="Times New Roman" w:cs="Times New Roman"/>
                <w:sz w:val="19"/>
              </w:rPr>
              <w:t>P</w:t>
            </w:r>
            <w:r w:rsidR="00E22162">
              <w:rPr>
                <w:rFonts w:ascii="Times New Roman" w:eastAsia="Times New Roman" w:hAnsi="Times New Roman" w:cs="Times New Roman"/>
                <w:sz w:val="19"/>
              </w:rPr>
              <w:t>apie</w:t>
            </w:r>
            <w:r>
              <w:rPr>
                <w:rFonts w:ascii="Times New Roman" w:eastAsia="Times New Roman" w:hAnsi="Times New Roman" w:cs="Times New Roman"/>
                <w:sz w:val="19"/>
              </w:rPr>
              <w:t>r</w:t>
            </w:r>
            <w:r w:rsidR="00E22162">
              <w:rPr>
                <w:rFonts w:ascii="Times New Roman" w:eastAsia="Times New Roman" w:hAnsi="Times New Roman" w:cs="Times New Roman"/>
                <w:sz w:val="19"/>
              </w:rPr>
              <w:t xml:space="preserve"> i tektur</w:t>
            </w:r>
            <w:r>
              <w:rPr>
                <w:rFonts w:ascii="Times New Roman" w:eastAsia="Times New Roman" w:hAnsi="Times New Roman" w:cs="Times New Roman"/>
                <w:sz w:val="19"/>
              </w:rPr>
              <w:t>a</w:t>
            </w:r>
            <w:r w:rsidR="00E22162">
              <w:rPr>
                <w:rFonts w:ascii="Times New Roman" w:eastAsia="Times New Roman" w:hAnsi="Times New Roman" w:cs="Times New Roman"/>
                <w:sz w:val="19"/>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1312123"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4D137F3"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95C1F0B"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E1FEAED" w14:textId="697B5908" w:rsidR="007874A7" w:rsidRDefault="00AC329B">
            <w:pPr>
              <w:spacing w:after="0" w:line="259" w:lineRule="auto"/>
              <w:ind w:left="1" w:firstLine="0"/>
              <w:jc w:val="center"/>
            </w:pPr>
            <w:r>
              <w:t>15,00</w:t>
            </w:r>
          </w:p>
        </w:tc>
        <w:tc>
          <w:tcPr>
            <w:tcW w:w="1417" w:type="dxa"/>
            <w:tcBorders>
              <w:top w:val="single" w:sz="4" w:space="0" w:color="000000"/>
              <w:left w:val="single" w:sz="4" w:space="0" w:color="000000"/>
              <w:bottom w:val="single" w:sz="4" w:space="0" w:color="000000"/>
              <w:right w:val="single" w:sz="4" w:space="0" w:color="000000"/>
            </w:tcBorders>
          </w:tcPr>
          <w:p w14:paraId="79843839"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73C6DEB5" w14:textId="77777777">
        <w:trPr>
          <w:trHeight w:val="446"/>
        </w:trPr>
        <w:tc>
          <w:tcPr>
            <w:tcW w:w="918" w:type="dxa"/>
            <w:tcBorders>
              <w:top w:val="single" w:sz="4" w:space="0" w:color="000000"/>
              <w:left w:val="single" w:sz="4" w:space="0" w:color="000000"/>
              <w:bottom w:val="single" w:sz="4" w:space="0" w:color="000000"/>
              <w:right w:val="single" w:sz="4" w:space="0" w:color="000000"/>
            </w:tcBorders>
            <w:vAlign w:val="center"/>
          </w:tcPr>
          <w:p w14:paraId="6FE0D642" w14:textId="77777777" w:rsidR="007874A7" w:rsidRDefault="00E22162">
            <w:pPr>
              <w:spacing w:after="0" w:line="259" w:lineRule="auto"/>
              <w:ind w:left="124" w:firstLine="0"/>
              <w:jc w:val="left"/>
            </w:pPr>
            <w:r>
              <w:rPr>
                <w:rFonts w:ascii="Times New Roman" w:eastAsia="Times New Roman" w:hAnsi="Times New Roman" w:cs="Times New Roman"/>
                <w:sz w:val="19"/>
              </w:rPr>
              <w:t xml:space="preserve">20 02 01  </w:t>
            </w:r>
          </w:p>
        </w:tc>
        <w:tc>
          <w:tcPr>
            <w:tcW w:w="1843" w:type="dxa"/>
            <w:tcBorders>
              <w:top w:val="single" w:sz="4" w:space="0" w:color="000000"/>
              <w:left w:val="single" w:sz="4" w:space="0" w:color="000000"/>
              <w:bottom w:val="single" w:sz="4" w:space="0" w:color="000000"/>
              <w:right w:val="single" w:sz="4" w:space="0" w:color="000000"/>
            </w:tcBorders>
          </w:tcPr>
          <w:p w14:paraId="1F888FD3" w14:textId="77777777" w:rsidR="007874A7" w:rsidRDefault="00E22162">
            <w:pPr>
              <w:spacing w:after="0" w:line="259" w:lineRule="auto"/>
              <w:ind w:left="70" w:firstLine="0"/>
              <w:jc w:val="left"/>
            </w:pPr>
            <w:r>
              <w:rPr>
                <w:rFonts w:ascii="Times New Roman" w:eastAsia="Times New Roman" w:hAnsi="Times New Roman" w:cs="Times New Roman"/>
                <w:sz w:val="19"/>
              </w:rPr>
              <w:t>Odpady ulegające biodegradacji</w:t>
            </w:r>
            <w:r>
              <w:rPr>
                <w:rFonts w:ascii="Times New Roman" w:eastAsia="Times New Roman" w:hAnsi="Times New Roman" w:cs="Times New Roman"/>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55025037"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CC4185"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AFA689A"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38BBB41" w14:textId="780A46DB" w:rsidR="007874A7" w:rsidRDefault="00AC329B">
            <w:pPr>
              <w:spacing w:after="0" w:line="259" w:lineRule="auto"/>
              <w:ind w:left="0" w:right="1" w:firstLine="0"/>
              <w:jc w:val="center"/>
            </w:pPr>
            <w:r>
              <w:t>161,56</w:t>
            </w:r>
          </w:p>
        </w:tc>
        <w:tc>
          <w:tcPr>
            <w:tcW w:w="1417" w:type="dxa"/>
            <w:tcBorders>
              <w:top w:val="single" w:sz="4" w:space="0" w:color="000000"/>
              <w:left w:val="single" w:sz="4" w:space="0" w:color="000000"/>
              <w:bottom w:val="single" w:sz="4" w:space="0" w:color="000000"/>
              <w:right w:val="single" w:sz="4" w:space="0" w:color="000000"/>
            </w:tcBorders>
          </w:tcPr>
          <w:p w14:paraId="129B8841"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68DC1715" w14:textId="77777777">
        <w:trPr>
          <w:trHeight w:val="446"/>
        </w:trPr>
        <w:tc>
          <w:tcPr>
            <w:tcW w:w="918" w:type="dxa"/>
            <w:tcBorders>
              <w:top w:val="single" w:sz="4" w:space="0" w:color="000000"/>
              <w:left w:val="single" w:sz="4" w:space="0" w:color="000000"/>
              <w:bottom w:val="single" w:sz="4" w:space="0" w:color="000000"/>
              <w:right w:val="single" w:sz="4" w:space="0" w:color="000000"/>
            </w:tcBorders>
            <w:vAlign w:val="center"/>
          </w:tcPr>
          <w:p w14:paraId="2F5AAF54" w14:textId="77777777" w:rsidR="007874A7" w:rsidRDefault="00E22162">
            <w:pPr>
              <w:spacing w:after="0" w:line="259" w:lineRule="auto"/>
              <w:ind w:left="124" w:firstLine="0"/>
              <w:jc w:val="left"/>
            </w:pPr>
            <w:r>
              <w:rPr>
                <w:rFonts w:ascii="Times New Roman" w:eastAsia="Times New Roman" w:hAnsi="Times New Roman" w:cs="Times New Roman"/>
                <w:sz w:val="19"/>
              </w:rPr>
              <w:t xml:space="preserve">20 03 99 </w:t>
            </w:r>
          </w:p>
        </w:tc>
        <w:tc>
          <w:tcPr>
            <w:tcW w:w="1843" w:type="dxa"/>
            <w:tcBorders>
              <w:top w:val="single" w:sz="4" w:space="0" w:color="000000"/>
              <w:left w:val="single" w:sz="4" w:space="0" w:color="000000"/>
              <w:bottom w:val="single" w:sz="4" w:space="0" w:color="000000"/>
              <w:right w:val="single" w:sz="4" w:space="0" w:color="000000"/>
            </w:tcBorders>
          </w:tcPr>
          <w:p w14:paraId="450500CF" w14:textId="75C69731" w:rsidR="007874A7" w:rsidRDefault="00E22162">
            <w:pPr>
              <w:spacing w:after="0" w:line="259" w:lineRule="auto"/>
              <w:ind w:left="70" w:firstLine="0"/>
              <w:jc w:val="left"/>
            </w:pPr>
            <w:r>
              <w:rPr>
                <w:rFonts w:ascii="Times New Roman" w:eastAsia="Times New Roman" w:hAnsi="Times New Roman" w:cs="Times New Roman"/>
                <w:sz w:val="19"/>
              </w:rPr>
              <w:t xml:space="preserve">Odpady komunalne w innych podgrupach </w:t>
            </w:r>
            <w:r w:rsidR="00BE4ED6">
              <w:rPr>
                <w:rFonts w:ascii="Times New Roman" w:eastAsia="Times New Roman" w:hAnsi="Times New Roman" w:cs="Times New Roman"/>
                <w:sz w:val="19"/>
              </w:rPr>
              <w:t>(popioły)</w:t>
            </w:r>
          </w:p>
        </w:tc>
        <w:tc>
          <w:tcPr>
            <w:tcW w:w="1983" w:type="dxa"/>
            <w:tcBorders>
              <w:top w:val="single" w:sz="4" w:space="0" w:color="000000"/>
              <w:left w:val="single" w:sz="4" w:space="0" w:color="000000"/>
              <w:bottom w:val="single" w:sz="4" w:space="0" w:color="000000"/>
              <w:right w:val="single" w:sz="4" w:space="0" w:color="000000"/>
            </w:tcBorders>
          </w:tcPr>
          <w:p w14:paraId="6BFCD020" w14:textId="77777777" w:rsidR="007874A7" w:rsidRDefault="00E22162">
            <w:pPr>
              <w:spacing w:after="0" w:line="259" w:lineRule="auto"/>
              <w:ind w:left="48" w:firstLine="0"/>
              <w:jc w:val="center"/>
            </w:pPr>
            <w:r>
              <w:rPr>
                <w:rFonts w:ascii="Times New Roman" w:eastAsia="Times New Roman" w:hAnsi="Times New Roman" w:cs="Times New Roman"/>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CC94E0A" w14:textId="77777777" w:rsidR="007874A7" w:rsidRDefault="00E22162">
            <w:pPr>
              <w:spacing w:after="0" w:line="259" w:lineRule="auto"/>
              <w:ind w:left="42" w:firstLine="0"/>
              <w:jc w:val="center"/>
            </w:pPr>
            <w:r>
              <w:rPr>
                <w:rFonts w:ascii="Times New Roman" w:eastAsia="Times New Roman" w:hAnsi="Times New Roman" w:cs="Times New Roman"/>
                <w:sz w:val="19"/>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1C3BD8F"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D4BEE51" w14:textId="56A9FA87" w:rsidR="007874A7" w:rsidRDefault="00AC329B">
            <w:pPr>
              <w:spacing w:after="0" w:line="259" w:lineRule="auto"/>
              <w:ind w:left="0" w:right="1" w:firstLine="0"/>
              <w:jc w:val="center"/>
            </w:pPr>
            <w:r>
              <w:t>384,72</w:t>
            </w:r>
          </w:p>
        </w:tc>
        <w:tc>
          <w:tcPr>
            <w:tcW w:w="1417" w:type="dxa"/>
            <w:tcBorders>
              <w:top w:val="single" w:sz="4" w:space="0" w:color="000000"/>
              <w:left w:val="single" w:sz="4" w:space="0" w:color="000000"/>
              <w:bottom w:val="single" w:sz="4" w:space="0" w:color="000000"/>
              <w:right w:val="single" w:sz="4" w:space="0" w:color="000000"/>
            </w:tcBorders>
          </w:tcPr>
          <w:p w14:paraId="25026B53" w14:textId="77777777" w:rsidR="007874A7" w:rsidRDefault="00E22162">
            <w:pPr>
              <w:spacing w:after="0" w:line="259" w:lineRule="auto"/>
              <w:ind w:left="46" w:firstLine="0"/>
              <w:jc w:val="center"/>
            </w:pPr>
            <w:r>
              <w:rPr>
                <w:rFonts w:ascii="Times New Roman" w:eastAsia="Times New Roman" w:hAnsi="Times New Roman" w:cs="Times New Roman"/>
                <w:sz w:val="19"/>
              </w:rPr>
              <w:t xml:space="preserve"> </w:t>
            </w:r>
          </w:p>
        </w:tc>
      </w:tr>
      <w:tr w:rsidR="007874A7" w14:paraId="0F26E6E1" w14:textId="77777777">
        <w:trPr>
          <w:trHeight w:val="242"/>
        </w:trPr>
        <w:tc>
          <w:tcPr>
            <w:tcW w:w="918" w:type="dxa"/>
            <w:tcBorders>
              <w:top w:val="single" w:sz="4" w:space="0" w:color="000000"/>
              <w:left w:val="single" w:sz="4" w:space="0" w:color="000000"/>
              <w:bottom w:val="single" w:sz="4" w:space="0" w:color="000000"/>
              <w:right w:val="single" w:sz="4" w:space="0" w:color="000000"/>
            </w:tcBorders>
          </w:tcPr>
          <w:p w14:paraId="5E6E68DA"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4CB9666F" w14:textId="77777777" w:rsidR="007874A7" w:rsidRDefault="00E22162">
            <w:pPr>
              <w:spacing w:after="0" w:line="259" w:lineRule="auto"/>
              <w:ind w:left="0" w:right="4" w:firstLine="0"/>
              <w:jc w:val="center"/>
            </w:pPr>
            <w:r>
              <w:rPr>
                <w:rFonts w:ascii="Times New Roman" w:eastAsia="Times New Roman" w:hAnsi="Times New Roman" w:cs="Times New Roman"/>
                <w:b/>
                <w:sz w:val="19"/>
              </w:rPr>
              <w:t xml:space="preserve">Razem brutto </w:t>
            </w:r>
          </w:p>
        </w:tc>
        <w:tc>
          <w:tcPr>
            <w:tcW w:w="1417" w:type="dxa"/>
            <w:tcBorders>
              <w:top w:val="single" w:sz="4" w:space="0" w:color="000000"/>
              <w:left w:val="single" w:sz="4" w:space="0" w:color="000000"/>
              <w:bottom w:val="single" w:sz="4" w:space="0" w:color="000000"/>
              <w:right w:val="single" w:sz="4" w:space="0" w:color="000000"/>
            </w:tcBorders>
          </w:tcPr>
          <w:p w14:paraId="7F9B9819" w14:textId="77777777" w:rsidR="007874A7" w:rsidRDefault="00E22162">
            <w:pPr>
              <w:spacing w:after="0" w:line="259" w:lineRule="auto"/>
              <w:ind w:left="46" w:firstLine="0"/>
              <w:jc w:val="center"/>
            </w:pPr>
            <w:r>
              <w:rPr>
                <w:rFonts w:ascii="Times New Roman" w:eastAsia="Times New Roman" w:hAnsi="Times New Roman" w:cs="Times New Roman"/>
                <w:b/>
                <w:sz w:val="19"/>
              </w:rPr>
              <w:t xml:space="preserve"> </w:t>
            </w:r>
          </w:p>
        </w:tc>
      </w:tr>
      <w:tr w:rsidR="007874A7" w14:paraId="66AA527C" w14:textId="77777777">
        <w:trPr>
          <w:trHeight w:val="240"/>
        </w:trPr>
        <w:tc>
          <w:tcPr>
            <w:tcW w:w="918" w:type="dxa"/>
            <w:tcBorders>
              <w:top w:val="single" w:sz="4" w:space="0" w:color="000000"/>
              <w:left w:val="single" w:sz="4" w:space="0" w:color="000000"/>
              <w:bottom w:val="single" w:sz="4" w:space="0" w:color="000000"/>
              <w:right w:val="single" w:sz="4" w:space="0" w:color="000000"/>
            </w:tcBorders>
          </w:tcPr>
          <w:p w14:paraId="6273F983"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16380423" w14:textId="77777777" w:rsidR="007874A7" w:rsidRDefault="00E22162">
            <w:pPr>
              <w:spacing w:after="0" w:line="259" w:lineRule="auto"/>
              <w:ind w:left="0" w:right="1" w:firstLine="0"/>
              <w:jc w:val="center"/>
            </w:pPr>
            <w:r>
              <w:rPr>
                <w:rFonts w:ascii="Times New Roman" w:eastAsia="Times New Roman" w:hAnsi="Times New Roman" w:cs="Times New Roman"/>
                <w:b/>
                <w:sz w:val="19"/>
              </w:rPr>
              <w:t xml:space="preserve">Podatek vat </w:t>
            </w:r>
          </w:p>
        </w:tc>
        <w:tc>
          <w:tcPr>
            <w:tcW w:w="1417" w:type="dxa"/>
            <w:tcBorders>
              <w:top w:val="single" w:sz="4" w:space="0" w:color="000000"/>
              <w:left w:val="single" w:sz="4" w:space="0" w:color="000000"/>
              <w:bottom w:val="single" w:sz="4" w:space="0" w:color="000000"/>
              <w:right w:val="single" w:sz="4" w:space="0" w:color="000000"/>
            </w:tcBorders>
          </w:tcPr>
          <w:p w14:paraId="7E037B9E" w14:textId="77777777" w:rsidR="007874A7" w:rsidRDefault="00E22162">
            <w:pPr>
              <w:spacing w:after="0" w:line="259" w:lineRule="auto"/>
              <w:ind w:left="46" w:firstLine="0"/>
              <w:jc w:val="center"/>
            </w:pPr>
            <w:r>
              <w:rPr>
                <w:rFonts w:ascii="Times New Roman" w:eastAsia="Times New Roman" w:hAnsi="Times New Roman" w:cs="Times New Roman"/>
                <w:b/>
                <w:sz w:val="19"/>
              </w:rPr>
              <w:t xml:space="preserve"> </w:t>
            </w:r>
          </w:p>
        </w:tc>
      </w:tr>
      <w:tr w:rsidR="007874A7" w14:paraId="4E1A4B9C" w14:textId="77777777">
        <w:trPr>
          <w:trHeight w:val="242"/>
        </w:trPr>
        <w:tc>
          <w:tcPr>
            <w:tcW w:w="918" w:type="dxa"/>
            <w:tcBorders>
              <w:top w:val="single" w:sz="4" w:space="0" w:color="000000"/>
              <w:left w:val="single" w:sz="4" w:space="0" w:color="000000"/>
              <w:bottom w:val="single" w:sz="4" w:space="0" w:color="000000"/>
              <w:right w:val="single" w:sz="4" w:space="0" w:color="000000"/>
            </w:tcBorders>
          </w:tcPr>
          <w:p w14:paraId="2F2B4314" w14:textId="77777777" w:rsidR="007874A7" w:rsidRDefault="00E22162">
            <w:pPr>
              <w:spacing w:after="0" w:line="259" w:lineRule="auto"/>
              <w:ind w:left="44" w:firstLine="0"/>
              <w:jc w:val="center"/>
            </w:pPr>
            <w:r>
              <w:rPr>
                <w:rFonts w:ascii="Times New Roman" w:eastAsia="Times New Roman" w:hAnsi="Times New Roman" w:cs="Times New Roman"/>
                <w:sz w:val="19"/>
              </w:rPr>
              <w:t xml:space="preserve"> </w:t>
            </w:r>
          </w:p>
        </w:tc>
        <w:tc>
          <w:tcPr>
            <w:tcW w:w="7938" w:type="dxa"/>
            <w:gridSpan w:val="5"/>
            <w:tcBorders>
              <w:top w:val="single" w:sz="4" w:space="0" w:color="000000"/>
              <w:left w:val="single" w:sz="4" w:space="0" w:color="000000"/>
              <w:bottom w:val="single" w:sz="4" w:space="0" w:color="000000"/>
              <w:right w:val="single" w:sz="4" w:space="0" w:color="000000"/>
            </w:tcBorders>
          </w:tcPr>
          <w:p w14:paraId="29B91C8D" w14:textId="77777777" w:rsidR="007874A7" w:rsidRDefault="00E22162">
            <w:pPr>
              <w:spacing w:after="0" w:line="259" w:lineRule="auto"/>
              <w:ind w:left="0" w:right="4" w:firstLine="0"/>
              <w:jc w:val="center"/>
            </w:pPr>
            <w:r>
              <w:rPr>
                <w:rFonts w:ascii="Times New Roman" w:eastAsia="Times New Roman" w:hAnsi="Times New Roman" w:cs="Times New Roman"/>
                <w:b/>
                <w:sz w:val="19"/>
              </w:rPr>
              <w:t xml:space="preserve">Razem netto  </w:t>
            </w:r>
          </w:p>
        </w:tc>
        <w:tc>
          <w:tcPr>
            <w:tcW w:w="1417" w:type="dxa"/>
            <w:tcBorders>
              <w:top w:val="single" w:sz="4" w:space="0" w:color="000000"/>
              <w:left w:val="single" w:sz="4" w:space="0" w:color="000000"/>
              <w:bottom w:val="single" w:sz="4" w:space="0" w:color="000000"/>
              <w:right w:val="single" w:sz="4" w:space="0" w:color="000000"/>
            </w:tcBorders>
          </w:tcPr>
          <w:p w14:paraId="3D890F3C" w14:textId="77777777" w:rsidR="007874A7" w:rsidRDefault="00E22162">
            <w:pPr>
              <w:spacing w:after="0" w:line="259" w:lineRule="auto"/>
              <w:ind w:left="46" w:firstLine="0"/>
              <w:jc w:val="center"/>
            </w:pPr>
            <w:r>
              <w:rPr>
                <w:rFonts w:ascii="Times New Roman" w:eastAsia="Times New Roman" w:hAnsi="Times New Roman" w:cs="Times New Roman"/>
                <w:b/>
                <w:sz w:val="19"/>
              </w:rPr>
              <w:t xml:space="preserve"> </w:t>
            </w:r>
          </w:p>
        </w:tc>
      </w:tr>
    </w:tbl>
    <w:p w14:paraId="61D37F34" w14:textId="77777777" w:rsidR="007874A7" w:rsidRDefault="00E22162">
      <w:pPr>
        <w:spacing w:after="0" w:line="259" w:lineRule="auto"/>
        <w:ind w:left="142" w:firstLine="0"/>
        <w:jc w:val="left"/>
      </w:pPr>
      <w:r>
        <w:rPr>
          <w:rFonts w:ascii="Times New Roman" w:eastAsia="Times New Roman" w:hAnsi="Times New Roman" w:cs="Times New Roman"/>
        </w:rPr>
        <w:t xml:space="preserve"> </w:t>
      </w:r>
    </w:p>
    <w:p w14:paraId="09C3DE70" w14:textId="77777777" w:rsidR="007874A7" w:rsidRDefault="00E22162">
      <w:pPr>
        <w:spacing w:after="17" w:line="259" w:lineRule="auto"/>
        <w:ind w:left="142" w:firstLine="0"/>
        <w:jc w:val="left"/>
      </w:pPr>
      <w:r>
        <w:rPr>
          <w:rFonts w:ascii="Times New Roman" w:eastAsia="Times New Roman" w:hAnsi="Times New Roman" w:cs="Times New Roman"/>
        </w:rPr>
        <w:t xml:space="preserve"> </w:t>
      </w:r>
    </w:p>
    <w:p w14:paraId="3A391B6C" w14:textId="127FC319" w:rsidR="007874A7" w:rsidRDefault="00E22162">
      <w:pPr>
        <w:numPr>
          <w:ilvl w:val="0"/>
          <w:numId w:val="6"/>
        </w:numPr>
        <w:ind w:hanging="425"/>
      </w:pPr>
      <w:r>
        <w:t xml:space="preserve">Wynagrodzenie Wykonawcy, o którym mowa w ust. 5 płatne będzie po zakończeniu danego miesiąca świadczenia usługi, na podstawie prawidłowo wystawionej faktury VAT, przedłożonej Zamawiającemu, po zaakceptowaniu przez Zamawiającego miesięcznego raportu z wykonanej usługi, zgodnie z załącznikiem nr 1 o którym mowa w Rozdziale </w:t>
      </w:r>
      <w:r w:rsidR="008354D9">
        <w:t>V</w:t>
      </w:r>
      <w:r>
        <w:t xml:space="preserve"> ust. </w:t>
      </w:r>
      <w:r w:rsidR="008354D9">
        <w:t>2</w:t>
      </w:r>
      <w:r>
        <w:t xml:space="preserve"> SOPZ (załącznik nr 1 do niniejszej Umowy) za okres, za który ma być wypłacone wynagrodzenie.  </w:t>
      </w:r>
    </w:p>
    <w:p w14:paraId="3BDDC292" w14:textId="77777777" w:rsidR="007874A7" w:rsidRDefault="00E22162">
      <w:pPr>
        <w:numPr>
          <w:ilvl w:val="0"/>
          <w:numId w:val="6"/>
        </w:numPr>
        <w:spacing w:after="0"/>
        <w:ind w:hanging="425"/>
      </w:pPr>
      <w:r>
        <w:t xml:space="preserve">Zapłata należności objętej Umową zostanie dokonana na rzecz Wykonawcy przelewem na rachunek rozliczeniowy związany z prowadzoną przez Wykonawcę działalnością gospodarczą, zawarty na dzień zlecenia przelewu w wykazie podmiotów, o którym mowa w art. 96b ust. 1 ustawy z dnia 11 marca 2004 r. o podatku od towarów i usług (Biała Lista </w:t>
      </w:r>
    </w:p>
    <w:p w14:paraId="457E27B1" w14:textId="77777777" w:rsidR="007874A7" w:rsidRDefault="00E22162">
      <w:pPr>
        <w:ind w:left="425" w:firstLine="0"/>
      </w:pPr>
      <w:r>
        <w:lastRenderedPageBreak/>
        <w:t xml:space="preserve">Podatników VAT), prowadzony w……………….. numer…………………………………., w  terminie…………. dni od dostarczenia faktury VAT do siedziby Zamawiającego wraz z raportem, o którym mowa w ust. 6 powyżej. </w:t>
      </w:r>
    </w:p>
    <w:p w14:paraId="13C5842D" w14:textId="77777777" w:rsidR="007874A7" w:rsidRDefault="00E22162">
      <w:pPr>
        <w:numPr>
          <w:ilvl w:val="0"/>
          <w:numId w:val="6"/>
        </w:numPr>
        <w:ind w:hanging="425"/>
      </w:pPr>
      <w:r>
        <w:t xml:space="preserve">W dacie zawarcia umowy  sprawdzono kontrahenta weryfikując wykaz podmiotów, o którym mowa w art. 96b ust. 1 ustawy z dnia 11 marca 2004 r. o podatku od towarów i usług (Biała Lista Podatników VAT). </w:t>
      </w:r>
    </w:p>
    <w:p w14:paraId="1B6C61C8" w14:textId="77777777" w:rsidR="007874A7" w:rsidRDefault="00E22162">
      <w:pPr>
        <w:numPr>
          <w:ilvl w:val="0"/>
          <w:numId w:val="6"/>
        </w:numPr>
        <w:ind w:hanging="425"/>
      </w:pPr>
      <w:r>
        <w:t xml:space="preserve">Zapłata wynagrodzenia nastąpi w terminie </w:t>
      </w:r>
      <w:r w:rsidR="00A012A5">
        <w:t>___</w:t>
      </w:r>
      <w:r>
        <w:t xml:space="preserve"> dni od dostarczenia Zamawiającemu prawidłowo wystawionej faktury, na konto Wykonawcy podane na fakturze.  </w:t>
      </w:r>
    </w:p>
    <w:p w14:paraId="27EFE84F" w14:textId="77777777" w:rsidR="007874A7" w:rsidRDefault="00E22162">
      <w:pPr>
        <w:numPr>
          <w:ilvl w:val="0"/>
          <w:numId w:val="6"/>
        </w:numPr>
        <w:ind w:hanging="425"/>
      </w:pPr>
      <w:r>
        <w:t xml:space="preserve">Strony zgodnie postanawiają, iż za termin zapłaty uznają dzień obciążenia rachunku bankowego Zamawiającego.  </w:t>
      </w:r>
    </w:p>
    <w:p w14:paraId="39AFF072" w14:textId="77777777" w:rsidR="007874A7" w:rsidRDefault="00E22162">
      <w:pPr>
        <w:numPr>
          <w:ilvl w:val="0"/>
          <w:numId w:val="6"/>
        </w:numPr>
        <w:ind w:hanging="425"/>
      </w:pPr>
      <w:r>
        <w:t xml:space="preserve">Zamawiający uprawniony jest do potrącania wierzytelności wobec Wykonawcy z tytułu kar umownych z wierzytelnościami Wykonawcy wobec Zamawiającego z tytułu wynagrodzenia, na co Wykonawca wyraża zgodę.  </w:t>
      </w:r>
    </w:p>
    <w:p w14:paraId="2DA825C6" w14:textId="77777777" w:rsidR="007874A7" w:rsidRDefault="00E22162">
      <w:pPr>
        <w:numPr>
          <w:ilvl w:val="0"/>
          <w:numId w:val="6"/>
        </w:numPr>
        <w:ind w:hanging="425"/>
      </w:pPr>
      <w:r>
        <w:t xml:space="preserve">Zamawiający może dokonać potrącenia, o  którym mowa w ust. 11, w każdym przypadku powstania uprawnienia do żądania zapłaty kary umownej, choćby jego wierzytelność z tego tytułu nie była jeszcze wymagalna.  </w:t>
      </w:r>
    </w:p>
    <w:p w14:paraId="26BDE709" w14:textId="77777777" w:rsidR="007874A7" w:rsidRDefault="00E22162">
      <w:pPr>
        <w:numPr>
          <w:ilvl w:val="0"/>
          <w:numId w:val="6"/>
        </w:numPr>
        <w:ind w:hanging="425"/>
      </w:pPr>
      <w:r>
        <w:t xml:space="preserve">Dla wykonania prawa potrącenia nie jest niezbędne złożenie Wykonawcy przez Zamawiającego odrębnego oświadczenia woli, przy czym przyjmuje się, że Zamawiający wykonał prawo potrącenia w dniu, w którym upłynął termin zapłaty wynagrodzenia, a wynagrodzenie bądź jej odpowiednia część nie została zapłacona. </w:t>
      </w:r>
    </w:p>
    <w:p w14:paraId="5E551065" w14:textId="77777777" w:rsidR="007874A7" w:rsidRDefault="00E22162">
      <w:pPr>
        <w:numPr>
          <w:ilvl w:val="0"/>
          <w:numId w:val="6"/>
        </w:numPr>
        <w:ind w:hanging="425"/>
      </w:pPr>
      <w:r>
        <w:t xml:space="preserve">Wykonawca zapłaci karę umowną w terminie 14 dni od dnia otrzymania od Zamawiającego żądania jej zapłaty, przelewem na rachunek bankowy wskazany w żądaniu zapłaty.  </w:t>
      </w:r>
    </w:p>
    <w:p w14:paraId="0062E184" w14:textId="77777777" w:rsidR="007874A7" w:rsidRDefault="00E22162">
      <w:pPr>
        <w:numPr>
          <w:ilvl w:val="0"/>
          <w:numId w:val="6"/>
        </w:numPr>
        <w:spacing w:after="0"/>
        <w:ind w:hanging="425"/>
      </w:pPr>
      <w:r>
        <w:t xml:space="preserve">Wykonawca nie może przelać wierzytelności objętych Umową na inną osobę lub inny podmiot bez pisemnej zgody Zamawiającego. </w:t>
      </w:r>
    </w:p>
    <w:p w14:paraId="6C722ADD" w14:textId="77777777" w:rsidR="007874A7" w:rsidRDefault="00E22162">
      <w:pPr>
        <w:spacing w:after="293" w:line="259" w:lineRule="auto"/>
        <w:ind w:left="191" w:firstLine="0"/>
        <w:jc w:val="center"/>
      </w:pPr>
      <w:r>
        <w:rPr>
          <w:b/>
        </w:rPr>
        <w:t xml:space="preserve"> </w:t>
      </w:r>
    </w:p>
    <w:p w14:paraId="72E35D0A" w14:textId="77777777" w:rsidR="007874A7" w:rsidRDefault="00E22162">
      <w:pPr>
        <w:pStyle w:val="Nagwek1"/>
        <w:ind w:left="137"/>
      </w:pPr>
      <w:r>
        <w:t xml:space="preserve">§ 6 Podwykonawstwo (jeśli złożona oferta to zakłada) </w:t>
      </w:r>
    </w:p>
    <w:p w14:paraId="1775417F"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085E582B" w14:textId="77777777" w:rsidR="007874A7" w:rsidRDefault="00E22162">
      <w:pPr>
        <w:numPr>
          <w:ilvl w:val="0"/>
          <w:numId w:val="7"/>
        </w:numPr>
        <w:spacing w:after="0"/>
        <w:ind w:left="552" w:hanging="425"/>
      </w:pPr>
      <w:r>
        <w:t xml:space="preserve">Usługi objęte zamówieniem Wykonawca wykona samodzielnie* /lub/ przy pomocy podwykonawców*, w części dotyczącej: </w:t>
      </w:r>
    </w:p>
    <w:p w14:paraId="2669117C" w14:textId="77777777" w:rsidR="007874A7" w:rsidRDefault="00E22162">
      <w:pPr>
        <w:spacing w:after="0" w:line="259" w:lineRule="auto"/>
        <w:ind w:left="10" w:right="37" w:hanging="10"/>
        <w:jc w:val="right"/>
      </w:pPr>
      <w:r>
        <w:t xml:space="preserve">a)...................................................................................................................................... </w:t>
      </w:r>
    </w:p>
    <w:p w14:paraId="27D08DCD" w14:textId="77777777" w:rsidR="007874A7" w:rsidRDefault="00E22162">
      <w:pPr>
        <w:spacing w:after="0" w:line="259" w:lineRule="auto"/>
        <w:ind w:left="10" w:right="37" w:hanging="10"/>
        <w:jc w:val="right"/>
      </w:pPr>
      <w:r>
        <w:t xml:space="preserve">b)...................................................................................................................................... </w:t>
      </w:r>
    </w:p>
    <w:p w14:paraId="4B17B8EA" w14:textId="77777777" w:rsidR="007874A7" w:rsidRDefault="00E22162">
      <w:pPr>
        <w:numPr>
          <w:ilvl w:val="0"/>
          <w:numId w:val="7"/>
        </w:numPr>
        <w:ind w:left="552" w:hanging="425"/>
      </w:pPr>
      <w:r>
        <w:t xml:space="preserve">Zamawiający zastrzega, że podwykonawstwo nie zmienia zobowiązań Wykonawcy. </w:t>
      </w:r>
    </w:p>
    <w:p w14:paraId="681DBEA6" w14:textId="77777777" w:rsidR="007874A7" w:rsidRDefault="00E22162">
      <w:pPr>
        <w:numPr>
          <w:ilvl w:val="0"/>
          <w:numId w:val="7"/>
        </w:numPr>
        <w:ind w:left="552" w:hanging="425"/>
      </w:pPr>
      <w:r>
        <w:t xml:space="preserve">Wykonawca może posłużyć się wyłącznie Podwykonawcami posiadającymi stosowne zezwolenia i wpisy uprawniające do prowadzenia działalności objętej niniejszą Umową, niezbędne do wykonania przedmiotu Umowy przez cały okres jej realizacji. </w:t>
      </w:r>
    </w:p>
    <w:p w14:paraId="5827D7BF" w14:textId="77777777" w:rsidR="007874A7" w:rsidRDefault="00E22162">
      <w:pPr>
        <w:numPr>
          <w:ilvl w:val="0"/>
          <w:numId w:val="7"/>
        </w:numPr>
        <w:ind w:left="552" w:hanging="425"/>
      </w:pPr>
      <w:r>
        <w:t xml:space="preserve">Wykonawca jest odpowiedzialny za działania, uchybienia i zaniedbania pracy podwykonawcy, jego przedstawicieli lub pracowników, w takim zakresie, jak gdyby były one jego działaniami, uchybieniami, zaniedbaniami, jego lub jego przedstawicieli lub jego pracowników. </w:t>
      </w:r>
    </w:p>
    <w:p w14:paraId="0B8C9461" w14:textId="77777777" w:rsidR="007874A7" w:rsidRDefault="00E22162">
      <w:pPr>
        <w:numPr>
          <w:ilvl w:val="0"/>
          <w:numId w:val="7"/>
        </w:numPr>
        <w:ind w:left="552" w:hanging="425"/>
      </w:pPr>
      <w:r>
        <w:t xml:space="preserve">Jakakolwiek przerwa w realizacji przedmiotu umowy wynikająca z winy podwykonawcy będzie traktowana jako przerwa wynikła z przyczyn zależnych od Wykonawcy.  </w:t>
      </w:r>
    </w:p>
    <w:p w14:paraId="2B25067C" w14:textId="77777777" w:rsidR="007874A7" w:rsidRDefault="00E22162">
      <w:pPr>
        <w:numPr>
          <w:ilvl w:val="0"/>
          <w:numId w:val="7"/>
        </w:numPr>
        <w:ind w:left="552" w:hanging="425"/>
      </w:pPr>
      <w:r>
        <w:t xml:space="preserve">Wykonawca pełni funkcję koordynatora w stosunku do wszystkich podwykonawców podczas wykonywania przedmiotu umowy objętej zamówieniem.  </w:t>
      </w:r>
    </w:p>
    <w:p w14:paraId="46769432" w14:textId="77777777" w:rsidR="007874A7" w:rsidRDefault="00E22162">
      <w:pPr>
        <w:numPr>
          <w:ilvl w:val="0"/>
          <w:numId w:val="7"/>
        </w:numPr>
        <w:ind w:left="552" w:hanging="425"/>
      </w:pPr>
      <w:r>
        <w:t xml:space="preserve">Zamawiający może żądać od Wykonawcy zmiany albo odstąpienia od umowy                            z podwykonawcą, jeżeli sprzęt techniczny, osoby i kwalifikacje, którymi dysponuje podwykonawca, nie spełniają warunków lub wymagań dotyczących podwykonawstwa, </w:t>
      </w:r>
      <w:r>
        <w:lastRenderedPageBreak/>
        <w:t>określonych w postępowaniu o udzielenie zamówienia publicznego, w wyniku rozstrzygnięcia którego zawarto niniejszą umowę lub nie dają rękojmi należytego</w:t>
      </w:r>
      <w:r>
        <w:rPr>
          <w:rFonts w:ascii="Times New Roman" w:eastAsia="Times New Roman" w:hAnsi="Times New Roman" w:cs="Times New Roman"/>
        </w:rPr>
        <w:t xml:space="preserve"> </w:t>
      </w:r>
      <w:r>
        <w:t xml:space="preserve">wykonania powierzonych podwykonawcy usług lub dotrzymania terminów realizacji tych usług.  </w:t>
      </w:r>
    </w:p>
    <w:p w14:paraId="4E201123" w14:textId="77777777" w:rsidR="007874A7" w:rsidRDefault="00E22162">
      <w:pPr>
        <w:numPr>
          <w:ilvl w:val="0"/>
          <w:numId w:val="7"/>
        </w:numPr>
        <w:ind w:left="552" w:hanging="425"/>
      </w:pPr>
      <w:r>
        <w:t xml:space="preserve">Wykonawca pozostaje w pełni odpowiedzialny w stosunku do Zamawiającego za zlecone do podwykonawstwa części zamówienia.  </w:t>
      </w:r>
    </w:p>
    <w:p w14:paraId="3F3E56CA" w14:textId="77777777" w:rsidR="007874A7" w:rsidRDefault="00E22162">
      <w:pPr>
        <w:numPr>
          <w:ilvl w:val="0"/>
          <w:numId w:val="7"/>
        </w:numPr>
        <w:ind w:left="552" w:hanging="425"/>
      </w:pPr>
      <w:r>
        <w:t xml:space="preserve">Przed wystawieniem faktury VAT, obejmującej kwotę należną Podwykonawcy, Wykonawca przedstawi Zamawiającemu dowód, że podwykonawca otrzymał wszystkie kwoty należne mu na mocy wcześniejszych faktur VAT dotyczących realizacji przedmiotu niniejszej umowy. </w:t>
      </w:r>
    </w:p>
    <w:p w14:paraId="55944C83" w14:textId="77777777" w:rsidR="007874A7" w:rsidRDefault="00E22162">
      <w:pPr>
        <w:numPr>
          <w:ilvl w:val="0"/>
          <w:numId w:val="7"/>
        </w:numPr>
        <w:spacing w:after="0"/>
        <w:ind w:left="552" w:hanging="425"/>
      </w:pPr>
      <w:r>
        <w:t xml:space="preserve">Umowa pomiędzy Wykonawcą a podwykonawcą wymaga formy pisemnej pod rygorem nieważności. </w:t>
      </w:r>
    </w:p>
    <w:p w14:paraId="35482238" w14:textId="77777777" w:rsidR="007874A7" w:rsidRDefault="00E22162">
      <w:pPr>
        <w:spacing w:after="298" w:line="259" w:lineRule="auto"/>
        <w:ind w:left="142" w:firstLine="0"/>
        <w:jc w:val="left"/>
      </w:pPr>
      <w:r>
        <w:rPr>
          <w:rFonts w:ascii="Times New Roman" w:eastAsia="Times New Roman" w:hAnsi="Times New Roman" w:cs="Times New Roman"/>
        </w:rPr>
        <w:t xml:space="preserve"> </w:t>
      </w:r>
    </w:p>
    <w:p w14:paraId="2B559603" w14:textId="77777777" w:rsidR="007874A7" w:rsidRDefault="00E22162">
      <w:pPr>
        <w:pStyle w:val="Nagwek1"/>
        <w:ind w:left="137"/>
      </w:pPr>
      <w:r>
        <w:t xml:space="preserve">§ 7 Kary umowne </w:t>
      </w:r>
    </w:p>
    <w:p w14:paraId="0D68B880"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057ABDF3" w14:textId="77777777" w:rsidR="007874A7" w:rsidRDefault="00E22162">
      <w:pPr>
        <w:numPr>
          <w:ilvl w:val="0"/>
          <w:numId w:val="8"/>
        </w:numPr>
        <w:ind w:left="485" w:hanging="358"/>
      </w:pPr>
      <w:r>
        <w:t xml:space="preserve">Zamawiającemu przysługują od Wykonawcy kary umowne w poniższych przypadkach i okolicznościach w wysokości: </w:t>
      </w:r>
    </w:p>
    <w:p w14:paraId="50D5D6A3" w14:textId="3BCF68AF" w:rsidR="007874A7" w:rsidRDefault="00E22162">
      <w:pPr>
        <w:numPr>
          <w:ilvl w:val="1"/>
          <w:numId w:val="8"/>
        </w:numPr>
        <w:ind w:left="711" w:hanging="286"/>
      </w:pPr>
      <w:r>
        <w:t xml:space="preserve">100 zł za każdy dzień zwłoki w złożeniu raportów, o których mowa w Rozdz. </w:t>
      </w:r>
      <w:r w:rsidR="00856CC3">
        <w:t>V</w:t>
      </w:r>
      <w:r>
        <w:t xml:space="preserve"> ust. </w:t>
      </w:r>
      <w:r w:rsidR="00856CC3">
        <w:t>2</w:t>
      </w:r>
      <w:r>
        <w:t xml:space="preserve"> SOPZ będącego załącznikiem nr 1 do niniejszej umowy </w:t>
      </w:r>
    </w:p>
    <w:p w14:paraId="3698105E" w14:textId="77777777" w:rsidR="007874A7" w:rsidRDefault="00E22162">
      <w:pPr>
        <w:numPr>
          <w:ilvl w:val="1"/>
          <w:numId w:val="8"/>
        </w:numPr>
        <w:ind w:left="711" w:hanging="286"/>
      </w:pPr>
      <w:r>
        <w:t xml:space="preserve">100,00 zł za każdy dzień zwłoki w wyposażeniu każdego miejsca gromadzenia odpadów w niezbędne worki i pojemniki. </w:t>
      </w:r>
    </w:p>
    <w:p w14:paraId="02B8C83C" w14:textId="77777777" w:rsidR="007874A7" w:rsidRDefault="00E22162">
      <w:pPr>
        <w:numPr>
          <w:ilvl w:val="1"/>
          <w:numId w:val="8"/>
        </w:numPr>
        <w:ind w:left="711" w:hanging="286"/>
      </w:pPr>
      <w:r>
        <w:t xml:space="preserve">100,00 zł za każdy dzień zwłoki w terminowym odebraniu odpadów z każdego miejsca gromadzenia odpadów, </w:t>
      </w:r>
    </w:p>
    <w:p w14:paraId="05E6505C" w14:textId="77777777" w:rsidR="007874A7" w:rsidRDefault="00E22162">
      <w:pPr>
        <w:numPr>
          <w:ilvl w:val="1"/>
          <w:numId w:val="8"/>
        </w:numPr>
        <w:spacing w:after="0"/>
        <w:ind w:left="711" w:hanging="286"/>
      </w:pPr>
      <w:r>
        <w:t xml:space="preserve">300,00 zł za każde stwierdzenie przez Zamawiającego niewykonania lub nienależytego wykonania przedmiotu umowy w zakresie: </w:t>
      </w:r>
    </w:p>
    <w:p w14:paraId="6FA5937E" w14:textId="77777777" w:rsidR="007874A7" w:rsidRDefault="00E22162">
      <w:pPr>
        <w:numPr>
          <w:ilvl w:val="2"/>
          <w:numId w:val="8"/>
        </w:numPr>
        <w:spacing w:after="0"/>
        <w:ind w:firstLine="0"/>
      </w:pPr>
      <w:r>
        <w:t xml:space="preserve">odbierania odpadów bez zachowania należytego stanu sanitarnego lub technicznego pojazdów z wyłącznej winy Wykonawcy,   </w:t>
      </w:r>
    </w:p>
    <w:p w14:paraId="3E1830D7" w14:textId="77777777" w:rsidR="007874A7" w:rsidRPr="00B67BFF" w:rsidRDefault="00E22162">
      <w:pPr>
        <w:numPr>
          <w:ilvl w:val="2"/>
          <w:numId w:val="8"/>
        </w:numPr>
        <w:ind w:firstLine="0"/>
      </w:pPr>
      <w:r>
        <w:t>nieuprzątnięcia terenu z odpadów komunalny</w:t>
      </w:r>
      <w:r w:rsidRPr="00B67BFF">
        <w:t xml:space="preserve">ch, które uległy rozsypaniu podczas odbierania lub transportu z wyłącznej winy Wykonawcy, </w:t>
      </w:r>
    </w:p>
    <w:p w14:paraId="41167E33" w14:textId="77777777" w:rsidR="007874A7" w:rsidRPr="00B67BFF" w:rsidRDefault="00E22162">
      <w:pPr>
        <w:numPr>
          <w:ilvl w:val="1"/>
          <w:numId w:val="8"/>
        </w:numPr>
        <w:ind w:left="711" w:hanging="286"/>
      </w:pPr>
      <w:r w:rsidRPr="00B67BFF">
        <w:t xml:space="preserve">10 % kwoty brutto całkowitej wartości zamówienia określonej w § </w:t>
      </w:r>
      <w:r w:rsidR="00515F1F" w:rsidRPr="00B67BFF">
        <w:t>5</w:t>
      </w:r>
      <w:r w:rsidRPr="00B67BFF">
        <w:t xml:space="preserve"> ust. 1 umowy za odstąpienie od umowy z przyczyn leżących po wyłącznej stronie Wykonawcy. </w:t>
      </w:r>
    </w:p>
    <w:p w14:paraId="16F4390E" w14:textId="3D776AEA" w:rsidR="007874A7" w:rsidRDefault="00E22162">
      <w:pPr>
        <w:numPr>
          <w:ilvl w:val="1"/>
          <w:numId w:val="8"/>
        </w:numPr>
        <w:ind w:left="711" w:hanging="286"/>
      </w:pPr>
      <w:r>
        <w:t xml:space="preserve">10 000,00 zł za każdy stwierdzony przez Zamawiającego przypadek zmieszania przez Wykonawcę odebranych odpadów komunalnych z terenu Gminy </w:t>
      </w:r>
      <w:r w:rsidR="00AC329B">
        <w:t>Skulsk</w:t>
      </w:r>
      <w:r>
        <w:t xml:space="preserve"> z odpadami z terenu innych gmin, </w:t>
      </w:r>
    </w:p>
    <w:p w14:paraId="323D8F5A" w14:textId="6EB0D195" w:rsidR="007874A7" w:rsidRDefault="00E22162">
      <w:pPr>
        <w:numPr>
          <w:ilvl w:val="1"/>
          <w:numId w:val="8"/>
        </w:numPr>
        <w:ind w:left="711" w:hanging="286"/>
      </w:pPr>
      <w:r>
        <w:t xml:space="preserve">10 000,00 zł za każdy stwierdzony przez Zamawiającego przypadek zmieszania przez Wykonawcę odebranych odpadów komunalnych z nieruchomości zamieszkałych z terenu Gminy </w:t>
      </w:r>
      <w:r w:rsidR="00AC329B">
        <w:t>Skulsk</w:t>
      </w:r>
      <w:r>
        <w:t xml:space="preserve"> z odpadami pochodzącymi z nieruchomości niezamieszkałych, </w:t>
      </w:r>
    </w:p>
    <w:p w14:paraId="6DD2B2D1" w14:textId="77777777" w:rsidR="007874A7" w:rsidRDefault="00E22162">
      <w:pPr>
        <w:numPr>
          <w:ilvl w:val="1"/>
          <w:numId w:val="8"/>
        </w:numPr>
        <w:ind w:left="711" w:hanging="286"/>
      </w:pPr>
      <w:r>
        <w:t xml:space="preserve">1000,00 zł za niespełnienie przez Wykonawcę z przyczyn zależnych wyłącznie od Wykonawcy innych warunków Umowy </w:t>
      </w:r>
    </w:p>
    <w:p w14:paraId="4722E8CC" w14:textId="77777777" w:rsidR="007874A7" w:rsidRDefault="00E22162">
      <w:pPr>
        <w:numPr>
          <w:ilvl w:val="0"/>
          <w:numId w:val="8"/>
        </w:numPr>
        <w:ind w:left="485" w:hanging="358"/>
      </w:pPr>
      <w:r>
        <w:t xml:space="preserve">Wykonawca niniejszym wyraża zgodę na potrącanie kar umownych i pieniężnych z wynagrodzenia należnego Wykonawcy, wynikającym z realizacji niniejszej umowy, z zastrzeżeniem ust. 3. </w:t>
      </w:r>
    </w:p>
    <w:p w14:paraId="2149B11A" w14:textId="77777777" w:rsidR="007874A7" w:rsidRDefault="00E22162">
      <w:pPr>
        <w:numPr>
          <w:ilvl w:val="0"/>
          <w:numId w:val="8"/>
        </w:numPr>
        <w:ind w:left="485" w:hanging="358"/>
      </w:pPr>
      <w:r>
        <w:t xml:space="preserve">Jeżeli wynagrodzenie Wykonawcy jest niższe niż wyliczona do potrącenia kara umowna, Wykonawca zobowiązuje się tę różnicę dopłacić po wystawieniu noty obciążeniowej przez Zamawiającego, w terminie określonym w nocie, nie dłuższym niż 14  dni.  </w:t>
      </w:r>
    </w:p>
    <w:p w14:paraId="231C07DE" w14:textId="77777777" w:rsidR="007874A7" w:rsidRDefault="00E22162">
      <w:pPr>
        <w:numPr>
          <w:ilvl w:val="0"/>
          <w:numId w:val="8"/>
        </w:numPr>
        <w:ind w:left="485" w:hanging="358"/>
      </w:pPr>
      <w:r>
        <w:t xml:space="preserve">Wykonawcy przysługują od Zamawiającego </w:t>
      </w:r>
      <w:r w:rsidRPr="00515F1F">
        <w:t>kary umowne</w:t>
      </w:r>
      <w:r>
        <w:t xml:space="preserve"> w poniższych przypadkach i okolicznościach: </w:t>
      </w:r>
    </w:p>
    <w:p w14:paraId="056685D3" w14:textId="77777777" w:rsidR="007874A7" w:rsidRPr="00C7146F" w:rsidRDefault="00E22162">
      <w:pPr>
        <w:numPr>
          <w:ilvl w:val="1"/>
          <w:numId w:val="8"/>
        </w:numPr>
        <w:ind w:left="711" w:hanging="286"/>
      </w:pPr>
      <w:r>
        <w:lastRenderedPageBreak/>
        <w:t xml:space="preserve">za każdy dzień zwłoki w zapłacie wynagrodzenia w </w:t>
      </w:r>
      <w:r w:rsidRPr="00C7146F">
        <w:t xml:space="preserve">wysokości odsetek ustawowych, </w:t>
      </w:r>
    </w:p>
    <w:p w14:paraId="4928AFA4" w14:textId="77777777" w:rsidR="007874A7" w:rsidRPr="00C7146F" w:rsidRDefault="00E22162">
      <w:pPr>
        <w:numPr>
          <w:ilvl w:val="1"/>
          <w:numId w:val="8"/>
        </w:numPr>
        <w:ind w:left="711" w:hanging="286"/>
      </w:pPr>
      <w:r w:rsidRPr="00C7146F">
        <w:t xml:space="preserve">10 % kwoty brutto całkowitej wartości zamówienia określonej w § </w:t>
      </w:r>
      <w:r w:rsidR="00515F1F" w:rsidRPr="00C7146F">
        <w:t>5</w:t>
      </w:r>
      <w:r w:rsidRPr="00C7146F">
        <w:t xml:space="preserve"> ust. 1 umowy za odstąpienie od umowy z przyczyn leżących wyłącznie po stronie Zamawiającego                    z wyłączeniem § 9 ust.1 pkt. 1 .  </w:t>
      </w:r>
    </w:p>
    <w:p w14:paraId="38E70510" w14:textId="77777777" w:rsidR="007874A7" w:rsidRPr="00C7146F" w:rsidRDefault="00E22162">
      <w:pPr>
        <w:numPr>
          <w:ilvl w:val="0"/>
          <w:numId w:val="8"/>
        </w:numPr>
        <w:ind w:left="485" w:hanging="358"/>
      </w:pPr>
      <w:r w:rsidRPr="00C7146F">
        <w:t xml:space="preserve">Łączną wysokość kar umownych jakich mogą dochodzić Strony określa się na 20 % kwoty netto całkowitej wartości zamówienia określonej w § </w:t>
      </w:r>
      <w:r w:rsidR="00515F1F" w:rsidRPr="00C7146F">
        <w:t>5</w:t>
      </w:r>
      <w:r w:rsidRPr="00C7146F">
        <w:t xml:space="preserve"> ust. 1 umowy </w:t>
      </w:r>
    </w:p>
    <w:p w14:paraId="11BA1287" w14:textId="77777777" w:rsidR="007874A7" w:rsidRDefault="00E22162" w:rsidP="00515F1F">
      <w:pPr>
        <w:numPr>
          <w:ilvl w:val="0"/>
          <w:numId w:val="8"/>
        </w:numPr>
        <w:ind w:left="485" w:hanging="358"/>
      </w:pPr>
      <w:r w:rsidRPr="00C7146F">
        <w:t>Zamawiający zastrzega sobie prawo dochodzenia odszkodowania na zasadach</w:t>
      </w:r>
      <w:r>
        <w:t xml:space="preserve"> ogólnych do wysokości rzeczywiście poniesionej szkody. </w:t>
      </w:r>
    </w:p>
    <w:p w14:paraId="2A65851C"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13B04244" w14:textId="77777777" w:rsidR="007874A7" w:rsidRDefault="00E22162">
      <w:pPr>
        <w:pStyle w:val="Nagwek1"/>
        <w:ind w:left="137"/>
      </w:pPr>
      <w:r>
        <w:t xml:space="preserve">§ 8 Zabezpieczenie należytego wykonania umowy </w:t>
      </w:r>
    </w:p>
    <w:p w14:paraId="6BEADBEE"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2C042044" w14:textId="77777777" w:rsidR="007874A7" w:rsidRDefault="00E22162">
      <w:pPr>
        <w:numPr>
          <w:ilvl w:val="0"/>
          <w:numId w:val="9"/>
        </w:numPr>
        <w:ind w:hanging="283"/>
      </w:pPr>
      <w:r>
        <w:t xml:space="preserve">W celu zabezpieczenia należytego wykonania umowy – Wykonawca wnosi zabezpieczenie należytego wykonania umowy w wysokości </w:t>
      </w:r>
      <w:r>
        <w:rPr>
          <w:b/>
        </w:rPr>
        <w:t>5% całkowitej wartości złożonej oferty brutto</w:t>
      </w:r>
      <w:r>
        <w:t xml:space="preserve"> tj. kwotę ……………….. zł (słownie:……………………………………………) na pokrycie ewentualnych roszczeń Zamawiającego z tytułu niewykonania lub nienależytego wykonania umowy przez Wykonawcę. Zabezpieczenie zostało wniesione w formie ………………………………….  </w:t>
      </w:r>
    </w:p>
    <w:p w14:paraId="35568C46" w14:textId="77777777" w:rsidR="007874A7" w:rsidRDefault="00E22162">
      <w:pPr>
        <w:numPr>
          <w:ilvl w:val="0"/>
          <w:numId w:val="9"/>
        </w:numPr>
        <w:ind w:hanging="283"/>
      </w:pPr>
      <w:r>
        <w:t xml:space="preserve">Zabezpieczenie zostanie zwrócone Wykonawcy w terminie 30 dni od dnia wykonania umowy i przekazania przez Wykonawcę raportu będącego podstawą do wystawienia faktury za wykonaną usługę. </w:t>
      </w:r>
    </w:p>
    <w:p w14:paraId="54501C6A" w14:textId="77777777" w:rsidR="007874A7" w:rsidRDefault="00E22162">
      <w:pPr>
        <w:numPr>
          <w:ilvl w:val="0"/>
          <w:numId w:val="9"/>
        </w:numPr>
        <w:ind w:hanging="283"/>
      </w:pPr>
      <w:r>
        <w:t xml:space="preserve">Wykonawca najpóźniej w dniu zawarcia niniejszej umowy zobowiązany jest złożyć w siedzibie Zamawiającego oryginał dokumentu potwierdzającego wniesienie zabezpieczenia należytego wykonywania umowy oraz zachować jego ważność przez okres wykonywania umowy. </w:t>
      </w:r>
    </w:p>
    <w:p w14:paraId="205EF72F" w14:textId="77777777" w:rsidR="007874A7" w:rsidRDefault="00E22162">
      <w:pPr>
        <w:numPr>
          <w:ilvl w:val="0"/>
          <w:numId w:val="9"/>
        </w:numPr>
        <w:spacing w:after="0"/>
        <w:ind w:hanging="283"/>
      </w:pPr>
      <w:r>
        <w:t xml:space="preserve">W trakcie umowy Wykonawca może dokonać zmiany formy zabezpieczenia na inną, przewidzianą w art. 450 w zw. z art. 451 ustawy Prawo zamówień publicznych. Zmiana formy zabezpieczenia musi być dokonana z zachowaniem ciągłości zabezpieczenia i bez zmiany jego wysokości. </w:t>
      </w:r>
    </w:p>
    <w:p w14:paraId="763D9665" w14:textId="77777777" w:rsidR="007874A7" w:rsidRDefault="00E22162">
      <w:pPr>
        <w:spacing w:after="297" w:line="259" w:lineRule="auto"/>
        <w:ind w:left="197" w:firstLine="0"/>
        <w:jc w:val="center"/>
      </w:pPr>
      <w:r>
        <w:rPr>
          <w:rFonts w:ascii="Times New Roman" w:eastAsia="Times New Roman" w:hAnsi="Times New Roman" w:cs="Times New Roman"/>
          <w:b/>
        </w:rPr>
        <w:t xml:space="preserve"> </w:t>
      </w:r>
    </w:p>
    <w:p w14:paraId="33BF961B" w14:textId="77777777" w:rsidR="007874A7" w:rsidRDefault="00E22162">
      <w:pPr>
        <w:pStyle w:val="Nagwek1"/>
        <w:ind w:left="137"/>
      </w:pPr>
      <w:r>
        <w:t xml:space="preserve">§ 9 Odstąpienie od Umowy przez Zamawiającego </w:t>
      </w:r>
    </w:p>
    <w:p w14:paraId="57EE558F"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6D55414A" w14:textId="77777777" w:rsidR="007874A7" w:rsidRDefault="00E22162" w:rsidP="00515F1F">
      <w:pPr>
        <w:numPr>
          <w:ilvl w:val="0"/>
          <w:numId w:val="10"/>
        </w:numPr>
        <w:ind w:hanging="432"/>
      </w:pPr>
      <w:r>
        <w:t xml:space="preserve">Zamawiający ma prawo do odstąpienia od umowy na mocy ustawy z dnia 11 września 2019 r. Prawo zamówień publicznych, która stanowi: </w:t>
      </w:r>
    </w:p>
    <w:p w14:paraId="7AB694C3" w14:textId="77777777" w:rsidR="007874A7" w:rsidRDefault="00E22162">
      <w:pPr>
        <w:numPr>
          <w:ilvl w:val="1"/>
          <w:numId w:val="10"/>
        </w:numPr>
        <w:ind w:hanging="504"/>
      </w:pP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975F7CC" w14:textId="77777777" w:rsidR="007874A7" w:rsidRDefault="00E22162">
      <w:pPr>
        <w:numPr>
          <w:ilvl w:val="1"/>
          <w:numId w:val="10"/>
        </w:numPr>
        <w:ind w:hanging="504"/>
      </w:pPr>
      <w:r w:rsidRPr="00FE3A87">
        <w:rPr>
          <w:color w:val="auto"/>
        </w:rPr>
        <w:t>w przypadku, o którym mowa w ust. 1 pkt 1), Wykonawca może żądać wyłącznie</w:t>
      </w:r>
      <w:r>
        <w:t xml:space="preserve"> wynagrodzenia należnego z tytułu prawidłowego wykonania części umowy.  </w:t>
      </w:r>
    </w:p>
    <w:p w14:paraId="4DB029CC" w14:textId="77777777" w:rsidR="007874A7" w:rsidRDefault="00E22162">
      <w:pPr>
        <w:numPr>
          <w:ilvl w:val="0"/>
          <w:numId w:val="10"/>
        </w:numPr>
        <w:ind w:hanging="432"/>
      </w:pPr>
      <w:r>
        <w:t xml:space="preserve">Zamawiający uprawniony jest do odstąpienia od niniejszej umowy również w następujących przypadkach: </w:t>
      </w:r>
    </w:p>
    <w:p w14:paraId="7A404508" w14:textId="77777777" w:rsidR="007874A7" w:rsidRDefault="00E22162">
      <w:pPr>
        <w:numPr>
          <w:ilvl w:val="1"/>
          <w:numId w:val="10"/>
        </w:numPr>
        <w:ind w:hanging="504"/>
      </w:pPr>
      <w:r>
        <w:t xml:space="preserve">w przypadku wykreślenia Wykonawcy z rejestrów lub cofnięcia zezwoleń umożliwiających zgodnie z przepisami prawa oraz niniejszej Umowy wykonywanie jej przedmiotu lub utraty mocy obowiązującej przez wpisy lub zezwolenia wydane Wykonawcy, </w:t>
      </w:r>
    </w:p>
    <w:p w14:paraId="0EA54084" w14:textId="77777777" w:rsidR="007874A7" w:rsidRDefault="00E22162">
      <w:pPr>
        <w:numPr>
          <w:ilvl w:val="1"/>
          <w:numId w:val="10"/>
        </w:numPr>
        <w:ind w:hanging="504"/>
      </w:pPr>
      <w:r>
        <w:lastRenderedPageBreak/>
        <w:t>w przypadku, gdy Wykonawca w trakcie obowiązywania Umowy zaprzestanie spełniać wymogi Zamawiającego określone w umowie i załącznikach do umowy, w szczególności odnoszące się do ilości lub stanu technicznego pojazdów lub</w:t>
      </w:r>
      <w:r>
        <w:rPr>
          <w:rFonts w:ascii="Times New Roman" w:eastAsia="Times New Roman" w:hAnsi="Times New Roman" w:cs="Times New Roman"/>
        </w:rPr>
        <w:t xml:space="preserve"> </w:t>
      </w:r>
      <w:r>
        <w:t xml:space="preserve">pojemników/worków, przy użyciu których Wykonawca wykonuje przedmiot Umowy, </w:t>
      </w:r>
    </w:p>
    <w:p w14:paraId="74A8BE20" w14:textId="77777777" w:rsidR="007874A7" w:rsidRDefault="00E22162">
      <w:pPr>
        <w:numPr>
          <w:ilvl w:val="1"/>
          <w:numId w:val="10"/>
        </w:numPr>
        <w:ind w:hanging="504"/>
      </w:pPr>
      <w:r>
        <w:t xml:space="preserve">w przypadku gdy Wykonawca będzie uniemożliwiał lub utrudniał czynności kontrolne Zamawiającego określone niniejszą Umową, </w:t>
      </w:r>
    </w:p>
    <w:p w14:paraId="0892B7FB" w14:textId="77777777" w:rsidR="007874A7" w:rsidRDefault="00E22162">
      <w:pPr>
        <w:numPr>
          <w:ilvl w:val="1"/>
          <w:numId w:val="10"/>
        </w:numPr>
        <w:ind w:hanging="504"/>
      </w:pPr>
      <w:r>
        <w:t xml:space="preserve">w przypadku posługiwania się przy realizacji niniejszej umowy podwykonawcą, który nie posiada lub utracił wpisy do rejestrów lub zezwolenia umożliwiające zgodnie z przepisami prawa oraz niniejszej Umowy wykonywanie jej przedmiotu lub podwykonawcą, który uniemożliwia lub utrudnia czynności kontrolne Zamawiającego określone niniejszą Umową, </w:t>
      </w:r>
    </w:p>
    <w:p w14:paraId="7FA8D074" w14:textId="77777777" w:rsidR="007874A7" w:rsidRPr="00DB54A8" w:rsidRDefault="00E22162">
      <w:pPr>
        <w:numPr>
          <w:ilvl w:val="1"/>
          <w:numId w:val="10"/>
        </w:numPr>
        <w:ind w:hanging="504"/>
        <w:rPr>
          <w:color w:val="FF0000"/>
        </w:rPr>
      </w:pPr>
      <w:r>
        <w:t xml:space="preserve">w przypadku gdy pomimo uprzedniego pisemnego zastrzeżenia złożonego przez Zamawiającego Wykonawca nie realizuje usług zgodnie z postanowieniami umowy lub narusza postanowienia umowy, </w:t>
      </w:r>
    </w:p>
    <w:p w14:paraId="0A51DBCB" w14:textId="25382A89" w:rsidR="007874A7" w:rsidRPr="00FE3A87" w:rsidRDefault="00E22162">
      <w:pPr>
        <w:numPr>
          <w:ilvl w:val="1"/>
          <w:numId w:val="10"/>
        </w:numPr>
        <w:ind w:hanging="504"/>
        <w:rPr>
          <w:color w:val="auto"/>
        </w:rPr>
      </w:pPr>
      <w:r w:rsidRPr="00FE3A87">
        <w:rPr>
          <w:color w:val="auto"/>
        </w:rPr>
        <w:t xml:space="preserve">w przypadku niewypłacalności Wykonawcy lub likwidacji, </w:t>
      </w:r>
    </w:p>
    <w:p w14:paraId="0169B2B9" w14:textId="77777777" w:rsidR="007874A7" w:rsidRDefault="00E22162">
      <w:pPr>
        <w:numPr>
          <w:ilvl w:val="1"/>
          <w:numId w:val="10"/>
        </w:numPr>
        <w:ind w:hanging="504"/>
      </w:pPr>
      <w:r>
        <w:t xml:space="preserve">w przypadku gdy został wydany nakaz zajęcia majątku Wykonawcy </w:t>
      </w:r>
    </w:p>
    <w:p w14:paraId="4EFA0A9E" w14:textId="77777777" w:rsidR="007874A7" w:rsidRDefault="00E22162">
      <w:pPr>
        <w:numPr>
          <w:ilvl w:val="1"/>
          <w:numId w:val="10"/>
        </w:numPr>
        <w:ind w:hanging="504"/>
      </w:pPr>
      <w:r>
        <w:t xml:space="preserve">w przypadku zawieszenia działalności gospodarczej przez Wykonawcę,  </w:t>
      </w:r>
    </w:p>
    <w:p w14:paraId="69763E11" w14:textId="77777777" w:rsidR="007874A7" w:rsidRDefault="00E22162">
      <w:pPr>
        <w:numPr>
          <w:ilvl w:val="1"/>
          <w:numId w:val="10"/>
        </w:numPr>
        <w:ind w:hanging="504"/>
      </w:pPr>
      <w:r>
        <w:t xml:space="preserve">w przypadku wszczęcia postępowania egzekucyjnego wobec Wykonawcy bądź dokonania zajęcia lub obciążenia majątku Wykonawcy uniemożliwiającego wykonywanie przedmiotu Umowy zgodnie z jej postanowieniami, </w:t>
      </w:r>
    </w:p>
    <w:p w14:paraId="78380257" w14:textId="77777777" w:rsidR="007874A7" w:rsidRDefault="00E22162">
      <w:pPr>
        <w:numPr>
          <w:ilvl w:val="1"/>
          <w:numId w:val="10"/>
        </w:numPr>
        <w:ind w:hanging="504"/>
      </w:pPr>
      <w:r>
        <w:t xml:space="preserve">w przypadku gdy Wykonawca nie rozpoczął wykonywania usługi pomimo wezwania, </w:t>
      </w:r>
    </w:p>
    <w:p w14:paraId="17BEC097" w14:textId="77777777" w:rsidR="007874A7" w:rsidRDefault="00E22162">
      <w:pPr>
        <w:numPr>
          <w:ilvl w:val="1"/>
          <w:numId w:val="10"/>
        </w:numPr>
        <w:ind w:hanging="504"/>
      </w:pPr>
      <w:r>
        <w:t xml:space="preserve">w przypadku gdy Wykonawca zaniechał wykonywania usługi i nie realizuje jej dłużej niż 5 dni </w:t>
      </w:r>
    </w:p>
    <w:p w14:paraId="0BEF1370" w14:textId="77777777" w:rsidR="007874A7" w:rsidRDefault="00E22162">
      <w:pPr>
        <w:numPr>
          <w:ilvl w:val="1"/>
          <w:numId w:val="10"/>
        </w:numPr>
        <w:ind w:hanging="504"/>
      </w:pPr>
      <w:r>
        <w:t xml:space="preserve">w przypadku użycia przez Wykonawcę do realizacji umowy pojazdów niespełniających warunków określonych umową </w:t>
      </w:r>
    </w:p>
    <w:p w14:paraId="6DC9541A" w14:textId="77777777" w:rsidR="007874A7" w:rsidRPr="00DB54A8" w:rsidRDefault="00E22162">
      <w:pPr>
        <w:numPr>
          <w:ilvl w:val="0"/>
          <w:numId w:val="10"/>
        </w:numPr>
        <w:ind w:hanging="432"/>
      </w:pPr>
      <w:r>
        <w:t xml:space="preserve">Powyższe uprawnienie Zamawiającego nie uchyla możliwości odstąpienia od umowy przez </w:t>
      </w:r>
      <w:r w:rsidRPr="00DB54A8">
        <w:t xml:space="preserve">którąkolwiek ze stron, na podstawie przepisów Kodeksu Cywilnego.  </w:t>
      </w:r>
    </w:p>
    <w:p w14:paraId="5FAC4DEC" w14:textId="77777777" w:rsidR="007874A7" w:rsidRPr="00DB54A8" w:rsidRDefault="00E22162">
      <w:pPr>
        <w:numPr>
          <w:ilvl w:val="0"/>
          <w:numId w:val="10"/>
        </w:numPr>
        <w:ind w:hanging="432"/>
      </w:pPr>
      <w:r w:rsidRPr="00DB54A8">
        <w:t>Odstąpienie od Umowy powinno</w:t>
      </w:r>
      <w:r w:rsidR="00515F1F" w:rsidRPr="00DB54A8">
        <w:t xml:space="preserve"> zostać złożone w terminie 30 dni do dnia dowiedzenia się o okolicznościach wskazanych w ust. 2</w:t>
      </w:r>
      <w:r w:rsidRPr="00DB54A8">
        <w:t xml:space="preserve">, pod rygorem nieważności, zostać dokonane na piśmie   i zawierać uzasadnienie.  </w:t>
      </w:r>
    </w:p>
    <w:p w14:paraId="703646E6" w14:textId="77777777" w:rsidR="007874A7" w:rsidRDefault="00E22162">
      <w:pPr>
        <w:numPr>
          <w:ilvl w:val="0"/>
          <w:numId w:val="10"/>
        </w:numPr>
        <w:ind w:hanging="432"/>
      </w:pPr>
      <w:r w:rsidRPr="00DB54A8">
        <w:t>Odstąpienie od umowy wywołuje ten skutek, że Wykonawca</w:t>
      </w:r>
      <w:r>
        <w:t xml:space="preserve"> może żądać jedynie    wynagrodzenia należnego mu z tytułu prawidłowego wykonania części umowy do dnia wygaśnięcia umowy na skutek odstąpienia. </w:t>
      </w:r>
    </w:p>
    <w:p w14:paraId="6D4AE288" w14:textId="77777777" w:rsidR="007874A7" w:rsidRDefault="00E22162">
      <w:pPr>
        <w:numPr>
          <w:ilvl w:val="0"/>
          <w:numId w:val="10"/>
        </w:numPr>
        <w:ind w:hanging="432"/>
      </w:pPr>
      <w:r>
        <w:t xml:space="preserve">Odstąpienie Zamawiającego od umowy nie zwalnia Wykonawcy od zapłaty kary umownej.  </w:t>
      </w:r>
    </w:p>
    <w:p w14:paraId="6CE17AB5" w14:textId="77777777" w:rsidR="007874A7" w:rsidRDefault="00E22162">
      <w:pPr>
        <w:spacing w:after="297" w:line="259" w:lineRule="auto"/>
        <w:ind w:left="142" w:firstLine="0"/>
        <w:jc w:val="left"/>
      </w:pPr>
      <w:r>
        <w:rPr>
          <w:rFonts w:ascii="Times New Roman" w:eastAsia="Times New Roman" w:hAnsi="Times New Roman" w:cs="Times New Roman"/>
          <w:b/>
        </w:rPr>
        <w:t xml:space="preserve"> </w:t>
      </w:r>
    </w:p>
    <w:p w14:paraId="212D62F9" w14:textId="77777777" w:rsidR="007874A7" w:rsidRDefault="00E22162">
      <w:pPr>
        <w:pStyle w:val="Nagwek1"/>
        <w:ind w:left="137"/>
      </w:pPr>
      <w:r>
        <w:t xml:space="preserve">§ 10 Odstąpienie od umowy przez Wykonawcę </w:t>
      </w:r>
    </w:p>
    <w:p w14:paraId="653AAF9D"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17700CFA" w14:textId="77777777" w:rsidR="007874A7" w:rsidRDefault="00E22162">
      <w:pPr>
        <w:numPr>
          <w:ilvl w:val="0"/>
          <w:numId w:val="11"/>
        </w:numPr>
        <w:ind w:hanging="283"/>
      </w:pPr>
      <w:r>
        <w:t xml:space="preserve">Wykonawca może odstąpić od umowy, jeżeli Zamawiający: </w:t>
      </w:r>
    </w:p>
    <w:p w14:paraId="40AE9EB9" w14:textId="77777777" w:rsidR="007874A7" w:rsidRDefault="00E22162">
      <w:pPr>
        <w:numPr>
          <w:ilvl w:val="1"/>
          <w:numId w:val="11"/>
        </w:numPr>
      </w:pPr>
      <w:r>
        <w:t xml:space="preserve">nie wypłaca Wykonawcy wynagrodzenia za wykonane usługi w ciągu 30 dni od upływu terminu płatności ustalonego w umowie, </w:t>
      </w:r>
    </w:p>
    <w:p w14:paraId="060BF920" w14:textId="77777777" w:rsidR="007874A7" w:rsidRDefault="00E22162">
      <w:pPr>
        <w:numPr>
          <w:ilvl w:val="1"/>
          <w:numId w:val="11"/>
        </w:numPr>
      </w:pPr>
      <w:r>
        <w:t xml:space="preserve">zawiadamia Wykonawcę, że w wyniku nieprzewidzianych okoliczności nie będzie mógł pokryć zobowiązania. </w:t>
      </w:r>
    </w:p>
    <w:p w14:paraId="1460F2E8" w14:textId="77777777" w:rsidR="007874A7" w:rsidRDefault="00E22162">
      <w:pPr>
        <w:numPr>
          <w:ilvl w:val="0"/>
          <w:numId w:val="11"/>
        </w:numPr>
        <w:spacing w:after="0"/>
        <w:ind w:hanging="283"/>
      </w:pPr>
      <w:r>
        <w:t xml:space="preserve">Odstąpienie od umowy należy uzasadnić pisemnie. Jest ono dopiero wtedy skuteczne, jeżeli Wykonawca wyznaczył Zamawiającemu stosowny termin (nie krótszy niż 7 dni) do </w:t>
      </w:r>
      <w:r>
        <w:lastRenderedPageBreak/>
        <w:t xml:space="preserve">wypełnienia postanowień umowy i poinformował go, że po bezskutecznym upływie tego terminu odstąpi od umowy. </w:t>
      </w:r>
    </w:p>
    <w:p w14:paraId="66535D2F" w14:textId="77777777" w:rsidR="007874A7" w:rsidRDefault="00E22162">
      <w:pPr>
        <w:spacing w:after="297" w:line="259" w:lineRule="auto"/>
        <w:ind w:left="142" w:firstLine="0"/>
        <w:jc w:val="left"/>
      </w:pPr>
      <w:r>
        <w:rPr>
          <w:rFonts w:ascii="Times New Roman" w:eastAsia="Times New Roman" w:hAnsi="Times New Roman" w:cs="Times New Roman"/>
        </w:rPr>
        <w:t xml:space="preserve"> </w:t>
      </w:r>
    </w:p>
    <w:p w14:paraId="272AC90A" w14:textId="77777777" w:rsidR="007874A7" w:rsidRDefault="00E22162">
      <w:pPr>
        <w:pStyle w:val="Nagwek1"/>
        <w:ind w:left="137"/>
      </w:pPr>
      <w:r>
        <w:t xml:space="preserve">§ 11 Zmiana umowy </w:t>
      </w:r>
    </w:p>
    <w:p w14:paraId="2F6F4CDD"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5BE49805" w14:textId="77777777" w:rsidR="007874A7" w:rsidRDefault="00E22162">
      <w:pPr>
        <w:numPr>
          <w:ilvl w:val="0"/>
          <w:numId w:val="12"/>
        </w:numPr>
        <w:ind w:right="-5" w:hanging="427"/>
        <w:jc w:val="left"/>
      </w:pPr>
      <w:r>
        <w:t xml:space="preserve">Zamawiający, poza możliwością zmiany zawartej umowy na podstawie art. 455 ustawy </w:t>
      </w:r>
      <w:proofErr w:type="spellStart"/>
      <w:r>
        <w:t>Pzp</w:t>
      </w:r>
      <w:proofErr w:type="spellEnd"/>
      <w:r>
        <w:t>, przewiduje również możliwość dokonywania zmian postanowień zawartej umowy,</w:t>
      </w:r>
      <w:r>
        <w:rPr>
          <w:rFonts w:ascii="Times New Roman" w:eastAsia="Times New Roman" w:hAnsi="Times New Roman" w:cs="Times New Roman"/>
        </w:rPr>
        <w:t xml:space="preserve"> </w:t>
      </w:r>
      <w:r>
        <w:t xml:space="preserve">także w stosunku do treści oferty, na podstawie której dokonano wyboru Wykonawcy, w następujących okolicznościach: </w:t>
      </w:r>
    </w:p>
    <w:p w14:paraId="6BA8DA92" w14:textId="77777777" w:rsidR="007874A7" w:rsidRDefault="00E22162">
      <w:pPr>
        <w:numPr>
          <w:ilvl w:val="1"/>
          <w:numId w:val="12"/>
        </w:numPr>
        <w:spacing w:after="0"/>
        <w:ind w:hanging="360"/>
      </w:pPr>
      <w:r>
        <w:t xml:space="preserve">z powodu działania siły wyższej, np. wystąpienia zdarzenia losowego wywołanego przez czynniki zewnętrzne, którego nie można było przewidzieć z pewnością, w szczególności zagrażającego życiu lub zdrowiu ludzi lub grożącego powstaniem szkody w znacznych rozmiarach, </w:t>
      </w:r>
    </w:p>
    <w:p w14:paraId="47D5FC50" w14:textId="77777777" w:rsidR="007874A7" w:rsidRDefault="00E22162">
      <w:pPr>
        <w:numPr>
          <w:ilvl w:val="1"/>
          <w:numId w:val="12"/>
        </w:numPr>
        <w:spacing w:after="0"/>
        <w:ind w:hanging="360"/>
      </w:pPr>
      <w:r>
        <w:t xml:space="preserve">z powodu uzasadnionych zmian w zakresie sposobu wykonania umowy (np. ustalenie nowych miejsc odbioru odpadów komunalnych) proponowanych przez Zamawiającego lub Wykonawcę, jeżeli te zmiany są korzystne dla Zamawiającego. </w:t>
      </w:r>
    </w:p>
    <w:p w14:paraId="773D6AD7" w14:textId="77777777" w:rsidR="007874A7" w:rsidRDefault="00E22162">
      <w:pPr>
        <w:spacing w:after="0"/>
        <w:ind w:left="1042" w:firstLine="0"/>
      </w:pPr>
      <w:r>
        <w:t xml:space="preserve">Zmiana ta będzie dokonana w formie jednostronnego pisemnego powiadomienia Wykonawcy przez Zamawiającego,  </w:t>
      </w:r>
    </w:p>
    <w:p w14:paraId="0A38BBE3" w14:textId="77777777" w:rsidR="007874A7" w:rsidRDefault="00E22162">
      <w:pPr>
        <w:numPr>
          <w:ilvl w:val="1"/>
          <w:numId w:val="12"/>
        </w:numPr>
        <w:spacing w:after="0"/>
        <w:ind w:hanging="360"/>
      </w:pPr>
      <w: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3D8C97A8" w14:textId="77777777" w:rsidR="007874A7" w:rsidRDefault="00E22162">
      <w:pPr>
        <w:numPr>
          <w:ilvl w:val="1"/>
          <w:numId w:val="12"/>
        </w:numPr>
        <w:spacing w:after="0"/>
        <w:ind w:hanging="360"/>
      </w:pPr>
      <w:r>
        <w:t xml:space="preserve">gdy łączna wartość zmian jest niższa niż 10% wartości pierwotnej umowy, a zmiany te nie powodują zmiany ogólnego charakteru umowy, </w:t>
      </w:r>
    </w:p>
    <w:p w14:paraId="55A2D79B" w14:textId="77777777" w:rsidR="007874A7" w:rsidRDefault="00E22162">
      <w:pPr>
        <w:numPr>
          <w:ilvl w:val="1"/>
          <w:numId w:val="12"/>
        </w:numPr>
        <w:spacing w:after="87"/>
        <w:ind w:hanging="360"/>
      </w:pPr>
      <w:r>
        <w:t xml:space="preserve">w przypadku wystąpienia innych okoliczności nieingerujących w treść przedmiotu umowy, których nie można przewidzieć w momencie zawarcia umowy. </w:t>
      </w:r>
    </w:p>
    <w:p w14:paraId="63362B66" w14:textId="77777777" w:rsidR="007874A7" w:rsidRDefault="00E22162">
      <w:pPr>
        <w:numPr>
          <w:ilvl w:val="0"/>
          <w:numId w:val="12"/>
        </w:numPr>
        <w:spacing w:after="0" w:line="240" w:lineRule="auto"/>
        <w:ind w:right="-5" w:hanging="427"/>
        <w:jc w:val="left"/>
      </w:pPr>
      <w:r>
        <w:t xml:space="preserve">Warunkiem wprowadzenia zmian zawartej Umowy, z przyczyn wskazanych w ust. 1                 (z wyłączeniem pkt.2) jest sporządzenie podpisanego przez Strony Protokołu konieczności określającego przyczyny zmiany oraz potwierdzającego wystąpienie okoliczności uzasadniających wprowadzenie zmian, o których mowa w ust. 1 lub ust. 2. Protokół konieczności będzie załącznikiem do aneksu zmieniającego niniejszą Umowę. </w:t>
      </w:r>
    </w:p>
    <w:p w14:paraId="302BDCF2" w14:textId="77777777" w:rsidR="007874A7" w:rsidRDefault="00E22162">
      <w:pPr>
        <w:spacing w:after="298" w:line="259" w:lineRule="auto"/>
        <w:ind w:left="142" w:firstLine="0"/>
        <w:jc w:val="left"/>
      </w:pPr>
      <w:r>
        <w:rPr>
          <w:rFonts w:ascii="Times New Roman" w:eastAsia="Times New Roman" w:hAnsi="Times New Roman" w:cs="Times New Roman"/>
        </w:rPr>
        <w:t xml:space="preserve"> </w:t>
      </w:r>
    </w:p>
    <w:p w14:paraId="1DC7F12E" w14:textId="77777777" w:rsidR="007874A7" w:rsidRDefault="00E22162">
      <w:pPr>
        <w:pStyle w:val="Nagwek1"/>
        <w:ind w:left="137"/>
      </w:pPr>
      <w:r>
        <w:t xml:space="preserve">§ 12 Porozumiewanie się Stron Umowy </w:t>
      </w:r>
    </w:p>
    <w:p w14:paraId="1A7C2D35"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28DF0646" w14:textId="77777777" w:rsidR="007874A7" w:rsidRDefault="00E22162">
      <w:pPr>
        <w:numPr>
          <w:ilvl w:val="0"/>
          <w:numId w:val="13"/>
        </w:numPr>
        <w:ind w:hanging="283"/>
      </w:pPr>
      <w:r>
        <w:t xml:space="preserve">Wykonawca i Zamawiający będą się porozumiewali w sprawach związanych z wykonywaniem umowy w sposób opisany poniżej: </w:t>
      </w:r>
    </w:p>
    <w:p w14:paraId="0F0071DE" w14:textId="77777777" w:rsidR="007874A7" w:rsidRDefault="00E22162">
      <w:pPr>
        <w:numPr>
          <w:ilvl w:val="1"/>
          <w:numId w:val="13"/>
        </w:numPr>
        <w:ind w:hanging="283"/>
      </w:pPr>
      <w:r>
        <w:t xml:space="preserve">istotne dla realizacji umowy zgody i decyzje Zamawiającego wobec Wykonawcy będą dokonywane w formie pisemnej. </w:t>
      </w:r>
    </w:p>
    <w:p w14:paraId="1F1CFB3C" w14:textId="77777777" w:rsidR="007874A7" w:rsidRDefault="00E22162">
      <w:pPr>
        <w:numPr>
          <w:ilvl w:val="1"/>
          <w:numId w:val="13"/>
        </w:numPr>
        <w:spacing w:after="0"/>
        <w:ind w:hanging="283"/>
      </w:pPr>
      <w:r>
        <w:t xml:space="preserve">wszelkie zawiadomienia, wezwania, korespondencja w zakresie opisanym w pkt 1 dla swojej skuteczności sporządzane będą w formie pisemnej i wysyłane pocztą lub faksem lub dostarczane do siedziby Zamawiającego lub Wykonawcy na następujące adresy: </w:t>
      </w:r>
    </w:p>
    <w:p w14:paraId="35DEFF5E" w14:textId="77777777" w:rsidR="007874A7" w:rsidRDefault="00E22162">
      <w:pPr>
        <w:ind w:left="708" w:right="5416" w:firstLine="0"/>
      </w:pPr>
      <w:r>
        <w:t xml:space="preserve">Dla Zamawiającego: ............ Dla Wykonawcy: ................ </w:t>
      </w:r>
    </w:p>
    <w:p w14:paraId="46F7996E" w14:textId="77777777" w:rsidR="007874A7" w:rsidRDefault="00E22162">
      <w:pPr>
        <w:numPr>
          <w:ilvl w:val="0"/>
          <w:numId w:val="13"/>
        </w:numPr>
        <w:spacing w:after="0"/>
        <w:ind w:hanging="283"/>
      </w:pPr>
      <w:r>
        <w:t xml:space="preserve">Wszelkie pytania, informacje o charakterze roboczym należy przesyłać na pocztę elektroniczną:  </w:t>
      </w:r>
    </w:p>
    <w:p w14:paraId="23C5FA76" w14:textId="77777777" w:rsidR="007874A7" w:rsidRDefault="00E22162">
      <w:pPr>
        <w:ind w:left="425" w:right="5760" w:firstLine="0"/>
      </w:pPr>
      <w:r>
        <w:lastRenderedPageBreak/>
        <w:t xml:space="preserve">Dla Zamawiającego: ........... Dla Wykonawcy: ............... </w:t>
      </w:r>
    </w:p>
    <w:p w14:paraId="7D26511D" w14:textId="77777777" w:rsidR="007874A7" w:rsidRDefault="00E22162">
      <w:pPr>
        <w:numPr>
          <w:ilvl w:val="0"/>
          <w:numId w:val="13"/>
        </w:numPr>
        <w:ind w:hanging="283"/>
      </w:pPr>
      <w:r>
        <w:t xml:space="preserve">Doręczenie jest skuteczne, jeżeli zostało dokonane na adres, numery wskazane powyżej. </w:t>
      </w:r>
    </w:p>
    <w:p w14:paraId="4202B3FB" w14:textId="77777777" w:rsidR="007874A7" w:rsidRDefault="00E22162">
      <w:pPr>
        <w:numPr>
          <w:ilvl w:val="0"/>
          <w:numId w:val="13"/>
        </w:numPr>
        <w:spacing w:after="0"/>
        <w:ind w:hanging="283"/>
      </w:pPr>
      <w:r>
        <w:t xml:space="preserve">Strony zobowiązują się do powiadamiania o zmianach adresów, numerów a nie wykonanie tego obowiązku powoduje, że doręczenia dokonane na adresy lub numery podane w ust. 1 pkt. 2) i ust 2 są skuteczne. </w:t>
      </w:r>
    </w:p>
    <w:p w14:paraId="7CBF7421" w14:textId="77777777" w:rsidR="007874A7" w:rsidRDefault="00E22162">
      <w:pPr>
        <w:spacing w:after="297" w:line="259" w:lineRule="auto"/>
        <w:ind w:left="425" w:firstLine="0"/>
        <w:jc w:val="left"/>
      </w:pPr>
      <w:r>
        <w:rPr>
          <w:rFonts w:ascii="Times New Roman" w:eastAsia="Times New Roman" w:hAnsi="Times New Roman" w:cs="Times New Roman"/>
        </w:rPr>
        <w:t xml:space="preserve"> </w:t>
      </w:r>
    </w:p>
    <w:p w14:paraId="57D70EEC" w14:textId="77777777" w:rsidR="007874A7" w:rsidRDefault="00E22162">
      <w:pPr>
        <w:pStyle w:val="Nagwek1"/>
        <w:ind w:left="137"/>
      </w:pPr>
      <w:r>
        <w:t xml:space="preserve">§ 13 Postanowienia końcowe </w:t>
      </w:r>
    </w:p>
    <w:p w14:paraId="7064542A" w14:textId="77777777" w:rsidR="007874A7" w:rsidRDefault="00E22162">
      <w:pPr>
        <w:spacing w:after="17" w:line="259" w:lineRule="auto"/>
        <w:ind w:left="197" w:firstLine="0"/>
        <w:jc w:val="center"/>
      </w:pPr>
      <w:r>
        <w:rPr>
          <w:rFonts w:ascii="Times New Roman" w:eastAsia="Times New Roman" w:hAnsi="Times New Roman" w:cs="Times New Roman"/>
          <w:b/>
        </w:rPr>
        <w:t xml:space="preserve"> </w:t>
      </w:r>
    </w:p>
    <w:p w14:paraId="53FDC6B1" w14:textId="77777777" w:rsidR="007874A7" w:rsidRDefault="00515F1F">
      <w:pPr>
        <w:numPr>
          <w:ilvl w:val="0"/>
          <w:numId w:val="14"/>
        </w:numPr>
        <w:ind w:hanging="283"/>
      </w:pPr>
      <w:r>
        <w:t>W sprawach nie</w:t>
      </w:r>
      <w:r w:rsidR="00E22162">
        <w:t>uregulowanych w umowie mają zastosowanie przepisy ustawy Prawo zamówień publicznych, Kodeksu cywilnego, ustawy o utrzymaniu czystości i porządku w</w:t>
      </w:r>
      <w:r w:rsidR="00E22162">
        <w:rPr>
          <w:rFonts w:ascii="Times New Roman" w:eastAsia="Times New Roman" w:hAnsi="Times New Roman" w:cs="Times New Roman"/>
        </w:rPr>
        <w:t xml:space="preserve"> </w:t>
      </w:r>
      <w:r w:rsidR="00E22162">
        <w:t xml:space="preserve">gminach, ustawy o odpadach, ustawy Prawo ochrony środowiska oraz akty wykonawcze do tych ustaw i akty prawa miejscowego oraz inne regulacje właściwe ze względu na materię objęte niniejszą Umową. </w:t>
      </w:r>
    </w:p>
    <w:p w14:paraId="49BC62D2" w14:textId="77777777" w:rsidR="007874A7" w:rsidRDefault="00E22162">
      <w:pPr>
        <w:numPr>
          <w:ilvl w:val="0"/>
          <w:numId w:val="14"/>
        </w:numPr>
        <w:ind w:hanging="283"/>
      </w:pPr>
      <w:r>
        <w:t xml:space="preserve">Wszelkie zmiany i uzupełnienia niniejszej umowy wymagają formy pisemnego aneksu podpisanego przez obie Strony pod rygorem nieważności.      </w:t>
      </w:r>
    </w:p>
    <w:p w14:paraId="5B27E90E" w14:textId="77777777" w:rsidR="007874A7" w:rsidRDefault="00E22162">
      <w:pPr>
        <w:numPr>
          <w:ilvl w:val="0"/>
          <w:numId w:val="14"/>
        </w:numPr>
        <w:ind w:hanging="283"/>
      </w:pPr>
      <w:r>
        <w:t xml:space="preserve">Spory jakie mogą wyniknąć przy realizacji niniejszej umowy, Strony poddają rozstrzygnięciu Sądu powszechnego właściwego dla siedziby Zamawiającego. </w:t>
      </w:r>
    </w:p>
    <w:p w14:paraId="2524A4F7" w14:textId="77777777" w:rsidR="007874A7" w:rsidRDefault="00E22162">
      <w:pPr>
        <w:numPr>
          <w:ilvl w:val="0"/>
          <w:numId w:val="14"/>
        </w:numPr>
        <w:spacing w:after="0"/>
        <w:ind w:hanging="283"/>
      </w:pPr>
      <w:r>
        <w:t xml:space="preserve">Umowę sporządzono w trzech jednobrzmiących egzemplarzach, z czego jeden egzemplarz dla Wykonawcy i dwa egzemplarze dla Zamawiającego. </w:t>
      </w:r>
    </w:p>
    <w:p w14:paraId="09D95A45" w14:textId="77777777" w:rsidR="007874A7" w:rsidRDefault="00E22162">
      <w:pPr>
        <w:spacing w:after="23"/>
        <w:ind w:hanging="10"/>
        <w:jc w:val="left"/>
      </w:pPr>
      <w:r>
        <w:rPr>
          <w:b/>
        </w:rPr>
        <w:t>Integralną część umowy stanowi:</w:t>
      </w:r>
      <w:r>
        <w:t xml:space="preserve"> </w:t>
      </w:r>
    </w:p>
    <w:p w14:paraId="7268C7EE" w14:textId="77777777" w:rsidR="007874A7" w:rsidRDefault="00E22162">
      <w:pPr>
        <w:ind w:left="425" w:firstLine="0"/>
      </w:pPr>
      <w:r>
        <w:t>1)</w:t>
      </w:r>
      <w:r>
        <w:rPr>
          <w:rFonts w:ascii="Arial" w:eastAsia="Arial" w:hAnsi="Arial" w:cs="Arial"/>
        </w:rPr>
        <w:t xml:space="preserve"> </w:t>
      </w:r>
      <w:r>
        <w:t xml:space="preserve">Szczegółowy Opis Przedmiotu Zamówienia – załącznik  Nr 1 SWZ </w:t>
      </w:r>
    </w:p>
    <w:p w14:paraId="38CADE83" w14:textId="77777777" w:rsidR="007874A7" w:rsidRDefault="00E22162">
      <w:pPr>
        <w:spacing w:after="0" w:line="259" w:lineRule="auto"/>
        <w:ind w:left="191" w:firstLine="0"/>
        <w:jc w:val="center"/>
      </w:pPr>
      <w:r>
        <w:t xml:space="preserve"> </w:t>
      </w:r>
    </w:p>
    <w:p w14:paraId="59C7148A" w14:textId="77777777" w:rsidR="007874A7" w:rsidRDefault="00E22162">
      <w:pPr>
        <w:spacing w:after="0" w:line="259" w:lineRule="auto"/>
        <w:ind w:left="136" w:firstLine="0"/>
        <w:jc w:val="center"/>
      </w:pPr>
      <w:r>
        <w:t xml:space="preserve">PODPISY STRON  </w:t>
      </w:r>
    </w:p>
    <w:p w14:paraId="456BE0E0" w14:textId="77777777" w:rsidR="007874A7" w:rsidRDefault="00E22162">
      <w:pPr>
        <w:spacing w:after="0" w:line="259" w:lineRule="auto"/>
        <w:ind w:left="191" w:firstLine="0"/>
        <w:jc w:val="center"/>
      </w:pPr>
      <w:r>
        <w:t xml:space="preserve"> </w:t>
      </w:r>
    </w:p>
    <w:p w14:paraId="569EDD0C" w14:textId="77777777" w:rsidR="007874A7" w:rsidRDefault="00E22162">
      <w:pPr>
        <w:tabs>
          <w:tab w:val="center" w:pos="2407"/>
          <w:tab w:val="center" w:pos="6943"/>
        </w:tabs>
        <w:spacing w:after="0" w:line="259" w:lineRule="auto"/>
        <w:ind w:left="0" w:firstLine="0"/>
        <w:jc w:val="left"/>
      </w:pPr>
      <w:r>
        <w:t xml:space="preserve"> </w:t>
      </w:r>
      <w:r>
        <w:tab/>
        <w:t xml:space="preserve">................................................................... </w:t>
      </w:r>
      <w:r>
        <w:tab/>
        <w:t xml:space="preserve">..................................................................... </w:t>
      </w:r>
    </w:p>
    <w:p w14:paraId="2792EFE0" w14:textId="77777777" w:rsidR="007874A7" w:rsidRDefault="00E22162">
      <w:pPr>
        <w:tabs>
          <w:tab w:val="center" w:pos="2409"/>
          <w:tab w:val="center" w:pos="6947"/>
        </w:tabs>
        <w:spacing w:after="0" w:line="259" w:lineRule="auto"/>
        <w:ind w:left="0" w:firstLine="0"/>
        <w:jc w:val="left"/>
      </w:pPr>
      <w:r>
        <w:rPr>
          <w:sz w:val="20"/>
        </w:rPr>
        <w:t xml:space="preserve"> </w:t>
      </w:r>
      <w:r>
        <w:rPr>
          <w:sz w:val="20"/>
        </w:rPr>
        <w:tab/>
        <w:t xml:space="preserve">/Zamawiający/  </w:t>
      </w:r>
      <w:r>
        <w:rPr>
          <w:sz w:val="20"/>
        </w:rPr>
        <w:tab/>
        <w:t>/ Wykonawca</w:t>
      </w:r>
      <w:r>
        <w:t xml:space="preserve">   </w:t>
      </w:r>
      <w:r>
        <w:rPr>
          <w:sz w:val="20"/>
        </w:rPr>
        <w:t xml:space="preserve"> </w:t>
      </w:r>
    </w:p>
    <w:p w14:paraId="4B092809" w14:textId="77777777" w:rsidR="007874A7" w:rsidRDefault="00E22162">
      <w:pPr>
        <w:spacing w:after="0" w:line="259" w:lineRule="auto"/>
        <w:ind w:left="142" w:firstLine="0"/>
        <w:jc w:val="left"/>
      </w:pPr>
      <w:r>
        <w:t xml:space="preserve">     </w:t>
      </w:r>
    </w:p>
    <w:p w14:paraId="3951BBEF" w14:textId="77777777" w:rsidR="007874A7" w:rsidRDefault="00E22162">
      <w:pPr>
        <w:spacing w:after="0" w:line="259" w:lineRule="auto"/>
        <w:ind w:left="142" w:firstLine="0"/>
        <w:jc w:val="left"/>
      </w:pPr>
      <w:r>
        <w:t xml:space="preserve"> </w:t>
      </w:r>
    </w:p>
    <w:p w14:paraId="0FA3916D" w14:textId="77777777" w:rsidR="007874A7" w:rsidRDefault="00E22162">
      <w:pPr>
        <w:spacing w:after="0" w:line="259" w:lineRule="auto"/>
        <w:ind w:left="142" w:firstLine="0"/>
        <w:jc w:val="left"/>
      </w:pPr>
      <w:r>
        <w:t xml:space="preserve"> </w:t>
      </w:r>
    </w:p>
    <w:p w14:paraId="110EAEA9" w14:textId="77777777" w:rsidR="007874A7" w:rsidRDefault="00E22162">
      <w:pPr>
        <w:ind w:left="127" w:firstLine="0"/>
      </w:pPr>
      <w:r>
        <w:t xml:space="preserve">…………………………………………… </w:t>
      </w:r>
    </w:p>
    <w:p w14:paraId="7B4F3560" w14:textId="77777777" w:rsidR="007874A7" w:rsidRDefault="00E22162">
      <w:pPr>
        <w:spacing w:after="0" w:line="259" w:lineRule="auto"/>
        <w:ind w:left="142"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8BF959E" w14:textId="0DEC9B53" w:rsidR="007874A7" w:rsidRDefault="00E22162">
      <w:pPr>
        <w:spacing w:after="0" w:line="259" w:lineRule="auto"/>
        <w:ind w:left="142" w:firstLine="0"/>
        <w:jc w:val="left"/>
      </w:pPr>
      <w:r>
        <w:t xml:space="preserve">           </w:t>
      </w:r>
      <w:r>
        <w:rPr>
          <w:sz w:val="20"/>
        </w:rPr>
        <w:t xml:space="preserve">/ kontrasygnata / </w:t>
      </w:r>
    </w:p>
    <w:p w14:paraId="58DB9E0C" w14:textId="77777777" w:rsidR="007874A7" w:rsidRDefault="00E22162">
      <w:pPr>
        <w:spacing w:after="37" w:line="259" w:lineRule="auto"/>
        <w:ind w:left="142" w:firstLine="0"/>
        <w:jc w:val="left"/>
      </w:pPr>
      <w:r>
        <w:rPr>
          <w:sz w:val="20"/>
        </w:rPr>
        <w:t xml:space="preserve"> </w:t>
      </w:r>
    </w:p>
    <w:p w14:paraId="7C4B0F6B" w14:textId="77777777" w:rsidR="007874A7" w:rsidRDefault="00E22162">
      <w:pPr>
        <w:spacing w:after="0" w:line="259" w:lineRule="auto"/>
        <w:ind w:left="142" w:firstLine="0"/>
        <w:jc w:val="left"/>
      </w:pPr>
      <w:r>
        <w:rPr>
          <w:sz w:val="26"/>
        </w:rPr>
        <w:t xml:space="preserve"> </w:t>
      </w:r>
    </w:p>
    <w:p w14:paraId="669B6CA3" w14:textId="77777777" w:rsidR="007874A7" w:rsidRDefault="00E22162">
      <w:pPr>
        <w:spacing w:after="0" w:line="259" w:lineRule="auto"/>
        <w:ind w:left="142" w:firstLine="0"/>
        <w:jc w:val="left"/>
      </w:pPr>
      <w:r>
        <w:rPr>
          <w:rFonts w:ascii="Arial" w:eastAsia="Arial" w:hAnsi="Arial" w:cs="Arial"/>
        </w:rPr>
        <w:t xml:space="preserve"> </w:t>
      </w:r>
    </w:p>
    <w:p w14:paraId="73A3914A" w14:textId="77777777" w:rsidR="007874A7" w:rsidRDefault="00E22162">
      <w:pPr>
        <w:spacing w:after="0" w:line="259" w:lineRule="auto"/>
        <w:ind w:left="3015" w:firstLine="0"/>
        <w:jc w:val="center"/>
      </w:pPr>
      <w:r>
        <w:rPr>
          <w:color w:val="FF0000"/>
          <w:sz w:val="18"/>
        </w:rPr>
        <w:t xml:space="preserve"> </w:t>
      </w:r>
    </w:p>
    <w:sectPr w:rsidR="007874A7" w:rsidSect="0010390A">
      <w:pgSz w:w="11906" w:h="16838"/>
      <w:pgMar w:top="857" w:right="1412" w:bottom="708"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2DD"/>
    <w:multiLevelType w:val="hybridMultilevel"/>
    <w:tmpl w:val="F9A6EE7C"/>
    <w:lvl w:ilvl="0" w:tplc="A7C4BB90">
      <w:start w:val="1"/>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32D646">
      <w:start w:val="1"/>
      <w:numFmt w:val="lowerLetter"/>
      <w:lvlText w:val="%2"/>
      <w:lvlJc w:val="left"/>
      <w:pPr>
        <w:ind w:left="1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AEF0FC">
      <w:start w:val="1"/>
      <w:numFmt w:val="lowerRoman"/>
      <w:lvlText w:val="%3"/>
      <w:lvlJc w:val="left"/>
      <w:pPr>
        <w:ind w:left="1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48FDD4">
      <w:start w:val="1"/>
      <w:numFmt w:val="decimal"/>
      <w:lvlText w:val="%4"/>
      <w:lvlJc w:val="left"/>
      <w:pPr>
        <w:ind w:left="2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0626A6">
      <w:start w:val="1"/>
      <w:numFmt w:val="lowerLetter"/>
      <w:lvlText w:val="%5"/>
      <w:lvlJc w:val="left"/>
      <w:pPr>
        <w:ind w:left="3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0E2866">
      <w:start w:val="1"/>
      <w:numFmt w:val="lowerRoman"/>
      <w:lvlText w:val="%6"/>
      <w:lvlJc w:val="left"/>
      <w:pPr>
        <w:ind w:left="4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6842CA">
      <w:start w:val="1"/>
      <w:numFmt w:val="decimal"/>
      <w:lvlText w:val="%7"/>
      <w:lvlJc w:val="left"/>
      <w:pPr>
        <w:ind w:left="4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12DEF0">
      <w:start w:val="1"/>
      <w:numFmt w:val="lowerLetter"/>
      <w:lvlText w:val="%8"/>
      <w:lvlJc w:val="left"/>
      <w:pPr>
        <w:ind w:left="5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D22DF4">
      <w:start w:val="1"/>
      <w:numFmt w:val="lowerRoman"/>
      <w:lvlText w:val="%9"/>
      <w:lvlJc w:val="left"/>
      <w:pPr>
        <w:ind w:left="6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DB4F75"/>
    <w:multiLevelType w:val="hybridMultilevel"/>
    <w:tmpl w:val="F8F0BDAA"/>
    <w:lvl w:ilvl="0" w:tplc="BA3C289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22FE64">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B09A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38C736">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F6E076">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76AD3A">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4614CA">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622EA2">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C0362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765991"/>
    <w:multiLevelType w:val="hybridMultilevel"/>
    <w:tmpl w:val="C41C14A6"/>
    <w:lvl w:ilvl="0" w:tplc="7010717C">
      <w:start w:val="1"/>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20C260">
      <w:start w:val="1"/>
      <w:numFmt w:val="decimal"/>
      <w:lvlText w:val="%2)"/>
      <w:lvlJc w:val="left"/>
      <w:pPr>
        <w:ind w:left="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C6DD3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C2D9C0">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5EBC28">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CEF22A">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14F3CE">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C07FD0">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FEAD3E">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7E3FD1"/>
    <w:multiLevelType w:val="hybridMultilevel"/>
    <w:tmpl w:val="02FCDDF6"/>
    <w:lvl w:ilvl="0" w:tplc="CB448610">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E2D14">
      <w:start w:val="1"/>
      <w:numFmt w:val="decimal"/>
      <w:lvlText w:val="%2)"/>
      <w:lvlJc w:val="left"/>
      <w:pPr>
        <w:ind w:left="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32DA64">
      <w:start w:val="1"/>
      <w:numFmt w:val="lowerRoman"/>
      <w:lvlText w:val="%3"/>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BCE594">
      <w:start w:val="1"/>
      <w:numFmt w:val="decimal"/>
      <w:lvlText w:val="%4"/>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84A6C0">
      <w:start w:val="1"/>
      <w:numFmt w:val="lowerLetter"/>
      <w:lvlText w:val="%5"/>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1E2310">
      <w:start w:val="1"/>
      <w:numFmt w:val="lowerRoman"/>
      <w:lvlText w:val="%6"/>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2EF168">
      <w:start w:val="1"/>
      <w:numFmt w:val="decimal"/>
      <w:lvlText w:val="%7"/>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9EE32E">
      <w:start w:val="1"/>
      <w:numFmt w:val="lowerLetter"/>
      <w:lvlText w:val="%8"/>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42AACE">
      <w:start w:val="1"/>
      <w:numFmt w:val="lowerRoman"/>
      <w:lvlText w:val="%9"/>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330667"/>
    <w:multiLevelType w:val="hybridMultilevel"/>
    <w:tmpl w:val="A0F07F3A"/>
    <w:lvl w:ilvl="0" w:tplc="68168878">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F06F10">
      <w:start w:val="1"/>
      <w:numFmt w:val="decimal"/>
      <w:lvlText w:val="%2)"/>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78C0B2">
      <w:start w:val="1"/>
      <w:numFmt w:val="lowerRoman"/>
      <w:lvlText w:val="%3"/>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483B26">
      <w:start w:val="1"/>
      <w:numFmt w:val="decimal"/>
      <w:lvlText w:val="%4"/>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18B3DC">
      <w:start w:val="1"/>
      <w:numFmt w:val="lowerLetter"/>
      <w:lvlText w:val="%5"/>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8A4112">
      <w:start w:val="1"/>
      <w:numFmt w:val="lowerRoman"/>
      <w:lvlText w:val="%6"/>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B0E192">
      <w:start w:val="1"/>
      <w:numFmt w:val="decimal"/>
      <w:lvlText w:val="%7"/>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6A8776">
      <w:start w:val="1"/>
      <w:numFmt w:val="lowerLetter"/>
      <w:lvlText w:val="%8"/>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EC00F4">
      <w:start w:val="1"/>
      <w:numFmt w:val="lowerRoman"/>
      <w:lvlText w:val="%9"/>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ED20A2"/>
    <w:multiLevelType w:val="hybridMultilevel"/>
    <w:tmpl w:val="26FC1D14"/>
    <w:lvl w:ilvl="0" w:tplc="DDC09CE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7285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56916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C3F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2ACA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92D9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6E5D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48D6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0CC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E13BA5"/>
    <w:multiLevelType w:val="hybridMultilevel"/>
    <w:tmpl w:val="DE98300A"/>
    <w:lvl w:ilvl="0" w:tplc="342CF7F2">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6276E8">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78BFAE">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629D6E">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8650BE">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D2E408">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480B4A">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2861BA">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D08CC2">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9D24A2"/>
    <w:multiLevelType w:val="hybridMultilevel"/>
    <w:tmpl w:val="1FDA2FE2"/>
    <w:lvl w:ilvl="0" w:tplc="58CAB46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C8343A">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9CF9A0">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B449CC">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7CC892">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C4EA02">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49EDA">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06EE2A">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C4A492">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843FE5"/>
    <w:multiLevelType w:val="hybridMultilevel"/>
    <w:tmpl w:val="0F42B080"/>
    <w:lvl w:ilvl="0" w:tplc="9D5EB9FC">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4E34C4">
      <w:start w:val="1"/>
      <w:numFmt w:val="lowerLetter"/>
      <w:lvlText w:val="%2"/>
      <w:lvlJc w:val="left"/>
      <w:pPr>
        <w:ind w:left="1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8CC980">
      <w:start w:val="1"/>
      <w:numFmt w:val="lowerRoman"/>
      <w:lvlText w:val="%3"/>
      <w:lvlJc w:val="left"/>
      <w:pPr>
        <w:ind w:left="1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58A796">
      <w:start w:val="1"/>
      <w:numFmt w:val="decimal"/>
      <w:lvlText w:val="%4"/>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F05696">
      <w:start w:val="1"/>
      <w:numFmt w:val="lowerLetter"/>
      <w:lvlText w:val="%5"/>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D68604">
      <w:start w:val="1"/>
      <w:numFmt w:val="lowerRoman"/>
      <w:lvlText w:val="%6"/>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F07F10">
      <w:start w:val="1"/>
      <w:numFmt w:val="decimal"/>
      <w:lvlText w:val="%7"/>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804E26">
      <w:start w:val="1"/>
      <w:numFmt w:val="lowerLetter"/>
      <w:lvlText w:val="%8"/>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4A0B64">
      <w:start w:val="1"/>
      <w:numFmt w:val="lowerRoman"/>
      <w:lvlText w:val="%9"/>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340B85"/>
    <w:multiLevelType w:val="hybridMultilevel"/>
    <w:tmpl w:val="2396A124"/>
    <w:lvl w:ilvl="0" w:tplc="8104D882">
      <w:start w:val="1"/>
      <w:numFmt w:val="decimal"/>
      <w:lvlText w:val="%1."/>
      <w:lvlJc w:val="left"/>
      <w:pPr>
        <w:ind w:left="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16F094">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946158">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74C33C">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D6C0F0">
      <w:start w:val="1"/>
      <w:numFmt w:val="bullet"/>
      <w:lvlText w:val="o"/>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DC125C">
      <w:start w:val="1"/>
      <w:numFmt w:val="bullet"/>
      <w:lvlText w:val="▪"/>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E0B0A4">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6ED6F6">
      <w:start w:val="1"/>
      <w:numFmt w:val="bullet"/>
      <w:lvlText w:val="o"/>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464F4">
      <w:start w:val="1"/>
      <w:numFmt w:val="bullet"/>
      <w:lvlText w:val="▪"/>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A25962"/>
    <w:multiLevelType w:val="hybridMultilevel"/>
    <w:tmpl w:val="A498DD8E"/>
    <w:lvl w:ilvl="0" w:tplc="2FAE8B64">
      <w:start w:val="3"/>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8405EA">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18139C">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92F7B4">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D282BC">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6A1A06">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6CA5EA">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228B22">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A63B5E">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FA14A7"/>
    <w:multiLevelType w:val="hybridMultilevel"/>
    <w:tmpl w:val="E3781F32"/>
    <w:lvl w:ilvl="0" w:tplc="29F03E80">
      <w:start w:val="1"/>
      <w:numFmt w:val="decimal"/>
      <w:lvlText w:val="%1."/>
      <w:lvlJc w:val="left"/>
      <w:pPr>
        <w:ind w:left="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296A7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A321B0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9586FB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0875A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5AE86A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B0CC09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9F0763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2DC2E0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8F3D73"/>
    <w:multiLevelType w:val="hybridMultilevel"/>
    <w:tmpl w:val="5ADC1B44"/>
    <w:lvl w:ilvl="0" w:tplc="5CFEE2FE">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A288D0">
      <w:start w:val="1"/>
      <w:numFmt w:val="decimal"/>
      <w:lvlText w:val="%2)"/>
      <w:lvlJc w:val="left"/>
      <w:pPr>
        <w:ind w:left="1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BE307C">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A20D32">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32EABC">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206F0A">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D4C77C">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84D262">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DCABDA">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3129F9"/>
    <w:multiLevelType w:val="hybridMultilevel"/>
    <w:tmpl w:val="006C6B6C"/>
    <w:lvl w:ilvl="0" w:tplc="73FCEFDE">
      <w:start w:val="1"/>
      <w:numFmt w:val="decimal"/>
      <w:lvlText w:val="%1."/>
      <w:lvlJc w:val="left"/>
      <w:pPr>
        <w:ind w:left="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B0235A">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66EA90">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3E9B0C">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022C8">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066844">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C42968">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E6F9F8">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A8BB70">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1"/>
  </w:num>
  <w:num w:numId="3">
    <w:abstractNumId w:val="13"/>
  </w:num>
  <w:num w:numId="4">
    <w:abstractNumId w:val="7"/>
  </w:num>
  <w:num w:numId="5">
    <w:abstractNumId w:val="1"/>
  </w:num>
  <w:num w:numId="6">
    <w:abstractNumId w:val="10"/>
  </w:num>
  <w:num w:numId="7">
    <w:abstractNumId w:val="0"/>
  </w:num>
  <w:num w:numId="8">
    <w:abstractNumId w:val="9"/>
  </w:num>
  <w:num w:numId="9">
    <w:abstractNumId w:val="8"/>
  </w:num>
  <w:num w:numId="10">
    <w:abstractNumId w:val="3"/>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useFELayout/>
    <w:compatSetting w:name="compatibilityMode" w:uri="http://schemas.microsoft.com/office/word" w:val="12"/>
  </w:compat>
  <w:rsids>
    <w:rsidRoot w:val="007874A7"/>
    <w:rsid w:val="000948E1"/>
    <w:rsid w:val="0010390A"/>
    <w:rsid w:val="002A663B"/>
    <w:rsid w:val="003C099A"/>
    <w:rsid w:val="003E393A"/>
    <w:rsid w:val="004570C9"/>
    <w:rsid w:val="00515F1F"/>
    <w:rsid w:val="00633A41"/>
    <w:rsid w:val="006528A1"/>
    <w:rsid w:val="006C152C"/>
    <w:rsid w:val="007874A7"/>
    <w:rsid w:val="007E64BB"/>
    <w:rsid w:val="00826732"/>
    <w:rsid w:val="008354D9"/>
    <w:rsid w:val="00856CC3"/>
    <w:rsid w:val="008659A8"/>
    <w:rsid w:val="008C6BA1"/>
    <w:rsid w:val="00A012A5"/>
    <w:rsid w:val="00AC329B"/>
    <w:rsid w:val="00B67BFF"/>
    <w:rsid w:val="00BE4ED6"/>
    <w:rsid w:val="00C0293A"/>
    <w:rsid w:val="00C7146F"/>
    <w:rsid w:val="00DB54A8"/>
    <w:rsid w:val="00DC7C4B"/>
    <w:rsid w:val="00E22162"/>
    <w:rsid w:val="00E3174F"/>
    <w:rsid w:val="00EA604C"/>
    <w:rsid w:val="00FE3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8C69"/>
  <w15:docId w15:val="{2842FDC1-3DAA-4C9D-B4D4-04E75E43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90A"/>
    <w:pPr>
      <w:spacing w:after="26" w:line="250" w:lineRule="auto"/>
      <w:ind w:left="435" w:hanging="293"/>
      <w:jc w:val="both"/>
    </w:pPr>
    <w:rPr>
      <w:rFonts w:ascii="Calibri" w:eastAsia="Calibri" w:hAnsi="Calibri" w:cs="Calibri"/>
      <w:color w:val="000000"/>
      <w:sz w:val="24"/>
    </w:rPr>
  </w:style>
  <w:style w:type="paragraph" w:styleId="Nagwek1">
    <w:name w:val="heading 1"/>
    <w:next w:val="Normalny"/>
    <w:link w:val="Nagwek1Znak"/>
    <w:uiPriority w:val="9"/>
    <w:qFormat/>
    <w:rsid w:val="0010390A"/>
    <w:pPr>
      <w:keepNext/>
      <w:keepLines/>
      <w:spacing w:after="0"/>
      <w:ind w:left="152" w:hanging="10"/>
      <w:outlineLvl w:val="0"/>
    </w:pPr>
    <w:rPr>
      <w:rFonts w:ascii="Calibri" w:eastAsia="Calibri" w:hAnsi="Calibri" w:cs="Calibri"/>
      <w:color w:val="2F5496"/>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390A"/>
    <w:rPr>
      <w:rFonts w:ascii="Calibri" w:eastAsia="Calibri" w:hAnsi="Calibri" w:cs="Calibri"/>
      <w:color w:val="2F5496"/>
      <w:sz w:val="32"/>
    </w:rPr>
  </w:style>
  <w:style w:type="table" w:customStyle="1" w:styleId="TableGrid">
    <w:name w:val="TableGrid"/>
    <w:rsid w:val="0010390A"/>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8C6BA1"/>
    <w:rPr>
      <w:sz w:val="16"/>
      <w:szCs w:val="16"/>
    </w:rPr>
  </w:style>
  <w:style w:type="paragraph" w:styleId="Tekstkomentarza">
    <w:name w:val="annotation text"/>
    <w:basedOn w:val="Normalny"/>
    <w:link w:val="TekstkomentarzaZnak"/>
    <w:uiPriority w:val="99"/>
    <w:semiHidden/>
    <w:unhideWhenUsed/>
    <w:rsid w:val="008C6B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BA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8C6BA1"/>
    <w:rPr>
      <w:b/>
      <w:bCs/>
    </w:rPr>
  </w:style>
  <w:style w:type="character" w:customStyle="1" w:styleId="TematkomentarzaZnak">
    <w:name w:val="Temat komentarza Znak"/>
    <w:basedOn w:val="TekstkomentarzaZnak"/>
    <w:link w:val="Tematkomentarza"/>
    <w:uiPriority w:val="99"/>
    <w:semiHidden/>
    <w:rsid w:val="008C6BA1"/>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8C6B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BA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157-D59E-4DFA-B47F-9950103A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4254</Words>
  <Characters>25529</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zal nr 10</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 nr 10</dc:title>
  <dc:subject/>
  <dc:creator>Ewelina Buda</dc:creator>
  <cp:keywords/>
  <cp:lastModifiedBy>Jarosław Goiński</cp:lastModifiedBy>
  <cp:revision>23</cp:revision>
  <cp:lastPrinted>2021-11-22T11:46:00Z</cp:lastPrinted>
  <dcterms:created xsi:type="dcterms:W3CDTF">2021-11-04T07:56:00Z</dcterms:created>
  <dcterms:modified xsi:type="dcterms:W3CDTF">2021-11-22T11:46:00Z</dcterms:modified>
</cp:coreProperties>
</file>