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6480" w:leader="none"/>
        </w:tabs>
        <w:suppressAutoHyphens w:val="true"/>
        <w:spacing w:lineRule="auto" w:line="240" w:before="0" w:after="0"/>
        <w:ind w:left="708" w:hanging="0"/>
        <w:jc w:val="both"/>
        <w:rPr>
          <w:rFonts w:ascii="Verdana" w:hAnsi="Verdana"/>
          <w:i/>
          <w:i/>
          <w:sz w:val="18"/>
          <w:szCs w:val="18"/>
          <w:lang w:eastAsia="ar-SA"/>
        </w:rPr>
      </w:pPr>
      <w:r>
        <w:rPr/>
        <w:drawing>
          <wp:inline distT="0" distB="0" distL="0" distR="0">
            <wp:extent cx="4617720" cy="48006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enter" w:pos="6480" w:leader="none"/>
        </w:tabs>
        <w:suppressAutoHyphens w:val="true"/>
        <w:spacing w:lineRule="auto" w:line="240" w:before="0" w:after="0"/>
        <w:jc w:val="both"/>
        <w:rPr>
          <w:rFonts w:ascii="Verdana" w:hAnsi="Verdana"/>
          <w:b/>
          <w:b/>
          <w:sz w:val="24"/>
          <w:szCs w:val="24"/>
          <w:lang w:eastAsia="ar-SA"/>
        </w:rPr>
      </w:pPr>
      <w:r>
        <w:rPr>
          <w:rFonts w:ascii="Verdana" w:hAnsi="Verdana"/>
          <w:b/>
          <w:sz w:val="24"/>
          <w:szCs w:val="24"/>
          <w:lang w:eastAsia="ar-SA"/>
        </w:rPr>
      </w:r>
    </w:p>
    <w:p>
      <w:pPr>
        <w:pStyle w:val="Normal"/>
        <w:tabs>
          <w:tab w:val="center" w:pos="6480" w:leader="none"/>
        </w:tabs>
        <w:suppressAutoHyphens w:val="true"/>
        <w:spacing w:lineRule="auto" w:line="240" w:before="0" w:after="0"/>
        <w:jc w:val="both"/>
        <w:rPr>
          <w:rFonts w:ascii="Verdana" w:hAnsi="Verdana"/>
          <w:b/>
          <w:b/>
          <w:sz w:val="24"/>
          <w:szCs w:val="24"/>
          <w:lang w:eastAsia="ar-SA"/>
        </w:rPr>
      </w:pPr>
      <w:r>
        <w:rPr>
          <w:rFonts w:ascii="Verdana" w:hAnsi="Verdana"/>
          <w:b/>
          <w:sz w:val="24"/>
          <w:szCs w:val="24"/>
          <w:lang w:eastAsia="ar-SA"/>
        </w:rPr>
        <w:t>Formularz ofertowy</w:t>
        <w:tab/>
        <w:t xml:space="preserve">                                 </w:t>
      </w:r>
      <w:r>
        <w:rPr>
          <w:rFonts w:ascii="Verdana" w:hAnsi="Verdana"/>
          <w:i/>
          <w:sz w:val="18"/>
          <w:szCs w:val="18"/>
          <w:lang w:eastAsia="ar-SA"/>
        </w:rPr>
        <w:t xml:space="preserve">Załącznik nr 2 do SIWZ                              </w:t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spacing w:lineRule="auto" w:line="240" w:before="0" w:after="0"/>
        <w:rPr>
          <w:rFonts w:ascii="Verdana" w:hAnsi="Verdana"/>
          <w:i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spacing w:lineRule="auto" w:line="240" w:before="0" w:after="0"/>
        <w:rPr>
          <w:rFonts w:ascii="Verdana" w:hAnsi="Verdana"/>
          <w:i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spacing w:lineRule="auto" w:line="240" w:before="0" w:after="0"/>
        <w:rPr>
          <w:rFonts w:ascii="Verdana" w:hAnsi="Verdana"/>
          <w:i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spacing w:lineRule="auto" w:line="240" w:before="0" w:after="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(pieczęć firmy)</w:t>
        <w:tab/>
      </w:r>
      <w:r>
        <w:rPr>
          <w:rFonts w:ascii="Verdana" w:hAnsi="Verdana"/>
          <w:sz w:val="18"/>
          <w:szCs w:val="18"/>
          <w:lang w:eastAsia="ar-SA"/>
        </w:rPr>
        <w:t xml:space="preserve">miejscowość, data </w:t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240" w:before="60" w:after="60"/>
        <w:ind w:left="29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240" w:before="60" w:after="60"/>
        <w:ind w:left="29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Dane Wykonawcy:</w:t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240" w:before="60" w:after="60"/>
        <w:ind w:left="29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Nazwa: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Siedziba: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Adres poczty elektronicznej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Strona internetowa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Numer telefonu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Numer faksu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true"/>
        <w:spacing w:lineRule="auto" w:line="360" w:before="60" w:after="60"/>
        <w:ind w:left="720" w:hanging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Numer REGON, NIP</w:t>
        <w:tab/>
        <w:tab/>
      </w:r>
    </w:p>
    <w:p>
      <w:pPr>
        <w:pStyle w:val="Normal"/>
        <w:tabs>
          <w:tab w:val="left" w:pos="1260" w:leader="none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Nawiązując do ogłoszenia o zamówieniu publicznym pn. </w:t>
      </w:r>
      <w:r>
        <w:rPr>
          <w:rFonts w:ascii="Verdana" w:hAnsi="Verdana"/>
          <w:b/>
          <w:sz w:val="18"/>
          <w:szCs w:val="18"/>
          <w:lang w:eastAsia="ar-SA"/>
        </w:rPr>
        <w:t xml:space="preserve">„Rozwój elektronicznych systemów obsługi obywateli oraz systemów wspomagających funkcjonowanie Gminy Skulsk </w:t>
        <w:br/>
        <w:t>w ramach projektu pod nazwą „Rozwój i integracja systemów informatycznych wspierających komunikację elektroniczną ”.</w:t>
      </w:r>
      <w:r>
        <w:rPr>
          <w:rFonts w:ascii="Verdana" w:hAnsi="Verdana"/>
          <w:sz w:val="18"/>
          <w:szCs w:val="18"/>
          <w:u w:val="single"/>
          <w:lang w:eastAsia="ar-SA"/>
        </w:rPr>
        <w:br/>
        <w:br/>
      </w:r>
    </w:p>
    <w:p>
      <w:pPr>
        <w:pStyle w:val="Normal"/>
        <w:tabs>
          <w:tab w:val="left" w:pos="1260" w:leader="none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Numer sprawy: ZP.271.PN.3.2018, oferujemy wykonanie  przedmiotu zamówienia za cenę:</w:t>
      </w:r>
    </w:p>
    <w:p>
      <w:pPr>
        <w:pStyle w:val="Normal"/>
        <w:tabs>
          <w:tab w:val="left" w:pos="1260" w:leader="none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right" w:pos="1276" w:leader="none"/>
          <w:tab w:val="left" w:pos="1560" w:leader="none"/>
          <w:tab w:val="right" w:pos="7371" w:leader="dot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>cena netto</w:t>
        <w:tab/>
        <w:tab/>
        <w:t xml:space="preserve">zł  </w:t>
      </w:r>
    </w:p>
    <w:p>
      <w:pPr>
        <w:pStyle w:val="Normal"/>
        <w:tabs>
          <w:tab w:val="right" w:pos="1276" w:leader="none"/>
          <w:tab w:val="left" w:pos="1560" w:leader="none"/>
          <w:tab w:val="right" w:pos="7371" w:leader="dot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>VAT</w:t>
        <w:tab/>
        <w:tab/>
        <w:t>zł</w:t>
      </w:r>
    </w:p>
    <w:p>
      <w:pPr>
        <w:pStyle w:val="Normal"/>
        <w:tabs>
          <w:tab w:val="right" w:pos="1276" w:leader="none"/>
          <w:tab w:val="left" w:pos="1560" w:leader="none"/>
          <w:tab w:val="right" w:pos="7371" w:leader="dot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>cena brutto</w:t>
        <w:tab/>
        <w:tab/>
        <w:t xml:space="preserve">zł </w:t>
      </w:r>
    </w:p>
    <w:p>
      <w:pPr>
        <w:pStyle w:val="Normal"/>
        <w:tabs>
          <w:tab w:val="right" w:pos="1276" w:leader="none"/>
          <w:tab w:val="left" w:pos="1560" w:leader="none"/>
          <w:tab w:val="right" w:pos="7371" w:leader="dot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>słownie:</w:t>
        <w:tab/>
        <w:tab/>
      </w:r>
    </w:p>
    <w:p>
      <w:pPr>
        <w:pStyle w:val="Normal"/>
        <w:tabs>
          <w:tab w:val="right" w:pos="1276" w:leader="none"/>
          <w:tab w:val="left" w:pos="1560" w:leader="none"/>
          <w:tab w:val="right" w:pos="7371" w:leader="dot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  <w:tab/>
        <w:tab/>
      </w:r>
    </w:p>
    <w:p>
      <w:pPr>
        <w:pStyle w:val="Normal"/>
        <w:tabs>
          <w:tab w:val="left" w:pos="1260" w:leader="none"/>
        </w:tabs>
        <w:suppressAutoHyphens w:val="true"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left" w:pos="7560" w:leader="none"/>
        </w:tabs>
        <w:spacing w:lineRule="auto" w:line="36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Oferowany okres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gwarancji ………………………………………………miesięcy </w:t>
      </w:r>
    </w:p>
    <w:p>
      <w:pPr>
        <w:pStyle w:val="Normal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Czas reakcji serwisu ……………………………………… godzin</w:t>
      </w:r>
      <w:r>
        <w:rPr>
          <w:rFonts w:ascii="Verdana" w:hAnsi="Verdana"/>
          <w:sz w:val="18"/>
          <w:szCs w:val="18"/>
        </w:rPr>
        <w:br/>
        <w:t>Składając ofertę informujemy Zamawiającego, że wybór oferty będzie*/nie będzie* prowadzić do powstania u zamawiającego obowiązku podatkowego. Jednocześnie ze złożonym oświadczeniem, podajemy nazwę(rodzaj) towaru lub usługi, których dostawa lub świadczenie będzie prowadzić do jego powstania…………………………, oraz wskazujemy ich wartość bez kwoty podatku……………………..”.</w:t>
        <w:br/>
        <w:t>(*niepotrzebne skreślić).</w:t>
        <w:br/>
      </w:r>
      <w:r>
        <w:rPr>
          <w:rFonts w:ascii="Verdana" w:hAnsi="Verdana"/>
          <w:sz w:val="16"/>
          <w:szCs w:val="16"/>
        </w:rPr>
        <w:t>- Brak skreśleń oznacza, że wykonawca składający ofertę nie będzie prowadził do powstania u zamawiającego obowiązku podatkowego.</w:t>
        <w:br/>
        <w:t>-W przypadku skreślenia należy wskazać  nazwę(rodzaj) towaru lub usługi, których dostawa lub świadczenie będzie prowadzić do jego powstania oraz ich wartość bez kwoty podatku</w: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  <w:t xml:space="preserve">Zamawiający  prosi o udzielenie informacji - czy Wykonawca jest * : </w:t>
      </w:r>
    </w:p>
    <w:p>
      <w:pPr>
        <w:pStyle w:val="Normal"/>
        <w:numPr>
          <w:ilvl w:val="0"/>
          <w:numId w:val="2"/>
        </w:numPr>
        <w:spacing w:before="0" w:after="0"/>
        <w:rPr>
          <w:b/>
          <w:b/>
          <w:bCs/>
          <w:sz w:val="20"/>
        </w:rPr>
      </w:pPr>
      <w:r>
        <w:rPr>
          <w:b/>
          <w:bCs/>
          <w:sz w:val="20"/>
        </w:rPr>
        <w:t> </w:t>
      </w:r>
      <w:r>
        <w:rPr>
          <w:b/>
          <w:bCs/>
          <w:sz w:val="20"/>
        </w:rPr>
        <w:t xml:space="preserve">mikroprzedsiębiorstwem: </w:t>
      </w:r>
      <w:r>
        <w:rPr>
          <w:sz w:val="20"/>
        </w:rPr>
        <w:t>przedsiębiorstwo, które zatrudnia mniej niż 10 osób i którego roczny obrót lub roczna suma bilansowa nie przekracza 2 milionów EUR</w:t>
      </w:r>
    </w:p>
    <w:p>
      <w:pPr>
        <w:pStyle w:val="Normal"/>
        <w:numPr>
          <w:ilvl w:val="0"/>
          <w:numId w:val="2"/>
        </w:numPr>
        <w:spacing w:before="0" w:after="0"/>
        <w:rPr>
          <w:b/>
          <w:b/>
          <w:bCs/>
          <w:sz w:val="20"/>
        </w:rPr>
      </w:pPr>
      <w:r>
        <w:rPr>
          <w:b/>
          <w:bCs/>
          <w:sz w:val="20"/>
        </w:rPr>
        <w:t> </w:t>
      </w:r>
      <w:r>
        <w:rPr>
          <w:b/>
          <w:bCs/>
          <w:sz w:val="20"/>
        </w:rPr>
        <w:t xml:space="preserve">małym przedsiębiorstwem: </w:t>
      </w:r>
      <w:r>
        <w:rPr>
          <w:sz w:val="20"/>
        </w:rPr>
        <w:t>przedsiębiorstwo, które zatrudnia mniej niż 50 osób i którego roczny obrót lub roczna suma bilansowa nie przekracza 10 milionów EUR</w:t>
      </w:r>
    </w:p>
    <w:p>
      <w:pPr>
        <w:pStyle w:val="Normal"/>
        <w:numPr>
          <w:ilvl w:val="0"/>
          <w:numId w:val="2"/>
        </w:numPr>
        <w:spacing w:before="0" w:after="0"/>
        <w:rPr>
          <w:b/>
          <w:b/>
          <w:bCs/>
          <w:sz w:val="20"/>
        </w:rPr>
      </w:pPr>
      <w:r>
        <w:rPr>
          <w:b/>
          <w:bCs/>
          <w:sz w:val="20"/>
        </w:rPr>
        <w:t> </w:t>
      </w:r>
      <w:r>
        <w:rPr>
          <w:b/>
          <w:bCs/>
          <w:sz w:val="20"/>
        </w:rPr>
        <w:t xml:space="preserve">średnim przedsiębiorstwem: </w:t>
      </w:r>
      <w:r>
        <w:rPr>
          <w:sz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>
      <w:pPr>
        <w:pStyle w:val="Normal"/>
        <w:rPr>
          <w:i/>
          <w:i/>
          <w:sz w:val="20"/>
        </w:rPr>
      </w:pPr>
      <w:r>
        <w:rPr>
          <w:sz w:val="20"/>
        </w:rPr>
        <w:t>*zaznaczyć właściwe „x”</w:t>
        <w:br/>
        <w:t xml:space="preserve">Wyjaśnienie: </w:t>
        <w:br/>
      </w:r>
      <w:r>
        <w:rPr>
          <w:i/>
          <w:sz w:val="20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poprzezportal ogłoszeniowy dziennika Urzędowego Unii Europejskiej również przy przekazywaniu ogłoszeń.</w:t>
      </w:r>
    </w:p>
    <w:p>
      <w:pPr>
        <w:pStyle w:val="Normal"/>
        <w:tabs>
          <w:tab w:val="left" w:pos="7560" w:leader="none"/>
        </w:tabs>
        <w:spacing w:lineRule="auto" w:line="360"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Oświadczenie dotyczące postanowień specyfikacji istotnych warunków zamówienia.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i w pełni akceptujemy treść specyfikacji istotnych warunków zamówienia, nie wnosimy żadnych zastrzeżeń oraz uzyskaliśmy niezbędne informacje do przygotowania oferty.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Oferowany przez nas przedmiot zamówienia spełnia wymagania określone w specyfikacji istotnych warunków zamówienia. 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ofertą przez czas wskazany w specyfikacji istotnych warunków zamówienia.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Zobowiązujemy się do wykonania zamówienia w terminie oraz w sposób zgodny z warunkami / parametrami jakościowymi i organizacyjnymi określonymi w specyfikacji istotnych warunków zamówienia oraz załączniku  do niej.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Wyrażamy zgodę na przetwarzanie przez zamawiającego, uczestników postępowania oraz inne uprawnione podmioty, danych osobowych w rozumieniu ustawy z dnia 29 sierpnia 1997 r. o ochronie danych osobowych (t. j. z 2016 Dz. U. poz. 922) zawartych w ofercie oraz w załącznikach do niej.</w:t>
      </w:r>
    </w:p>
    <w:p>
      <w:pPr>
        <w:pStyle w:val="Normal"/>
        <w:tabs>
          <w:tab w:val="left" w:pos="720" w:leader="none"/>
          <w:tab w:val="left" w:pos="7740" w:leader="dot"/>
        </w:tabs>
        <w:suppressAutoHyphens w:val="true"/>
        <w:spacing w:lineRule="auto" w:line="360"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</w:r>
    </w:p>
    <w:p>
      <w:pPr>
        <w:pStyle w:val="Normal"/>
        <w:spacing w:before="0" w:after="120"/>
        <w:rPr/>
      </w:pPr>
      <w:r>
        <w:rPr/>
        <w:t>Zgodnie z art.36b ust.1 ustawy informujemy, że zamierzamy powierzyć  podwykonawcom wykonanie następujących części zamówienia:</w:t>
        <w:br/>
        <w:t>a) wykonanie części dotyczącej……………………………firmie……………………………………………………………..</w:t>
        <w:br/>
        <w:t>z siedzibą w ………………………………….</w:t>
        <w:br/>
        <w:t>Wartość brutto części zamówienia powierzona podwykonawcy wynosi………………………….zł co stanowi…………………….% wartości całego zamówienia.</w:t>
        <w:br/>
        <w:t>b) wykonanie części dotyczącej…………………………firmie……………………………………………………..……</w:t>
        <w:br/>
        <w:t>z siedzibą w ……………………………………………………………….</w:t>
        <w:br/>
        <w:t>Wartość brutto części zamówienia powierzona podwykonawcy wynosi………………………….zł lub stanowi…………………….% wartości całego zamówienia.</w:t>
      </w:r>
    </w:p>
    <w:p>
      <w:pPr>
        <w:pStyle w:val="Normal"/>
        <w:spacing w:lineRule="auto" w:line="240" w:before="0" w:after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  <w:lang w:eastAsia="ar-SA"/>
        </w:rPr>
        <w:t>*  nie zamierzamy powierzyć podwykonawcom wykonania żadnej części zamówienia.</w:t>
        <w:tab/>
        <w:t xml:space="preserve">* </w:t>
      </w:r>
      <w:r>
        <w:rPr>
          <w:rFonts w:ascii="Verdana" w:hAnsi="Verdana"/>
          <w:sz w:val="16"/>
          <w:szCs w:val="16"/>
          <w:lang w:eastAsia="ar-SA"/>
        </w:rPr>
        <w:t>niepotrzebne skreślić.</w:t>
        <w:tab/>
      </w:r>
      <w:r>
        <w:rPr>
          <w:rFonts w:ascii="Verdana" w:hAnsi="Verdana"/>
          <w:sz w:val="18"/>
          <w:szCs w:val="18"/>
          <w:lang w:eastAsia="ar-SA"/>
        </w:rPr>
        <w:tab/>
      </w:r>
    </w:p>
    <w:p>
      <w:pPr>
        <w:pStyle w:val="Normal"/>
        <w:tabs>
          <w:tab w:val="left" w:pos="720" w:leader="none"/>
          <w:tab w:val="left" w:pos="7740" w:leader="dot"/>
        </w:tabs>
        <w:suppressAutoHyphens w:val="true"/>
        <w:spacing w:lineRule="auto" w:line="360"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ab/>
      </w:r>
    </w:p>
    <w:p>
      <w:pPr>
        <w:pStyle w:val="Normal"/>
        <w:tabs>
          <w:tab w:val="left" w:pos="720" w:leader="none"/>
          <w:tab w:val="left" w:pos="7740" w:leader="dot"/>
        </w:tabs>
        <w:suppressAutoHyphens w:val="true"/>
        <w:spacing w:lineRule="auto" w:line="360"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Verdana" w:hAnsi="Verdana"/>
          <w:sz w:val="16"/>
          <w:szCs w:val="16"/>
          <w:lang w:eastAsia="ar-SA"/>
        </w:rPr>
      </w:pPr>
      <w:r>
        <w:rPr>
          <w:rFonts w:ascii="Verdana" w:hAnsi="Verdana"/>
          <w:sz w:val="16"/>
          <w:szCs w:val="16"/>
          <w:lang w:eastAsia="ar-SA"/>
        </w:rPr>
        <w:t>(data i czytelne podpisy osób uprawnionych do podpisania oferty)</w:t>
      </w:r>
    </w:p>
    <w:p>
      <w:pPr>
        <w:pStyle w:val="Normal"/>
        <w:suppressAutoHyphens w:val="true"/>
        <w:spacing w:lineRule="auto" w:line="240" w:before="0" w:after="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left" w:pos="0" w:leader="none"/>
        </w:tabs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tabs>
          <w:tab w:val="left" w:pos="0" w:leader="none"/>
        </w:tabs>
        <w:spacing w:before="60" w:after="60"/>
        <w:jc w:val="both"/>
        <w:rPr/>
      </w:pPr>
      <w:r>
        <w:rPr/>
      </w:r>
    </w:p>
    <w:sectPr>
      <w:type w:val="nextPage"/>
      <w:pgSz w:w="11906" w:h="16838"/>
      <w:pgMar w:left="1417" w:right="1417" w:header="0" w:top="568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rFonts w:cs="Times New Roman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b/>
        <w:rFonts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7e0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67ad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sz w:val="20"/>
    </w:rPr>
  </w:style>
  <w:style w:type="character" w:styleId="ListLabel2">
    <w:name w:val="ListLabel 2"/>
    <w:qFormat/>
    <w:rPr>
      <w:rFonts w:cs="Courier New"/>
      <w:b/>
      <w:sz w:val="20"/>
    </w:rPr>
  </w:style>
  <w:style w:type="character" w:styleId="ListLabel3">
    <w:name w:val="ListLabel 3"/>
    <w:qFormat/>
    <w:rPr>
      <w:rFonts w:cs="Times New Roman"/>
      <w:sz w:val="20"/>
    </w:rPr>
  </w:style>
  <w:style w:type="character" w:styleId="ListLabel4">
    <w:name w:val="ListLabel 4"/>
    <w:qFormat/>
    <w:rPr>
      <w:rFonts w:cs="Courier New"/>
      <w:b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c6a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67a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LibreOffice/4.4.4.3$Windows_x86 LibreOffice_project/2c39ebcf046445232b798108aa8a7e7d89552ea8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2018-02-06T10:25:00Z</dcterms:created>
  <dc:creator>ulisiecka</dc:creator>
  <dc:language>pl-PL</dc:language>
  <dcterms:modified xsi:type="dcterms:W3CDTF">2018-07-11T15:01:23Z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