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CD" w:rsidRPr="00D443BB" w:rsidRDefault="00101062" w:rsidP="007F25CD">
      <w:pPr>
        <w:pStyle w:val="Tekstpodstawowy"/>
        <w:rPr>
          <w:b/>
          <w:sz w:val="24"/>
          <w:szCs w:val="24"/>
          <w:u w:val="none"/>
        </w:rPr>
      </w:pPr>
      <w:r>
        <w:rPr>
          <w:b/>
          <w:i/>
          <w:sz w:val="24"/>
          <w:szCs w:val="24"/>
          <w:u w:val="none"/>
        </w:rPr>
        <w:t xml:space="preserve">Istotne postanowienia umowy  </w:t>
      </w:r>
      <w:r w:rsidR="007F25CD">
        <w:rPr>
          <w:b/>
          <w:i/>
          <w:sz w:val="24"/>
          <w:szCs w:val="24"/>
          <w:u w:val="none"/>
        </w:rPr>
        <w:tab/>
      </w:r>
      <w:r w:rsidR="007F25CD">
        <w:rPr>
          <w:b/>
          <w:i/>
          <w:sz w:val="24"/>
          <w:szCs w:val="24"/>
          <w:u w:val="none"/>
        </w:rPr>
        <w:tab/>
      </w:r>
      <w:r w:rsidR="007F25CD">
        <w:rPr>
          <w:b/>
          <w:i/>
          <w:sz w:val="24"/>
          <w:szCs w:val="24"/>
          <w:u w:val="none"/>
        </w:rPr>
        <w:tab/>
      </w:r>
      <w:r w:rsidR="007F25CD">
        <w:rPr>
          <w:b/>
          <w:i/>
          <w:sz w:val="24"/>
          <w:szCs w:val="24"/>
          <w:u w:val="none"/>
        </w:rPr>
        <w:tab/>
      </w:r>
      <w:r w:rsidR="007F25CD" w:rsidRPr="00D443BB">
        <w:rPr>
          <w:b/>
          <w:i/>
          <w:sz w:val="24"/>
          <w:szCs w:val="24"/>
          <w:u w:val="none"/>
        </w:rPr>
        <w:t xml:space="preserve">  </w:t>
      </w:r>
      <w:r>
        <w:rPr>
          <w:b/>
          <w:i/>
          <w:sz w:val="24"/>
          <w:szCs w:val="24"/>
          <w:u w:val="none"/>
        </w:rPr>
        <w:t xml:space="preserve">           </w:t>
      </w:r>
      <w:r w:rsidR="007F25CD" w:rsidRPr="00D443BB">
        <w:rPr>
          <w:b/>
          <w:i/>
          <w:sz w:val="24"/>
          <w:szCs w:val="24"/>
          <w:u w:val="none"/>
        </w:rPr>
        <w:t xml:space="preserve">Załącznik nr </w:t>
      </w:r>
      <w:r>
        <w:rPr>
          <w:b/>
          <w:i/>
          <w:sz w:val="24"/>
          <w:szCs w:val="24"/>
          <w:u w:val="none"/>
        </w:rPr>
        <w:t>1</w:t>
      </w:r>
      <w:r w:rsidR="008024E1">
        <w:rPr>
          <w:b/>
          <w:i/>
          <w:sz w:val="24"/>
          <w:szCs w:val="24"/>
          <w:u w:val="none"/>
        </w:rPr>
        <w:t>0</w:t>
      </w:r>
      <w:r w:rsidR="007F25CD">
        <w:rPr>
          <w:b/>
          <w:i/>
          <w:sz w:val="24"/>
          <w:szCs w:val="24"/>
          <w:u w:val="none"/>
        </w:rPr>
        <w:t xml:space="preserve"> </w:t>
      </w:r>
      <w:r w:rsidR="007F25CD" w:rsidRPr="00D443BB">
        <w:rPr>
          <w:b/>
          <w:sz w:val="24"/>
          <w:szCs w:val="24"/>
          <w:u w:val="none"/>
        </w:rPr>
        <w:t xml:space="preserve">do SIWZ </w:t>
      </w:r>
    </w:p>
    <w:p w:rsidR="00101062" w:rsidRDefault="00101062" w:rsidP="007F25CD">
      <w:pPr>
        <w:pStyle w:val="Tekstpodstawowy"/>
        <w:jc w:val="center"/>
        <w:rPr>
          <w:b/>
          <w:bCs/>
          <w:iCs/>
          <w:sz w:val="22"/>
          <w:szCs w:val="22"/>
          <w:u w:val="none"/>
          <w:lang w:eastAsia="pl-PL"/>
        </w:rPr>
      </w:pPr>
    </w:p>
    <w:p w:rsidR="007F25CD" w:rsidRPr="00641700" w:rsidRDefault="007F25CD" w:rsidP="007F25CD">
      <w:pPr>
        <w:pStyle w:val="Tekstpodstawowy"/>
        <w:jc w:val="center"/>
        <w:rPr>
          <w:b/>
          <w:bCs/>
          <w:iCs/>
          <w:sz w:val="22"/>
          <w:szCs w:val="22"/>
          <w:u w:val="none"/>
          <w:lang w:eastAsia="pl-PL"/>
        </w:rPr>
      </w:pPr>
      <w:r w:rsidRPr="00641700">
        <w:rPr>
          <w:b/>
          <w:bCs/>
          <w:iCs/>
          <w:sz w:val="22"/>
          <w:szCs w:val="22"/>
          <w:u w:val="none"/>
          <w:lang w:eastAsia="pl-PL"/>
        </w:rPr>
        <w:t>Umowa Nr …………../2010</w:t>
      </w:r>
    </w:p>
    <w:p w:rsidR="007F25CD" w:rsidRPr="006D5741" w:rsidRDefault="007F25CD" w:rsidP="007F25CD">
      <w:pPr>
        <w:pStyle w:val="Tekstpodstawowy"/>
        <w:jc w:val="center"/>
        <w:rPr>
          <w:b/>
          <w:bCs/>
          <w:i/>
          <w:iCs/>
          <w:lang w:eastAsia="pl-PL"/>
        </w:rPr>
      </w:pPr>
    </w:p>
    <w:p w:rsidR="007F25CD" w:rsidRPr="006D5741" w:rsidRDefault="007F25CD" w:rsidP="007F25CD">
      <w:pPr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zawart</w:t>
      </w:r>
      <w:r w:rsidR="001B3DEB">
        <w:rPr>
          <w:rFonts w:ascii="Times New Roman" w:hAnsi="Times New Roman" w:cs="Times New Roman"/>
        </w:rPr>
        <w:t xml:space="preserve">a w dniu …………………………. w  Skulsku </w:t>
      </w:r>
      <w:r w:rsidRPr="006D5741">
        <w:rPr>
          <w:rFonts w:ascii="Times New Roman" w:hAnsi="Times New Roman" w:cs="Times New Roman"/>
        </w:rPr>
        <w:t xml:space="preserve"> pomiędzy  </w:t>
      </w:r>
      <w:r w:rsidRPr="006D5741">
        <w:rPr>
          <w:rFonts w:ascii="Times New Roman" w:hAnsi="Times New Roman" w:cs="Times New Roman"/>
          <w:b/>
        </w:rPr>
        <w:t xml:space="preserve">Gminą </w:t>
      </w:r>
      <w:r w:rsidR="001B3DEB">
        <w:rPr>
          <w:rFonts w:ascii="Times New Roman" w:hAnsi="Times New Roman" w:cs="Times New Roman"/>
          <w:b/>
        </w:rPr>
        <w:t>Skulsk</w:t>
      </w:r>
      <w:r w:rsidRPr="006D5741">
        <w:rPr>
          <w:rFonts w:ascii="Times New Roman" w:hAnsi="Times New Roman" w:cs="Times New Roman"/>
          <w:b/>
          <w:color w:val="000000"/>
        </w:rPr>
        <w:t xml:space="preserve"> </w:t>
      </w:r>
      <w:r w:rsidRPr="006D5741">
        <w:rPr>
          <w:rFonts w:ascii="Times New Roman" w:hAnsi="Times New Roman" w:cs="Times New Roman"/>
          <w:color w:val="000000"/>
        </w:rPr>
        <w:t>mającą</w:t>
      </w:r>
      <w:r w:rsidRPr="006D5741">
        <w:rPr>
          <w:rFonts w:ascii="Times New Roman" w:hAnsi="Times New Roman" w:cs="Times New Roman"/>
          <w:b/>
          <w:color w:val="000000"/>
        </w:rPr>
        <w:t xml:space="preserve"> </w:t>
      </w:r>
      <w:r w:rsidRPr="006D5741">
        <w:rPr>
          <w:rFonts w:ascii="Times New Roman" w:hAnsi="Times New Roman" w:cs="Times New Roman"/>
          <w:color w:val="000000"/>
        </w:rPr>
        <w:t xml:space="preserve">siedzibę                          w  </w:t>
      </w:r>
      <w:r w:rsidR="001B3DEB">
        <w:rPr>
          <w:rFonts w:ascii="Times New Roman" w:hAnsi="Times New Roman" w:cs="Times New Roman"/>
          <w:color w:val="000000"/>
        </w:rPr>
        <w:t>Skulsku</w:t>
      </w:r>
      <w:r w:rsidRPr="006D5741">
        <w:rPr>
          <w:rFonts w:ascii="Times New Roman" w:hAnsi="Times New Roman" w:cs="Times New Roman"/>
          <w:color w:val="000000"/>
        </w:rPr>
        <w:t xml:space="preserve">, przy ul. </w:t>
      </w:r>
      <w:r w:rsidR="001B3DEB">
        <w:rPr>
          <w:rFonts w:ascii="Times New Roman" w:hAnsi="Times New Roman" w:cs="Times New Roman"/>
          <w:color w:val="000000"/>
        </w:rPr>
        <w:t>Targowej 2</w:t>
      </w:r>
      <w:r w:rsidRPr="006D5741">
        <w:rPr>
          <w:rFonts w:ascii="Times New Roman" w:hAnsi="Times New Roman" w:cs="Times New Roman"/>
          <w:color w:val="000000"/>
        </w:rPr>
        <w:t>,  NIP:</w:t>
      </w:r>
      <w:r w:rsidRPr="006D5741">
        <w:rPr>
          <w:rStyle w:val="Pogrubienie"/>
          <w:rFonts w:ascii="Times New Roman" w:hAnsi="Times New Roman" w:cs="Times New Roman"/>
          <w:lang w:val="de-DE"/>
        </w:rPr>
        <w:t xml:space="preserve"> </w:t>
      </w:r>
      <w:r w:rsidR="00101062">
        <w:rPr>
          <w:rStyle w:val="Pogrubienie"/>
          <w:rFonts w:ascii="Times New Roman" w:hAnsi="Times New Roman" w:cs="Times New Roman"/>
          <w:lang w:val="de-DE"/>
        </w:rPr>
        <w:t xml:space="preserve"> </w:t>
      </w:r>
      <w:r w:rsidRPr="006D5741">
        <w:rPr>
          <w:rFonts w:ascii="Times New Roman" w:hAnsi="Times New Roman" w:cs="Times New Roman"/>
          <w:color w:val="000000"/>
        </w:rPr>
        <w:t xml:space="preserve"> </w:t>
      </w:r>
      <w:r w:rsidRPr="006D5741">
        <w:rPr>
          <w:rFonts w:ascii="Times New Roman" w:hAnsi="Times New Roman" w:cs="Times New Roman"/>
        </w:rPr>
        <w:t>reprezentowaną przez:</w:t>
      </w:r>
    </w:p>
    <w:p w:rsidR="007F25CD" w:rsidRDefault="001B3DEB" w:rsidP="007F25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Antoniego Klonowskiego</w:t>
      </w:r>
      <w:r w:rsidR="007F25CD" w:rsidRPr="006D5741">
        <w:rPr>
          <w:rFonts w:ascii="Times New Roman" w:hAnsi="Times New Roman" w:cs="Times New Roman"/>
        </w:rPr>
        <w:tab/>
      </w:r>
      <w:r w:rsidR="007F25CD" w:rsidRPr="006D5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wójta</w:t>
      </w:r>
    </w:p>
    <w:p w:rsidR="001B3DEB" w:rsidRPr="006D5741" w:rsidRDefault="001B3DEB" w:rsidP="007F25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Jolantę Kobierską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skarbnika</w:t>
      </w:r>
    </w:p>
    <w:p w:rsidR="007F25CD" w:rsidRPr="006D5741" w:rsidRDefault="007F25CD" w:rsidP="007F25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zwanym dalej w tek</w:t>
      </w:r>
      <w:r w:rsidRPr="006D5741">
        <w:rPr>
          <w:rFonts w:ascii="Times New Roman" w:eastAsia="TTE2496B68t00" w:hAnsi="Times New Roman" w:cs="Times New Roman"/>
        </w:rPr>
        <w:t>ś</w:t>
      </w:r>
      <w:r w:rsidRPr="006D5741">
        <w:rPr>
          <w:rFonts w:ascii="Times New Roman" w:hAnsi="Times New Roman" w:cs="Times New Roman"/>
        </w:rPr>
        <w:t>cie "</w:t>
      </w:r>
      <w:r w:rsidRPr="00BE6A10">
        <w:rPr>
          <w:rFonts w:ascii="Times New Roman" w:hAnsi="Times New Roman" w:cs="Times New Roman"/>
          <w:i/>
        </w:rPr>
        <w:t>Zamawiaj</w:t>
      </w:r>
      <w:r w:rsidRPr="00BE6A10">
        <w:rPr>
          <w:rFonts w:ascii="Times New Roman" w:eastAsia="TTE2496B68t00" w:hAnsi="Times New Roman" w:cs="Times New Roman"/>
          <w:i/>
        </w:rPr>
        <w:t>ą</w:t>
      </w:r>
      <w:r w:rsidRPr="00BE6A10">
        <w:rPr>
          <w:rFonts w:ascii="Times New Roman" w:hAnsi="Times New Roman" w:cs="Times New Roman"/>
          <w:i/>
        </w:rPr>
        <w:t>cym</w:t>
      </w:r>
      <w:r w:rsidRPr="006D5741">
        <w:rPr>
          <w:rFonts w:ascii="Times New Roman" w:hAnsi="Times New Roman" w:cs="Times New Roman"/>
        </w:rPr>
        <w:t>", a</w:t>
      </w:r>
    </w:p>
    <w:p w:rsidR="007F25CD" w:rsidRPr="006D5741" w:rsidRDefault="007F25CD" w:rsidP="007F25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................................................................................................................. maj</w:t>
      </w:r>
      <w:r w:rsidRPr="006D5741">
        <w:rPr>
          <w:rFonts w:ascii="Times New Roman" w:eastAsia="TTE2496B68t00" w:hAnsi="Times New Roman" w:cs="Times New Roman"/>
        </w:rPr>
        <w:t>ą</w:t>
      </w:r>
      <w:r w:rsidRPr="006D5741">
        <w:rPr>
          <w:rFonts w:ascii="Times New Roman" w:hAnsi="Times New Roman" w:cs="Times New Roman"/>
        </w:rPr>
        <w:t>c</w:t>
      </w:r>
      <w:r w:rsidRPr="006D5741">
        <w:rPr>
          <w:rFonts w:ascii="Times New Roman" w:eastAsia="TTE2496B68t00" w:hAnsi="Times New Roman" w:cs="Times New Roman"/>
        </w:rPr>
        <w:t xml:space="preserve">ą </w:t>
      </w:r>
      <w:r w:rsidRPr="006D5741">
        <w:rPr>
          <w:rFonts w:ascii="Times New Roman" w:hAnsi="Times New Roman" w:cs="Times New Roman"/>
        </w:rPr>
        <w:t>sw</w:t>
      </w:r>
      <w:r w:rsidRPr="006D5741">
        <w:rPr>
          <w:rFonts w:ascii="Times New Roman" w:eastAsia="TTE2496B68t00" w:hAnsi="Times New Roman" w:cs="Times New Roman"/>
        </w:rPr>
        <w:t xml:space="preserve">ą </w:t>
      </w:r>
      <w:r w:rsidRPr="006D5741">
        <w:rPr>
          <w:rFonts w:ascii="Times New Roman" w:hAnsi="Times New Roman" w:cs="Times New Roman"/>
        </w:rPr>
        <w:t>siedzib</w:t>
      </w:r>
      <w:r w:rsidRPr="006D5741">
        <w:rPr>
          <w:rFonts w:ascii="Times New Roman" w:eastAsia="TTE2496B68t00" w:hAnsi="Times New Roman" w:cs="Times New Roman"/>
        </w:rPr>
        <w:t xml:space="preserve">ę                                                 </w:t>
      </w:r>
      <w:r w:rsidRPr="006D5741">
        <w:rPr>
          <w:rFonts w:ascii="Times New Roman" w:hAnsi="Times New Roman" w:cs="Times New Roman"/>
        </w:rPr>
        <w:t>w ..................................; NIP ......................................reprezentowanym przez</w:t>
      </w:r>
      <w:r w:rsidRPr="006D5741">
        <w:rPr>
          <w:rFonts w:ascii="Times New Roman" w:eastAsia="TTE2496B68t00" w:hAnsi="Times New Roman" w:cs="Times New Roman"/>
        </w:rPr>
        <w:t xml:space="preserve"> </w:t>
      </w:r>
    </w:p>
    <w:p w:rsidR="007F25CD" w:rsidRPr="006D5741" w:rsidRDefault="007F25CD" w:rsidP="007F25CD">
      <w:pPr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  <w:color w:val="000000"/>
        </w:rPr>
        <w:t>........................................................................,  zwanym dalej „</w:t>
      </w:r>
      <w:r w:rsidRPr="00BE6A10">
        <w:rPr>
          <w:rFonts w:ascii="Times New Roman" w:hAnsi="Times New Roman" w:cs="Times New Roman"/>
          <w:i/>
          <w:color w:val="000000"/>
        </w:rPr>
        <w:t>W</w:t>
      </w:r>
      <w:r w:rsidR="00BE6A10">
        <w:rPr>
          <w:rFonts w:ascii="Times New Roman" w:hAnsi="Times New Roman" w:cs="Times New Roman"/>
          <w:i/>
          <w:color w:val="000000"/>
        </w:rPr>
        <w:t>ykonawcą</w:t>
      </w:r>
      <w:r w:rsidRPr="006D5741">
        <w:rPr>
          <w:rFonts w:ascii="Times New Roman" w:hAnsi="Times New Roman" w:cs="Times New Roman"/>
          <w:color w:val="000000"/>
        </w:rPr>
        <w:t xml:space="preserve">”, </w:t>
      </w:r>
    </w:p>
    <w:p w:rsidR="007F25CD" w:rsidRPr="006D5741" w:rsidRDefault="007F25CD" w:rsidP="007F25CD">
      <w:pPr>
        <w:pStyle w:val="WW-Tekstpodstawowy2"/>
        <w:rPr>
          <w:sz w:val="22"/>
          <w:szCs w:val="22"/>
        </w:rPr>
      </w:pPr>
      <w:r w:rsidRPr="006D5741">
        <w:rPr>
          <w:sz w:val="22"/>
          <w:szCs w:val="22"/>
        </w:rPr>
        <w:t>Po przeprowadzeniu postępowania w trybie przetargu nieograniczonego na podstawie</w:t>
      </w:r>
      <w:r w:rsidRPr="006D5741">
        <w:rPr>
          <w:b/>
          <w:sz w:val="22"/>
          <w:szCs w:val="22"/>
        </w:rPr>
        <w:t xml:space="preserve"> </w:t>
      </w:r>
      <w:r w:rsidRPr="006D5741">
        <w:rPr>
          <w:sz w:val="22"/>
          <w:szCs w:val="22"/>
        </w:rPr>
        <w:t>ustawy z dnia 29 stycznia 2004 r. Prawo zamówień publicznych (Dz. U. z 20</w:t>
      </w:r>
      <w:r w:rsidR="00101062">
        <w:rPr>
          <w:sz w:val="22"/>
          <w:szCs w:val="22"/>
        </w:rPr>
        <w:t>1</w:t>
      </w:r>
      <w:r w:rsidRPr="006D5741">
        <w:rPr>
          <w:sz w:val="22"/>
          <w:szCs w:val="22"/>
        </w:rPr>
        <w:t xml:space="preserve">0 r. Nr </w:t>
      </w:r>
      <w:r w:rsidR="00101062">
        <w:rPr>
          <w:sz w:val="22"/>
          <w:szCs w:val="22"/>
        </w:rPr>
        <w:t>11</w:t>
      </w:r>
      <w:r w:rsidRPr="006D5741">
        <w:rPr>
          <w:sz w:val="22"/>
          <w:szCs w:val="22"/>
        </w:rPr>
        <w:t xml:space="preserve">3, poz. </w:t>
      </w:r>
      <w:r w:rsidR="00101062">
        <w:rPr>
          <w:sz w:val="22"/>
          <w:szCs w:val="22"/>
        </w:rPr>
        <w:t>759</w:t>
      </w:r>
      <w:r w:rsidRPr="006D5741">
        <w:rPr>
          <w:sz w:val="22"/>
          <w:szCs w:val="22"/>
        </w:rPr>
        <w:t>), została zawarta umowa o następującej treści:</w:t>
      </w:r>
    </w:p>
    <w:p w:rsidR="007F25CD" w:rsidRPr="006D5741" w:rsidRDefault="007F25CD" w:rsidP="00BE6A10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 xml:space="preserve">§ 1. </w:t>
      </w:r>
    </w:p>
    <w:p w:rsidR="007F25CD" w:rsidRPr="006D5741" w:rsidRDefault="007F25CD" w:rsidP="007F25CD">
      <w:pPr>
        <w:pStyle w:val="Zal-text"/>
        <w:spacing w:before="0" w:after="0" w:line="0" w:lineRule="atLeast"/>
        <w:ind w:left="0" w:right="0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</w:rPr>
        <w:t xml:space="preserve">1.   </w:t>
      </w:r>
      <w:r w:rsidRPr="00BE6A10">
        <w:rPr>
          <w:rFonts w:ascii="Times New Roman" w:hAnsi="Times New Roman" w:cs="Times New Roman"/>
          <w:i/>
        </w:rPr>
        <w:t xml:space="preserve">Wykonawca </w:t>
      </w:r>
      <w:r w:rsidRPr="006D5741">
        <w:rPr>
          <w:rFonts w:ascii="Times New Roman" w:hAnsi="Times New Roman" w:cs="Times New Roman"/>
        </w:rPr>
        <w:t>zobowiązuje się do wykonania robót budowlanych dotyczących realizacji zadania pn.:</w:t>
      </w:r>
      <w:r w:rsidRPr="006D5741">
        <w:rPr>
          <w:rFonts w:ascii="Times New Roman" w:hAnsi="Times New Roman" w:cs="Times New Roman"/>
          <w:b/>
        </w:rPr>
        <w:t xml:space="preserve"> </w:t>
      </w:r>
      <w:r w:rsidR="001B3DEB">
        <w:rPr>
          <w:rFonts w:ascii="Times New Roman" w:hAnsi="Times New Roman" w:cs="Times New Roman"/>
          <w:b/>
        </w:rPr>
        <w:t>Budowa chodnika w miejscowości Lisewo</w:t>
      </w:r>
    </w:p>
    <w:p w:rsidR="007F25CD" w:rsidRPr="006D5741" w:rsidRDefault="007F25CD" w:rsidP="007F25CD">
      <w:pPr>
        <w:widowControl w:val="0"/>
        <w:jc w:val="both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</w:rPr>
        <w:t xml:space="preserve">2.  </w:t>
      </w: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oświadcza, że zapoznał się z warunkami umówionych robót budowlanych przy uwzględnieniu, że objęte są one zamówieniem publicznym. Ponadto zapoznał się w dokumentacją projektową, Szczegółowymi Specyfikacjami Technicznymi oraz miejscem wykonania robót. </w:t>
      </w:r>
    </w:p>
    <w:p w:rsidR="00BE6A10" w:rsidRDefault="007F25CD" w:rsidP="00BE6A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 xml:space="preserve">§ 2. </w:t>
      </w:r>
    </w:p>
    <w:p w:rsidR="001C05ED" w:rsidRPr="00101062" w:rsidRDefault="001C05ED" w:rsidP="00F349D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101062">
        <w:rPr>
          <w:rFonts w:ascii="Times New Roman" w:eastAsia="Calibri" w:hAnsi="Times New Roman" w:cs="Times New Roman"/>
        </w:rPr>
        <w:t xml:space="preserve">Przedmiotem zamówienia jest </w:t>
      </w:r>
      <w:r w:rsidR="001B3DEB">
        <w:rPr>
          <w:rFonts w:ascii="Times New Roman" w:eastAsia="Calibri" w:hAnsi="Times New Roman" w:cs="Times New Roman"/>
        </w:rPr>
        <w:t>budowa chodnika przy drodze krajowej nr 25 w miejscowości Lisewo</w:t>
      </w:r>
    </w:p>
    <w:p w:rsidR="001C05ED" w:rsidRPr="00101062" w:rsidRDefault="001C05ED" w:rsidP="001C05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1062">
        <w:rPr>
          <w:rFonts w:ascii="Times New Roman" w:eastAsia="Calibri" w:hAnsi="Times New Roman" w:cs="Times New Roman"/>
        </w:rPr>
        <w:t>Zakres robót obejmuje:</w:t>
      </w:r>
    </w:p>
    <w:p w:rsidR="001B3DEB" w:rsidRPr="001B3DEB" w:rsidRDefault="001B3DEB" w:rsidP="001B3D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3DEB">
        <w:rPr>
          <w:rFonts w:ascii="Times New Roman" w:eastAsia="Calibri" w:hAnsi="Times New Roman" w:cs="Times New Roman"/>
        </w:rPr>
        <w:t>roboty przygotowawcze</w:t>
      </w:r>
    </w:p>
    <w:p w:rsidR="001B3DEB" w:rsidRDefault="001B3DEB" w:rsidP="001B3D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roboty ziemne</w:t>
      </w:r>
    </w:p>
    <w:p w:rsidR="001B3DEB" w:rsidRDefault="001B3DEB" w:rsidP="001B3D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podbudowy</w:t>
      </w:r>
    </w:p>
    <w:p w:rsidR="001B3DEB" w:rsidRDefault="001B3DEB" w:rsidP="001B3D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przepusty</w:t>
      </w:r>
    </w:p>
    <w:p w:rsidR="001B3DEB" w:rsidRDefault="001B3DEB" w:rsidP="001B3D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nawierzchnie z betonowej kostki brukowej, krawężniki, obrzeża</w:t>
      </w:r>
    </w:p>
    <w:p w:rsidR="001C05ED" w:rsidRPr="001B3DEB" w:rsidRDefault="001B3DEB" w:rsidP="001B3D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roboty towarzyszące</w:t>
      </w:r>
      <w:r w:rsidR="001C05ED" w:rsidRPr="001B3DEB">
        <w:rPr>
          <w:rFonts w:ascii="Times New Roman" w:eastAsia="Calibri" w:hAnsi="Times New Roman" w:cs="Times New Roman"/>
        </w:rPr>
        <w:t xml:space="preserve">   </w:t>
      </w:r>
    </w:p>
    <w:p w:rsidR="001C05ED" w:rsidRPr="00101062" w:rsidRDefault="001C05ED" w:rsidP="001C05ED">
      <w:pPr>
        <w:spacing w:after="0" w:line="240" w:lineRule="auto"/>
        <w:ind w:left="851" w:hanging="491"/>
        <w:jc w:val="both"/>
        <w:rPr>
          <w:rFonts w:ascii="Times New Roman" w:eastAsia="Calibri" w:hAnsi="Times New Roman" w:cs="Times New Roman"/>
        </w:rPr>
      </w:pPr>
    </w:p>
    <w:p w:rsidR="001C05ED" w:rsidRDefault="001C05ED" w:rsidP="001C05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D5741">
        <w:rPr>
          <w:rFonts w:ascii="Times New Roman" w:hAnsi="Times New Roman" w:cs="Times New Roman"/>
        </w:rPr>
        <w:t xml:space="preserve">.  Szczegółowy zakres robót budowlanych określają: dokumentacja projektowa wraz  z przedmiarami robót, specyfikacjami technicznymi wykonania i odbioru robót budowlanych,  Specyfikacją Istotnych Warunków Zamówienia, które łącznie z ofertą </w:t>
      </w:r>
      <w:r w:rsidRPr="00F349D9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 xml:space="preserve"> stanowią integralną część umowy.</w:t>
      </w:r>
    </w:p>
    <w:p w:rsidR="001C05ED" w:rsidRPr="00BE6A10" w:rsidRDefault="001C05ED" w:rsidP="001C05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Pr="006D5741">
        <w:rPr>
          <w:rFonts w:ascii="Times New Roman" w:hAnsi="Times New Roman" w:cs="Times New Roman"/>
        </w:rPr>
        <w:t xml:space="preserve">. </w:t>
      </w: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oświadcza, że przed podpisaniem umowy zapoznał się ze wszystkimi warunkami i materiałami, które są niezbędne do wykonania przez niego przedmiotu umowy. Nieoszacowanie, pominięcie elementów robót czy brak rozpoznania przedmiotu zamówienia nie może być podstawą do żądania zmiany ceny określonej w umowie przez Wykonawcę. Koszt tych prac będzie obciążał wyłącznie </w:t>
      </w:r>
      <w:r w:rsidR="00BE6A10" w:rsidRPr="00BE6A10">
        <w:rPr>
          <w:rFonts w:ascii="Times New Roman" w:hAnsi="Times New Roman" w:cs="Times New Roman"/>
          <w:i/>
        </w:rPr>
        <w:t>W</w:t>
      </w:r>
      <w:r w:rsidRPr="00BE6A10">
        <w:rPr>
          <w:rFonts w:ascii="Times New Roman" w:hAnsi="Times New Roman" w:cs="Times New Roman"/>
          <w:i/>
        </w:rPr>
        <w:t>ykonawcę.</w:t>
      </w:r>
    </w:p>
    <w:p w:rsidR="001C05ED" w:rsidRPr="006D5741" w:rsidRDefault="001C05ED" w:rsidP="00DD2A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E6A10">
        <w:rPr>
          <w:rFonts w:ascii="Times New Roman" w:hAnsi="Times New Roman" w:cs="Times New Roman"/>
          <w:i/>
        </w:rPr>
        <w:t>.  Wykonawca</w:t>
      </w:r>
      <w:r w:rsidRPr="006D5741">
        <w:rPr>
          <w:rFonts w:ascii="Times New Roman" w:hAnsi="Times New Roman" w:cs="Times New Roman"/>
        </w:rPr>
        <w:t xml:space="preserve"> zobowiązuje się do wykonania przedmiotu umowy z należytą starannością,  zgodnie                            z niniejszą umową, przedmiarem robót, specyfikacją techniczną wykonania i odbioru robót budowlanych, projektem budowlanym,  Specyfikacją Istotnych Warunków Zamówienia, oraz zgodnie z zasadami sztuki budowlanej, wiedzy technicznej, obowiązującymi przepisami i normami. Zobowiązanie wykonania robót zgodnie z dokumentacją nie zwalania </w:t>
      </w:r>
      <w:r w:rsidRPr="00F349D9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 xml:space="preserve"> m. in. od obowiązku weryfikacji tej dokumentacji w trakcie trwania umowy i zgłaszania </w:t>
      </w:r>
      <w:r w:rsidRPr="00E575E0">
        <w:rPr>
          <w:rFonts w:ascii="Times New Roman" w:hAnsi="Times New Roman" w:cs="Times New Roman"/>
          <w:i/>
        </w:rPr>
        <w:t xml:space="preserve">Zamawiającemu </w:t>
      </w:r>
      <w:r w:rsidRPr="006D5741">
        <w:rPr>
          <w:rFonts w:ascii="Times New Roman" w:hAnsi="Times New Roman" w:cs="Times New Roman"/>
        </w:rPr>
        <w:lastRenderedPageBreak/>
        <w:t>wykrytych w niej wad czy uchybień skutkujących możliwością niedochowania warunków umowy lub naruszeniem przepisów prawa.</w:t>
      </w:r>
    </w:p>
    <w:p w:rsidR="001C05ED" w:rsidRPr="006D5741" w:rsidRDefault="001C05ED" w:rsidP="00DD2A4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D5741">
        <w:rPr>
          <w:rFonts w:ascii="Times New Roman" w:hAnsi="Times New Roman" w:cs="Times New Roman"/>
        </w:rPr>
        <w:t xml:space="preserve">.   </w:t>
      </w: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zobowiązuje się wykonać przedmiot umowy z materiałów własnych, które  powinny  </w:t>
      </w:r>
    </w:p>
    <w:p w:rsidR="001C05ED" w:rsidRPr="006D5741" w:rsidRDefault="001C05ED" w:rsidP="00DD2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odpowiadać co jakości wymogom wyrobów dopuszczonych do obrotu i stosowania w budownictwie określo</w:t>
      </w:r>
      <w:r w:rsidR="001B3DEB">
        <w:rPr>
          <w:rFonts w:ascii="Times New Roman" w:hAnsi="Times New Roman" w:cs="Times New Roman"/>
        </w:rPr>
        <w:t>nym w ustawie – Prawo budowlane oraz z materiałów powierzonych przez zamawiającego zgodnie z opisem w SIWZ.</w:t>
      </w:r>
      <w:r w:rsidRPr="006D5741">
        <w:rPr>
          <w:rFonts w:ascii="Times New Roman" w:hAnsi="Times New Roman" w:cs="Times New Roman"/>
        </w:rPr>
        <w:t xml:space="preserve">  </w:t>
      </w:r>
    </w:p>
    <w:p w:rsidR="001C05ED" w:rsidRPr="006D5741" w:rsidRDefault="001C05ED" w:rsidP="00DD2A4E">
      <w:pPr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3</w:t>
      </w:r>
    </w:p>
    <w:p w:rsidR="001C05ED" w:rsidRPr="00F349D9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wykona wszystkie roboty objęte przedmiotem umowy siłami własnymi, za wyjątkiem części zamówienia wymienionych w ofercie, zaakceptowanych przez </w:t>
      </w:r>
      <w:r w:rsidRPr="00F349D9">
        <w:rPr>
          <w:rFonts w:ascii="Times New Roman" w:hAnsi="Times New Roman" w:cs="Times New Roman"/>
          <w:i/>
        </w:rPr>
        <w:t>Zamawiającego.</w:t>
      </w:r>
    </w:p>
    <w:p w:rsidR="001C05ED" w:rsidRPr="006D5741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 </w:t>
      </w: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>, z zastrzeżeniem ust. 3, wykona przy udziale niżej wymienionych podwykonawców                      w następującym zakresie część zamówienia:</w:t>
      </w:r>
    </w:p>
    <w:p w:rsidR="001C05ED" w:rsidRPr="006D5741" w:rsidRDefault="001C05ED" w:rsidP="00DD2A4E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……………………………………………………………………………………………………… podwykonawca: ………………………………………………………………………………………</w:t>
      </w:r>
    </w:p>
    <w:p w:rsidR="001C05ED" w:rsidRPr="006D5741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jest uprawniony do korzystania z podwykonawcy wskazanego w ofercie w zakresie tam przypisanym podwykonawcy, po wcześniejszym przedłożeniu umowy (lub jej projektu) oraz wskazania, w oparciu o dokumentację, zakresu powierzonych podwykonawcy prac </w:t>
      </w:r>
      <w:r w:rsidR="00F349D9">
        <w:rPr>
          <w:rFonts w:ascii="Times New Roman" w:hAnsi="Times New Roman" w:cs="Times New Roman"/>
        </w:rPr>
        <w:t xml:space="preserve">                                </w:t>
      </w:r>
      <w:r w:rsidRPr="006D5741">
        <w:rPr>
          <w:rFonts w:ascii="Times New Roman" w:hAnsi="Times New Roman" w:cs="Times New Roman"/>
        </w:rPr>
        <w:t xml:space="preserve">i zaakceptowaniu przez </w:t>
      </w:r>
      <w:r w:rsidRPr="00F349D9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 xml:space="preserve"> zgodnie z art. 647 § 2 i § 4 </w:t>
      </w:r>
      <w:proofErr w:type="spellStart"/>
      <w:r w:rsidRPr="006D5741">
        <w:rPr>
          <w:rFonts w:ascii="Times New Roman" w:hAnsi="Times New Roman" w:cs="Times New Roman"/>
        </w:rPr>
        <w:t>Kc</w:t>
      </w:r>
      <w:proofErr w:type="spellEnd"/>
      <w:r w:rsidRPr="006D5741">
        <w:rPr>
          <w:rFonts w:ascii="Times New Roman" w:hAnsi="Times New Roman" w:cs="Times New Roman"/>
        </w:rPr>
        <w:t>.</w:t>
      </w:r>
    </w:p>
    <w:p w:rsidR="001C05ED" w:rsidRPr="006D5741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Powierzenie jakichkolwiek prac podwykonawcy innemu niż wskazany w ofercie </w:t>
      </w:r>
      <w:r w:rsidRPr="00F349D9">
        <w:rPr>
          <w:rFonts w:ascii="Times New Roman" w:hAnsi="Times New Roman" w:cs="Times New Roman"/>
          <w:i/>
        </w:rPr>
        <w:t xml:space="preserve">Wykonawcy </w:t>
      </w:r>
      <w:r w:rsidR="00F349D9">
        <w:rPr>
          <w:rFonts w:ascii="Times New Roman" w:hAnsi="Times New Roman" w:cs="Times New Roman"/>
          <w:i/>
        </w:rPr>
        <w:t xml:space="preserve"> </w:t>
      </w:r>
      <w:r w:rsidRPr="006D5741">
        <w:rPr>
          <w:rFonts w:ascii="Times New Roman" w:hAnsi="Times New Roman" w:cs="Times New Roman"/>
        </w:rPr>
        <w:t xml:space="preserve">musi być uzasadnione na piśmie i zaakceptowane przez </w:t>
      </w:r>
      <w:r w:rsidRPr="00F349D9">
        <w:rPr>
          <w:rFonts w:ascii="Times New Roman" w:hAnsi="Times New Roman" w:cs="Times New Roman"/>
          <w:i/>
        </w:rPr>
        <w:t>Zamawiającego. Zamawiający</w:t>
      </w:r>
      <w:r w:rsidRPr="006D5741">
        <w:rPr>
          <w:rFonts w:ascii="Times New Roman" w:hAnsi="Times New Roman" w:cs="Times New Roman"/>
        </w:rPr>
        <w:t xml:space="preserve"> zaakceptuje taką zmianę wyłącznie wtedy, gdy kwalifikacje i doświadczenie wskazanych podwykonawców będą takie same lub wyższe od kwalifikacji i doświadczenia podwykonawców, jakie wymagane były postanowieniami Specyfikacji Istotnych Warunków Zamówienia.</w:t>
      </w:r>
    </w:p>
    <w:p w:rsidR="001C05ED" w:rsidRPr="006D5741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Jakakolwiek przerwa w realizacji przedmiotu umowy wynikająca z winy podwykonawcy będzie traktowana jako przerwa wynikła z przyczyn zależnych od </w:t>
      </w:r>
      <w:r w:rsidRPr="00BE6A10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 xml:space="preserve"> i nie może stanowić podstawy do zmiany terminu zakończenia robót, o którym mowa w § 6.</w:t>
      </w:r>
    </w:p>
    <w:p w:rsidR="001C05ED" w:rsidRPr="006D5741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odpowiada za działania i zaniechania podwykonawców jak za swoje własne.</w:t>
      </w:r>
    </w:p>
    <w:p w:rsidR="001C05ED" w:rsidRPr="006D5741" w:rsidRDefault="001C05ED" w:rsidP="007F25C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pełni funkcję koordynatora w stosunku do wszystkich podwykonawców.</w:t>
      </w:r>
    </w:p>
    <w:p w:rsidR="001C05ED" w:rsidRDefault="001C05ED" w:rsidP="00DD2A4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C05ED" w:rsidRDefault="001C05ED" w:rsidP="00DD2A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4</w:t>
      </w:r>
    </w:p>
    <w:p w:rsidR="001C05ED" w:rsidRPr="003C0A86" w:rsidRDefault="001C05ED" w:rsidP="007F25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C0A86">
        <w:rPr>
          <w:rFonts w:ascii="Times New Roman" w:hAnsi="Times New Roman" w:cs="Times New Roman"/>
          <w:color w:val="000000"/>
        </w:rPr>
        <w:t xml:space="preserve"> Za wykonanie przedmiotu Umowy, określonego w §1 niniejszej Umowy, Strony </w:t>
      </w:r>
      <w:r w:rsidRPr="003C0A86">
        <w:rPr>
          <w:rFonts w:ascii="Times New Roman" w:hAnsi="Times New Roman" w:cs="Times New Roman"/>
          <w:b/>
          <w:color w:val="000000"/>
        </w:rPr>
        <w:t xml:space="preserve">ustalają wynagrodzenie </w:t>
      </w:r>
      <w:r w:rsidRPr="003C0A86">
        <w:rPr>
          <w:rFonts w:ascii="Times New Roman" w:hAnsi="Times New Roman" w:cs="Times New Roman"/>
          <w:color w:val="000000"/>
        </w:rPr>
        <w:t>w wysokości _ . _ _ _ . _ _ _ , _ _  złotych (</w:t>
      </w:r>
      <w:r w:rsidRPr="003C0A86">
        <w:rPr>
          <w:rFonts w:ascii="Times New Roman" w:hAnsi="Times New Roman" w:cs="Times New Roman"/>
          <w:i/>
          <w:color w:val="000000"/>
        </w:rPr>
        <w:t>słownie złotych: ...........................................................................................).</w:t>
      </w:r>
      <w:r w:rsidRPr="003C0A86">
        <w:rPr>
          <w:rFonts w:ascii="Times New Roman" w:hAnsi="Times New Roman" w:cs="Times New Roman"/>
          <w:color w:val="000000"/>
        </w:rPr>
        <w:t xml:space="preserve"> Wynagrodzenie obejmuje podatek VAT,  w kwocie ...</w:t>
      </w:r>
      <w:r>
        <w:rPr>
          <w:rFonts w:ascii="Times New Roman" w:hAnsi="Times New Roman" w:cs="Times New Roman"/>
          <w:color w:val="000000"/>
        </w:rPr>
        <w:t>..........................</w:t>
      </w:r>
      <w:r w:rsidRPr="003C0A86">
        <w:rPr>
          <w:rFonts w:ascii="Times New Roman" w:hAnsi="Times New Roman" w:cs="Times New Roman"/>
          <w:color w:val="000000"/>
        </w:rPr>
        <w:t>............... złotych.</w:t>
      </w:r>
    </w:p>
    <w:p w:rsidR="001C05ED" w:rsidRPr="003C0A86" w:rsidRDefault="001C05ED" w:rsidP="007F25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C0A86">
        <w:rPr>
          <w:rFonts w:ascii="Times New Roman" w:hAnsi="Times New Roman" w:cs="Times New Roman"/>
        </w:rPr>
        <w:t xml:space="preserve"> Wynagrodzenie o którym mowa w ust 1. obejmuje wszystkie koszty związane                          z realizacją robót objętych dokumentacją projektową oraz specyfikacją techniczną wykonania </w:t>
      </w:r>
      <w:r w:rsidR="00BE6A10">
        <w:rPr>
          <w:rFonts w:ascii="Times New Roman" w:hAnsi="Times New Roman" w:cs="Times New Roman"/>
        </w:rPr>
        <w:t xml:space="preserve">                 </w:t>
      </w:r>
      <w:r w:rsidRPr="003C0A86">
        <w:rPr>
          <w:rFonts w:ascii="Times New Roman" w:hAnsi="Times New Roman" w:cs="Times New Roman"/>
        </w:rPr>
        <w:t xml:space="preserve"> i odbioru robót w tym ryzyko </w:t>
      </w:r>
      <w:r w:rsidRPr="00BE6A10">
        <w:rPr>
          <w:rFonts w:ascii="Times New Roman" w:hAnsi="Times New Roman" w:cs="Times New Roman"/>
          <w:i/>
        </w:rPr>
        <w:t xml:space="preserve">Wykonawcy </w:t>
      </w:r>
      <w:r w:rsidRPr="003C0A86">
        <w:rPr>
          <w:rFonts w:ascii="Times New Roman" w:hAnsi="Times New Roman" w:cs="Times New Roman"/>
        </w:rPr>
        <w:t xml:space="preserve">z tytułu oszacowania wszelkich kosztów związanych </w:t>
      </w:r>
      <w:r w:rsidR="00BE6A10">
        <w:rPr>
          <w:rFonts w:ascii="Times New Roman" w:hAnsi="Times New Roman" w:cs="Times New Roman"/>
        </w:rPr>
        <w:t xml:space="preserve">              </w:t>
      </w:r>
      <w:r w:rsidRPr="003C0A86">
        <w:rPr>
          <w:rFonts w:ascii="Times New Roman" w:hAnsi="Times New Roman" w:cs="Times New Roman"/>
        </w:rPr>
        <w:t>z realizacją przedmiotu umowy, a także oddziaływania innych czynników mających lub mogących mieć wpływ na koszty</w:t>
      </w:r>
    </w:p>
    <w:p w:rsidR="001C05ED" w:rsidRPr="003C0A86" w:rsidRDefault="001C05ED" w:rsidP="007F25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C0A86">
        <w:rPr>
          <w:rFonts w:ascii="Times New Roman" w:hAnsi="Times New Roman" w:cs="Times New Roman"/>
        </w:rPr>
        <w:t xml:space="preserve"> Niedoszacowanie, pominięcie oraz brak rozpoznania zakresu przedmiotu  umowy nie może być podstawą do żądania zmiany wynagrodzenia określonego w ust. 1 niniejszego paragrafu.</w:t>
      </w:r>
    </w:p>
    <w:p w:rsidR="001C05ED" w:rsidRDefault="001C05ED" w:rsidP="007F25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C0A86">
        <w:rPr>
          <w:rFonts w:ascii="Times New Roman" w:hAnsi="Times New Roman" w:cs="Times New Roman"/>
          <w:color w:val="000000"/>
        </w:rPr>
        <w:t xml:space="preserve"> </w:t>
      </w:r>
      <w:r w:rsidRPr="00BE6A10">
        <w:rPr>
          <w:rFonts w:ascii="Times New Roman" w:hAnsi="Times New Roman" w:cs="Times New Roman"/>
          <w:i/>
          <w:color w:val="000000"/>
        </w:rPr>
        <w:t>Wykonawca</w:t>
      </w:r>
      <w:r w:rsidRPr="003C0A86">
        <w:rPr>
          <w:rFonts w:ascii="Times New Roman" w:hAnsi="Times New Roman" w:cs="Times New Roman"/>
          <w:color w:val="000000"/>
        </w:rPr>
        <w:t xml:space="preserve"> oświadcza, że jest podatnikiem podatku VAT, uprawnionym do wystawienia faktury VAT.  NIP </w:t>
      </w:r>
      <w:r w:rsidRPr="00BE6A10">
        <w:rPr>
          <w:rFonts w:ascii="Times New Roman" w:hAnsi="Times New Roman" w:cs="Times New Roman"/>
          <w:i/>
          <w:color w:val="000000"/>
        </w:rPr>
        <w:t>Wykonawcy</w:t>
      </w:r>
      <w:r w:rsidRPr="003C0A86">
        <w:rPr>
          <w:rFonts w:ascii="Times New Roman" w:hAnsi="Times New Roman" w:cs="Times New Roman"/>
          <w:color w:val="000000"/>
        </w:rPr>
        <w:t xml:space="preserve"> ..................................</w:t>
      </w:r>
    </w:p>
    <w:p w:rsidR="00BE6A10" w:rsidRPr="003C0A86" w:rsidRDefault="00BE6A10" w:rsidP="00BE6A10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05ED" w:rsidRPr="003C0A86" w:rsidRDefault="001C05ED" w:rsidP="007F25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C0A86">
        <w:rPr>
          <w:rFonts w:ascii="Times New Roman" w:hAnsi="Times New Roman" w:cs="Times New Roman"/>
          <w:color w:val="000000"/>
        </w:rPr>
        <w:t xml:space="preserve"> Wynagrodzenie, </w:t>
      </w:r>
      <w:r w:rsidRPr="003C0A86">
        <w:rPr>
          <w:rFonts w:ascii="Times New Roman" w:hAnsi="Times New Roman" w:cs="Times New Roman"/>
        </w:rPr>
        <w:t xml:space="preserve">o którym mowa w ust. 1, będzie wypłacone na konto </w:t>
      </w:r>
      <w:r w:rsidRPr="00BE6A10">
        <w:rPr>
          <w:rFonts w:ascii="Times New Roman" w:hAnsi="Times New Roman" w:cs="Times New Roman"/>
          <w:i/>
        </w:rPr>
        <w:t>Wykonawcy</w:t>
      </w:r>
      <w:r w:rsidRPr="003C0A86">
        <w:rPr>
          <w:rFonts w:ascii="Times New Roman" w:hAnsi="Times New Roman" w:cs="Times New Roman"/>
        </w:rPr>
        <w:t xml:space="preserve"> na podstawie </w:t>
      </w:r>
      <w:r w:rsidR="00BE6A10">
        <w:rPr>
          <w:rFonts w:ascii="Times New Roman" w:hAnsi="Times New Roman" w:cs="Times New Roman"/>
        </w:rPr>
        <w:t>jednej</w:t>
      </w:r>
      <w:r w:rsidRPr="003C0A86">
        <w:rPr>
          <w:rFonts w:ascii="Times New Roman" w:hAnsi="Times New Roman" w:cs="Times New Roman"/>
        </w:rPr>
        <w:t xml:space="preserve">  faktur</w:t>
      </w:r>
      <w:r w:rsidR="00BE6A10">
        <w:rPr>
          <w:rFonts w:ascii="Times New Roman" w:hAnsi="Times New Roman" w:cs="Times New Roman"/>
        </w:rPr>
        <w:t>y</w:t>
      </w:r>
      <w:r w:rsidRPr="003C0A86">
        <w:rPr>
          <w:rFonts w:ascii="Times New Roman" w:hAnsi="Times New Roman" w:cs="Times New Roman"/>
        </w:rPr>
        <w:t xml:space="preserve"> częściow</w:t>
      </w:r>
      <w:r w:rsidR="00BE6A10">
        <w:rPr>
          <w:rFonts w:ascii="Times New Roman" w:hAnsi="Times New Roman" w:cs="Times New Roman"/>
        </w:rPr>
        <w:t>ej</w:t>
      </w:r>
      <w:r w:rsidRPr="003C0A86">
        <w:rPr>
          <w:rFonts w:ascii="Times New Roman" w:hAnsi="Times New Roman" w:cs="Times New Roman"/>
        </w:rPr>
        <w:t xml:space="preserve"> oraz faktury końcowej, na zasadach określonych w § 8 ust. 3 i § 10.</w:t>
      </w:r>
    </w:p>
    <w:p w:rsidR="001C05ED" w:rsidRPr="003C0A86" w:rsidRDefault="001C05ED" w:rsidP="007F25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C0A86">
        <w:rPr>
          <w:rFonts w:ascii="Times New Roman" w:hAnsi="Times New Roman" w:cs="Times New Roman"/>
        </w:rPr>
        <w:t xml:space="preserve"> </w:t>
      </w:r>
      <w:r w:rsidRPr="00BE6A10">
        <w:rPr>
          <w:rFonts w:ascii="Times New Roman" w:hAnsi="Times New Roman" w:cs="Times New Roman"/>
          <w:i/>
        </w:rPr>
        <w:t>Zamawiający</w:t>
      </w:r>
      <w:r w:rsidRPr="003C0A86">
        <w:rPr>
          <w:rFonts w:ascii="Times New Roman" w:hAnsi="Times New Roman" w:cs="Times New Roman"/>
        </w:rPr>
        <w:t xml:space="preserve"> nie przewiduje waloryzacji cen</w:t>
      </w:r>
      <w:r w:rsidR="003231EC">
        <w:rPr>
          <w:rFonts w:ascii="Times New Roman" w:hAnsi="Times New Roman" w:cs="Times New Roman"/>
        </w:rPr>
        <w:t>.</w:t>
      </w:r>
    </w:p>
    <w:p w:rsidR="001C05ED" w:rsidRPr="006D5741" w:rsidRDefault="001C05ED" w:rsidP="00DD2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5ED" w:rsidRPr="006D5741" w:rsidRDefault="001C05ED" w:rsidP="001C05ED">
      <w:pPr>
        <w:spacing w:after="0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5</w:t>
      </w:r>
    </w:p>
    <w:p w:rsidR="001C05ED" w:rsidRPr="006D5741" w:rsidRDefault="001C05ED" w:rsidP="00DD2A4E">
      <w:pPr>
        <w:pStyle w:val="Tekstpodstawowy2"/>
        <w:spacing w:line="240" w:lineRule="auto"/>
        <w:jc w:val="both"/>
        <w:rPr>
          <w:b/>
          <w:sz w:val="22"/>
          <w:szCs w:val="22"/>
        </w:rPr>
      </w:pPr>
      <w:r w:rsidRPr="00BE6A10">
        <w:rPr>
          <w:i/>
          <w:sz w:val="22"/>
          <w:szCs w:val="22"/>
        </w:rPr>
        <w:t>Zamawiający</w:t>
      </w:r>
      <w:r w:rsidRPr="006D5741">
        <w:rPr>
          <w:sz w:val="22"/>
          <w:szCs w:val="22"/>
        </w:rPr>
        <w:t xml:space="preserve"> zobowiązuje się udostępnić front robót wraz z księgą obmiaru w ciągu 5 dni roboczych licząc od dnia podpisania niniejszej umowy.</w:t>
      </w:r>
    </w:p>
    <w:p w:rsidR="001C05ED" w:rsidRPr="006D5741" w:rsidRDefault="001C05ED" w:rsidP="001C05ED">
      <w:pPr>
        <w:spacing w:after="0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lastRenderedPageBreak/>
        <w:t>§ 6</w:t>
      </w:r>
    </w:p>
    <w:p w:rsidR="001C05ED" w:rsidRPr="006D5741" w:rsidRDefault="001C05ED" w:rsidP="00DD2A4E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1.  Termin rozpoczęcia robót ustala się na dzień przekazania placu budowy przez </w:t>
      </w:r>
      <w:r w:rsidRPr="00BE6A1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>.</w:t>
      </w:r>
    </w:p>
    <w:p w:rsidR="001C05ED" w:rsidRPr="006D5741" w:rsidRDefault="001C05ED" w:rsidP="00DD2A4E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D5741">
        <w:rPr>
          <w:rFonts w:ascii="Times New Roman" w:hAnsi="Times New Roman" w:cs="Times New Roman"/>
        </w:rPr>
        <w:t xml:space="preserve">2.  Termin zakończenia robót ustala się na dzień </w:t>
      </w:r>
      <w:r w:rsidR="001B3DEB">
        <w:rPr>
          <w:rFonts w:ascii="Times New Roman" w:hAnsi="Times New Roman" w:cs="Times New Roman"/>
          <w:b/>
        </w:rPr>
        <w:t>30</w:t>
      </w:r>
      <w:r w:rsidR="005E03A3">
        <w:rPr>
          <w:rFonts w:ascii="Times New Roman" w:hAnsi="Times New Roman" w:cs="Times New Roman"/>
          <w:b/>
        </w:rPr>
        <w:t xml:space="preserve"> </w:t>
      </w:r>
      <w:r w:rsidR="001B3DEB">
        <w:rPr>
          <w:rFonts w:ascii="Times New Roman" w:hAnsi="Times New Roman" w:cs="Times New Roman"/>
          <w:b/>
        </w:rPr>
        <w:t>listopada 2010</w:t>
      </w:r>
      <w:r w:rsidR="00BE6A10">
        <w:rPr>
          <w:rFonts w:ascii="Times New Roman" w:hAnsi="Times New Roman" w:cs="Times New Roman"/>
          <w:b/>
        </w:rPr>
        <w:t xml:space="preserve"> r</w:t>
      </w:r>
      <w:r w:rsidRPr="00BE6A10">
        <w:rPr>
          <w:rFonts w:ascii="Times New Roman" w:hAnsi="Times New Roman" w:cs="Times New Roman"/>
          <w:b/>
        </w:rPr>
        <w:t xml:space="preserve">. </w:t>
      </w:r>
    </w:p>
    <w:p w:rsidR="001C05ED" w:rsidRPr="006D5741" w:rsidRDefault="001C05ED" w:rsidP="001C05ED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3. </w:t>
      </w: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zobowiązuje się do przekazania </w:t>
      </w:r>
      <w:r w:rsidRPr="00E575E0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 xml:space="preserve"> terenu budowy do dnia …............................... </w:t>
      </w:r>
    </w:p>
    <w:p w:rsidR="001C05ED" w:rsidRPr="006D5741" w:rsidRDefault="001C05ED" w:rsidP="001C05ED">
      <w:pPr>
        <w:spacing w:after="0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7</w:t>
      </w:r>
    </w:p>
    <w:p w:rsidR="001C05ED" w:rsidRPr="006D5741" w:rsidRDefault="001C05ED" w:rsidP="007F25C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Nadzór inwestorski nad realizacją robót z ramienia </w:t>
      </w:r>
      <w:r w:rsidRPr="00BE6A1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 xml:space="preserve"> sprawować będzie .................................……………………………………………….</w:t>
      </w:r>
    </w:p>
    <w:p w:rsidR="001C05ED" w:rsidRPr="006D5741" w:rsidRDefault="001C05ED" w:rsidP="007F25C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Inspektor nadzoru działa w granicach umocowania nadanego mu przez </w:t>
      </w:r>
      <w:r w:rsidRPr="00BE6A1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 xml:space="preserve"> oraz zgodnie z przepisami ustawy z dnia 7 lipca 1974 r. Prawo budowlane (tekst jedn. Dz. U. z 2006 r. Nr 156, poz. 1118 ze zm.).</w:t>
      </w:r>
    </w:p>
    <w:p w:rsidR="001C05ED" w:rsidRDefault="001C05ED" w:rsidP="007F25C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Inspektor nadzoru jest uprawniony do wydawania poleceń związanych z jakością i ilością robót, które są niezbędne dla prawidłowego oraz zgodnego z umową i dokumentacją techniczną wykonania przedmiotu zamówienia, po wcześniejszej pisemnej akceptacji zmiany przez </w:t>
      </w:r>
      <w:r w:rsidRPr="00BE6A1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>.</w:t>
      </w:r>
    </w:p>
    <w:p w:rsidR="001C05ED" w:rsidRPr="00164FAC" w:rsidRDefault="001C05ED" w:rsidP="00DD2A4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C05ED" w:rsidRPr="006D5741" w:rsidRDefault="001C05ED" w:rsidP="001C05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8</w:t>
      </w:r>
    </w:p>
    <w:p w:rsidR="001C05ED" w:rsidRPr="006D5741" w:rsidRDefault="001C05ED" w:rsidP="00DD2A4E">
      <w:pPr>
        <w:pStyle w:val="Tekstpodstawowy"/>
        <w:rPr>
          <w:b/>
          <w:sz w:val="22"/>
          <w:szCs w:val="22"/>
          <w:u w:val="none"/>
        </w:rPr>
      </w:pPr>
      <w:r w:rsidRPr="006D5741">
        <w:rPr>
          <w:sz w:val="22"/>
          <w:szCs w:val="22"/>
          <w:u w:val="none"/>
        </w:rPr>
        <w:t xml:space="preserve">Kierowanie robotami objętymi umową </w:t>
      </w:r>
      <w:r w:rsidRPr="00BE6A10">
        <w:rPr>
          <w:i/>
          <w:sz w:val="22"/>
          <w:szCs w:val="22"/>
          <w:u w:val="none"/>
        </w:rPr>
        <w:t>Wykonawca</w:t>
      </w:r>
      <w:r w:rsidRPr="006D5741">
        <w:rPr>
          <w:sz w:val="22"/>
          <w:szCs w:val="22"/>
          <w:u w:val="none"/>
        </w:rPr>
        <w:t xml:space="preserve"> powierza:</w:t>
      </w:r>
    </w:p>
    <w:p w:rsidR="001C05ED" w:rsidRPr="006D5741" w:rsidRDefault="001C05ED" w:rsidP="00DD2A4E">
      <w:pPr>
        <w:pStyle w:val="Tekstpodstawowy"/>
        <w:rPr>
          <w:b/>
          <w:i/>
          <w:sz w:val="22"/>
          <w:szCs w:val="22"/>
          <w:u w:val="none"/>
        </w:rPr>
      </w:pPr>
      <w:r w:rsidRPr="006D5741">
        <w:rPr>
          <w:sz w:val="22"/>
          <w:szCs w:val="22"/>
          <w:u w:val="none"/>
        </w:rPr>
        <w:t>................................................................................................................................................</w:t>
      </w:r>
    </w:p>
    <w:p w:rsidR="001C05ED" w:rsidRPr="006D5741" w:rsidRDefault="001C05ED" w:rsidP="001C05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9</w:t>
      </w:r>
    </w:p>
    <w:p w:rsidR="001C05ED" w:rsidRPr="003C0A86" w:rsidRDefault="001C05ED" w:rsidP="007F25CD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3C0A86">
        <w:rPr>
          <w:rFonts w:ascii="Times New Roman" w:hAnsi="Times New Roman" w:cs="Times New Roman"/>
        </w:rPr>
        <w:t xml:space="preserve"> zobowiązuje się przystąpić do wykonania robót wskazanych przez przedstawiciela </w:t>
      </w:r>
      <w:r w:rsidRPr="00BE6A10">
        <w:rPr>
          <w:rFonts w:ascii="Times New Roman" w:hAnsi="Times New Roman" w:cs="Times New Roman"/>
          <w:i/>
        </w:rPr>
        <w:t>Zamawiającego</w:t>
      </w:r>
      <w:r w:rsidRPr="003C0A86">
        <w:rPr>
          <w:rFonts w:ascii="Times New Roman" w:hAnsi="Times New Roman" w:cs="Times New Roman"/>
        </w:rPr>
        <w:t xml:space="preserve"> oraz do zgłaszania </w:t>
      </w:r>
      <w:r w:rsidRPr="00BE6A10">
        <w:rPr>
          <w:rFonts w:ascii="Times New Roman" w:hAnsi="Times New Roman" w:cs="Times New Roman"/>
          <w:i/>
        </w:rPr>
        <w:t>Zamawiającemu</w:t>
      </w:r>
      <w:r w:rsidRPr="003C0A86">
        <w:rPr>
          <w:rFonts w:ascii="Times New Roman" w:hAnsi="Times New Roman" w:cs="Times New Roman"/>
        </w:rPr>
        <w:t xml:space="preserve"> robót zanikających w celu dokonania ich odbioru.</w:t>
      </w:r>
    </w:p>
    <w:p w:rsidR="001C05ED" w:rsidRPr="006D5741" w:rsidRDefault="001C05ED" w:rsidP="007F25CD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zobowiązuje się przystąpić do odbioru wykonanych robót w ciągu 14 dni od daty zgłoszenia ich zakończenia. </w:t>
      </w: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dokonuje odbioru z udziałem </w:t>
      </w:r>
      <w:r w:rsidRPr="00BE6A10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>.</w:t>
      </w:r>
    </w:p>
    <w:p w:rsidR="001C05ED" w:rsidRPr="006D5741" w:rsidRDefault="001C05ED" w:rsidP="007F25CD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sporządza protokół odbioru, który stanowić będzie podstawę do zapłaty faktury. Protokół podpisują strony umowy.</w:t>
      </w:r>
    </w:p>
    <w:p w:rsidR="001C05ED" w:rsidRPr="006D5741" w:rsidRDefault="001C05ED" w:rsidP="007F25CD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Koszty usuwania wad ponosi </w:t>
      </w: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. Termin usunięcia wad określi </w:t>
      </w: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, przy czym będzie on nie krótszy niż 3 dni, a nie dłuższy niż 14 dni. W przypadku nie dotrzymania wyznaczonego terminu przez </w:t>
      </w:r>
      <w:r w:rsidRPr="00BE6A10">
        <w:rPr>
          <w:rFonts w:ascii="Times New Roman" w:hAnsi="Times New Roman" w:cs="Times New Roman"/>
          <w:i/>
        </w:rPr>
        <w:t>Wykonawcę</w:t>
      </w:r>
      <w:r w:rsidR="00BE6A10">
        <w:rPr>
          <w:rFonts w:ascii="Times New Roman" w:hAnsi="Times New Roman" w:cs="Times New Roman"/>
          <w:i/>
        </w:rPr>
        <w:t>,</w:t>
      </w:r>
      <w:r w:rsidRPr="00BE6A10">
        <w:rPr>
          <w:rFonts w:ascii="Times New Roman" w:hAnsi="Times New Roman" w:cs="Times New Roman"/>
          <w:i/>
        </w:rPr>
        <w:t xml:space="preserve"> Zamawiający</w:t>
      </w:r>
      <w:r w:rsidRPr="006D5741">
        <w:rPr>
          <w:rFonts w:ascii="Times New Roman" w:hAnsi="Times New Roman" w:cs="Times New Roman"/>
        </w:rPr>
        <w:t xml:space="preserve"> naliczy należne kary umowne określone w § 14 ust. 2.</w:t>
      </w:r>
    </w:p>
    <w:p w:rsidR="001C05ED" w:rsidRPr="001C05ED" w:rsidRDefault="001C05ED" w:rsidP="00DD2A4E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1C05ED">
        <w:rPr>
          <w:rFonts w:ascii="Times New Roman" w:hAnsi="Times New Roman" w:cs="Times New Roman"/>
        </w:rPr>
        <w:t xml:space="preserve"> ponosi koszty wykonania projektu tymczasowej organizacji ruchu, zatwierdzonego przez zarządzającego ruchem, wprowadzenia oznakowania robót i objazdów oraz wszelkie koszty zamknięć i ich oznakowania wynikłe w trakcie prac. </w:t>
      </w:r>
      <w:r w:rsidRPr="00E575E0">
        <w:rPr>
          <w:rFonts w:ascii="Times New Roman" w:hAnsi="Times New Roman" w:cs="Times New Roman"/>
          <w:bCs/>
          <w:i/>
        </w:rPr>
        <w:t xml:space="preserve">Wykonawca </w:t>
      </w:r>
      <w:r w:rsidRPr="001C05ED">
        <w:rPr>
          <w:rFonts w:ascii="Times New Roman" w:hAnsi="Times New Roman" w:cs="Times New Roman"/>
          <w:bCs/>
        </w:rPr>
        <w:t xml:space="preserve">zobowiązany jest sporządzić plan bezpieczeństwa i ochrony zdrowia, o ile zajdą ku temu przesłanki określone </w:t>
      </w:r>
      <w:r w:rsidR="00BE6A10">
        <w:rPr>
          <w:rFonts w:ascii="Times New Roman" w:hAnsi="Times New Roman" w:cs="Times New Roman"/>
          <w:bCs/>
        </w:rPr>
        <w:t xml:space="preserve">               </w:t>
      </w:r>
      <w:r w:rsidRPr="001C05ED">
        <w:rPr>
          <w:rFonts w:ascii="Times New Roman" w:hAnsi="Times New Roman" w:cs="Times New Roman"/>
          <w:bCs/>
        </w:rPr>
        <w:t>w ustawie Prawo budowlane.</w:t>
      </w:r>
    </w:p>
    <w:p w:rsidR="001C05ED" w:rsidRPr="006D5741" w:rsidRDefault="001C05ED" w:rsidP="007F25CD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ponosi odpowiedzialność za ewentualne szkody mogące powstać w wyniku realizacji umowy w stosunku do </w:t>
      </w:r>
      <w:r w:rsidRPr="00BE6A1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 xml:space="preserve"> lub osób trzecich. </w:t>
      </w:r>
    </w:p>
    <w:p w:rsidR="001C05ED" w:rsidRPr="006D5741" w:rsidRDefault="001C05ED" w:rsidP="007F25CD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Po zakończeniu robót </w:t>
      </w:r>
      <w:r w:rsidRPr="00BE6A1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zobowiązany jest uporządkować teren budowy i przekazać go Zamawiającemu w terminie ustalonym na odbiór robót.</w:t>
      </w:r>
    </w:p>
    <w:p w:rsidR="00BE6A10" w:rsidRDefault="00BE6A10" w:rsidP="00DD2A4E">
      <w:pPr>
        <w:jc w:val="center"/>
        <w:rPr>
          <w:rFonts w:ascii="Times New Roman" w:hAnsi="Times New Roman" w:cs="Times New Roman"/>
          <w:b/>
        </w:rPr>
      </w:pPr>
    </w:p>
    <w:p w:rsidR="00BE6A10" w:rsidRDefault="001C05ED" w:rsidP="00BE6A10">
      <w:pPr>
        <w:spacing w:after="0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10</w:t>
      </w:r>
    </w:p>
    <w:p w:rsidR="001C05ED" w:rsidRPr="006D5741" w:rsidRDefault="001C05ED" w:rsidP="00BE6A10">
      <w:pPr>
        <w:spacing w:after="0"/>
        <w:jc w:val="center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Strony ustalają, że przedmiotem odbioru końcowego będzie przedmiot umowy.</w:t>
      </w:r>
    </w:p>
    <w:p w:rsidR="001C05ED" w:rsidRPr="006D5741" w:rsidRDefault="001C05ED" w:rsidP="007F25CD">
      <w:pPr>
        <w:numPr>
          <w:ilvl w:val="0"/>
          <w:numId w:val="8"/>
        </w:numPr>
        <w:tabs>
          <w:tab w:val="clear" w:pos="11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Jeżeli w toku czynności odbioru zostaną stwierdzone wady, to </w:t>
      </w:r>
      <w:r w:rsidRPr="00BE6A10">
        <w:rPr>
          <w:rFonts w:ascii="Times New Roman" w:hAnsi="Times New Roman" w:cs="Times New Roman"/>
          <w:i/>
        </w:rPr>
        <w:t>Zamawiającemu</w:t>
      </w:r>
      <w:r w:rsidRPr="006D5741">
        <w:rPr>
          <w:rFonts w:ascii="Times New Roman" w:hAnsi="Times New Roman" w:cs="Times New Roman"/>
        </w:rPr>
        <w:t xml:space="preserve"> przysługują następujące uprawnienia:</w:t>
      </w:r>
    </w:p>
    <w:p w:rsidR="001C05ED" w:rsidRPr="006D5741" w:rsidRDefault="001C05ED" w:rsidP="007F25CD">
      <w:pPr>
        <w:numPr>
          <w:ilvl w:val="1"/>
          <w:numId w:val="8"/>
        </w:numPr>
        <w:tabs>
          <w:tab w:val="clear" w:pos="144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jeżeli wady nadają się do usunięcia, </w:t>
      </w: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może odmówić odbioru do czasu usunięcia wad,</w:t>
      </w:r>
    </w:p>
    <w:p w:rsidR="001C05ED" w:rsidRPr="006D5741" w:rsidRDefault="001C05ED" w:rsidP="007F25CD">
      <w:pPr>
        <w:numPr>
          <w:ilvl w:val="1"/>
          <w:numId w:val="8"/>
        </w:numPr>
        <w:tabs>
          <w:tab w:val="clear" w:pos="144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>jeżeli wady nie nadają się do usunięcia, to:</w:t>
      </w:r>
    </w:p>
    <w:p w:rsidR="001C05ED" w:rsidRPr="006D5741" w:rsidRDefault="001C05ED" w:rsidP="007F25CD">
      <w:pPr>
        <w:numPr>
          <w:ilvl w:val="2"/>
          <w:numId w:val="8"/>
        </w:numPr>
        <w:tabs>
          <w:tab w:val="clear" w:pos="2340"/>
          <w:tab w:val="num" w:pos="1287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jeżeli umożliwiają one użytkowanie przedmiotu odbioru zgodnie z przeznaczeniem, </w:t>
      </w: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może obniżyć odpowiednio wynagrodzenie,</w:t>
      </w:r>
    </w:p>
    <w:p w:rsidR="001C05ED" w:rsidRPr="006D5741" w:rsidRDefault="001C05ED" w:rsidP="007F25CD">
      <w:pPr>
        <w:numPr>
          <w:ilvl w:val="2"/>
          <w:numId w:val="8"/>
        </w:numPr>
        <w:tabs>
          <w:tab w:val="clear" w:pos="2340"/>
          <w:tab w:val="num" w:pos="1287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lastRenderedPageBreak/>
        <w:t xml:space="preserve">jeżeli wady uniemożliwiają użytkowanie przedmiotu odbioru zgodnie  z przeznaczeniem, </w:t>
      </w: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może odstąpić od umowy lub żądać wykonania przedmiotu odbioru po raz drugi.</w:t>
      </w:r>
    </w:p>
    <w:p w:rsidR="001C05ED" w:rsidRPr="006D5741" w:rsidRDefault="001C05ED" w:rsidP="00DD2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5ED" w:rsidRPr="006D5741" w:rsidRDefault="001C05ED" w:rsidP="00DD2A4E">
      <w:pPr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11</w:t>
      </w:r>
    </w:p>
    <w:p w:rsidR="001C05ED" w:rsidRPr="006D5741" w:rsidRDefault="001C05ED" w:rsidP="007F25CD">
      <w:pPr>
        <w:numPr>
          <w:ilvl w:val="3"/>
          <w:numId w:val="8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6A1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dokona zapłaty wynagrodzenia na rzecz </w:t>
      </w:r>
      <w:r w:rsidRPr="00E575E0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 xml:space="preserve"> na podstawie </w:t>
      </w:r>
      <w:r w:rsidR="00E575E0">
        <w:rPr>
          <w:rFonts w:ascii="Times New Roman" w:hAnsi="Times New Roman" w:cs="Times New Roman"/>
        </w:rPr>
        <w:t xml:space="preserve">jednej </w:t>
      </w:r>
      <w:r w:rsidRPr="006D5741">
        <w:rPr>
          <w:rFonts w:ascii="Times New Roman" w:hAnsi="Times New Roman" w:cs="Times New Roman"/>
        </w:rPr>
        <w:t xml:space="preserve"> faktury końcowej (wystawionej przez </w:t>
      </w:r>
      <w:r w:rsidRPr="00E575E0">
        <w:rPr>
          <w:rFonts w:ascii="Times New Roman" w:hAnsi="Times New Roman" w:cs="Times New Roman"/>
          <w:i/>
        </w:rPr>
        <w:t>Wykonawcę</w:t>
      </w:r>
      <w:r w:rsidRPr="006D5741">
        <w:rPr>
          <w:rFonts w:ascii="Times New Roman" w:hAnsi="Times New Roman" w:cs="Times New Roman"/>
        </w:rPr>
        <w:t xml:space="preserve">), w ciągu 30 dni od dostarczenia przez </w:t>
      </w:r>
      <w:r w:rsidRPr="00E575E0">
        <w:rPr>
          <w:rFonts w:ascii="Times New Roman" w:hAnsi="Times New Roman" w:cs="Times New Roman"/>
          <w:i/>
        </w:rPr>
        <w:t>Wykonawcę</w:t>
      </w:r>
      <w:r w:rsidRPr="006D5741">
        <w:rPr>
          <w:rFonts w:ascii="Times New Roman" w:hAnsi="Times New Roman" w:cs="Times New Roman"/>
        </w:rPr>
        <w:t xml:space="preserve"> faktury i po dokonaniu przez </w:t>
      </w:r>
      <w:r w:rsidRPr="00E575E0">
        <w:rPr>
          <w:rFonts w:ascii="Times New Roman" w:hAnsi="Times New Roman" w:cs="Times New Roman"/>
          <w:i/>
        </w:rPr>
        <w:t>Zamawiającego</w:t>
      </w:r>
      <w:r w:rsidR="005E03A3">
        <w:rPr>
          <w:rFonts w:ascii="Times New Roman" w:hAnsi="Times New Roman" w:cs="Times New Roman"/>
        </w:rPr>
        <w:t xml:space="preserve"> odbioru przedmiotu umowy</w:t>
      </w:r>
      <w:r w:rsidRPr="006D5741">
        <w:rPr>
          <w:rFonts w:ascii="Times New Roman" w:hAnsi="Times New Roman" w:cs="Times New Roman"/>
        </w:rPr>
        <w:t>.</w:t>
      </w:r>
    </w:p>
    <w:p w:rsidR="001C05ED" w:rsidRPr="006D5741" w:rsidRDefault="001C05ED" w:rsidP="007F25CD">
      <w:pPr>
        <w:numPr>
          <w:ilvl w:val="3"/>
          <w:numId w:val="8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W przypadku, gdy część robót została wykonana przez podwykonawców, warunkiem dokonania zapłaty w terminie, o którym mowa w ust. 1, jest przedłożenie </w:t>
      </w:r>
      <w:r w:rsidRPr="00E575E0">
        <w:rPr>
          <w:rFonts w:ascii="Times New Roman" w:hAnsi="Times New Roman" w:cs="Times New Roman"/>
          <w:i/>
        </w:rPr>
        <w:t>Zamawiającemu</w:t>
      </w:r>
      <w:r w:rsidRPr="006D5741">
        <w:rPr>
          <w:rFonts w:ascii="Times New Roman" w:hAnsi="Times New Roman" w:cs="Times New Roman"/>
        </w:rPr>
        <w:t xml:space="preserve"> dowodu zapłaty wynagrodzenia należnego podwykonawcom albo wydanie dyspozycji przez </w:t>
      </w:r>
      <w:r w:rsidRPr="00E575E0">
        <w:rPr>
          <w:rFonts w:ascii="Times New Roman" w:hAnsi="Times New Roman" w:cs="Times New Roman"/>
          <w:i/>
        </w:rPr>
        <w:t xml:space="preserve">Wykonawcę </w:t>
      </w:r>
      <w:r w:rsidRPr="006D5741">
        <w:rPr>
          <w:rFonts w:ascii="Times New Roman" w:hAnsi="Times New Roman" w:cs="Times New Roman"/>
        </w:rPr>
        <w:t xml:space="preserve">zaliczenia zapłaty wynagrodzenia należnego podwykonawcom w ciężar wynagrodzenia należnego na podstawie niniejszej umowy lub też przedstawienie oświadczeń woli podwykonawców, że zwalniają w całości </w:t>
      </w:r>
      <w:r w:rsidRPr="00E575E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 xml:space="preserve"> z solidarnej odpowiedzialności za zapłatę należnego im wynagrodzenia od </w:t>
      </w:r>
      <w:r w:rsidRPr="00E575E0">
        <w:rPr>
          <w:rFonts w:ascii="Times New Roman" w:hAnsi="Times New Roman" w:cs="Times New Roman"/>
          <w:i/>
        </w:rPr>
        <w:t>Wykonawcy</w:t>
      </w:r>
      <w:r w:rsidRPr="006D5741">
        <w:rPr>
          <w:rFonts w:ascii="Times New Roman" w:hAnsi="Times New Roman" w:cs="Times New Roman"/>
        </w:rPr>
        <w:t xml:space="preserve">, o której mowa w art. 647 § 5 </w:t>
      </w:r>
      <w:proofErr w:type="spellStart"/>
      <w:r w:rsidRPr="006D5741">
        <w:rPr>
          <w:rFonts w:ascii="Times New Roman" w:hAnsi="Times New Roman" w:cs="Times New Roman"/>
        </w:rPr>
        <w:t>kc</w:t>
      </w:r>
      <w:proofErr w:type="spellEnd"/>
      <w:r w:rsidRPr="006D5741">
        <w:rPr>
          <w:rFonts w:ascii="Times New Roman" w:hAnsi="Times New Roman" w:cs="Times New Roman"/>
        </w:rPr>
        <w:t>.</w:t>
      </w:r>
    </w:p>
    <w:p w:rsidR="001C05ED" w:rsidRDefault="001C05ED" w:rsidP="00DD2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05ED" w:rsidRPr="006D5741" w:rsidRDefault="001C05ED" w:rsidP="00DD2A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§12</w:t>
      </w:r>
    </w:p>
    <w:p w:rsidR="001C05ED" w:rsidRPr="006D5741" w:rsidRDefault="001C05ED" w:rsidP="007F25CD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575E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</w:t>
      </w:r>
      <w:r w:rsidR="00F349D9">
        <w:rPr>
          <w:rFonts w:ascii="Times New Roman" w:hAnsi="Times New Roman" w:cs="Times New Roman"/>
        </w:rPr>
        <w:t xml:space="preserve"> </w:t>
      </w:r>
      <w:r w:rsidRPr="006D5741">
        <w:rPr>
          <w:rFonts w:ascii="Times New Roman" w:hAnsi="Times New Roman" w:cs="Times New Roman"/>
        </w:rPr>
        <w:t xml:space="preserve">udziela Zamawiającemu </w:t>
      </w:r>
      <w:r w:rsidRPr="006D5741">
        <w:rPr>
          <w:rFonts w:ascii="Times New Roman" w:hAnsi="Times New Roman" w:cs="Times New Roman"/>
          <w:b/>
        </w:rPr>
        <w:t>3 letniej gwarancji</w:t>
      </w:r>
      <w:r w:rsidRPr="006D5741">
        <w:rPr>
          <w:rFonts w:ascii="Times New Roman" w:hAnsi="Times New Roman" w:cs="Times New Roman"/>
        </w:rPr>
        <w:t xml:space="preserve"> liczonej od dnia odbioru końcowego przedmiotu umowy.</w:t>
      </w:r>
    </w:p>
    <w:p w:rsidR="001C05ED" w:rsidRDefault="001C05ED" w:rsidP="007F25CD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6D5741">
        <w:rPr>
          <w:rFonts w:ascii="Times New Roman" w:hAnsi="Times New Roman" w:cs="Times New Roman"/>
          <w:bCs/>
        </w:rPr>
        <w:t xml:space="preserve">Po upływie okresu rękojmi </w:t>
      </w:r>
      <w:r w:rsidRPr="00E575E0">
        <w:rPr>
          <w:rFonts w:ascii="Times New Roman" w:hAnsi="Times New Roman" w:cs="Times New Roman"/>
          <w:bCs/>
          <w:i/>
        </w:rPr>
        <w:t>Zamawiający</w:t>
      </w:r>
      <w:r w:rsidRPr="006D5741">
        <w:rPr>
          <w:rFonts w:ascii="Times New Roman" w:hAnsi="Times New Roman" w:cs="Times New Roman"/>
          <w:bCs/>
        </w:rPr>
        <w:t xml:space="preserve"> w ciągu 14 dni dokonuje z udziałem </w:t>
      </w:r>
      <w:r w:rsidRPr="00E575E0">
        <w:rPr>
          <w:rFonts w:ascii="Times New Roman" w:hAnsi="Times New Roman" w:cs="Times New Roman"/>
          <w:bCs/>
          <w:i/>
        </w:rPr>
        <w:t xml:space="preserve">Wykonawcy </w:t>
      </w:r>
      <w:r w:rsidRPr="006D5741">
        <w:rPr>
          <w:rFonts w:ascii="Times New Roman" w:hAnsi="Times New Roman" w:cs="Times New Roman"/>
          <w:bCs/>
        </w:rPr>
        <w:t xml:space="preserve">odbioru ostatecznego, a </w:t>
      </w:r>
      <w:r w:rsidRPr="00E575E0">
        <w:rPr>
          <w:rFonts w:ascii="Times New Roman" w:hAnsi="Times New Roman" w:cs="Times New Roman"/>
          <w:bCs/>
          <w:i/>
        </w:rPr>
        <w:t>Wykonawca</w:t>
      </w:r>
      <w:r w:rsidRPr="006D5741">
        <w:rPr>
          <w:rFonts w:ascii="Times New Roman" w:hAnsi="Times New Roman" w:cs="Times New Roman"/>
          <w:bCs/>
        </w:rPr>
        <w:t xml:space="preserve"> zobowiązuje się usunąć usterki stwierdzone w wyniku tego odbioru w terminie natychmiastowym nie dłuższym niż 7 dni.</w:t>
      </w:r>
    </w:p>
    <w:p w:rsidR="001C05ED" w:rsidRPr="006D5741" w:rsidRDefault="001C05ED" w:rsidP="00DD2A4E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</w:rPr>
      </w:pPr>
    </w:p>
    <w:p w:rsidR="001C05ED" w:rsidRPr="005E03A3" w:rsidRDefault="001C05ED" w:rsidP="005E03A3">
      <w:pPr>
        <w:jc w:val="center"/>
        <w:rPr>
          <w:rFonts w:ascii="Times New Roman" w:hAnsi="Times New Roman" w:cs="Times New Roman"/>
          <w:b/>
          <w:bCs/>
        </w:rPr>
      </w:pPr>
      <w:r w:rsidRPr="006D5741">
        <w:rPr>
          <w:rFonts w:ascii="Times New Roman" w:hAnsi="Times New Roman" w:cs="Times New Roman"/>
          <w:b/>
          <w:bCs/>
        </w:rPr>
        <w:t>§13</w:t>
      </w:r>
    </w:p>
    <w:p w:rsidR="001C05ED" w:rsidRPr="006D5741" w:rsidRDefault="001C05ED" w:rsidP="007F25CD">
      <w:pPr>
        <w:numPr>
          <w:ilvl w:val="0"/>
          <w:numId w:val="7"/>
        </w:numPr>
        <w:tabs>
          <w:tab w:val="clear" w:pos="1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75E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zapłaci </w:t>
      </w:r>
      <w:r w:rsidRPr="00E575E0">
        <w:rPr>
          <w:rFonts w:ascii="Times New Roman" w:hAnsi="Times New Roman" w:cs="Times New Roman"/>
          <w:i/>
        </w:rPr>
        <w:t xml:space="preserve">Zamawiającemu </w:t>
      </w:r>
      <w:r w:rsidRPr="006D5741">
        <w:rPr>
          <w:rFonts w:ascii="Times New Roman" w:hAnsi="Times New Roman" w:cs="Times New Roman"/>
        </w:rPr>
        <w:t>karę umowną za każdy dzień zwłoki w oddaniu robót objętych umową w wysokości 0,2 % wynagrodzenia umownego (brutto) za wykonanie całości robót określonego w § 3 ust. 1.</w:t>
      </w:r>
    </w:p>
    <w:p w:rsidR="001C05ED" w:rsidRPr="006D5741" w:rsidRDefault="001C05ED" w:rsidP="007F25CD">
      <w:pPr>
        <w:numPr>
          <w:ilvl w:val="0"/>
          <w:numId w:val="7"/>
        </w:numPr>
        <w:tabs>
          <w:tab w:val="clear" w:pos="1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Ponadto </w:t>
      </w:r>
      <w:r w:rsidRPr="00E575E0">
        <w:rPr>
          <w:rFonts w:ascii="Times New Roman" w:hAnsi="Times New Roman" w:cs="Times New Roman"/>
          <w:i/>
        </w:rPr>
        <w:t xml:space="preserve">Wykonawca </w:t>
      </w:r>
      <w:r w:rsidRPr="006D5741">
        <w:rPr>
          <w:rFonts w:ascii="Times New Roman" w:hAnsi="Times New Roman" w:cs="Times New Roman"/>
        </w:rPr>
        <w:t xml:space="preserve">wypłaci </w:t>
      </w:r>
      <w:r w:rsidRPr="00E575E0">
        <w:rPr>
          <w:rFonts w:ascii="Times New Roman" w:hAnsi="Times New Roman" w:cs="Times New Roman"/>
          <w:i/>
        </w:rPr>
        <w:t>Zamawiającemu</w:t>
      </w:r>
      <w:r w:rsidRPr="006D5741">
        <w:rPr>
          <w:rFonts w:ascii="Times New Roman" w:hAnsi="Times New Roman" w:cs="Times New Roman"/>
        </w:rPr>
        <w:t xml:space="preserve"> karę umowną w wysokości 0,2 % wynagrodzenia umownego (brutto) należnego za wykonanie całości robót określonego w § 3 ust. 1 za każdy dzień zwłoki w usunięciu wad zgłoszonych w ramach rękojmi przedmiotu umowy, a także za każdy dzień zwłoki w usunięciu wad stwierdzonych przy odbiorze robót. </w:t>
      </w:r>
    </w:p>
    <w:p w:rsidR="001C05ED" w:rsidRPr="006D5741" w:rsidRDefault="001C05ED" w:rsidP="007F25C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W przypadku odstąpienia od niniejszej umowy przez </w:t>
      </w:r>
      <w:r w:rsidRPr="00E575E0">
        <w:rPr>
          <w:rFonts w:ascii="Times New Roman" w:hAnsi="Times New Roman" w:cs="Times New Roman"/>
          <w:i/>
        </w:rPr>
        <w:t>Zamawiającego</w:t>
      </w:r>
      <w:r w:rsidRPr="006D5741">
        <w:rPr>
          <w:rFonts w:ascii="Times New Roman" w:hAnsi="Times New Roman" w:cs="Times New Roman"/>
        </w:rPr>
        <w:t xml:space="preserve">, z przyczyn, za które odpowiedzialność ponosi </w:t>
      </w:r>
      <w:r w:rsidRPr="00E575E0">
        <w:rPr>
          <w:rFonts w:ascii="Times New Roman" w:hAnsi="Times New Roman" w:cs="Times New Roman"/>
          <w:i/>
        </w:rPr>
        <w:t>Wykonawca, Wykonawca</w:t>
      </w:r>
      <w:r w:rsidRPr="006D5741">
        <w:rPr>
          <w:rFonts w:ascii="Times New Roman" w:hAnsi="Times New Roman" w:cs="Times New Roman"/>
        </w:rPr>
        <w:t xml:space="preserve"> jest zobowiązany zapłacić </w:t>
      </w:r>
      <w:r w:rsidRPr="00E575E0">
        <w:rPr>
          <w:rFonts w:ascii="Times New Roman" w:hAnsi="Times New Roman" w:cs="Times New Roman"/>
          <w:i/>
        </w:rPr>
        <w:t>Zamawiającemu</w:t>
      </w:r>
      <w:r w:rsidRPr="006D5741">
        <w:rPr>
          <w:rFonts w:ascii="Times New Roman" w:hAnsi="Times New Roman" w:cs="Times New Roman"/>
        </w:rPr>
        <w:t xml:space="preserve"> tytułem kary umownej  10 % wynagrodzenia  brutto określonego w § 3 ust. 1.</w:t>
      </w:r>
    </w:p>
    <w:p w:rsidR="001C05ED" w:rsidRPr="006D5741" w:rsidRDefault="001C05ED" w:rsidP="007F25CD">
      <w:pPr>
        <w:numPr>
          <w:ilvl w:val="0"/>
          <w:numId w:val="7"/>
        </w:numPr>
        <w:tabs>
          <w:tab w:val="clear" w:pos="1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75E0">
        <w:rPr>
          <w:rFonts w:ascii="Times New Roman" w:hAnsi="Times New Roman" w:cs="Times New Roman"/>
          <w:i/>
          <w:iCs/>
        </w:rPr>
        <w:t xml:space="preserve">Zamawiający </w:t>
      </w:r>
      <w:r w:rsidRPr="006D5741">
        <w:rPr>
          <w:rFonts w:ascii="Times New Roman" w:hAnsi="Times New Roman" w:cs="Times New Roman"/>
          <w:iCs/>
        </w:rPr>
        <w:t xml:space="preserve">zastrzega sobie prawo jednostronnego odstąpienia od umowy w przypadku nie podjęcia realizacji zobowiązania przez </w:t>
      </w:r>
      <w:r w:rsidRPr="00E575E0">
        <w:rPr>
          <w:rFonts w:ascii="Times New Roman" w:hAnsi="Times New Roman" w:cs="Times New Roman"/>
          <w:i/>
          <w:iCs/>
        </w:rPr>
        <w:t>Wykonawcę</w:t>
      </w:r>
      <w:r w:rsidRPr="006D5741">
        <w:rPr>
          <w:rFonts w:ascii="Times New Roman" w:hAnsi="Times New Roman" w:cs="Times New Roman"/>
          <w:iCs/>
        </w:rPr>
        <w:t xml:space="preserve"> w okresie miesiąca od dnia podpisania niniejszej umowy</w:t>
      </w:r>
      <w:r w:rsidRPr="006D5741">
        <w:rPr>
          <w:rFonts w:ascii="Times New Roman" w:hAnsi="Times New Roman" w:cs="Times New Roman"/>
          <w:i/>
        </w:rPr>
        <w:t>.</w:t>
      </w:r>
    </w:p>
    <w:p w:rsidR="001C05ED" w:rsidRPr="001C05ED" w:rsidRDefault="001C05ED" w:rsidP="00DD2A4E">
      <w:pPr>
        <w:numPr>
          <w:ilvl w:val="0"/>
          <w:numId w:val="7"/>
        </w:numPr>
        <w:tabs>
          <w:tab w:val="clear" w:pos="1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75E0">
        <w:rPr>
          <w:rFonts w:ascii="Times New Roman" w:hAnsi="Times New Roman" w:cs="Times New Roman"/>
          <w:i/>
        </w:rPr>
        <w:t>Zamawiający</w:t>
      </w:r>
      <w:r w:rsidRPr="001C05ED">
        <w:rPr>
          <w:rFonts w:ascii="Times New Roman" w:hAnsi="Times New Roman" w:cs="Times New Roman"/>
        </w:rPr>
        <w:t xml:space="preserve"> może na zasadach ogólnych dochodzić od </w:t>
      </w:r>
      <w:r w:rsidRPr="00E575E0">
        <w:rPr>
          <w:rFonts w:ascii="Times New Roman" w:hAnsi="Times New Roman" w:cs="Times New Roman"/>
          <w:i/>
        </w:rPr>
        <w:t>Wykonawcy</w:t>
      </w:r>
      <w:r w:rsidRPr="001C05ED">
        <w:rPr>
          <w:rFonts w:ascii="Times New Roman" w:hAnsi="Times New Roman" w:cs="Times New Roman"/>
        </w:rPr>
        <w:t xml:space="preserve"> zapłaty odszkodowania przewyższającego wysokość ustalonych w ust. 1,2 i 3 kar umownych.</w:t>
      </w:r>
    </w:p>
    <w:p w:rsidR="001C05ED" w:rsidRPr="006D5741" w:rsidRDefault="001C05ED" w:rsidP="007F25CD">
      <w:pPr>
        <w:numPr>
          <w:ilvl w:val="0"/>
          <w:numId w:val="7"/>
        </w:numPr>
        <w:tabs>
          <w:tab w:val="clear" w:pos="1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W razie wystąpienia istotnej zmiany okoliczności powodującej, że wykonanie umowy nie leży w interesie publicznym, czego nie można było przewidzieć w chwili zawarcia umowy, </w:t>
      </w:r>
      <w:r w:rsidRPr="00E575E0">
        <w:rPr>
          <w:rFonts w:ascii="Times New Roman" w:hAnsi="Times New Roman" w:cs="Times New Roman"/>
          <w:i/>
        </w:rPr>
        <w:t>Zamawiający</w:t>
      </w:r>
      <w:r w:rsidRPr="006D5741">
        <w:rPr>
          <w:rFonts w:ascii="Times New Roman" w:hAnsi="Times New Roman" w:cs="Times New Roman"/>
        </w:rPr>
        <w:t xml:space="preserve"> może odstąpić od umowy w terminie 30 dni od powzięcia wiadomości o powyższych okolicznościach. W takim wypadku </w:t>
      </w:r>
      <w:r w:rsidR="00E575E0">
        <w:rPr>
          <w:rFonts w:ascii="Times New Roman" w:hAnsi="Times New Roman" w:cs="Times New Roman"/>
          <w:i/>
        </w:rPr>
        <w:t>Wykonawca</w:t>
      </w:r>
      <w:r w:rsidRPr="006D5741">
        <w:rPr>
          <w:rFonts w:ascii="Times New Roman" w:hAnsi="Times New Roman" w:cs="Times New Roman"/>
        </w:rPr>
        <w:t xml:space="preserve"> może żądać jedynie wynagrodzenia należnego mu z tytułu wykonania części umowy.</w:t>
      </w:r>
    </w:p>
    <w:p w:rsidR="001C05ED" w:rsidRDefault="001C05ED" w:rsidP="00DD2A4E">
      <w:pPr>
        <w:pStyle w:val="Tekstpodstawowy"/>
        <w:jc w:val="center"/>
        <w:rPr>
          <w:b/>
          <w:sz w:val="22"/>
          <w:szCs w:val="22"/>
          <w:u w:val="none"/>
        </w:rPr>
      </w:pPr>
    </w:p>
    <w:p w:rsidR="001C05ED" w:rsidRPr="006D5741" w:rsidRDefault="001C05ED" w:rsidP="00DD2A4E">
      <w:pPr>
        <w:pStyle w:val="Tekstpodstawowy"/>
        <w:jc w:val="center"/>
        <w:rPr>
          <w:b/>
          <w:sz w:val="22"/>
          <w:szCs w:val="22"/>
          <w:u w:val="none"/>
        </w:rPr>
      </w:pPr>
      <w:r w:rsidRPr="006D5741">
        <w:rPr>
          <w:b/>
          <w:sz w:val="22"/>
          <w:szCs w:val="22"/>
          <w:u w:val="none"/>
        </w:rPr>
        <w:t>§ 15</w:t>
      </w:r>
    </w:p>
    <w:p w:rsidR="001C05ED" w:rsidRPr="006D5741" w:rsidRDefault="001C05ED" w:rsidP="00DD2A4E">
      <w:pPr>
        <w:pStyle w:val="Tekstpodstawowy"/>
        <w:jc w:val="both"/>
        <w:rPr>
          <w:b/>
          <w:sz w:val="22"/>
          <w:szCs w:val="22"/>
          <w:u w:val="none"/>
        </w:rPr>
      </w:pPr>
      <w:r w:rsidRPr="00E575E0">
        <w:rPr>
          <w:i/>
          <w:sz w:val="22"/>
          <w:szCs w:val="22"/>
          <w:u w:val="none"/>
        </w:rPr>
        <w:t>Wykonawca</w:t>
      </w:r>
      <w:r w:rsidRPr="006D5741">
        <w:rPr>
          <w:sz w:val="22"/>
          <w:szCs w:val="22"/>
          <w:u w:val="none"/>
        </w:rPr>
        <w:t xml:space="preserve"> </w:t>
      </w:r>
      <w:r w:rsidR="00F349D9">
        <w:rPr>
          <w:sz w:val="22"/>
          <w:szCs w:val="22"/>
          <w:u w:val="none"/>
        </w:rPr>
        <w:t xml:space="preserve"> </w:t>
      </w:r>
      <w:r w:rsidRPr="006D5741">
        <w:rPr>
          <w:sz w:val="22"/>
          <w:szCs w:val="22"/>
          <w:u w:val="none"/>
        </w:rPr>
        <w:t xml:space="preserve">oświadcza, że w przypadku, gdy umowa ubezpieczenia od odpowiedzialności </w:t>
      </w:r>
      <w:r w:rsidR="00F349D9">
        <w:rPr>
          <w:sz w:val="22"/>
          <w:szCs w:val="22"/>
          <w:u w:val="none"/>
        </w:rPr>
        <w:t xml:space="preserve">           </w:t>
      </w:r>
      <w:r w:rsidRPr="006D5741">
        <w:rPr>
          <w:sz w:val="22"/>
          <w:szCs w:val="22"/>
          <w:u w:val="none"/>
        </w:rPr>
        <w:t>cywilnej wygaśnie bądź straci swoją ważność w trakcie realizacji zamówienia, to zobowiązuje się do jej przedłużenia lub zawarcia nowej – na cały okres realizacji zamówienia, na warunkach odpowiadającym wymaganiom niniejszego postępowania.</w:t>
      </w:r>
    </w:p>
    <w:p w:rsidR="005E03A3" w:rsidRDefault="005E03A3" w:rsidP="00DD2A4E">
      <w:pPr>
        <w:jc w:val="center"/>
        <w:rPr>
          <w:rFonts w:ascii="Times New Roman" w:hAnsi="Times New Roman" w:cs="Times New Roman"/>
          <w:b/>
        </w:rPr>
      </w:pPr>
    </w:p>
    <w:p w:rsidR="001C05ED" w:rsidRPr="006D5741" w:rsidRDefault="001C05ED" w:rsidP="00DD2A4E">
      <w:pPr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lastRenderedPageBreak/>
        <w:t>§ 16</w:t>
      </w:r>
    </w:p>
    <w:p w:rsidR="001C05ED" w:rsidRPr="006D5741" w:rsidRDefault="001C05ED" w:rsidP="00DD2A4E">
      <w:pPr>
        <w:spacing w:before="120" w:after="0" w:line="240" w:lineRule="auto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1.    Wszelkie spory,  mogące  wyniknąć  z  tytułu   niniejszej  umowy,  będą  rozstrzygane  przez  sąd </w:t>
      </w:r>
    </w:p>
    <w:p w:rsidR="001C05ED" w:rsidRPr="00E575E0" w:rsidRDefault="001C05ED" w:rsidP="001C05E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5741">
        <w:rPr>
          <w:rFonts w:ascii="Times New Roman" w:hAnsi="Times New Roman" w:cs="Times New Roman"/>
        </w:rPr>
        <w:t xml:space="preserve">       właściwy miejscowo dla siedziby </w:t>
      </w:r>
      <w:r w:rsidRPr="00E575E0">
        <w:rPr>
          <w:rFonts w:ascii="Times New Roman" w:hAnsi="Times New Roman" w:cs="Times New Roman"/>
          <w:i/>
        </w:rPr>
        <w:t>Zamawiającego.</w:t>
      </w:r>
    </w:p>
    <w:p w:rsidR="001C05ED" w:rsidRPr="006D5741" w:rsidRDefault="001C05ED" w:rsidP="00DD2A4E">
      <w:p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2.    W sprawach nieuregulowanych niniejszą umową stosuje się przepisy ustaw: ustawy z dnia 29.01.2004r. - Prawo zamówień publicznych ( Dz. U. z 2007r. Nr 223, poz.1655 z </w:t>
      </w:r>
      <w:proofErr w:type="spellStart"/>
      <w:r w:rsidRPr="006D5741">
        <w:rPr>
          <w:rFonts w:ascii="Times New Roman" w:hAnsi="Times New Roman" w:cs="Times New Roman"/>
        </w:rPr>
        <w:t>późn</w:t>
      </w:r>
      <w:proofErr w:type="spellEnd"/>
      <w:r w:rsidRPr="006D5741">
        <w:rPr>
          <w:rFonts w:ascii="Times New Roman" w:hAnsi="Times New Roman" w:cs="Times New Roman"/>
        </w:rPr>
        <w:t xml:space="preserve">. zm.), ustawy z dnia 07.07.1994r.- Prawo budowlane ( Dz. U. z 2006r. Nr 156, poz.1118   z </w:t>
      </w:r>
      <w:proofErr w:type="spellStart"/>
      <w:r w:rsidRPr="006D5741">
        <w:rPr>
          <w:rFonts w:ascii="Times New Roman" w:hAnsi="Times New Roman" w:cs="Times New Roman"/>
        </w:rPr>
        <w:t>późn</w:t>
      </w:r>
      <w:proofErr w:type="spellEnd"/>
      <w:r w:rsidRPr="006D5741">
        <w:rPr>
          <w:rFonts w:ascii="Times New Roman" w:hAnsi="Times New Roman" w:cs="Times New Roman"/>
        </w:rPr>
        <w:t>. zm.)  oraz Kodeksu cywilnego o ile przepisy ustawy prawa zamówień publicznych nie stanowią inaczej.</w:t>
      </w:r>
    </w:p>
    <w:p w:rsidR="001C05ED" w:rsidRPr="006D5741" w:rsidRDefault="001C05ED" w:rsidP="00DD2A4E">
      <w:pPr>
        <w:pStyle w:val="Tekstpodstawowy2"/>
        <w:spacing w:line="240" w:lineRule="auto"/>
        <w:jc w:val="center"/>
        <w:rPr>
          <w:b/>
          <w:sz w:val="22"/>
          <w:szCs w:val="22"/>
        </w:rPr>
      </w:pPr>
      <w:r w:rsidRPr="006D5741">
        <w:rPr>
          <w:b/>
          <w:sz w:val="22"/>
          <w:szCs w:val="22"/>
        </w:rPr>
        <w:t>§ 18</w:t>
      </w:r>
    </w:p>
    <w:p w:rsidR="001C05ED" w:rsidRPr="00E575E0" w:rsidRDefault="001C05ED" w:rsidP="00DD2A4E">
      <w:pPr>
        <w:pStyle w:val="Tekstpodstawowy2"/>
        <w:spacing w:line="240" w:lineRule="auto"/>
        <w:jc w:val="both"/>
        <w:rPr>
          <w:b/>
          <w:bCs/>
          <w:i/>
          <w:sz w:val="22"/>
          <w:szCs w:val="22"/>
        </w:rPr>
      </w:pPr>
      <w:r w:rsidRPr="006D5741">
        <w:rPr>
          <w:sz w:val="22"/>
          <w:szCs w:val="22"/>
        </w:rPr>
        <w:t xml:space="preserve">Umowę sporządzono w czterech jednobrzmiących egzemplarzach, w tym trzy egzemplarze dla </w:t>
      </w:r>
      <w:r w:rsidR="00E575E0" w:rsidRPr="00E575E0">
        <w:rPr>
          <w:i/>
          <w:sz w:val="22"/>
          <w:szCs w:val="22"/>
        </w:rPr>
        <w:t>Z</w:t>
      </w:r>
      <w:r w:rsidRPr="00E575E0">
        <w:rPr>
          <w:i/>
          <w:sz w:val="22"/>
          <w:szCs w:val="22"/>
        </w:rPr>
        <w:t>amawiającego</w:t>
      </w:r>
      <w:r w:rsidRPr="006D5741">
        <w:rPr>
          <w:sz w:val="22"/>
          <w:szCs w:val="22"/>
        </w:rPr>
        <w:t xml:space="preserve"> i jeden egzemplarz dla </w:t>
      </w:r>
      <w:r w:rsidRPr="00E575E0">
        <w:rPr>
          <w:i/>
          <w:sz w:val="22"/>
          <w:szCs w:val="22"/>
        </w:rPr>
        <w:t>Wykonawcy.</w:t>
      </w:r>
    </w:p>
    <w:p w:rsidR="001C05ED" w:rsidRPr="006D5741" w:rsidRDefault="001C05ED" w:rsidP="00DD2A4E">
      <w:pPr>
        <w:jc w:val="center"/>
        <w:rPr>
          <w:rFonts w:ascii="Times New Roman" w:hAnsi="Times New Roman" w:cs="Times New Roman"/>
          <w:b/>
        </w:rPr>
      </w:pPr>
      <w:r w:rsidRPr="006D5741">
        <w:rPr>
          <w:rFonts w:ascii="Times New Roman" w:hAnsi="Times New Roman" w:cs="Times New Roman"/>
          <w:b/>
        </w:rPr>
        <w:t>§ 19</w:t>
      </w:r>
    </w:p>
    <w:p w:rsidR="001C05ED" w:rsidRPr="006D5741" w:rsidRDefault="001C05ED" w:rsidP="00DD2A4E">
      <w:pPr>
        <w:pStyle w:val="Tekstpodstawowy"/>
        <w:ind w:right="-170"/>
        <w:rPr>
          <w:sz w:val="22"/>
          <w:szCs w:val="22"/>
          <w:u w:val="none"/>
        </w:rPr>
      </w:pPr>
      <w:r w:rsidRPr="006D5741">
        <w:rPr>
          <w:szCs w:val="24"/>
          <w:u w:val="none"/>
        </w:rPr>
        <w:t xml:space="preserve"> </w:t>
      </w:r>
      <w:r w:rsidRPr="006D5741">
        <w:rPr>
          <w:sz w:val="22"/>
          <w:szCs w:val="22"/>
          <w:u w:val="none"/>
        </w:rPr>
        <w:t>Wykaz załączników do umowy stanowiących integralną część umowy:</w:t>
      </w:r>
    </w:p>
    <w:p w:rsidR="001C05ED" w:rsidRDefault="001C05ED" w:rsidP="00DD2A4E">
      <w:pPr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 xml:space="preserve"> </w:t>
      </w:r>
      <w:r w:rsidRPr="006D5741">
        <w:rPr>
          <w:rFonts w:ascii="Times New Roman" w:hAnsi="Times New Roman" w:cs="Times New Roman"/>
        </w:rPr>
        <w:t>Harmonogram rzeczowo-finansowy,</w:t>
      </w:r>
    </w:p>
    <w:p w:rsidR="001C05ED" w:rsidRPr="006D5741" w:rsidRDefault="001C05ED" w:rsidP="00DD2A4E">
      <w:pPr>
        <w:jc w:val="both"/>
        <w:rPr>
          <w:rFonts w:ascii="Times New Roman" w:hAnsi="Times New Roman" w:cs="Times New Roman"/>
        </w:rPr>
      </w:pPr>
    </w:p>
    <w:p w:rsidR="001C05ED" w:rsidRPr="006D5741" w:rsidRDefault="001C05ED" w:rsidP="00DD2A4E">
      <w:pPr>
        <w:ind w:firstLine="708"/>
        <w:jc w:val="both"/>
        <w:rPr>
          <w:rFonts w:ascii="Times New Roman" w:hAnsi="Times New Roman" w:cs="Times New Roman"/>
        </w:rPr>
      </w:pPr>
      <w:r w:rsidRPr="006D5741">
        <w:rPr>
          <w:rFonts w:ascii="Times New Roman" w:hAnsi="Times New Roman" w:cs="Times New Roman"/>
          <w:b/>
        </w:rPr>
        <w:t>ZAMAWIAJĄCY                                                              WYKONAWCA</w:t>
      </w:r>
    </w:p>
    <w:p w:rsidR="001C05ED" w:rsidRDefault="001C05ED" w:rsidP="00DD2A4E">
      <w:pPr>
        <w:ind w:left="34"/>
        <w:jc w:val="both"/>
        <w:rPr>
          <w:rFonts w:ascii="Times New Roman" w:hAnsi="Times New Roman" w:cs="Times New Roman"/>
        </w:rPr>
      </w:pPr>
    </w:p>
    <w:p w:rsidR="001C05ED" w:rsidRDefault="001C05ED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Default="005E03A3" w:rsidP="00DD2A4E">
      <w:pPr>
        <w:ind w:left="34"/>
        <w:rPr>
          <w:rFonts w:ascii="Times New Roman" w:hAnsi="Times New Roman" w:cs="Times New Roman"/>
        </w:rPr>
      </w:pPr>
    </w:p>
    <w:p w:rsidR="005E03A3" w:rsidRPr="006D5741" w:rsidRDefault="005E03A3" w:rsidP="00DD2A4E">
      <w:pPr>
        <w:ind w:left="34"/>
        <w:rPr>
          <w:rFonts w:ascii="Times New Roman" w:hAnsi="Times New Roman" w:cs="Times New Roman"/>
        </w:rPr>
      </w:pPr>
    </w:p>
    <w:p w:rsidR="009E2534" w:rsidRDefault="009E2534" w:rsidP="009E2534">
      <w:pPr>
        <w:pStyle w:val="Tekstpodstawowy2"/>
        <w:spacing w:line="240" w:lineRule="auto"/>
        <w:jc w:val="both"/>
        <w:rPr>
          <w:b/>
          <w:i/>
          <w:sz w:val="20"/>
        </w:rPr>
      </w:pPr>
      <w:r>
        <w:rPr>
          <w:i/>
          <w:sz w:val="20"/>
        </w:rPr>
        <w:t xml:space="preserve">Oświadczam, że powyższy projekt umowy został przez nas zaakceptowany </w:t>
      </w:r>
      <w:r>
        <w:rPr>
          <w:i/>
          <w:sz w:val="20"/>
        </w:rPr>
        <w:br/>
        <w:t>i zobowiązujemy się, w przypadku wyboru naszej oferty, do zawarcia umowy na zaproponowanych warunkach,                         w miejscu i terminie wyznaczonym przez Zamawiającego</w:t>
      </w:r>
    </w:p>
    <w:p w:rsidR="009E2534" w:rsidRDefault="009E2534" w:rsidP="009E2534">
      <w:pPr>
        <w:pStyle w:val="Tekstpodstawowy2"/>
        <w:spacing w:line="240" w:lineRule="auto"/>
        <w:rPr>
          <w:b/>
          <w:sz w:val="20"/>
        </w:rPr>
      </w:pPr>
    </w:p>
    <w:p w:rsidR="009E2534" w:rsidRDefault="009E2534" w:rsidP="009E2534">
      <w:pPr>
        <w:spacing w:line="240" w:lineRule="auto"/>
        <w:jc w:val="center"/>
        <w:rPr>
          <w:sz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...............................................................................</w:t>
      </w:r>
    </w:p>
    <w:p w:rsidR="009E2534" w:rsidRPr="009E2534" w:rsidRDefault="009E2534" w:rsidP="009E253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534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</w:t>
      </w:r>
      <w:r w:rsidRPr="009E2534">
        <w:rPr>
          <w:rFonts w:ascii="Times New Roman" w:hAnsi="Times New Roman" w:cs="Times New Roman"/>
          <w:sz w:val="20"/>
          <w:szCs w:val="20"/>
        </w:rPr>
        <w:t>/</w:t>
      </w:r>
      <w:r w:rsidRPr="009E253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E2534">
        <w:rPr>
          <w:rFonts w:ascii="Times New Roman" w:hAnsi="Times New Roman" w:cs="Times New Roman"/>
          <w:color w:val="000000"/>
          <w:sz w:val="20"/>
          <w:szCs w:val="20"/>
        </w:rPr>
        <w:t>podpis i pieczęć/</w:t>
      </w:r>
      <w:r w:rsidRPr="009E25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A64895" w:rsidRDefault="00A64895"/>
    <w:sectPr w:rsidR="00A64895" w:rsidSect="00A648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41" w:rsidRDefault="00DB3741" w:rsidP="00101062">
      <w:pPr>
        <w:spacing w:after="0" w:line="240" w:lineRule="auto"/>
      </w:pPr>
      <w:r>
        <w:separator/>
      </w:r>
    </w:p>
  </w:endnote>
  <w:endnote w:type="continuationSeparator" w:id="1">
    <w:p w:rsidR="00DB3741" w:rsidRDefault="00DB3741" w:rsidP="001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496B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41" w:rsidRDefault="00DB3741" w:rsidP="00101062">
      <w:pPr>
        <w:spacing w:after="0" w:line="240" w:lineRule="auto"/>
      </w:pPr>
      <w:r>
        <w:separator/>
      </w:r>
    </w:p>
  </w:footnote>
  <w:footnote w:type="continuationSeparator" w:id="1">
    <w:p w:rsidR="00DB3741" w:rsidRDefault="00DB3741" w:rsidP="0010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62" w:rsidRPr="00772AEA" w:rsidRDefault="00101062" w:rsidP="00101062">
    <w:pPr>
      <w:pStyle w:val="Tekstpodstawowy"/>
      <w:spacing w:after="0"/>
      <w:ind w:left="357"/>
      <w:rPr>
        <w:sz w:val="20"/>
        <w:szCs w:val="20"/>
        <w:u w:val="none"/>
      </w:rPr>
    </w:pPr>
  </w:p>
  <w:p w:rsidR="00101062" w:rsidRDefault="00101062">
    <w:pPr>
      <w:pStyle w:val="Nagwek"/>
    </w:pPr>
  </w:p>
  <w:p w:rsidR="00101062" w:rsidRDefault="001010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33A63"/>
    <w:multiLevelType w:val="hybridMultilevel"/>
    <w:tmpl w:val="D07A602C"/>
    <w:name w:val="WW8Num4622"/>
    <w:lvl w:ilvl="0" w:tplc="26FA9ED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  <w:u w:val="none"/>
      </w:rPr>
    </w:lvl>
    <w:lvl w:ilvl="1" w:tplc="EC5666E8">
      <w:start w:val="1"/>
      <w:numFmt w:val="decimal"/>
      <w:lvlText w:val="%2) 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47F2C"/>
    <w:multiLevelType w:val="hybridMultilevel"/>
    <w:tmpl w:val="50FC5488"/>
    <w:lvl w:ilvl="0" w:tplc="39BC4D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D6106D"/>
    <w:multiLevelType w:val="hybridMultilevel"/>
    <w:tmpl w:val="ACACAEA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92ADD"/>
    <w:multiLevelType w:val="hybridMultilevel"/>
    <w:tmpl w:val="360268A2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61B53"/>
    <w:multiLevelType w:val="hybridMultilevel"/>
    <w:tmpl w:val="41B64DC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25EA0"/>
    <w:multiLevelType w:val="hybridMultilevel"/>
    <w:tmpl w:val="DCF8D0E4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0265A6"/>
    <w:multiLevelType w:val="hybridMultilevel"/>
    <w:tmpl w:val="DB6C4102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F40D3C"/>
    <w:multiLevelType w:val="hybridMultilevel"/>
    <w:tmpl w:val="F7D4456C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5CD"/>
    <w:rsid w:val="000C6822"/>
    <w:rsid w:val="00101062"/>
    <w:rsid w:val="00102ED7"/>
    <w:rsid w:val="00121C94"/>
    <w:rsid w:val="001B3DEB"/>
    <w:rsid w:val="001C05ED"/>
    <w:rsid w:val="00306D83"/>
    <w:rsid w:val="003231EC"/>
    <w:rsid w:val="00390768"/>
    <w:rsid w:val="004A2B6D"/>
    <w:rsid w:val="005E03A3"/>
    <w:rsid w:val="006851C8"/>
    <w:rsid w:val="006F7834"/>
    <w:rsid w:val="007F25CD"/>
    <w:rsid w:val="008024E1"/>
    <w:rsid w:val="00803254"/>
    <w:rsid w:val="009527F1"/>
    <w:rsid w:val="009A6C50"/>
    <w:rsid w:val="009E2534"/>
    <w:rsid w:val="00A64895"/>
    <w:rsid w:val="00BE6A10"/>
    <w:rsid w:val="00C6561F"/>
    <w:rsid w:val="00CE1B7D"/>
    <w:rsid w:val="00D91D53"/>
    <w:rsid w:val="00DB3741"/>
    <w:rsid w:val="00E20FAD"/>
    <w:rsid w:val="00E575E0"/>
    <w:rsid w:val="00EF76F8"/>
    <w:rsid w:val="00F269AA"/>
    <w:rsid w:val="00F26D88"/>
    <w:rsid w:val="00F349D9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7F25C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7F25C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25CD"/>
    <w:rPr>
      <w:rFonts w:ascii="Times New Roman" w:eastAsia="Times New Roman" w:hAnsi="Times New Roman" w:cs="Times New Roman"/>
      <w:sz w:val="16"/>
      <w:szCs w:val="16"/>
      <w:u w:val="single"/>
      <w:lang w:eastAsia="ar-SA"/>
    </w:rPr>
  </w:style>
  <w:style w:type="character" w:styleId="Pogrubienie">
    <w:name w:val="Strong"/>
    <w:basedOn w:val="Domylnaczcionkaakapitu"/>
    <w:qFormat/>
    <w:rsid w:val="007F25CD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7F25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F25C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25C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2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7F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062"/>
  </w:style>
  <w:style w:type="paragraph" w:styleId="Stopka">
    <w:name w:val="footer"/>
    <w:basedOn w:val="Normalny"/>
    <w:link w:val="StopkaZnak"/>
    <w:uiPriority w:val="99"/>
    <w:semiHidden/>
    <w:unhideWhenUsed/>
    <w:rsid w:val="0010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1062"/>
  </w:style>
  <w:style w:type="paragraph" w:styleId="Tekstdymka">
    <w:name w:val="Balloon Text"/>
    <w:basedOn w:val="Normalny"/>
    <w:link w:val="TekstdymkaZnak"/>
    <w:uiPriority w:val="99"/>
    <w:semiHidden/>
    <w:unhideWhenUsed/>
    <w:rsid w:val="0010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6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80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4130-0F6A-4855-8906-DE81D06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Alicja-Owczarska</dc:creator>
  <cp:keywords/>
  <dc:description/>
  <cp:lastModifiedBy>GMINNY OŚRODEK POMOCY SPOŁECZNEJ</cp:lastModifiedBy>
  <cp:revision>12</cp:revision>
  <cp:lastPrinted>2010-09-02T15:15:00Z</cp:lastPrinted>
  <dcterms:created xsi:type="dcterms:W3CDTF">2010-06-07T11:57:00Z</dcterms:created>
  <dcterms:modified xsi:type="dcterms:W3CDTF">2010-09-16T10:17:00Z</dcterms:modified>
</cp:coreProperties>
</file>