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E8" w:rsidRDefault="00BE49E8" w:rsidP="00B35640">
      <w:pPr>
        <w:pBdr>
          <w:bottom w:val="single" w:sz="4" w:space="1" w:color="auto"/>
        </w:pBd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B35640" w:rsidRPr="00B35640" w:rsidRDefault="00E6284A" w:rsidP="00B35640">
      <w:pPr>
        <w:pBdr>
          <w:bottom w:val="single" w:sz="4" w:space="1" w:color="auto"/>
        </w:pBd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do Uchwały nr XVII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/156</w:t>
      </w:r>
      <w:r w:rsidR="00D164E0">
        <w:rPr>
          <w:rFonts w:ascii="Times New Roman" w:hAnsi="Times New Roman" w:cs="Times New Roman"/>
          <w:sz w:val="18"/>
          <w:szCs w:val="18"/>
        </w:rPr>
        <w:t>/2020</w:t>
      </w:r>
      <w:r w:rsidR="00B35640" w:rsidRPr="00B35640">
        <w:rPr>
          <w:rFonts w:ascii="Times New Roman" w:hAnsi="Times New Roman" w:cs="Times New Roman"/>
          <w:sz w:val="18"/>
          <w:szCs w:val="18"/>
        </w:rPr>
        <w:br/>
        <w:t>Rady Gmin</w:t>
      </w:r>
      <w:r w:rsidR="00CB475E">
        <w:rPr>
          <w:rFonts w:ascii="Times New Roman" w:hAnsi="Times New Roman" w:cs="Times New Roman"/>
          <w:sz w:val="18"/>
          <w:szCs w:val="18"/>
        </w:rPr>
        <w:t>y Skulsk</w:t>
      </w:r>
      <w:r w:rsidR="00CB475E">
        <w:rPr>
          <w:rFonts w:ascii="Times New Roman" w:hAnsi="Times New Roman" w:cs="Times New Roman"/>
          <w:sz w:val="18"/>
          <w:szCs w:val="18"/>
        </w:rPr>
        <w:br/>
        <w:t>z dnia 30.04</w:t>
      </w:r>
      <w:r w:rsidR="00DD137B">
        <w:rPr>
          <w:rFonts w:ascii="Times New Roman" w:hAnsi="Times New Roman" w:cs="Times New Roman"/>
          <w:sz w:val="18"/>
          <w:szCs w:val="18"/>
        </w:rPr>
        <w:t xml:space="preserve"> 2020</w:t>
      </w:r>
      <w:r w:rsidR="00E03C36">
        <w:rPr>
          <w:rFonts w:ascii="Times New Roman" w:hAnsi="Times New Roman" w:cs="Times New Roman"/>
          <w:sz w:val="18"/>
          <w:szCs w:val="18"/>
        </w:rPr>
        <w:t xml:space="preserve"> </w:t>
      </w:r>
      <w:r w:rsidR="00B35640" w:rsidRPr="00B35640">
        <w:rPr>
          <w:rFonts w:ascii="Times New Roman" w:hAnsi="Times New Roman" w:cs="Times New Roman"/>
          <w:sz w:val="18"/>
          <w:szCs w:val="18"/>
        </w:rPr>
        <w:t>r.</w:t>
      </w:r>
      <w:r w:rsidR="00B35640" w:rsidRPr="00B35640">
        <w:rPr>
          <w:rFonts w:ascii="Times New Roman" w:hAnsi="Times New Roman" w:cs="Times New Roman"/>
          <w:sz w:val="18"/>
          <w:szCs w:val="18"/>
        </w:rPr>
        <w:br/>
      </w:r>
    </w:p>
    <w:p w:rsidR="00B35640" w:rsidRDefault="00B35640" w:rsidP="00B35640">
      <w:pPr>
        <w:jc w:val="center"/>
        <w:rPr>
          <w:rFonts w:ascii="Times New Roman" w:hAnsi="Times New Roman" w:cs="Times New Roman"/>
          <w:b/>
        </w:rPr>
      </w:pPr>
      <w:r w:rsidRPr="00B35640">
        <w:rPr>
          <w:rFonts w:ascii="Times New Roman" w:hAnsi="Times New Roman" w:cs="Times New Roman"/>
          <w:b/>
        </w:rPr>
        <w:t>DEKLARACJA</w:t>
      </w:r>
    </w:p>
    <w:p w:rsidR="00B35640" w:rsidRDefault="00B35640" w:rsidP="00B356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WYSOKOŚCI OPŁATY ZA GOSPODAROWANIE ODPADAMI KOMUNALNYMI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891"/>
        <w:gridCol w:w="3588"/>
        <w:gridCol w:w="1794"/>
        <w:gridCol w:w="1794"/>
      </w:tblGrid>
      <w:tr w:rsidR="00B35640" w:rsidTr="00516BEA">
        <w:tc>
          <w:tcPr>
            <w:tcW w:w="1696" w:type="dxa"/>
            <w:gridSpan w:val="2"/>
            <w:shd w:val="clear" w:color="auto" w:fill="BFBFBF" w:themeFill="background1" w:themeFillShade="BF"/>
          </w:tcPr>
          <w:p w:rsidR="00761B71" w:rsidRPr="00761B71" w:rsidRDefault="00761B71" w:rsidP="00E20D2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5640" w:rsidRPr="00516BEA" w:rsidRDefault="00516BEA" w:rsidP="00E2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prawna:</w:t>
            </w:r>
          </w:p>
        </w:tc>
        <w:tc>
          <w:tcPr>
            <w:tcW w:w="9067" w:type="dxa"/>
            <w:gridSpan w:val="4"/>
            <w:shd w:val="clear" w:color="auto" w:fill="BFBFBF" w:themeFill="background1" w:themeFillShade="BF"/>
          </w:tcPr>
          <w:p w:rsidR="00B35640" w:rsidRPr="00516BEA" w:rsidRDefault="00516BEA" w:rsidP="004E3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Ustawa z dnia 13 września 1996 r. o utrzymaniu czystości i porządku w gminach</w:t>
            </w:r>
            <w:r w:rsidR="004E35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</w:t>
            </w:r>
            <w:r w:rsidR="00E20D2D">
              <w:rPr>
                <w:rFonts w:ascii="Times New Roman" w:hAnsi="Times New Roman" w:cs="Times New Roman"/>
              </w:rPr>
              <w:t>Dz. U. z 2019 r. poz. 900 ze zm.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35640" w:rsidTr="00516BEA">
        <w:tc>
          <w:tcPr>
            <w:tcW w:w="1696" w:type="dxa"/>
            <w:gridSpan w:val="2"/>
            <w:shd w:val="clear" w:color="auto" w:fill="BFBFBF" w:themeFill="background1" w:themeFillShade="BF"/>
          </w:tcPr>
          <w:p w:rsidR="00E20D2D" w:rsidRDefault="00E20D2D" w:rsidP="00B35640">
            <w:pPr>
              <w:jc w:val="center"/>
              <w:rPr>
                <w:rFonts w:ascii="Times New Roman" w:hAnsi="Times New Roman" w:cs="Times New Roman"/>
              </w:rPr>
            </w:pPr>
          </w:p>
          <w:p w:rsidR="00B35640" w:rsidRPr="00E20D2D" w:rsidRDefault="00E20D2D" w:rsidP="00E20D2D">
            <w:pPr>
              <w:rPr>
                <w:rFonts w:ascii="Times New Roman" w:hAnsi="Times New Roman" w:cs="Times New Roman"/>
              </w:rPr>
            </w:pPr>
            <w:r w:rsidRPr="00E20D2D">
              <w:rPr>
                <w:rFonts w:ascii="Times New Roman" w:hAnsi="Times New Roman" w:cs="Times New Roman"/>
              </w:rPr>
              <w:t>Składający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67" w:type="dxa"/>
            <w:gridSpan w:val="4"/>
            <w:shd w:val="clear" w:color="auto" w:fill="BFBFBF" w:themeFill="background1" w:themeFillShade="BF"/>
          </w:tcPr>
          <w:p w:rsidR="00B35640" w:rsidRPr="00E20D2D" w:rsidRDefault="00E20D2D" w:rsidP="00BE49E8">
            <w:pPr>
              <w:rPr>
                <w:rFonts w:ascii="Times New Roman" w:hAnsi="Times New Roman" w:cs="Times New Roman"/>
              </w:rPr>
            </w:pPr>
            <w:r w:rsidRPr="00BE49E8">
              <w:rPr>
                <w:rFonts w:ascii="Times New Roman" w:hAnsi="Times New Roman" w:cs="Times New Roman"/>
                <w:b/>
              </w:rPr>
              <w:t>Właściciel</w:t>
            </w:r>
            <w:r>
              <w:rPr>
                <w:rFonts w:ascii="Times New Roman" w:hAnsi="Times New Roman" w:cs="Times New Roman"/>
              </w:rPr>
              <w:t xml:space="preserve"> nieruchomości</w:t>
            </w:r>
            <w:r w:rsidR="004E358D">
              <w:rPr>
                <w:rFonts w:ascii="Times New Roman" w:hAnsi="Times New Roman" w:cs="Times New Roman"/>
              </w:rPr>
              <w:t>,</w:t>
            </w:r>
            <w:r w:rsidR="000F1786">
              <w:rPr>
                <w:rFonts w:ascii="Times New Roman" w:hAnsi="Times New Roman" w:cs="Times New Roman"/>
              </w:rPr>
              <w:t xml:space="preserve"> na której znajduje się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475E">
              <w:rPr>
                <w:rFonts w:ascii="Times New Roman" w:hAnsi="Times New Roman" w:cs="Times New Roman"/>
              </w:rPr>
              <w:t>domek letniskowy</w:t>
            </w:r>
            <w:r w:rsidR="00BE49E8">
              <w:rPr>
                <w:rFonts w:ascii="Times New Roman" w:hAnsi="Times New Roman" w:cs="Times New Roman"/>
              </w:rPr>
              <w:t xml:space="preserve"> lub innej nieruchomości wykorzystywanej na cele rekreacyjno-wypoczynkowe, wykorzystywane jedynie przez część roku.</w:t>
            </w:r>
          </w:p>
        </w:tc>
      </w:tr>
      <w:tr w:rsidR="00B35640" w:rsidTr="00A42C6A">
        <w:trPr>
          <w:trHeight w:val="457"/>
        </w:trPr>
        <w:tc>
          <w:tcPr>
            <w:tcW w:w="1696" w:type="dxa"/>
            <w:gridSpan w:val="2"/>
            <w:shd w:val="clear" w:color="auto" w:fill="BFBFBF" w:themeFill="background1" w:themeFillShade="BF"/>
          </w:tcPr>
          <w:p w:rsidR="00B35640" w:rsidRPr="00E20D2D" w:rsidRDefault="00E20D2D" w:rsidP="00E20D2D">
            <w:pPr>
              <w:rPr>
                <w:rFonts w:ascii="Times New Roman" w:hAnsi="Times New Roman" w:cs="Times New Roman"/>
              </w:rPr>
            </w:pPr>
            <w:r w:rsidRPr="00E20D2D">
              <w:rPr>
                <w:rFonts w:ascii="Times New Roman" w:hAnsi="Times New Roman" w:cs="Times New Roman"/>
              </w:rPr>
              <w:t>Miejsce</w:t>
            </w:r>
            <w:r>
              <w:rPr>
                <w:rFonts w:ascii="Times New Roman" w:hAnsi="Times New Roman" w:cs="Times New Roman"/>
              </w:rPr>
              <w:t xml:space="preserve"> składania</w:t>
            </w:r>
          </w:p>
        </w:tc>
        <w:tc>
          <w:tcPr>
            <w:tcW w:w="9067" w:type="dxa"/>
            <w:gridSpan w:val="4"/>
            <w:shd w:val="clear" w:color="auto" w:fill="BFBFBF" w:themeFill="background1" w:themeFillShade="BF"/>
          </w:tcPr>
          <w:p w:rsidR="00761B71" w:rsidRPr="00761B71" w:rsidRDefault="00761B71" w:rsidP="00E20D2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5640" w:rsidRPr="00E20D2D" w:rsidRDefault="00E20D2D" w:rsidP="00E2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w Skulsku: ul. Targowa 2, 62-560 Skulsk</w:t>
            </w:r>
          </w:p>
        </w:tc>
      </w:tr>
      <w:tr w:rsidR="00B35640" w:rsidTr="00761B71">
        <w:trPr>
          <w:trHeight w:val="520"/>
        </w:trPr>
        <w:tc>
          <w:tcPr>
            <w:tcW w:w="10763" w:type="dxa"/>
            <w:gridSpan w:val="6"/>
            <w:shd w:val="clear" w:color="auto" w:fill="BFBFBF" w:themeFill="background1" w:themeFillShade="BF"/>
          </w:tcPr>
          <w:p w:rsidR="00A42C6A" w:rsidRPr="0064380B" w:rsidRDefault="00A42C6A" w:rsidP="00A42C6A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B35640" w:rsidRPr="00E20D2D" w:rsidRDefault="00E20D2D" w:rsidP="00E20D2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 WŁAŚCIWY DO ZŁOŻENIA DEKLARACJI</w:t>
            </w:r>
          </w:p>
        </w:tc>
      </w:tr>
      <w:tr w:rsidR="00516BEA" w:rsidTr="00516BEA">
        <w:tc>
          <w:tcPr>
            <w:tcW w:w="421" w:type="dxa"/>
            <w:shd w:val="clear" w:color="auto" w:fill="BFBFBF" w:themeFill="background1" w:themeFillShade="BF"/>
          </w:tcPr>
          <w:p w:rsidR="00516BEA" w:rsidRDefault="00516BEA" w:rsidP="00B356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2" w:type="dxa"/>
            <w:gridSpan w:val="5"/>
            <w:shd w:val="clear" w:color="auto" w:fill="BFBFBF" w:themeFill="background1" w:themeFillShade="BF"/>
          </w:tcPr>
          <w:p w:rsidR="00A42C6A" w:rsidRPr="00761B71" w:rsidRDefault="00A42C6A" w:rsidP="00E20D2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16BEA" w:rsidRDefault="00E20D2D" w:rsidP="00E20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WÓJT GMINY SKULSK</w:t>
            </w:r>
          </w:p>
          <w:p w:rsidR="00E20D2D" w:rsidRDefault="00E20D2D" w:rsidP="00E20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Targowa 2, 62-560 Skulsk</w:t>
            </w:r>
          </w:p>
          <w:p w:rsidR="00A42C6A" w:rsidRPr="00761B71" w:rsidRDefault="00A42C6A" w:rsidP="00E20D2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516BEA" w:rsidTr="0064380B">
        <w:trPr>
          <w:trHeight w:val="524"/>
        </w:trPr>
        <w:tc>
          <w:tcPr>
            <w:tcW w:w="10763" w:type="dxa"/>
            <w:gridSpan w:val="6"/>
            <w:shd w:val="clear" w:color="auto" w:fill="BFBFBF" w:themeFill="background1" w:themeFillShade="BF"/>
          </w:tcPr>
          <w:p w:rsidR="00761B71" w:rsidRPr="00761B71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16BEA" w:rsidRPr="00E20D2D" w:rsidRDefault="00E20D2D" w:rsidP="00E20D2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OBOWIĄZEK ZŁOŻENIA DEKLARACJI </w:t>
            </w:r>
            <w:r>
              <w:rPr>
                <w:rFonts w:ascii="Times New Roman" w:hAnsi="Times New Roman" w:cs="Times New Roman"/>
              </w:rPr>
              <w:t>(zaznaczyć właściwy kwadrat znakiem „x”)</w:t>
            </w:r>
          </w:p>
        </w:tc>
      </w:tr>
      <w:tr w:rsidR="00516BEA" w:rsidTr="00A21D35">
        <w:tc>
          <w:tcPr>
            <w:tcW w:w="10763" w:type="dxa"/>
            <w:gridSpan w:val="6"/>
          </w:tcPr>
          <w:p w:rsidR="00705C00" w:rsidRPr="00BA4060" w:rsidRDefault="00BA4060" w:rsidP="00BA4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1.</w:t>
            </w:r>
            <w:r w:rsidR="00A42C6A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E20D2D" w:rsidRPr="00BA4060">
              <w:rPr>
                <w:rFonts w:ascii="Times New Roman" w:hAnsi="Times New Roman" w:cs="Times New Roman"/>
              </w:rPr>
              <w:t xml:space="preserve">Cel złożenia deklaracji </w:t>
            </w:r>
            <w:r w:rsidR="005B1BE3" w:rsidRPr="00BA4060">
              <w:rPr>
                <w:rFonts w:ascii="Times New Roman" w:hAnsi="Times New Roman" w:cs="Times New Roman"/>
                <w:vertAlign w:val="superscript"/>
              </w:rPr>
              <w:t>1)</w:t>
            </w:r>
          </w:p>
          <w:p w:rsidR="00BE14BD" w:rsidRPr="00761B71" w:rsidRDefault="00BE14BD" w:rsidP="00BE14BD">
            <w:pPr>
              <w:pStyle w:val="Akapitzlist"/>
              <w:ind w:left="447"/>
              <w:contextualSpacing w:val="0"/>
              <w:rPr>
                <w:rFonts w:ascii="Arial" w:hAnsi="Arial" w:cs="Arial"/>
                <w:sz w:val="10"/>
                <w:szCs w:val="10"/>
              </w:rPr>
            </w:pPr>
          </w:p>
          <w:p w:rsidR="00705C00" w:rsidRDefault="00BE14BD" w:rsidP="00BE14BD">
            <w:pPr>
              <w:pStyle w:val="Akapitzlist"/>
              <w:ind w:left="447"/>
              <w:contextualSpacing w:val="0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 w:rsidRPr="00705C00">
              <w:rPr>
                <w:rFonts w:ascii="Times New Roman" w:hAnsi="Times New Roman" w:cs="Times New Roman"/>
              </w:rPr>
              <w:t>złożenie pierwszej deklaracji – miesiąc/rok powstania obowiązku opłaty: ………./………….</w:t>
            </w:r>
          </w:p>
          <w:p w:rsidR="00A42C6A" w:rsidRPr="00761B71" w:rsidRDefault="00A42C6A" w:rsidP="00BE14BD">
            <w:pPr>
              <w:ind w:left="44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5C00" w:rsidRDefault="00BE14BD" w:rsidP="00BE14BD">
            <w:pPr>
              <w:pStyle w:val="Akapitzlist"/>
              <w:ind w:left="447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>
              <w:rPr>
                <w:rFonts w:ascii="Times New Roman" w:hAnsi="Times New Roman" w:cs="Times New Roman"/>
              </w:rPr>
              <w:t>nowa deklaracja data zaistnienia zmian – miesiąc/rok: ……………/…………….</w:t>
            </w:r>
          </w:p>
          <w:p w:rsidR="00A42C6A" w:rsidRPr="00761B71" w:rsidRDefault="00A42C6A" w:rsidP="00BE14BD">
            <w:pPr>
              <w:pStyle w:val="Akapitzlist"/>
              <w:ind w:left="44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5C00" w:rsidRDefault="00BE14BD" w:rsidP="00BE14BD">
            <w:pPr>
              <w:pStyle w:val="Akapitzlist"/>
              <w:ind w:left="447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k</w:t>
            </w:r>
            <w:r w:rsidR="00705C00">
              <w:rPr>
                <w:rFonts w:ascii="Times New Roman" w:hAnsi="Times New Roman" w:cs="Times New Roman"/>
              </w:rPr>
              <w:t>orekta deklaracji (błędnie złożonej) z dnia – dzień/miesiąc/rok: ………./………/………….,</w:t>
            </w:r>
          </w:p>
          <w:p w:rsidR="00A42C6A" w:rsidRPr="00761B71" w:rsidRDefault="00A42C6A" w:rsidP="00BE14BD">
            <w:pPr>
              <w:pStyle w:val="Akapitzlist"/>
              <w:ind w:left="44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5C00" w:rsidRDefault="00705C00" w:rsidP="00BE14BD">
            <w:pPr>
              <w:pStyle w:val="Akapitzlist"/>
              <w:ind w:left="4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obowiązywania korekty – dzień/miesiąc/rok:………../…………./……</w:t>
            </w:r>
            <w:r w:rsidR="00386661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</w:t>
            </w:r>
            <w:r w:rsidR="003866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przyczyna złożenia korekty:</w:t>
            </w:r>
          </w:p>
          <w:p w:rsidR="00705C00" w:rsidRPr="00705C00" w:rsidRDefault="00705C00" w:rsidP="00BE14BD">
            <w:pPr>
              <w:pStyle w:val="Akapitzlist"/>
              <w:ind w:left="4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5B1BE3" w:rsidRPr="00E20D2D" w:rsidRDefault="005B1BE3" w:rsidP="005B1BE3">
            <w:pPr>
              <w:pStyle w:val="Akapitzlist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16BEA" w:rsidTr="005B1BE3">
        <w:tc>
          <w:tcPr>
            <w:tcW w:w="10763" w:type="dxa"/>
            <w:gridSpan w:val="6"/>
            <w:shd w:val="clear" w:color="auto" w:fill="BFBFBF" w:themeFill="background1" w:themeFillShade="BF"/>
          </w:tcPr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16BEA" w:rsidRPr="00761B71" w:rsidRDefault="005B1BE3" w:rsidP="005B1B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SKŁADAJĄCY DEKLARACJĘ (</w:t>
            </w:r>
            <w:r>
              <w:rPr>
                <w:rFonts w:ascii="Times New Roman" w:hAnsi="Times New Roman" w:cs="Times New Roman"/>
              </w:rPr>
              <w:t>zaznaczyć właściwy kwadrat znakiem „x”)</w:t>
            </w:r>
          </w:p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16BEA" w:rsidTr="00A21D35">
        <w:tc>
          <w:tcPr>
            <w:tcW w:w="10763" w:type="dxa"/>
            <w:gridSpan w:val="6"/>
          </w:tcPr>
          <w:p w:rsidR="00516BEA" w:rsidRPr="00BA406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2.</w:t>
            </w:r>
            <w:r w:rsidR="00A42C6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5B1BE3" w:rsidRPr="00BA4060">
              <w:rPr>
                <w:rFonts w:ascii="Times New Roman" w:hAnsi="Times New Roman" w:cs="Times New Roman"/>
                <w:b/>
              </w:rPr>
              <w:t>Rodzaj własności /</w:t>
            </w:r>
            <w:r w:rsidR="004E358D">
              <w:rPr>
                <w:rFonts w:ascii="Times New Roman" w:hAnsi="Times New Roman" w:cs="Times New Roman"/>
                <w:b/>
              </w:rPr>
              <w:t xml:space="preserve"> </w:t>
            </w:r>
            <w:r w:rsidR="005B1BE3" w:rsidRPr="00BA4060">
              <w:rPr>
                <w:rFonts w:ascii="Times New Roman" w:hAnsi="Times New Roman" w:cs="Times New Roman"/>
                <w:b/>
              </w:rPr>
              <w:t xml:space="preserve">posiadania </w:t>
            </w:r>
            <w:r w:rsidR="004E358D">
              <w:rPr>
                <w:rFonts w:ascii="Times New Roman" w:hAnsi="Times New Roman" w:cs="Times New Roman"/>
                <w:b/>
              </w:rPr>
              <w:t xml:space="preserve">/ </w:t>
            </w:r>
            <w:r w:rsidR="005B1BE3" w:rsidRPr="00BA4060">
              <w:rPr>
                <w:rFonts w:ascii="Times New Roman" w:hAnsi="Times New Roman" w:cs="Times New Roman"/>
                <w:b/>
              </w:rPr>
              <w:t>zamieszkiwania</w:t>
            </w:r>
          </w:p>
          <w:p w:rsidR="00705C00" w:rsidRPr="00A42C6A" w:rsidRDefault="00705C00" w:rsidP="00705C00">
            <w:pPr>
              <w:pStyle w:val="Akapitzli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5C00" w:rsidRPr="00705C00" w:rsidRDefault="00BE14BD" w:rsidP="00705C00">
            <w:pPr>
              <w:pStyle w:val="Akapitzlist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>
              <w:rPr>
                <w:rFonts w:ascii="Times New Roman" w:hAnsi="Times New Roman" w:cs="Times New Roman"/>
              </w:rPr>
              <w:t>w</w:t>
            </w:r>
            <w:r w:rsidR="00705C00" w:rsidRPr="00705C00">
              <w:rPr>
                <w:rFonts w:ascii="Times New Roman" w:hAnsi="Times New Roman" w:cs="Times New Roman"/>
              </w:rPr>
              <w:t>łaściciel</w:t>
            </w:r>
            <w:r w:rsidR="00705C00">
              <w:rPr>
                <w:rFonts w:ascii="Times New Roman" w:hAnsi="Times New Roman" w:cs="Times New Roman"/>
              </w:rPr>
              <w:t xml:space="preserve">/posiadacz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>
              <w:rPr>
                <w:rFonts w:ascii="Times New Roman" w:hAnsi="Times New Roman" w:cs="Times New Roman"/>
              </w:rPr>
              <w:t>zarządca/użytkownik</w:t>
            </w:r>
            <w:r w:rsidR="004E358D">
              <w:rPr>
                <w:rFonts w:ascii="Times New Roman" w:hAnsi="Times New Roman" w:cs="Times New Roman"/>
              </w:rPr>
              <w:t xml:space="preserve">              </w:t>
            </w:r>
            <w:r w:rsidR="004E358D" w:rsidRPr="00854124">
              <w:rPr>
                <w:rFonts w:ascii="Arial" w:hAnsi="Arial" w:cs="Arial"/>
                <w:szCs w:val="24"/>
              </w:rPr>
              <w:fldChar w:fldCharType="begin"/>
            </w:r>
            <w:r w:rsidR="004E358D"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="004E358D" w:rsidRPr="00854124">
              <w:rPr>
                <w:rFonts w:ascii="Arial" w:hAnsi="Arial" w:cs="Arial"/>
                <w:szCs w:val="24"/>
              </w:rPr>
              <w:fldChar w:fldCharType="end"/>
            </w:r>
            <w:r w:rsidR="004E358D">
              <w:rPr>
                <w:rFonts w:ascii="Arial" w:hAnsi="Arial" w:cs="Arial"/>
                <w:szCs w:val="24"/>
              </w:rPr>
              <w:t xml:space="preserve"> </w:t>
            </w:r>
            <w:r w:rsidR="004E358D" w:rsidRPr="004E358D">
              <w:rPr>
                <w:rFonts w:ascii="Times New Roman" w:hAnsi="Times New Roman" w:cs="Times New Roman"/>
              </w:rPr>
              <w:t>użytkownik</w:t>
            </w:r>
            <w:r w:rsidR="004E358D" w:rsidRPr="004E358D">
              <w:rPr>
                <w:rFonts w:ascii="Times New Roman" w:hAnsi="Times New Roman" w:cs="Times New Roman"/>
                <w:szCs w:val="24"/>
              </w:rPr>
              <w:t xml:space="preserve"> wieczysty</w:t>
            </w:r>
          </w:p>
          <w:p w:rsidR="00705C00" w:rsidRPr="00A42C6A" w:rsidRDefault="00705C00" w:rsidP="00705C00">
            <w:pPr>
              <w:pStyle w:val="Akapitzli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5C00" w:rsidRPr="004E358D" w:rsidRDefault="00BE14BD" w:rsidP="00705C00">
            <w:pPr>
              <w:pStyle w:val="Akapitzlist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 w:rsidRPr="00705C00">
              <w:rPr>
                <w:rFonts w:ascii="Times New Roman" w:hAnsi="Times New Roman" w:cs="Times New Roman"/>
              </w:rPr>
              <w:t>współwłaściciel</w:t>
            </w:r>
            <w:r w:rsidR="00705C00">
              <w:rPr>
                <w:rFonts w:ascii="Times New Roman" w:hAnsi="Times New Roman" w:cs="Times New Roman"/>
              </w:rPr>
              <w:t xml:space="preserve">        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>
              <w:rPr>
                <w:rFonts w:ascii="Times New Roman" w:hAnsi="Times New Roman" w:cs="Times New Roman"/>
              </w:rPr>
              <w:t>najemca/dzierżawca</w:t>
            </w:r>
            <w:r w:rsidR="004E358D">
              <w:rPr>
                <w:rFonts w:ascii="Times New Roman" w:hAnsi="Times New Roman" w:cs="Times New Roman"/>
              </w:rPr>
              <w:t xml:space="preserve">               </w:t>
            </w:r>
            <w:r w:rsidR="004E358D" w:rsidRPr="00854124">
              <w:rPr>
                <w:rFonts w:ascii="Arial" w:hAnsi="Arial" w:cs="Arial"/>
                <w:szCs w:val="24"/>
              </w:rPr>
              <w:fldChar w:fldCharType="begin"/>
            </w:r>
            <w:r w:rsidR="004E358D"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="004E358D" w:rsidRPr="00854124">
              <w:rPr>
                <w:rFonts w:ascii="Arial" w:hAnsi="Arial" w:cs="Arial"/>
                <w:szCs w:val="24"/>
              </w:rPr>
              <w:fldChar w:fldCharType="end"/>
            </w:r>
            <w:r w:rsidR="004E358D">
              <w:rPr>
                <w:rFonts w:ascii="Arial" w:hAnsi="Arial" w:cs="Arial"/>
                <w:szCs w:val="24"/>
              </w:rPr>
              <w:t xml:space="preserve"> </w:t>
            </w:r>
            <w:r w:rsidR="004E358D" w:rsidRPr="004E358D">
              <w:rPr>
                <w:rFonts w:ascii="Times New Roman" w:hAnsi="Times New Roman" w:cs="Times New Roman"/>
                <w:szCs w:val="24"/>
              </w:rPr>
              <w:t>inny podmiot władający nieruchomością</w:t>
            </w:r>
          </w:p>
          <w:p w:rsidR="00705C00" w:rsidRPr="005B1BE3" w:rsidRDefault="00705C00" w:rsidP="00705C00">
            <w:pPr>
              <w:pStyle w:val="Akapitzlist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16BEA" w:rsidTr="00761B71">
        <w:trPr>
          <w:trHeight w:val="392"/>
        </w:trPr>
        <w:tc>
          <w:tcPr>
            <w:tcW w:w="10763" w:type="dxa"/>
            <w:gridSpan w:val="6"/>
            <w:shd w:val="clear" w:color="auto" w:fill="BFBFBF" w:themeFill="background1" w:themeFillShade="BF"/>
          </w:tcPr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16BEA" w:rsidRDefault="005B1BE3" w:rsidP="005B1B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IDENTYFIKACYJNE SKŁADAJĄCEGO DEKLARACJĘ</w:t>
            </w:r>
          </w:p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16BEA" w:rsidTr="00A21D35">
        <w:tc>
          <w:tcPr>
            <w:tcW w:w="10763" w:type="dxa"/>
            <w:gridSpan w:val="6"/>
          </w:tcPr>
          <w:p w:rsidR="00516BEA" w:rsidRPr="00BA406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3. </w:t>
            </w:r>
            <w:r w:rsidR="005B1BE3" w:rsidRPr="00BA4060">
              <w:rPr>
                <w:rFonts w:ascii="Times New Roman" w:hAnsi="Times New Roman" w:cs="Times New Roman"/>
                <w:b/>
              </w:rPr>
              <w:t>Rodzaj podmiotu (</w:t>
            </w:r>
            <w:r w:rsidR="005B1BE3" w:rsidRPr="00BA4060">
              <w:rPr>
                <w:rFonts w:ascii="Times New Roman" w:hAnsi="Times New Roman" w:cs="Times New Roman"/>
              </w:rPr>
              <w:t>zaznaczyć właściwy kwadrat znakiem „x”)</w:t>
            </w:r>
          </w:p>
          <w:p w:rsidR="00BA4060" w:rsidRPr="00A42C6A" w:rsidRDefault="00BA4060" w:rsidP="00BA4060">
            <w:pPr>
              <w:pStyle w:val="Akapitzli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A4060" w:rsidRDefault="00BE14BD" w:rsidP="00BE14BD">
            <w:pPr>
              <w:pStyle w:val="Akapitzlist"/>
              <w:ind w:left="589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BA4060">
              <w:rPr>
                <w:rFonts w:ascii="Times New Roman" w:hAnsi="Times New Roman" w:cs="Times New Roman"/>
              </w:rPr>
              <w:t>o</w:t>
            </w:r>
            <w:r w:rsidR="00BA4060" w:rsidRPr="00BA4060">
              <w:rPr>
                <w:rFonts w:ascii="Times New Roman" w:hAnsi="Times New Roman" w:cs="Times New Roman"/>
              </w:rPr>
              <w:t>soba</w:t>
            </w:r>
            <w:r w:rsidR="00BA4060">
              <w:rPr>
                <w:rFonts w:ascii="Times New Roman" w:hAnsi="Times New Roman" w:cs="Times New Roman"/>
              </w:rPr>
              <w:t xml:space="preserve"> fizyczna            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BA4060">
              <w:rPr>
                <w:rFonts w:ascii="Times New Roman" w:hAnsi="Times New Roman" w:cs="Times New Roman"/>
              </w:rPr>
              <w:t xml:space="preserve">osoba prawna           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 w:rsidR="00BA4060">
              <w:rPr>
                <w:rFonts w:ascii="Times New Roman" w:hAnsi="Times New Roman" w:cs="Times New Roman"/>
              </w:rPr>
              <w:t xml:space="preserve"> jednostka organizacyjna nieposiadająca </w:t>
            </w:r>
          </w:p>
          <w:p w:rsidR="00BA4060" w:rsidRPr="00BA4060" w:rsidRDefault="00BA4060" w:rsidP="00BA40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4E358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osobowości prawnej</w:t>
            </w:r>
          </w:p>
          <w:p w:rsidR="00BA4060" w:rsidRPr="00A42C6A" w:rsidRDefault="00BA4060" w:rsidP="00BA4060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516BEA" w:rsidTr="0064380B">
        <w:trPr>
          <w:trHeight w:val="756"/>
        </w:trPr>
        <w:tc>
          <w:tcPr>
            <w:tcW w:w="10763" w:type="dxa"/>
            <w:gridSpan w:val="6"/>
          </w:tcPr>
          <w:p w:rsidR="00516BEA" w:rsidRPr="00BA4060" w:rsidRDefault="00BA4060" w:rsidP="00BA4060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4. </w:t>
            </w:r>
            <w:r w:rsidR="005B1BE3" w:rsidRPr="00BA4060">
              <w:rPr>
                <w:rFonts w:ascii="Times New Roman" w:hAnsi="Times New Roman" w:cs="Times New Roman"/>
                <w:b/>
              </w:rPr>
              <w:t xml:space="preserve">Imię i nazwisko / Nazwa podmiotu </w:t>
            </w:r>
            <w:r w:rsidR="005B1BE3" w:rsidRPr="00BA4060">
              <w:rPr>
                <w:rFonts w:ascii="Times New Roman" w:hAnsi="Times New Roman" w:cs="Times New Roman"/>
              </w:rPr>
              <w:t>(dotyczy osób prawnych lub jednostek</w:t>
            </w:r>
            <w:r w:rsidRPr="00BA4060">
              <w:rPr>
                <w:rFonts w:ascii="Times New Roman" w:hAnsi="Times New Roman" w:cs="Times New Roman"/>
              </w:rPr>
              <w:t xml:space="preserve"> organizacyjnych)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2)</w:t>
            </w:r>
          </w:p>
          <w:p w:rsidR="00BA4060" w:rsidRPr="0064380B" w:rsidRDefault="00BA4060" w:rsidP="00BA4060">
            <w:pPr>
              <w:pStyle w:val="Akapitzlist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4060" w:rsidRDefault="00BA4060" w:rsidP="00BA4060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  <w:p w:rsidR="00BA4060" w:rsidRPr="005B1BE3" w:rsidRDefault="00BA4060" w:rsidP="00BA4060">
            <w:pPr>
              <w:pStyle w:val="Akapitzlis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B35640" w:rsidTr="00B35640">
        <w:tc>
          <w:tcPr>
            <w:tcW w:w="3587" w:type="dxa"/>
            <w:gridSpan w:val="3"/>
          </w:tcPr>
          <w:p w:rsidR="00B35640" w:rsidRPr="00BA406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5.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PESEL (osoba fizyczna)</w:t>
            </w:r>
          </w:p>
          <w:p w:rsidR="00BA4060" w:rsidRPr="00D32F23" w:rsidRDefault="00BA4060" w:rsidP="00D3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35640" w:rsidRPr="00D32F23" w:rsidRDefault="00BA4060" w:rsidP="00BA4060">
            <w:pPr>
              <w:rPr>
                <w:rFonts w:ascii="Times New Roman" w:hAnsi="Times New Roman" w:cs="Times New Roman"/>
              </w:rPr>
            </w:pPr>
            <w:r w:rsidRPr="00BA4060">
              <w:rPr>
                <w:rFonts w:ascii="Times New Roman" w:hAnsi="Times New Roman" w:cs="Times New Roman"/>
                <w:vertAlign w:val="superscript"/>
              </w:rPr>
              <w:t>6.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numer telefonu</w:t>
            </w:r>
          </w:p>
          <w:p w:rsidR="00D32F23" w:rsidRPr="00D32F23" w:rsidRDefault="00D32F23" w:rsidP="00BA4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2"/>
          </w:tcPr>
          <w:p w:rsidR="00B3564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7.</w:t>
            </w:r>
            <w:r w:rsidR="00A42C6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NIP (pozostałe podmioty)</w:t>
            </w:r>
          </w:p>
          <w:p w:rsidR="00D32F23" w:rsidRPr="00D32F23" w:rsidRDefault="00D32F23" w:rsidP="00BA4060">
            <w:pPr>
              <w:rPr>
                <w:rFonts w:ascii="Times New Roman" w:hAnsi="Times New Roman" w:cs="Times New Roman"/>
              </w:rPr>
            </w:pPr>
          </w:p>
        </w:tc>
      </w:tr>
      <w:tr w:rsidR="00516BEA" w:rsidTr="00BE14BD">
        <w:tc>
          <w:tcPr>
            <w:tcW w:w="10763" w:type="dxa"/>
            <w:gridSpan w:val="6"/>
            <w:shd w:val="clear" w:color="auto" w:fill="BFBFBF" w:themeFill="background1" w:themeFillShade="BF"/>
          </w:tcPr>
          <w:p w:rsidR="0064380B" w:rsidRPr="0064380B" w:rsidRDefault="0064380B" w:rsidP="00A42C6A">
            <w:pPr>
              <w:ind w:left="36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16BEA" w:rsidRDefault="00A42C6A" w:rsidP="00A42C6A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D1.  </w:t>
            </w:r>
            <w:r w:rsidR="00B617C8" w:rsidRPr="00A42C6A">
              <w:rPr>
                <w:rFonts w:ascii="Times New Roman" w:hAnsi="Times New Roman" w:cs="Times New Roman"/>
                <w:b/>
              </w:rPr>
              <w:t>ADRES ZAMIESZKANIA / ADRES SIEDZIBY PODMIOTU</w:t>
            </w:r>
          </w:p>
          <w:p w:rsidR="0064380B" w:rsidRPr="0064380B" w:rsidRDefault="0064380B" w:rsidP="00A42C6A">
            <w:pPr>
              <w:ind w:left="36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B35640" w:rsidTr="00BA4060">
        <w:trPr>
          <w:trHeight w:val="507"/>
        </w:trPr>
        <w:tc>
          <w:tcPr>
            <w:tcW w:w="3587" w:type="dxa"/>
            <w:gridSpan w:val="3"/>
          </w:tcPr>
          <w:p w:rsidR="00B35640" w:rsidRDefault="00B617C8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8. Kraj</w:t>
            </w:r>
          </w:p>
          <w:p w:rsidR="00D32F23" w:rsidRPr="00D32F23" w:rsidRDefault="00D32F23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35640" w:rsidRDefault="00B617C8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9. Województwo</w:t>
            </w:r>
          </w:p>
          <w:p w:rsidR="00D32F23" w:rsidRPr="00D32F23" w:rsidRDefault="00D32F23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2"/>
          </w:tcPr>
          <w:p w:rsidR="00B35640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10. Powiat</w:t>
            </w:r>
          </w:p>
          <w:p w:rsidR="00D32F23" w:rsidRPr="00D32F23" w:rsidRDefault="00D32F23" w:rsidP="00B617C8">
            <w:pPr>
              <w:rPr>
                <w:rFonts w:ascii="Times New Roman" w:hAnsi="Times New Roman" w:cs="Times New Roman"/>
              </w:rPr>
            </w:pPr>
          </w:p>
        </w:tc>
      </w:tr>
      <w:tr w:rsidR="00516BEA" w:rsidTr="00BA4060">
        <w:trPr>
          <w:trHeight w:val="554"/>
        </w:trPr>
        <w:tc>
          <w:tcPr>
            <w:tcW w:w="3587" w:type="dxa"/>
            <w:gridSpan w:val="3"/>
          </w:tcPr>
          <w:p w:rsidR="00516BEA" w:rsidRDefault="00D32F23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11. Gmina</w:t>
            </w:r>
          </w:p>
          <w:p w:rsidR="00D32F23" w:rsidRPr="00D32F23" w:rsidRDefault="00D32F23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516BEA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12. Ulica</w:t>
            </w:r>
          </w:p>
          <w:p w:rsidR="00D32F23" w:rsidRPr="00D32F23" w:rsidRDefault="00D32F23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16BEA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13. Nr domu</w:t>
            </w:r>
          </w:p>
          <w:p w:rsidR="00D32F23" w:rsidRPr="00D32F23" w:rsidRDefault="00D32F23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16BEA" w:rsidRDefault="00C40E8E" w:rsidP="00C40E8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14. Nr lokalu</w:t>
            </w:r>
          </w:p>
          <w:p w:rsidR="00D32F23" w:rsidRPr="00D32F23" w:rsidRDefault="00D32F23" w:rsidP="00C40E8E">
            <w:pPr>
              <w:rPr>
                <w:rFonts w:ascii="Times New Roman" w:hAnsi="Times New Roman" w:cs="Times New Roman"/>
              </w:rPr>
            </w:pPr>
          </w:p>
        </w:tc>
      </w:tr>
      <w:tr w:rsidR="00B35640" w:rsidTr="009E51BC">
        <w:trPr>
          <w:trHeight w:val="666"/>
        </w:trPr>
        <w:tc>
          <w:tcPr>
            <w:tcW w:w="3587" w:type="dxa"/>
            <w:gridSpan w:val="3"/>
          </w:tcPr>
          <w:p w:rsidR="00B35640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15. Miejscowość</w:t>
            </w:r>
          </w:p>
          <w:p w:rsidR="00D32F23" w:rsidRPr="00D32F23" w:rsidRDefault="00D32F23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35640" w:rsidRDefault="00C40E8E" w:rsidP="00C40E8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16. Kod pocztowy</w:t>
            </w:r>
          </w:p>
          <w:p w:rsidR="00D32F23" w:rsidRPr="00D32F23" w:rsidRDefault="00D32F23" w:rsidP="00C40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2"/>
          </w:tcPr>
          <w:p w:rsidR="00B35640" w:rsidRDefault="00C40E8E" w:rsidP="00C40E8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17. Poczta</w:t>
            </w:r>
          </w:p>
          <w:p w:rsidR="00D32F23" w:rsidRPr="00D32F23" w:rsidRDefault="00D32F23" w:rsidP="00C40E8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tblpY="20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126"/>
        <w:gridCol w:w="2263"/>
      </w:tblGrid>
      <w:tr w:rsidR="00761B71" w:rsidTr="00761B71">
        <w:tc>
          <w:tcPr>
            <w:tcW w:w="10763" w:type="dxa"/>
            <w:gridSpan w:val="4"/>
            <w:shd w:val="clear" w:color="auto" w:fill="BFBFBF" w:themeFill="background1" w:themeFillShade="BF"/>
          </w:tcPr>
          <w:p w:rsidR="00761B71" w:rsidRPr="0064380B" w:rsidRDefault="00761B71" w:rsidP="00761B71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761B71" w:rsidRDefault="00761B71" w:rsidP="0076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D2. DANE NIERUCHOMOŚCI – na której powstają odpady komunalne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716EEA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761B71" w:rsidRPr="0064380B" w:rsidRDefault="00761B71" w:rsidP="00761B7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61B71" w:rsidTr="00386661">
        <w:trPr>
          <w:trHeight w:val="486"/>
        </w:trPr>
        <w:tc>
          <w:tcPr>
            <w:tcW w:w="3256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 w:rsidRPr="00771AA2">
              <w:rPr>
                <w:rFonts w:ascii="Times New Roman" w:hAnsi="Times New Roman" w:cs="Times New Roman"/>
                <w:vertAlign w:val="superscript"/>
              </w:rPr>
              <w:lastRenderedPageBreak/>
              <w:t>18.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71AA2">
              <w:rPr>
                <w:rFonts w:ascii="Times New Roman" w:hAnsi="Times New Roman" w:cs="Times New Roman"/>
                <w:vertAlign w:val="superscript"/>
              </w:rPr>
              <w:t>Gmina</w:t>
            </w:r>
          </w:p>
          <w:p w:rsidR="00D32F23" w:rsidRPr="00D32F23" w:rsidRDefault="00D32F23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19. Ulica</w:t>
            </w:r>
          </w:p>
          <w:p w:rsidR="00D32F23" w:rsidRPr="00D32F23" w:rsidRDefault="00D32F23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20. Nr domu</w:t>
            </w:r>
          </w:p>
          <w:p w:rsidR="00D32F23" w:rsidRPr="00D32F23" w:rsidRDefault="00D32F23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21. Nr lokalu</w:t>
            </w:r>
          </w:p>
          <w:p w:rsidR="00D32F23" w:rsidRPr="00D32F23" w:rsidRDefault="00D32F23" w:rsidP="00761B71">
            <w:pPr>
              <w:rPr>
                <w:rFonts w:ascii="Times New Roman" w:hAnsi="Times New Roman" w:cs="Times New Roman"/>
              </w:rPr>
            </w:pPr>
          </w:p>
        </w:tc>
      </w:tr>
      <w:tr w:rsidR="00BE49E8" w:rsidTr="00386661">
        <w:trPr>
          <w:trHeight w:val="552"/>
        </w:trPr>
        <w:tc>
          <w:tcPr>
            <w:tcW w:w="3256" w:type="dxa"/>
          </w:tcPr>
          <w:p w:rsidR="00BE49E8" w:rsidRDefault="00BE49E8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22. Miejscowość</w:t>
            </w:r>
          </w:p>
          <w:p w:rsidR="00D32F23" w:rsidRPr="00D32F23" w:rsidRDefault="00D32F23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E49E8" w:rsidRDefault="00BE49E8" w:rsidP="00761B71">
            <w:pPr>
              <w:rPr>
                <w:rFonts w:ascii="Times New Roman" w:hAnsi="Times New Roman" w:cs="Times New Roman"/>
                <w:vertAlign w:val="superscript"/>
              </w:rPr>
            </w:pPr>
            <w:r w:rsidRPr="00771AA2">
              <w:rPr>
                <w:rFonts w:ascii="Times New Roman" w:hAnsi="Times New Roman" w:cs="Times New Roman"/>
                <w:vertAlign w:val="superscript"/>
              </w:rPr>
              <w:t>23. Kod pocztowy</w:t>
            </w:r>
          </w:p>
          <w:p w:rsidR="00D32F23" w:rsidRPr="00D32F23" w:rsidRDefault="00D32F23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9E8" w:rsidRDefault="00BE49E8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24. Poczta</w:t>
            </w:r>
          </w:p>
          <w:p w:rsidR="00D32F23" w:rsidRPr="00D32F23" w:rsidRDefault="00D32F23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E49E8" w:rsidRDefault="00BE49E8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25.Numer geodezyjny działki</w:t>
            </w:r>
          </w:p>
          <w:p w:rsidR="00D32F23" w:rsidRPr="00D32F23" w:rsidRDefault="00D32F23" w:rsidP="00761B71">
            <w:pPr>
              <w:rPr>
                <w:rFonts w:ascii="Times New Roman" w:hAnsi="Times New Roman" w:cs="Times New Roman"/>
              </w:rPr>
            </w:pPr>
          </w:p>
        </w:tc>
      </w:tr>
      <w:tr w:rsidR="00761B71" w:rsidTr="00761B71">
        <w:tc>
          <w:tcPr>
            <w:tcW w:w="10763" w:type="dxa"/>
            <w:gridSpan w:val="4"/>
            <w:shd w:val="clear" w:color="auto" w:fill="BFBFBF" w:themeFill="background1" w:themeFillShade="BF"/>
          </w:tcPr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61B71" w:rsidRDefault="00761B71" w:rsidP="00761B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USTALENIE WYSOKOŚCI OPŁATY ZA GOSPODAROWANIE ODPADAMI KOMUNALNYMI</w:t>
            </w:r>
          </w:p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7C53D0" w:rsidTr="00706959">
        <w:trPr>
          <w:trHeight w:val="1189"/>
        </w:trPr>
        <w:tc>
          <w:tcPr>
            <w:tcW w:w="6374" w:type="dxa"/>
            <w:gridSpan w:val="2"/>
          </w:tcPr>
          <w:p w:rsidR="007C53D0" w:rsidRPr="00761B71" w:rsidRDefault="007C53D0" w:rsidP="00761B7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C53D0" w:rsidRPr="00737575" w:rsidRDefault="007C53D0" w:rsidP="007C53D0">
            <w:pPr>
              <w:jc w:val="center"/>
              <w:rPr>
                <w:rFonts w:ascii="Times New Roman" w:hAnsi="Times New Roman" w:cs="Times New Roman"/>
              </w:rPr>
            </w:pPr>
            <w:r w:rsidRPr="00BE49E8">
              <w:rPr>
                <w:rFonts w:ascii="Times New Roman" w:hAnsi="Times New Roman" w:cs="Times New Roman"/>
                <w:b/>
              </w:rPr>
              <w:t>Roczna ryczałtowa stawka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49E8">
              <w:rPr>
                <w:rFonts w:ascii="Times New Roman" w:hAnsi="Times New Roman" w:cs="Times New Roman"/>
                <w:b/>
              </w:rPr>
              <w:t>opłaty</w:t>
            </w:r>
            <w:r>
              <w:rPr>
                <w:rFonts w:ascii="Times New Roman" w:hAnsi="Times New Roman" w:cs="Times New Roman"/>
                <w:b/>
              </w:rPr>
              <w:t xml:space="preserve"> za gospodarowanie odpadami komunalnymi od nieruchomości na której znajduje się domek letniskowy lub  innej nieruchomości wykorzystywanej na rekreacyjno- wypoczynkowe</w:t>
            </w:r>
          </w:p>
        </w:tc>
        <w:tc>
          <w:tcPr>
            <w:tcW w:w="4389" w:type="dxa"/>
            <w:gridSpan w:val="2"/>
          </w:tcPr>
          <w:p w:rsidR="007C53D0" w:rsidRPr="00761B71" w:rsidRDefault="007C53D0" w:rsidP="00761B7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C53D0" w:rsidRDefault="007C53D0" w:rsidP="00761B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roczna opłaty</w:t>
            </w:r>
          </w:p>
          <w:p w:rsidR="007C53D0" w:rsidRPr="00737575" w:rsidRDefault="007C53D0" w:rsidP="00283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(iloczyn nieruchomości </w:t>
            </w:r>
            <w:r w:rsidR="00C63E1E">
              <w:rPr>
                <w:rFonts w:ascii="Times New Roman" w:hAnsi="Times New Roman" w:cs="Times New Roman"/>
              </w:rPr>
              <w:t>stanowiących podstawę do ustalenia łącznej opłaty i  stawki tej opłaty)</w:t>
            </w:r>
          </w:p>
        </w:tc>
      </w:tr>
      <w:tr w:rsidR="007C53D0" w:rsidTr="003D403D">
        <w:trPr>
          <w:trHeight w:val="722"/>
        </w:trPr>
        <w:tc>
          <w:tcPr>
            <w:tcW w:w="6374" w:type="dxa"/>
            <w:gridSpan w:val="2"/>
          </w:tcPr>
          <w:p w:rsidR="007C53D0" w:rsidRDefault="007C53D0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26.</w:t>
            </w:r>
          </w:p>
          <w:p w:rsidR="007C53D0" w:rsidRDefault="007C53D0" w:rsidP="00761B71">
            <w:pPr>
              <w:rPr>
                <w:rFonts w:ascii="Times New Roman" w:hAnsi="Times New Roman" w:cs="Times New Roman"/>
              </w:rPr>
            </w:pPr>
          </w:p>
          <w:p w:rsidR="007C53D0" w:rsidRDefault="007C53D0" w:rsidP="00761B71">
            <w:pPr>
              <w:rPr>
                <w:rFonts w:ascii="Times New Roman" w:hAnsi="Times New Roman" w:cs="Times New Roman"/>
              </w:rPr>
            </w:pPr>
          </w:p>
          <w:p w:rsidR="007C53D0" w:rsidRPr="00737575" w:rsidRDefault="007C53D0" w:rsidP="00761B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zł/rok</w:t>
            </w:r>
          </w:p>
        </w:tc>
        <w:tc>
          <w:tcPr>
            <w:tcW w:w="4389" w:type="dxa"/>
            <w:gridSpan w:val="2"/>
          </w:tcPr>
          <w:p w:rsidR="007C53D0" w:rsidRDefault="007C53D0" w:rsidP="0076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27</w:t>
            </w:r>
          </w:p>
          <w:p w:rsidR="007C53D0" w:rsidRDefault="007C53D0" w:rsidP="00761B71">
            <w:pPr>
              <w:rPr>
                <w:rFonts w:ascii="Times New Roman" w:hAnsi="Times New Roman" w:cs="Times New Roman"/>
              </w:rPr>
            </w:pPr>
          </w:p>
          <w:p w:rsidR="007C53D0" w:rsidRPr="00737575" w:rsidRDefault="007C53D0" w:rsidP="00761B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zł/rok</w:t>
            </w:r>
          </w:p>
        </w:tc>
      </w:tr>
      <w:tr w:rsidR="00761B71" w:rsidTr="00761B71">
        <w:tc>
          <w:tcPr>
            <w:tcW w:w="10763" w:type="dxa"/>
            <w:gridSpan w:val="4"/>
            <w:shd w:val="clear" w:color="auto" w:fill="BFBFBF" w:themeFill="background1" w:themeFillShade="BF"/>
          </w:tcPr>
          <w:p w:rsidR="0064380B" w:rsidRPr="0064380B" w:rsidRDefault="0064380B" w:rsidP="00761B71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61B71" w:rsidRDefault="00761B71" w:rsidP="00761B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PRZETWARZANIU DANYCH OSOBOWYCH (RODO)</w:t>
            </w:r>
          </w:p>
          <w:p w:rsidR="00C231E7" w:rsidRPr="00C231E7" w:rsidRDefault="00C231E7" w:rsidP="00C231E7">
            <w:pPr>
              <w:rPr>
                <w:rFonts w:ascii="Times New Roman" w:hAnsi="Times New Roman" w:cs="Times New Roman"/>
                <w:b/>
              </w:rPr>
            </w:pP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  <w:r w:rsidRPr="00E86C9B">
              <w:rPr>
                <w:rFonts w:ascii="Times New Roman" w:hAnsi="Times New Roman" w:cs="Times New Roman"/>
              </w:rPr>
              <w:t>Zgodnie z art. 13 ust. 1 i ust. 2 Rozporządzenia Parlamentu Europejskiego i Rady UE 2016/679 z dnia 27 kwietnia 2016 r.  w sprawie ochrony osób fizycznych  w związku z przetwarzaniem danych osobowych i w sprawie swobodnego przepływu takich danych oraz uchylenia dyrektywy 95/46/WE, zwanym dalej RODO, informuje, że:</w:t>
            </w: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  <w:r w:rsidRPr="00E86C9B">
              <w:rPr>
                <w:rFonts w:ascii="Times New Roman" w:hAnsi="Times New Roman" w:cs="Times New Roman"/>
              </w:rPr>
              <w:t>1.</w:t>
            </w:r>
            <w:r w:rsidRPr="00E86C9B">
              <w:rPr>
                <w:rFonts w:ascii="Times New Roman" w:hAnsi="Times New Roman" w:cs="Times New Roman"/>
              </w:rPr>
              <w:tab/>
              <w:t>Administratorem Pani/Pana danych osobowych przetwarzanych w Urzędzie Gminy w Skulsku jest Wójt Gminy Skulsk z siedzibą przy ul. Targowej 2, 62-560 Skulsk.</w:t>
            </w: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  <w:r w:rsidRPr="00E86C9B">
              <w:rPr>
                <w:rFonts w:ascii="Times New Roman" w:hAnsi="Times New Roman" w:cs="Times New Roman"/>
              </w:rPr>
              <w:t>2.</w:t>
            </w:r>
            <w:r w:rsidRPr="00E86C9B">
              <w:rPr>
                <w:rFonts w:ascii="Times New Roman" w:hAnsi="Times New Roman" w:cs="Times New Roman"/>
              </w:rPr>
              <w:tab/>
              <w:t>W sprawach związanych z przetwarzaniem danych osobowych prosimy o kontakt z Inspektorem Ochrony Danych Osobowych, Panią Ewą Galińską, tel. 531 641 425, e-mail: inspektor@osdidk.pl</w:t>
            </w: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  <w:r w:rsidRPr="00E86C9B">
              <w:rPr>
                <w:rFonts w:ascii="Times New Roman" w:hAnsi="Times New Roman" w:cs="Times New Roman"/>
              </w:rPr>
              <w:t>3.</w:t>
            </w:r>
            <w:r w:rsidRPr="00E86C9B">
              <w:rPr>
                <w:rFonts w:ascii="Times New Roman" w:hAnsi="Times New Roman" w:cs="Times New Roman"/>
              </w:rPr>
              <w:tab/>
              <w:t>Pani/Pana dane osobowe przetwarzane będą w celu: zbierania  informacji o osobach podlegających opłacie za gospodarowanie odpadami komunalnymi, prowadzenia postępowania administracyjnego, przygotowania projektu decyzji administracyjnej, wykonania umowy lub podjęcia działań przed zawarciem umowy, realizacji zgłoszenia, realizacji zadań na podstawie umowy z dnia 13 września 1996 r. o utrzymaniu czystości i porządku w gminach, ustawy z dnia 29 sierpnia 1997 r. Ordynacja podatkowa oraz ustawy z dnia 14 czerwca 1960 r. Kodeks postępowania administracyjnego, zgodnie z art. 6 ust.1 pkt c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  <w:r w:rsidRPr="00E86C9B">
              <w:rPr>
                <w:rFonts w:ascii="Times New Roman" w:hAnsi="Times New Roman" w:cs="Times New Roman"/>
              </w:rPr>
              <w:t>4.</w:t>
            </w:r>
            <w:r w:rsidRPr="00E86C9B">
              <w:rPr>
                <w:rFonts w:ascii="Times New Roman" w:hAnsi="Times New Roman" w:cs="Times New Roman"/>
              </w:rPr>
              <w:tab/>
              <w:t>Pani/Pana dane osobowe będą przechowywane przez okres przewidziany 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  <w:r w:rsidRPr="00E86C9B">
              <w:rPr>
                <w:rFonts w:ascii="Times New Roman" w:hAnsi="Times New Roman" w:cs="Times New Roman"/>
              </w:rPr>
              <w:t>5.</w:t>
            </w:r>
            <w:r w:rsidRPr="00E86C9B">
              <w:rPr>
                <w:rFonts w:ascii="Times New Roman" w:hAnsi="Times New Roman" w:cs="Times New Roman"/>
              </w:rPr>
              <w:tab/>
              <w:t>Państwa dane osobowe mogą być udostępniane zgodnie  z odrębnymi przepisami służbom, organom administracji publicznej, prokuraturze oraz innym podmiotom, jeżeli wykażą w tym interes prawny w otrzymaniu danych.</w:t>
            </w: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  <w:r w:rsidRPr="00E86C9B">
              <w:rPr>
                <w:rFonts w:ascii="Times New Roman" w:hAnsi="Times New Roman" w:cs="Times New Roman"/>
              </w:rPr>
              <w:t>6.</w:t>
            </w:r>
            <w:r w:rsidRPr="00E86C9B">
              <w:rPr>
                <w:rFonts w:ascii="Times New Roman" w:hAnsi="Times New Roman" w:cs="Times New Roman"/>
              </w:rPr>
              <w:tab/>
              <w:t>Pani/Pana dane osobowe nie będą przekazywane do państw trzecich lub organizacji międzynarodowych.</w:t>
            </w: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  <w:r w:rsidRPr="00E86C9B">
              <w:rPr>
                <w:rFonts w:ascii="Times New Roman" w:hAnsi="Times New Roman" w:cs="Times New Roman"/>
              </w:rPr>
              <w:t>7.</w:t>
            </w:r>
            <w:r w:rsidRPr="00E86C9B">
              <w:rPr>
                <w:rFonts w:ascii="Times New Roman" w:hAnsi="Times New Roman" w:cs="Times New Roman"/>
              </w:rPr>
              <w:tab/>
              <w:t>Posiada 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      </w: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  <w:r w:rsidRPr="00E86C9B">
              <w:rPr>
                <w:rFonts w:ascii="Times New Roman" w:hAnsi="Times New Roman" w:cs="Times New Roman"/>
              </w:rPr>
              <w:t>8.</w:t>
            </w:r>
            <w:r w:rsidRPr="00E86C9B">
              <w:rPr>
                <w:rFonts w:ascii="Times New Roman" w:hAnsi="Times New Roman" w:cs="Times New Roman"/>
              </w:rPr>
              <w:tab/>
              <w:t xml:space="preserve">W przypadku gdy uzna Pan/Pani, iż przetwarzanie danych osobowych Pani/Pana dotyczących narusza przepisy ogólnego rozporządzenia o ochronie danych osobowych z dnia 27 kwietnia 2016 r., ma Pan/Pani </w:t>
            </w:r>
            <w:r w:rsidRPr="00E86C9B">
              <w:rPr>
                <w:rFonts w:ascii="Times New Roman" w:hAnsi="Times New Roman" w:cs="Times New Roman"/>
              </w:rPr>
              <w:lastRenderedPageBreak/>
              <w:t xml:space="preserve">prawo do wniesienia skargi do Prezesa Urzędu Ochrony Danych Osobowych z siedzibą przy ul. Stawki 2, 00-193 Warszawa.             </w:t>
            </w: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  <w:r w:rsidRPr="00E86C9B">
              <w:rPr>
                <w:rFonts w:ascii="Times New Roman" w:hAnsi="Times New Roman" w:cs="Times New Roman"/>
              </w:rPr>
              <w:t>9.</w:t>
            </w:r>
            <w:r w:rsidRPr="00E86C9B">
              <w:rPr>
                <w:rFonts w:ascii="Times New Roman" w:hAnsi="Times New Roman" w:cs="Times New Roman"/>
              </w:rPr>
              <w:tab/>
              <w:t>Podanie przez Pana/Panią danych osobowych jest wymogiem ustawowym. Jest Pan/Pani zobowiązany(na) do ich podania, a konsekwencją niepodania danych osobowych będzie uniemożliwienie Administratorowi wykonania nałożonego ustawami obowiązku w pkt. 3 i będzie skutkowało wszczęciem z urzędu postępowania podatkowego w rozumieniu przepisów ustawy z dnia 29 sierpnia 1997 r. Ordynacja podatkowa.</w:t>
            </w: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  <w:r w:rsidRPr="00E86C9B">
              <w:rPr>
                <w:rFonts w:ascii="Times New Roman" w:hAnsi="Times New Roman" w:cs="Times New Roman"/>
              </w:rPr>
              <w:t>10.</w:t>
            </w:r>
            <w:r w:rsidRPr="00E86C9B">
              <w:rPr>
                <w:rFonts w:ascii="Times New Roman" w:hAnsi="Times New Roman" w:cs="Times New Roman"/>
              </w:rPr>
              <w:tab/>
              <w:t>Pani/Pana dane osobowe nie będą przetwarzane w sposób zautomatyzowany w tym również nie będą wykorzystywane do profilowania.</w:t>
            </w:r>
          </w:p>
          <w:p w:rsidR="00C231E7" w:rsidRPr="00E86C9B" w:rsidRDefault="00C231E7" w:rsidP="00C231E7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61B71" w:rsidRDefault="00761B71" w:rsidP="00C231E7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231E7" w:rsidRPr="00C231E7" w:rsidRDefault="00C231E7" w:rsidP="00C231E7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761B71" w:rsidTr="00761B71">
        <w:tc>
          <w:tcPr>
            <w:tcW w:w="10763" w:type="dxa"/>
            <w:gridSpan w:val="4"/>
            <w:shd w:val="clear" w:color="auto" w:fill="BFBFBF" w:themeFill="background1" w:themeFillShade="BF"/>
          </w:tcPr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61B71" w:rsidRPr="00761B71" w:rsidRDefault="00761B71" w:rsidP="00761B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PODPIS SKŁADAJĄCEGO / OSOBY REPREZENTUJĄCEJ SKŁADAJĄCEGO DEKLARACJĘ 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</w:p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761B71" w:rsidTr="0064380B">
        <w:trPr>
          <w:trHeight w:val="1254"/>
        </w:trPr>
        <w:tc>
          <w:tcPr>
            <w:tcW w:w="10763" w:type="dxa"/>
            <w:gridSpan w:val="4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30.</w:t>
            </w:r>
          </w:p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64380B" w:rsidRPr="00D32F23" w:rsidRDefault="0064380B" w:rsidP="00761B71">
            <w:pPr>
              <w:rPr>
                <w:rFonts w:ascii="Times New Roman" w:hAnsi="Times New Roman" w:cs="Times New Roman"/>
              </w:rPr>
            </w:pPr>
          </w:p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………………………………………………………………                                                                 …………………………………………………………………………………</w:t>
            </w:r>
          </w:p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(miejscowość i data)                                                                                                                                               (czytelny podpis)</w:t>
            </w:r>
          </w:p>
          <w:p w:rsidR="00761B71" w:rsidRPr="009B2AA5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61B71" w:rsidTr="0064380B">
        <w:trPr>
          <w:trHeight w:val="1394"/>
        </w:trPr>
        <w:tc>
          <w:tcPr>
            <w:tcW w:w="10763" w:type="dxa"/>
            <w:gridSpan w:val="4"/>
            <w:shd w:val="clear" w:color="auto" w:fill="BFBFBF" w:themeFill="background1" w:themeFillShade="BF"/>
          </w:tcPr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61B71" w:rsidRDefault="00761B71" w:rsidP="00761B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ADNOTACJE ORGANU</w:t>
            </w:r>
          </w:p>
          <w:p w:rsidR="00761B71" w:rsidRDefault="00761B71" w:rsidP="00761B71">
            <w:pPr>
              <w:rPr>
                <w:rFonts w:ascii="Times New Roman" w:hAnsi="Times New Roman" w:cs="Times New Roman"/>
                <w:b/>
              </w:rPr>
            </w:pPr>
          </w:p>
          <w:p w:rsidR="00761B71" w:rsidRDefault="00761B71" w:rsidP="00761B71">
            <w:pPr>
              <w:rPr>
                <w:rFonts w:ascii="Times New Roman" w:hAnsi="Times New Roman" w:cs="Times New Roman"/>
                <w:b/>
              </w:rPr>
            </w:pPr>
          </w:p>
          <w:p w:rsidR="00761B71" w:rsidRDefault="00761B71" w:rsidP="00761B71">
            <w:pPr>
              <w:rPr>
                <w:rFonts w:ascii="Times New Roman" w:hAnsi="Times New Roman" w:cs="Times New Roman"/>
                <w:b/>
              </w:rPr>
            </w:pPr>
          </w:p>
          <w:p w:rsidR="00761B71" w:rsidRPr="009B2AA5" w:rsidRDefault="00761B71" w:rsidP="00761B7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16EEA" w:rsidRDefault="00716EEA" w:rsidP="0064380B">
      <w:pPr>
        <w:jc w:val="center"/>
        <w:rPr>
          <w:rFonts w:ascii="Times New Roman" w:hAnsi="Times New Roman" w:cs="Times New Roman"/>
          <w:b/>
        </w:rPr>
      </w:pPr>
    </w:p>
    <w:p w:rsidR="00222C5F" w:rsidRDefault="00222C5F" w:rsidP="0064380B">
      <w:pPr>
        <w:jc w:val="center"/>
        <w:rPr>
          <w:rFonts w:ascii="Times New Roman" w:hAnsi="Times New Roman" w:cs="Times New Roman"/>
          <w:b/>
        </w:rPr>
      </w:pPr>
    </w:p>
    <w:p w:rsidR="00222C5F" w:rsidRDefault="00222C5F" w:rsidP="0064380B">
      <w:pPr>
        <w:jc w:val="center"/>
        <w:rPr>
          <w:rFonts w:ascii="Times New Roman" w:hAnsi="Times New Roman" w:cs="Times New Roman"/>
          <w:b/>
        </w:rPr>
      </w:pPr>
    </w:p>
    <w:p w:rsidR="00222C5F" w:rsidRDefault="00222C5F" w:rsidP="0064380B">
      <w:pPr>
        <w:jc w:val="center"/>
        <w:rPr>
          <w:rFonts w:ascii="Times New Roman" w:hAnsi="Times New Roman" w:cs="Times New Roman"/>
          <w:b/>
        </w:rPr>
      </w:pPr>
    </w:p>
    <w:p w:rsidR="00BE14BD" w:rsidRDefault="0064380B" w:rsidP="006438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Pouczenie:</w:t>
      </w:r>
    </w:p>
    <w:p w:rsidR="00D07ECB" w:rsidRPr="00716EEA" w:rsidRDefault="001332D6" w:rsidP="006438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niewpłacenia w obowiązujących terminach kwoty opłaty</w:t>
      </w:r>
      <w:r w:rsidR="000C1C0B">
        <w:rPr>
          <w:rFonts w:ascii="Times New Roman" w:hAnsi="Times New Roman" w:cs="Times New Roman"/>
          <w:b/>
        </w:rPr>
        <w:t xml:space="preserve"> </w:t>
      </w:r>
      <w:r w:rsidR="00D07ECB">
        <w:rPr>
          <w:rFonts w:ascii="Times New Roman" w:hAnsi="Times New Roman" w:cs="Times New Roman"/>
          <w:b/>
        </w:rPr>
        <w:t>wynikającej z niniejszej deklaracji lub wypłacenia jej w niepełnej wysokości, niniejsza deklaracja stanowi podstawę do wystawienia tytułu wykonawczego, zgodnie z przepisami ustawy z dnia 17 czerwca 1966 r. o postępowaniu egzekucyjnym w administracji (Dz. U. z 2019 r. poz. 1438 ze zm.).</w:t>
      </w:r>
    </w:p>
    <w:p w:rsidR="00D07ECB" w:rsidRDefault="00D07ECB" w:rsidP="006438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niezłożenia deklaracji o wysokości opłaty za gospodarowanie odpadami komunalnymi albo uzasadnionych wątpliwości co do danych zawartych w deklaracji Wójt Gminy Skulsk określa, w drodze decyzji, wysokość opłaty za gospodarowanie odpadami komunalnymi.</w:t>
      </w:r>
    </w:p>
    <w:p w:rsidR="00D07ECB" w:rsidRPr="00716EEA" w:rsidRDefault="00D07ECB" w:rsidP="0064380B">
      <w:pPr>
        <w:jc w:val="both"/>
        <w:rPr>
          <w:rFonts w:ascii="Times New Roman" w:hAnsi="Times New Roman" w:cs="Times New Roman"/>
          <w:b/>
        </w:rPr>
      </w:pPr>
      <w:r w:rsidRPr="00716EEA">
        <w:rPr>
          <w:rFonts w:ascii="Times New Roman" w:hAnsi="Times New Roman" w:cs="Times New Roman"/>
          <w:b/>
        </w:rPr>
        <w:t>Sposób zbierania odpadów będzie podlegał bieżącej kontroli. W przypadku nie wywiązania się z ustawowego obowiązku selektywnego zbierania odpadów komunalnych naliczona zostanie w drodze decyzji opłata podwyższona (wraz z odsetkami) za odbieranie odpadów komunalnych, której podstawę wyliczenia stanowić będzie zastosowanie stawki podwyższonej będącej trzykrotnością</w:t>
      </w:r>
      <w:r w:rsidR="00021E10" w:rsidRPr="00716EEA">
        <w:rPr>
          <w:rFonts w:ascii="Times New Roman" w:hAnsi="Times New Roman" w:cs="Times New Roman"/>
          <w:b/>
        </w:rPr>
        <w:t xml:space="preserve"> stawki podstawowej.</w:t>
      </w:r>
    </w:p>
    <w:p w:rsidR="00021E10" w:rsidRDefault="00021E10" w:rsidP="006438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Stawka </w:t>
      </w:r>
      <w:r w:rsidR="00222C5F">
        <w:rPr>
          <w:rFonts w:ascii="Times New Roman" w:hAnsi="Times New Roman" w:cs="Times New Roman"/>
        </w:rPr>
        <w:t>roczna</w:t>
      </w:r>
      <w:r>
        <w:rPr>
          <w:rFonts w:ascii="Times New Roman" w:hAnsi="Times New Roman" w:cs="Times New Roman"/>
        </w:rPr>
        <w:t xml:space="preserve"> </w:t>
      </w:r>
      <w:r w:rsidR="008B6B9D">
        <w:rPr>
          <w:rFonts w:ascii="Times New Roman" w:hAnsi="Times New Roman" w:cs="Times New Roman"/>
        </w:rPr>
        <w:t xml:space="preserve">ryczałtowe </w:t>
      </w:r>
      <w:r>
        <w:rPr>
          <w:rFonts w:ascii="Times New Roman" w:hAnsi="Times New Roman" w:cs="Times New Roman"/>
        </w:rPr>
        <w:t>opłaty za gospodarowanie odpadami komunalnymi, wskazana w pozycji 27, dotyczy odpadów gromadzonych w sposób selektywny. Na terenie Gminy Skulsk oznacza to gromadzenie w oddzielnych pojemnikach lub workach poszczególnych rodzajów odpadów, o których mowa w uchwale Rady Gminy Skulsk w sprawie regulaminu utrzymania czystości i porządku na terenie Gminy Skulsk.</w:t>
      </w:r>
    </w:p>
    <w:p w:rsidR="00A21D35" w:rsidRDefault="00021E10" w:rsidP="00A21D35">
      <w:pPr>
        <w:contextualSpacing/>
        <w:jc w:val="both"/>
        <w:rPr>
          <w:rFonts w:ascii="Times New Roman" w:hAnsi="Times New Roman" w:cs="Times New Roman"/>
        </w:rPr>
      </w:pPr>
      <w:r w:rsidRPr="00021E10">
        <w:rPr>
          <w:rFonts w:ascii="Times New Roman" w:hAnsi="Times New Roman" w:cs="Times New Roman"/>
          <w:b/>
          <w:u w:val="single"/>
        </w:rPr>
        <w:t>Objaśnienia:</w:t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vertAlign w:val="superscript"/>
        </w:rPr>
        <w:t>1)</w:t>
      </w:r>
      <w:r w:rsidR="00CF3B85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Pierwszą deklarację dla nieruchomości</w:t>
      </w:r>
      <w:r w:rsidR="00222C5F">
        <w:rPr>
          <w:rFonts w:ascii="Times New Roman" w:hAnsi="Times New Roman" w:cs="Times New Roman"/>
        </w:rPr>
        <w:t xml:space="preserve">, na której znajdują się domki letniskowe lub innej nieruchomości wykorzystywanej na cele rekreacyjno-wypoczynkowe, wykorzystywane jedynie przez część roku </w:t>
      </w:r>
      <w:r>
        <w:rPr>
          <w:rFonts w:ascii="Times New Roman" w:hAnsi="Times New Roman" w:cs="Times New Roman"/>
        </w:rPr>
        <w:t xml:space="preserve"> należy </w:t>
      </w:r>
      <w:r w:rsidR="00222C5F">
        <w:rPr>
          <w:rFonts w:ascii="Times New Roman" w:hAnsi="Times New Roman" w:cs="Times New Roman"/>
        </w:rPr>
        <w:t>złożyć w terminie 14 dni od dnia powstania na danej nieruchomości odpadów komunalnych</w:t>
      </w:r>
      <w:r>
        <w:rPr>
          <w:rFonts w:ascii="Times New Roman" w:hAnsi="Times New Roman" w:cs="Times New Roman"/>
        </w:rPr>
        <w:t>. Nową deklarację należy złożyć</w:t>
      </w:r>
      <w:r w:rsidR="00A21D35">
        <w:rPr>
          <w:rFonts w:ascii="Times New Roman" w:hAnsi="Times New Roman" w:cs="Times New Roman"/>
        </w:rPr>
        <w:t xml:space="preserve"> w terminie do 10 dnia miesiąca następującego po miesiącu, w którym nastąpiła zmiana podstawy wyliczenia opłaty za gospodarowanie  </w:t>
      </w:r>
      <w:r w:rsidR="00A21D35">
        <w:rPr>
          <w:rFonts w:ascii="Times New Roman" w:hAnsi="Times New Roman" w:cs="Times New Roman"/>
        </w:rPr>
        <w:lastRenderedPageBreak/>
        <w:t>odpadami komunalnymi. Korektę deklaracji należy złożyć w przypadku wy</w:t>
      </w:r>
      <w:r w:rsidR="00977B59">
        <w:rPr>
          <w:rFonts w:ascii="Times New Roman" w:hAnsi="Times New Roman" w:cs="Times New Roman"/>
        </w:rPr>
        <w:t>k</w:t>
      </w:r>
      <w:r w:rsidR="00A21D35">
        <w:rPr>
          <w:rFonts w:ascii="Times New Roman" w:hAnsi="Times New Roman" w:cs="Times New Roman"/>
        </w:rPr>
        <w:t>rycia błędów w poprzednio złożonej deklaracji. Opłatę za gospodarowanie odpadami komunalnymi w zmienionej wysokości uiszcza się za miesiąc, w którym nastąpiła zmiana.</w:t>
      </w:r>
    </w:p>
    <w:p w:rsidR="00A21D35" w:rsidRDefault="00A21D35" w:rsidP="00A21D3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="00CF3B85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 przypadku składania deklaracji przez osobę upoważnioną należy okazać się pełnomocnictwem. Pełnomocnictwo powinno być złożone na piśmie (w oryginale lub w formie</w:t>
      </w:r>
      <w:r w:rsidR="00167993">
        <w:rPr>
          <w:rFonts w:ascii="Times New Roman" w:hAnsi="Times New Roman" w:cs="Times New Roman"/>
        </w:rPr>
        <w:t xml:space="preserve"> uwierzytelnionego odpisu)</w:t>
      </w:r>
      <w:r w:rsidR="005D6004">
        <w:rPr>
          <w:rFonts w:ascii="Times New Roman" w:hAnsi="Times New Roman" w:cs="Times New Roman"/>
        </w:rPr>
        <w:t>.</w:t>
      </w:r>
    </w:p>
    <w:p w:rsidR="006D501C" w:rsidRDefault="006D501C" w:rsidP="00A21D3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3) </w:t>
      </w:r>
      <w:r>
        <w:rPr>
          <w:rFonts w:ascii="Times New Roman" w:hAnsi="Times New Roman" w:cs="Times New Roman"/>
        </w:rPr>
        <w:t>Dla każdej nieruchomości</w:t>
      </w:r>
      <w:r w:rsidR="005D6004">
        <w:rPr>
          <w:rFonts w:ascii="Times New Roman" w:hAnsi="Times New Roman" w:cs="Times New Roman"/>
        </w:rPr>
        <w:t>, na której znajdują się domki letniskowe lub innej nieruchomości wykorzystywanej na cele rekreacyjno-wypoczynkowe, wykorzystywane jedynie przez część roku,</w:t>
      </w:r>
      <w:r>
        <w:rPr>
          <w:rFonts w:ascii="Times New Roman" w:hAnsi="Times New Roman" w:cs="Times New Roman"/>
        </w:rPr>
        <w:t xml:space="preserve"> należ</w:t>
      </w:r>
      <w:r w:rsidR="0050437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złożyć odrębną deklarację.</w:t>
      </w:r>
    </w:p>
    <w:p w:rsidR="006D501C" w:rsidRDefault="006D501C" w:rsidP="00A21D3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4)</w:t>
      </w:r>
      <w:r w:rsidR="008B6B9D">
        <w:rPr>
          <w:rFonts w:ascii="Times New Roman" w:hAnsi="Times New Roman" w:cs="Times New Roman"/>
          <w:vertAlign w:val="superscript"/>
        </w:rPr>
        <w:t xml:space="preserve"> </w:t>
      </w:r>
      <w:r w:rsidR="005D6004">
        <w:rPr>
          <w:rFonts w:ascii="Times New Roman" w:hAnsi="Times New Roman" w:cs="Times New Roman"/>
        </w:rPr>
        <w:t xml:space="preserve">Roczna ryczałtowa stawka </w:t>
      </w:r>
      <w:r>
        <w:rPr>
          <w:rFonts w:ascii="Times New Roman" w:hAnsi="Times New Roman" w:cs="Times New Roman"/>
        </w:rPr>
        <w:t>opłaty za gospodarowanie odpadami komunalnymi określona jest w aktualnie obowiązującej uchwale Rady Gminy Skulsk w sprawie wyboru metody ustalenia opłaty za gospodarowanie odpadami komunalnymi oraz ustalenia wysokości stawki tej opłaty.</w:t>
      </w:r>
    </w:p>
    <w:p w:rsidR="00387C0F" w:rsidRPr="005D6004" w:rsidRDefault="00387C0F" w:rsidP="005D600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</w:t>
      </w:r>
      <w:r w:rsidR="008B6B9D">
        <w:rPr>
          <w:rFonts w:ascii="Times New Roman" w:hAnsi="Times New Roman" w:cs="Times New Roman"/>
          <w:vertAlign w:val="superscript"/>
        </w:rPr>
        <w:t xml:space="preserve">) </w:t>
      </w:r>
      <w:r w:rsidR="005D6004">
        <w:rPr>
          <w:rFonts w:ascii="Times New Roman" w:hAnsi="Times New Roman" w:cs="Times New Roman"/>
        </w:rPr>
        <w:t>Opłatę roczną ryczałtową, zadeklarowaną w pozycji 28 niniejszej deklaracji należy wpłacać be</w:t>
      </w:r>
      <w:r w:rsidR="0089534F">
        <w:rPr>
          <w:rFonts w:ascii="Times New Roman" w:hAnsi="Times New Roman" w:cs="Times New Roman"/>
        </w:rPr>
        <w:t>z wezwania w terminie do 15 listopada</w:t>
      </w:r>
      <w:r w:rsidR="005D6004">
        <w:rPr>
          <w:rFonts w:ascii="Times New Roman" w:hAnsi="Times New Roman" w:cs="Times New Roman"/>
        </w:rPr>
        <w:t xml:space="preserve"> każdego roku.</w:t>
      </w:r>
    </w:p>
    <w:p w:rsidR="00387C0F" w:rsidRDefault="00387C0F" w:rsidP="0057257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D6004">
        <w:rPr>
          <w:rFonts w:ascii="Times New Roman" w:hAnsi="Times New Roman" w:cs="Times New Roman"/>
        </w:rPr>
        <w:t>płaty</w:t>
      </w:r>
      <w:r>
        <w:rPr>
          <w:rFonts w:ascii="Times New Roman" w:hAnsi="Times New Roman" w:cs="Times New Roman"/>
        </w:rPr>
        <w:t xml:space="preserve"> </w:t>
      </w:r>
      <w:r w:rsidR="005D6004">
        <w:rPr>
          <w:rFonts w:ascii="Times New Roman" w:hAnsi="Times New Roman" w:cs="Times New Roman"/>
        </w:rPr>
        <w:t xml:space="preserve">można dokonać w </w:t>
      </w:r>
      <w:r>
        <w:rPr>
          <w:rFonts w:ascii="Times New Roman" w:hAnsi="Times New Roman" w:cs="Times New Roman"/>
        </w:rPr>
        <w:t>Urzędzie Gminy w Skulsku</w:t>
      </w:r>
      <w:r w:rsidR="005D6004">
        <w:rPr>
          <w:rFonts w:ascii="Times New Roman" w:hAnsi="Times New Roman" w:cs="Times New Roman"/>
        </w:rPr>
        <w:t xml:space="preserve"> lub</w:t>
      </w:r>
      <w:r>
        <w:rPr>
          <w:rFonts w:ascii="Times New Roman" w:hAnsi="Times New Roman" w:cs="Times New Roman"/>
        </w:rPr>
        <w:t xml:space="preserve"> przelewem na rachunek bankowy Urzędu Gminy w </w:t>
      </w:r>
      <w:r w:rsidR="00D84F91">
        <w:rPr>
          <w:rFonts w:ascii="Times New Roman" w:hAnsi="Times New Roman" w:cs="Times New Roman"/>
        </w:rPr>
        <w:t>Skulsku nr: 43853400060100016920000310</w:t>
      </w:r>
      <w:r>
        <w:rPr>
          <w:rFonts w:ascii="Times New Roman" w:hAnsi="Times New Roman" w:cs="Times New Roman"/>
        </w:rPr>
        <w:t>, w tytule podając adres nieruchomości, na której powstają odpady komunalne.</w:t>
      </w:r>
    </w:p>
    <w:p w:rsidR="00387C0F" w:rsidRPr="00387C0F" w:rsidRDefault="00387C0F" w:rsidP="0057257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 w jakich należy dokonać opłaty określa uchwała Rady Gminy Skulsk w sprawie określenia terminu, częstotliwości i trybu uiszczania opłaty za gospodarowanie odpadami.</w:t>
      </w:r>
    </w:p>
    <w:sectPr w:rsidR="00387C0F" w:rsidRPr="00387C0F" w:rsidSect="00A42C6A">
      <w:footerReference w:type="default" r:id="rId7"/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E2" w:rsidRDefault="00B305E2" w:rsidP="00F54C33">
      <w:pPr>
        <w:spacing w:after="0" w:line="240" w:lineRule="auto"/>
      </w:pPr>
      <w:r>
        <w:separator/>
      </w:r>
    </w:p>
  </w:endnote>
  <w:endnote w:type="continuationSeparator" w:id="0">
    <w:p w:rsidR="00B305E2" w:rsidRDefault="00B305E2" w:rsidP="00F5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0409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21D35" w:rsidRDefault="00A21D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84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84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1D35" w:rsidRDefault="00A21D35" w:rsidP="00F54C3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E2" w:rsidRDefault="00B305E2" w:rsidP="00F54C33">
      <w:pPr>
        <w:spacing w:after="0" w:line="240" w:lineRule="auto"/>
      </w:pPr>
      <w:r>
        <w:separator/>
      </w:r>
    </w:p>
  </w:footnote>
  <w:footnote w:type="continuationSeparator" w:id="0">
    <w:p w:rsidR="00B305E2" w:rsidRDefault="00B305E2" w:rsidP="00F54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D03"/>
    <w:multiLevelType w:val="hybridMultilevel"/>
    <w:tmpl w:val="CFDCA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266B"/>
    <w:multiLevelType w:val="hybridMultilevel"/>
    <w:tmpl w:val="C2D84B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24AF3"/>
    <w:multiLevelType w:val="hybridMultilevel"/>
    <w:tmpl w:val="F6FCC9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94ABA"/>
    <w:multiLevelType w:val="hybridMultilevel"/>
    <w:tmpl w:val="B3321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93609"/>
    <w:multiLevelType w:val="hybridMultilevel"/>
    <w:tmpl w:val="1818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40"/>
    <w:rsid w:val="0001260D"/>
    <w:rsid w:val="00021E10"/>
    <w:rsid w:val="0003413B"/>
    <w:rsid w:val="000C1C0B"/>
    <w:rsid w:val="000F1786"/>
    <w:rsid w:val="001332D6"/>
    <w:rsid w:val="00167993"/>
    <w:rsid w:val="001850C2"/>
    <w:rsid w:val="001A1A81"/>
    <w:rsid w:val="00222C5F"/>
    <w:rsid w:val="0025602D"/>
    <w:rsid w:val="00283887"/>
    <w:rsid w:val="002D6CB2"/>
    <w:rsid w:val="00386661"/>
    <w:rsid w:val="00387C0F"/>
    <w:rsid w:val="0039512B"/>
    <w:rsid w:val="003A22B0"/>
    <w:rsid w:val="00471959"/>
    <w:rsid w:val="004E358D"/>
    <w:rsid w:val="00504378"/>
    <w:rsid w:val="00512849"/>
    <w:rsid w:val="00516BEA"/>
    <w:rsid w:val="0057257E"/>
    <w:rsid w:val="00577D81"/>
    <w:rsid w:val="005B1BE3"/>
    <w:rsid w:val="005D6004"/>
    <w:rsid w:val="005D6F19"/>
    <w:rsid w:val="0064380B"/>
    <w:rsid w:val="006D501C"/>
    <w:rsid w:val="00705C00"/>
    <w:rsid w:val="00716EEA"/>
    <w:rsid w:val="00737575"/>
    <w:rsid w:val="00761B71"/>
    <w:rsid w:val="00771AA2"/>
    <w:rsid w:val="007C53D0"/>
    <w:rsid w:val="00831B81"/>
    <w:rsid w:val="0089534F"/>
    <w:rsid w:val="008B6B9D"/>
    <w:rsid w:val="00917D30"/>
    <w:rsid w:val="00977B59"/>
    <w:rsid w:val="009B2AA5"/>
    <w:rsid w:val="009E1C31"/>
    <w:rsid w:val="009E51BC"/>
    <w:rsid w:val="009F60B4"/>
    <w:rsid w:val="00A21D35"/>
    <w:rsid w:val="00A42C6A"/>
    <w:rsid w:val="00A84EBF"/>
    <w:rsid w:val="00B305E2"/>
    <w:rsid w:val="00B35640"/>
    <w:rsid w:val="00B617C8"/>
    <w:rsid w:val="00BA4060"/>
    <w:rsid w:val="00BE14BD"/>
    <w:rsid w:val="00BE49E8"/>
    <w:rsid w:val="00C231E7"/>
    <w:rsid w:val="00C373DC"/>
    <w:rsid w:val="00C40E8E"/>
    <w:rsid w:val="00C63E1E"/>
    <w:rsid w:val="00CB475E"/>
    <w:rsid w:val="00CF3B85"/>
    <w:rsid w:val="00D07ECB"/>
    <w:rsid w:val="00D164E0"/>
    <w:rsid w:val="00D32F23"/>
    <w:rsid w:val="00D84F91"/>
    <w:rsid w:val="00DD137B"/>
    <w:rsid w:val="00E03C36"/>
    <w:rsid w:val="00E20D2D"/>
    <w:rsid w:val="00E6284A"/>
    <w:rsid w:val="00E86C9B"/>
    <w:rsid w:val="00F1708D"/>
    <w:rsid w:val="00F22206"/>
    <w:rsid w:val="00F40989"/>
    <w:rsid w:val="00F54C33"/>
    <w:rsid w:val="00F6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E0FC"/>
  <w15:chartTrackingRefBased/>
  <w15:docId w15:val="{A0092DA6-6972-4ACB-BEC9-47D11EA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D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C33"/>
  </w:style>
  <w:style w:type="paragraph" w:styleId="Stopka">
    <w:name w:val="footer"/>
    <w:basedOn w:val="Normalny"/>
    <w:link w:val="StopkaZnak"/>
    <w:uiPriority w:val="99"/>
    <w:unhideWhenUsed/>
    <w:rsid w:val="00F5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C33"/>
  </w:style>
  <w:style w:type="paragraph" w:styleId="Tekstdymka">
    <w:name w:val="Balloon Text"/>
    <w:basedOn w:val="Normalny"/>
    <w:link w:val="TekstdymkaZnak"/>
    <w:uiPriority w:val="99"/>
    <w:semiHidden/>
    <w:unhideWhenUsed/>
    <w:rsid w:val="000C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1480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Szymański</dc:creator>
  <cp:keywords/>
  <dc:description/>
  <cp:lastModifiedBy>Justyna Nitecka</cp:lastModifiedBy>
  <cp:revision>3</cp:revision>
  <cp:lastPrinted>2020-06-22T09:56:00Z</cp:lastPrinted>
  <dcterms:created xsi:type="dcterms:W3CDTF">2020-04-21T13:15:00Z</dcterms:created>
  <dcterms:modified xsi:type="dcterms:W3CDTF">2020-06-22T09:57:00Z</dcterms:modified>
</cp:coreProperties>
</file>