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AF" w:rsidRPr="001E3FAF" w:rsidRDefault="001E3FAF" w:rsidP="001E3FAF">
      <w:pPr>
        <w:widowControl w:val="0"/>
        <w:suppressAutoHyphens/>
        <w:autoSpaceDN w:val="0"/>
        <w:spacing w:after="0" w:line="240" w:lineRule="auto"/>
        <w:ind w:left="-53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1E3FAF">
        <w:rPr>
          <w:rFonts w:ascii="Times New Roman" w:eastAsia="Andale Sans UI" w:hAnsi="Times New Roman" w:cs="Tahoma"/>
          <w:b/>
          <w:kern w:val="3"/>
          <w:lang w:val="en-US" w:bidi="en-US"/>
        </w:rPr>
        <w:t xml:space="preserve">             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>INFORMACJA</w:t>
      </w:r>
    </w:p>
    <w:p w:rsidR="001E3FAF" w:rsidRPr="001E3FAF" w:rsidRDefault="001E3FAF" w:rsidP="001E3F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</w:pPr>
    </w:p>
    <w:p w:rsidR="001E3FAF" w:rsidRPr="001E3FAF" w:rsidRDefault="001E3FAF" w:rsidP="001E3F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</w:pPr>
      <w:r w:rsidRPr="001E3FAF"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>Wójta Gminy Skulsk</w:t>
      </w:r>
    </w:p>
    <w:p w:rsidR="001E3FAF" w:rsidRPr="001E3FAF" w:rsidRDefault="00F30759" w:rsidP="001E3F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 xml:space="preserve">z dnia </w:t>
      </w:r>
      <w:r w:rsidR="0001261B"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 xml:space="preserve"> 15 </w:t>
      </w:r>
      <w:bookmarkStart w:id="0" w:name="_GoBack"/>
      <w:bookmarkEnd w:id="0"/>
      <w:r w:rsidR="0001261B"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>września</w:t>
      </w:r>
      <w:r w:rsidR="001E3FAF" w:rsidRPr="001E3FAF"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 xml:space="preserve"> 2023</w:t>
      </w:r>
      <w:r w:rsidR="001E3FAF" w:rsidRPr="001E3FAF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en-US" w:bidi="en-US"/>
        </w:rPr>
        <w:t xml:space="preserve"> </w:t>
      </w:r>
      <w:r w:rsidR="001E3FAF" w:rsidRPr="001E3FAF"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>roku</w:t>
      </w:r>
    </w:p>
    <w:p w:rsidR="001E3FAF" w:rsidRDefault="001E3FAF" w:rsidP="001E3F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</w:pPr>
    </w:p>
    <w:p w:rsidR="001E3FAF" w:rsidRDefault="001E3FAF" w:rsidP="001E3F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>W sprawie wyznaczenia miejsc przeznaczonych na bezpłatne umieszczanie urz</w:t>
      </w:r>
      <w:r w:rsidR="00D21546"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>ędowych obwieszczeń wyborczych i</w:t>
      </w:r>
      <w:r w:rsidR="00F30759"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 xml:space="preserve"> plakatów komitetów wyborczych</w:t>
      </w:r>
    </w:p>
    <w:p w:rsidR="001E3FAF" w:rsidRDefault="001E3FAF" w:rsidP="001E3F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</w:pPr>
    </w:p>
    <w:p w:rsidR="001E3FAF" w:rsidRPr="001E3FAF" w:rsidRDefault="001E3FAF" w:rsidP="001E3F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</w:pPr>
    </w:p>
    <w:p w:rsidR="001E3FAF" w:rsidRDefault="001E3FAF" w:rsidP="001E3F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  <w:t>Na podstawie art. 114</w:t>
      </w:r>
      <w:r w:rsidRPr="001E3FAF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 xml:space="preserve"> ustawy z dnia 5 stycznia 2011 r. – Kodeks wyborczy</w:t>
      </w:r>
      <w:r w:rsidRPr="001E3FAF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br/>
        <w:t xml:space="preserve">(Dz. U. z 2022 r. poz. 1277 i 2418 oraz z 2023 r. poz. 497 )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>w związku z</w:t>
      </w:r>
      <w:r w:rsidRPr="001E3FAF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 xml:space="preserve">  </w:t>
      </w:r>
      <w:r w:rsidR="00F30759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en-US" w:bidi="en-US"/>
        </w:rPr>
        <w:t>zarządzonymi na dzień 15 października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en-US" w:bidi="en-US"/>
        </w:rPr>
        <w:t xml:space="preserve"> 2023 r. </w:t>
      </w:r>
      <w:r w:rsidR="00DB2A39">
        <w:rPr>
          <w:rFonts w:ascii="Times New Roman" w:eastAsia="Andale Sans UI" w:hAnsi="Times New Roman" w:cs="Tahoma"/>
          <w:bCs/>
          <w:kern w:val="3"/>
          <w:sz w:val="24"/>
          <w:szCs w:val="24"/>
          <w:lang w:val="en-US" w:bidi="en-US"/>
        </w:rPr>
        <w:t xml:space="preserve">wyborów  do Sejmu RP i Senatu RP </w:t>
      </w:r>
      <w:r w:rsidRPr="001E3FAF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 xml:space="preserve">Wójt Gminy Skulsk podaje do publicznej wiadomości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 xml:space="preserve">wykaz </w:t>
      </w:r>
      <w:r w:rsidRPr="001E3FAF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>miejsc  przeznaczonych na bezpłatne umieszczanie urz</w:t>
      </w:r>
      <w:r w:rsidR="00DB2A39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>ędowych obwieszczeń wyborczych i</w:t>
      </w:r>
      <w:r w:rsidRPr="001E3FAF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 xml:space="preserve"> plakatów komitetu wyborczego</w:t>
      </w:r>
    </w:p>
    <w:p w:rsidR="001E3FAF" w:rsidRDefault="001E3FAF" w:rsidP="001E3FAF">
      <w:pPr>
        <w:widowControl w:val="0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65"/>
      </w:tblGrid>
      <w:tr w:rsidR="001E3FAF" w:rsidRPr="00152186" w:rsidTr="00152186">
        <w:trPr>
          <w:jc w:val="center"/>
        </w:trPr>
        <w:tc>
          <w:tcPr>
            <w:tcW w:w="3397" w:type="dxa"/>
          </w:tcPr>
          <w:p w:rsidR="001E3FAF" w:rsidRPr="00152186" w:rsidRDefault="001E3FAF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152186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Miejscowość</w:t>
            </w:r>
          </w:p>
        </w:tc>
        <w:tc>
          <w:tcPr>
            <w:tcW w:w="5665" w:type="dxa"/>
          </w:tcPr>
          <w:p w:rsidR="001E3FAF" w:rsidRPr="00152186" w:rsidRDefault="001E3FAF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152186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Lokalizacja</w:t>
            </w:r>
          </w:p>
        </w:tc>
      </w:tr>
      <w:tr w:rsidR="004F42F4" w:rsidTr="00152186">
        <w:trPr>
          <w:jc w:val="center"/>
        </w:trPr>
        <w:tc>
          <w:tcPr>
            <w:tcW w:w="3397" w:type="dxa"/>
          </w:tcPr>
          <w:p w:rsidR="004F42F4" w:rsidRDefault="004F42F4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Mniszki A</w:t>
            </w:r>
          </w:p>
        </w:tc>
        <w:tc>
          <w:tcPr>
            <w:tcW w:w="5665" w:type="dxa"/>
          </w:tcPr>
          <w:p w:rsidR="004F42F4" w:rsidRDefault="00496454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obok kompleksu sportowego</w:t>
            </w:r>
          </w:p>
        </w:tc>
      </w:tr>
      <w:tr w:rsidR="004F42F4" w:rsidTr="00152186">
        <w:trPr>
          <w:jc w:val="center"/>
        </w:trPr>
        <w:tc>
          <w:tcPr>
            <w:tcW w:w="3397" w:type="dxa"/>
          </w:tcPr>
          <w:p w:rsidR="004F42F4" w:rsidRDefault="004F42F4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Skulsk </w:t>
            </w:r>
          </w:p>
        </w:tc>
        <w:tc>
          <w:tcPr>
            <w:tcW w:w="5665" w:type="dxa"/>
          </w:tcPr>
          <w:p w:rsidR="004F42F4" w:rsidRDefault="004F42F4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ul. Włocławska (</w:t>
            </w:r>
            <w:r w:rsidR="0015218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przy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p</w:t>
            </w:r>
            <w:r w:rsidR="0015218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rzystanku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PKS)</w:t>
            </w:r>
          </w:p>
        </w:tc>
      </w:tr>
      <w:tr w:rsidR="004F42F4" w:rsidTr="00152186">
        <w:trPr>
          <w:jc w:val="center"/>
        </w:trPr>
        <w:tc>
          <w:tcPr>
            <w:tcW w:w="3397" w:type="dxa"/>
          </w:tcPr>
          <w:p w:rsidR="004F42F4" w:rsidRDefault="004F42F4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Skulsk</w:t>
            </w:r>
          </w:p>
        </w:tc>
        <w:tc>
          <w:tcPr>
            <w:tcW w:w="5665" w:type="dxa"/>
          </w:tcPr>
          <w:p w:rsidR="004F42F4" w:rsidRDefault="00152186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u</w:t>
            </w:r>
            <w:r w:rsidR="004F42F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l. Włocławska (słup ogłoszeniowy)</w:t>
            </w:r>
          </w:p>
        </w:tc>
      </w:tr>
      <w:tr w:rsidR="004F42F4" w:rsidTr="00152186">
        <w:trPr>
          <w:jc w:val="center"/>
        </w:trPr>
        <w:tc>
          <w:tcPr>
            <w:tcW w:w="3397" w:type="dxa"/>
          </w:tcPr>
          <w:p w:rsidR="004F42F4" w:rsidRDefault="00152186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Skulsk</w:t>
            </w:r>
          </w:p>
        </w:tc>
        <w:tc>
          <w:tcPr>
            <w:tcW w:w="5665" w:type="dxa"/>
          </w:tcPr>
          <w:p w:rsidR="004F42F4" w:rsidRDefault="00152186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ul. Włocławka (obok placu zabaw)</w:t>
            </w:r>
          </w:p>
        </w:tc>
      </w:tr>
      <w:tr w:rsidR="004F42F4" w:rsidTr="00152186">
        <w:trPr>
          <w:jc w:val="center"/>
        </w:trPr>
        <w:tc>
          <w:tcPr>
            <w:tcW w:w="3397" w:type="dxa"/>
          </w:tcPr>
          <w:p w:rsidR="004F42F4" w:rsidRDefault="004F42F4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Skulsk</w:t>
            </w:r>
          </w:p>
        </w:tc>
        <w:tc>
          <w:tcPr>
            <w:tcW w:w="5665" w:type="dxa"/>
          </w:tcPr>
          <w:p w:rsidR="004F42F4" w:rsidRDefault="004F42F4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ul. Sikorskiego</w:t>
            </w:r>
            <w:r w:rsidR="0015218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(obok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bibliotek</w:t>
            </w:r>
            <w:r w:rsidR="0015218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="0015218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gminnej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</w:tr>
      <w:tr w:rsidR="004F42F4" w:rsidTr="00152186">
        <w:trPr>
          <w:jc w:val="center"/>
        </w:trPr>
        <w:tc>
          <w:tcPr>
            <w:tcW w:w="3397" w:type="dxa"/>
          </w:tcPr>
          <w:p w:rsidR="004F42F4" w:rsidRDefault="004F42F4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Skulsk</w:t>
            </w:r>
          </w:p>
        </w:tc>
        <w:tc>
          <w:tcPr>
            <w:tcW w:w="5665" w:type="dxa"/>
          </w:tcPr>
          <w:p w:rsidR="004F42F4" w:rsidRDefault="004F42F4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ul. Sikorskiego (</w:t>
            </w:r>
            <w:r w:rsidR="0015218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obok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przychodni zdrowia)</w:t>
            </w:r>
          </w:p>
        </w:tc>
      </w:tr>
      <w:tr w:rsidR="00D21546" w:rsidTr="00152186">
        <w:trPr>
          <w:jc w:val="center"/>
        </w:trPr>
        <w:tc>
          <w:tcPr>
            <w:tcW w:w="3397" w:type="dxa"/>
          </w:tcPr>
          <w:p w:rsidR="00D21546" w:rsidRDefault="00DB2A39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Sołectwa Gminy Skulsk</w:t>
            </w:r>
          </w:p>
        </w:tc>
        <w:tc>
          <w:tcPr>
            <w:tcW w:w="5665" w:type="dxa"/>
          </w:tcPr>
          <w:p w:rsidR="00D21546" w:rsidRDefault="00DB2A39" w:rsidP="00152186">
            <w:pPr>
              <w:widowControl w:val="0"/>
              <w:suppressAutoHyphens/>
              <w:autoSpaceDN w:val="0"/>
              <w:spacing w:before="240" w:after="120"/>
              <w:ind w:right="28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tablice ogłoszeń</w:t>
            </w:r>
          </w:p>
        </w:tc>
      </w:tr>
    </w:tbl>
    <w:p w:rsidR="001E3FAF" w:rsidRDefault="001E3FAF" w:rsidP="001E3FAF">
      <w:pPr>
        <w:widowControl w:val="0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</w:p>
    <w:p w:rsidR="00152186" w:rsidRDefault="00152186" w:rsidP="001E3FAF">
      <w:pPr>
        <w:widowControl w:val="0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</w:p>
    <w:p w:rsidR="00152186" w:rsidRDefault="00152186" w:rsidP="001E3FAF">
      <w:pPr>
        <w:widowControl w:val="0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</w:p>
    <w:p w:rsidR="00152186" w:rsidRDefault="00152186" w:rsidP="001E3FAF">
      <w:pPr>
        <w:widowControl w:val="0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</w:p>
    <w:p w:rsidR="00152186" w:rsidRDefault="00152186" w:rsidP="00D21546">
      <w:pPr>
        <w:widowControl w:val="0"/>
        <w:suppressAutoHyphens/>
        <w:autoSpaceDN w:val="0"/>
        <w:spacing w:before="240" w:after="0" w:line="240" w:lineRule="auto"/>
        <w:ind w:right="283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  <w:t>Wójt Gminy</w:t>
      </w:r>
    </w:p>
    <w:p w:rsidR="00152186" w:rsidRPr="001E3FAF" w:rsidRDefault="00D21546" w:rsidP="00D21546">
      <w:pPr>
        <w:widowControl w:val="0"/>
        <w:suppressAutoHyphens/>
        <w:autoSpaceDN w:val="0"/>
        <w:spacing w:before="240" w:after="0" w:line="240" w:lineRule="auto"/>
        <w:ind w:right="283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ab/>
        <w:t xml:space="preserve">    </w:t>
      </w:r>
      <w:r w:rsidR="00152186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 xml:space="preserve">/-/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>Andrzej Operacz</w:t>
      </w:r>
    </w:p>
    <w:sectPr w:rsidR="00152186" w:rsidRPr="001E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C1" w:rsidRDefault="005D72C1" w:rsidP="001E3FAF">
      <w:pPr>
        <w:spacing w:after="0" w:line="240" w:lineRule="auto"/>
      </w:pPr>
      <w:r>
        <w:separator/>
      </w:r>
    </w:p>
  </w:endnote>
  <w:endnote w:type="continuationSeparator" w:id="0">
    <w:p w:rsidR="005D72C1" w:rsidRDefault="005D72C1" w:rsidP="001E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C1" w:rsidRDefault="005D72C1" w:rsidP="001E3FAF">
      <w:pPr>
        <w:spacing w:after="0" w:line="240" w:lineRule="auto"/>
      </w:pPr>
      <w:r>
        <w:separator/>
      </w:r>
    </w:p>
  </w:footnote>
  <w:footnote w:type="continuationSeparator" w:id="0">
    <w:p w:rsidR="005D72C1" w:rsidRDefault="005D72C1" w:rsidP="001E3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2"/>
    <w:rsid w:val="0001261B"/>
    <w:rsid w:val="00152186"/>
    <w:rsid w:val="001E3FAF"/>
    <w:rsid w:val="00496454"/>
    <w:rsid w:val="004F42F4"/>
    <w:rsid w:val="005D72C1"/>
    <w:rsid w:val="006121AD"/>
    <w:rsid w:val="008B1A8F"/>
    <w:rsid w:val="009B1392"/>
    <w:rsid w:val="00D12AFE"/>
    <w:rsid w:val="00D21546"/>
    <w:rsid w:val="00DB2A39"/>
    <w:rsid w:val="00F3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445D"/>
  <w15:chartTrackingRefBased/>
  <w15:docId w15:val="{7C056E10-D647-4058-BEF8-E2A4FBE6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FAF"/>
  </w:style>
  <w:style w:type="paragraph" w:styleId="Stopka">
    <w:name w:val="footer"/>
    <w:basedOn w:val="Normalny"/>
    <w:link w:val="StopkaZnak"/>
    <w:uiPriority w:val="99"/>
    <w:unhideWhenUsed/>
    <w:rsid w:val="001E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FAF"/>
  </w:style>
  <w:style w:type="table" w:styleId="Tabela-Siatka">
    <w:name w:val="Table Grid"/>
    <w:basedOn w:val="Standardowy"/>
    <w:uiPriority w:val="39"/>
    <w:rsid w:val="001E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F87B-4777-4C88-8FD8-2D09624F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Maria Reszka</cp:lastModifiedBy>
  <cp:revision>9</cp:revision>
  <cp:lastPrinted>2023-08-04T08:53:00Z</cp:lastPrinted>
  <dcterms:created xsi:type="dcterms:W3CDTF">2023-08-03T11:07:00Z</dcterms:created>
  <dcterms:modified xsi:type="dcterms:W3CDTF">2023-09-18T09:45:00Z</dcterms:modified>
</cp:coreProperties>
</file>