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97F7" w14:textId="57F8E307" w:rsidR="00770F8A" w:rsidRDefault="00770F8A" w:rsidP="009E0553">
      <w:pPr>
        <w:pStyle w:val="NormalnyWeb"/>
        <w:jc w:val="center"/>
      </w:pPr>
      <w:r>
        <w:rPr>
          <w:rStyle w:val="Pogrubienie"/>
          <w:rFonts w:eastAsiaTheme="majorEastAsia"/>
        </w:rPr>
        <w:t>INFORMACJA </w:t>
      </w:r>
    </w:p>
    <w:p w14:paraId="2F6C95E1" w14:textId="77777777" w:rsidR="00770F8A" w:rsidRDefault="00770F8A" w:rsidP="00770F8A">
      <w:pPr>
        <w:pStyle w:val="NormalnyWeb"/>
      </w:pPr>
      <w:r>
        <w:t> </w:t>
      </w:r>
    </w:p>
    <w:p w14:paraId="73BEA696" w14:textId="5ADD1DC6" w:rsidR="00770F8A" w:rsidRDefault="00770F8A" w:rsidP="00770F8A">
      <w:pPr>
        <w:pStyle w:val="standard"/>
      </w:pPr>
      <w:r>
        <w:rPr>
          <w:rStyle w:val="Pogrubienie"/>
          <w:rFonts w:eastAsiaTheme="majorEastAsia"/>
        </w:rPr>
        <w:t>dotycząca przyjmowania zgłoszeń kandydatów do obwodowych komisji  wyborczych w związku z wyborami Prezydenta Rzeczypospolitej Polskiej  zarządzonymi na dzień 18 maja 2025r.</w:t>
      </w:r>
    </w:p>
    <w:p w14:paraId="24B9F7DE" w14:textId="5DF01708" w:rsidR="00770F8A" w:rsidRDefault="00770F8A" w:rsidP="00770F8A">
      <w:pPr>
        <w:pStyle w:val="NormalnyWeb"/>
      </w:pPr>
      <w:r>
        <w:t>  </w:t>
      </w:r>
    </w:p>
    <w:p w14:paraId="0D66BE24" w14:textId="3CBC3A7D" w:rsidR="00770F8A" w:rsidRDefault="00770F8A" w:rsidP="00770F8A">
      <w:pPr>
        <w:pStyle w:val="NormalnyWeb"/>
      </w:pPr>
      <w:r>
        <w:t xml:space="preserve">         Zgłoszenia kandydatów na członków obwodowych komisji wyborczych są przyjmowane w Urzędzie Gminy w Rząśniku, pokój nr 13 (1 piętro) do dnia  </w:t>
      </w:r>
      <w:r>
        <w:rPr>
          <w:rStyle w:val="Pogrubienie"/>
          <w:rFonts w:eastAsiaTheme="majorEastAsia"/>
        </w:rPr>
        <w:t>18 kwietnia 2025r.</w:t>
      </w:r>
      <w:r>
        <w:t xml:space="preserve"> :</w:t>
      </w:r>
    </w:p>
    <w:p w14:paraId="39993149" w14:textId="77777777" w:rsidR="00770F8A" w:rsidRDefault="00770F8A" w:rsidP="00770F8A">
      <w:pPr>
        <w:pStyle w:val="NormalnyWeb"/>
      </w:pPr>
      <w:r>
        <w:t> </w:t>
      </w:r>
    </w:p>
    <w:p w14:paraId="1AC4F87F" w14:textId="25CBE63D" w:rsidR="00770F8A" w:rsidRDefault="00770F8A" w:rsidP="00770F8A">
      <w:pPr>
        <w:pStyle w:val="NormalnyWeb"/>
      </w:pPr>
      <w:r>
        <w:t>- poniedziałek w godzinach od 8</w:t>
      </w:r>
      <w:r>
        <w:rPr>
          <w:vertAlign w:val="superscript"/>
        </w:rPr>
        <w:t xml:space="preserve">00 </w:t>
      </w:r>
      <w:r>
        <w:t>do 18</w:t>
      </w:r>
      <w:r>
        <w:rPr>
          <w:vertAlign w:val="superscript"/>
        </w:rPr>
        <w:t>00</w:t>
      </w:r>
    </w:p>
    <w:p w14:paraId="45049EED" w14:textId="282086A8" w:rsidR="00770F8A" w:rsidRDefault="00770F8A" w:rsidP="00770F8A">
      <w:pPr>
        <w:pStyle w:val="NormalnyWeb"/>
      </w:pPr>
      <w:r>
        <w:t>- wtorek, w godzinach od 12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;</w:t>
      </w:r>
    </w:p>
    <w:p w14:paraId="5D51C908" w14:textId="3B40B4A5" w:rsidR="00770F8A" w:rsidRDefault="00770F8A" w:rsidP="00770F8A">
      <w:pPr>
        <w:pStyle w:val="NormalnyWeb"/>
      </w:pPr>
      <w:r>
        <w:t>- środa, czwartek w godzinach od 8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 </w:t>
      </w:r>
    </w:p>
    <w:p w14:paraId="259A1711" w14:textId="02C98E86" w:rsidR="00770F8A" w:rsidRDefault="00770F8A" w:rsidP="00770F8A">
      <w:pPr>
        <w:pStyle w:val="NormalnyWeb"/>
      </w:pPr>
      <w:r>
        <w:rPr>
          <w:vertAlign w:val="superscript"/>
        </w:rPr>
        <w:t>-</w:t>
      </w:r>
      <w:r>
        <w:t xml:space="preserve"> piątek w godzinach 8</w:t>
      </w:r>
      <w:r>
        <w:rPr>
          <w:vertAlign w:val="superscript"/>
        </w:rPr>
        <w:t>00</w:t>
      </w:r>
      <w:r>
        <w:t xml:space="preserve"> – 14</w:t>
      </w:r>
      <w:r>
        <w:rPr>
          <w:vertAlign w:val="superscript"/>
        </w:rPr>
        <w:t>00</w:t>
      </w:r>
      <w:r>
        <w:t>;</w:t>
      </w:r>
    </w:p>
    <w:p w14:paraId="2373B4E1" w14:textId="77777777" w:rsidR="00770F8A" w:rsidRDefault="00770F8A" w:rsidP="00770F8A">
      <w:pPr>
        <w:pStyle w:val="NormalnyWeb"/>
      </w:pPr>
      <w:r>
        <w:t> </w:t>
      </w:r>
    </w:p>
    <w:p w14:paraId="28EEDD14" w14:textId="77777777" w:rsidR="00770F8A" w:rsidRDefault="00770F8A" w:rsidP="00770F8A">
      <w:pPr>
        <w:pStyle w:val="NormalnyWeb"/>
      </w:pPr>
      <w:r>
        <w:t>           Zgłoszenia dokonują pełnomocnicy komitetów wyborczych lub osoby przez nich upoważnione. Osoba dokonująca zgłoszenia z upoważnienia pełnomocnika komitetu wyborczego, dołącza do zgłoszenia:</w:t>
      </w:r>
    </w:p>
    <w:p w14:paraId="6EA40AB9" w14:textId="77777777" w:rsidR="00770F8A" w:rsidRDefault="00770F8A" w:rsidP="00770F8A">
      <w:pPr>
        <w:pStyle w:val="NormalnyWeb"/>
      </w:pPr>
      <w:r>
        <w:t> </w:t>
      </w:r>
    </w:p>
    <w:p w14:paraId="75353555" w14:textId="0F2EEC9F" w:rsidR="00770F8A" w:rsidRDefault="00770F8A" w:rsidP="00770F8A">
      <w:pPr>
        <w:pStyle w:val="NormalnyWeb"/>
      </w:pPr>
      <w:r>
        <w:t xml:space="preserve">- upoważnienie wystawione przez pełnomocnika lub jego kopię </w:t>
      </w:r>
      <w:r>
        <w:rPr>
          <w:rStyle w:val="Pogrubienie"/>
          <w:rFonts w:eastAsiaTheme="majorEastAsia"/>
        </w:rPr>
        <w:t>(w przypadku przedłożenia kopii upoważnienia należy okazać jego oryginał).</w:t>
      </w:r>
      <w:r w:rsidR="009E0553">
        <w:rPr>
          <w:rStyle w:val="Pogrubienie"/>
          <w:rFonts w:eastAsiaTheme="majorEastAsia"/>
        </w:rPr>
        <w:t xml:space="preserve"> </w:t>
      </w:r>
      <w:r>
        <w:t> </w:t>
      </w:r>
    </w:p>
    <w:p w14:paraId="154BFE9C" w14:textId="77777777" w:rsidR="00770F8A" w:rsidRDefault="00770F8A" w:rsidP="00770F8A">
      <w:pPr>
        <w:pStyle w:val="NormalnyWeb"/>
      </w:pPr>
      <w:r>
        <w:rPr>
          <w:rStyle w:val="Pogrubienie"/>
          <w:rFonts w:eastAsiaTheme="majorEastAsia"/>
        </w:rPr>
        <w:t> </w:t>
      </w:r>
    </w:p>
    <w:p w14:paraId="1F735C8C" w14:textId="77777777" w:rsidR="00770F8A" w:rsidRDefault="00770F8A" w:rsidP="00770F8A">
      <w:pPr>
        <w:pStyle w:val="NormalnyWeb"/>
      </w:pPr>
      <w:r>
        <w:t> </w:t>
      </w:r>
    </w:p>
    <w:p w14:paraId="27B23157" w14:textId="77777777" w:rsidR="00770F8A" w:rsidRDefault="00770F8A" w:rsidP="00770F8A">
      <w:pPr>
        <w:pStyle w:val="NormalnyWeb"/>
      </w:pPr>
      <w:r>
        <w:t>Druki zgłoszeń kandydatów na członków obwodowych komisji wyborczych dostępne są na BIP Rząśnik.</w:t>
      </w:r>
    </w:p>
    <w:p w14:paraId="40A71282" w14:textId="77777777" w:rsidR="004A0EA9" w:rsidRDefault="004A0EA9" w:rsidP="004A0E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E9906B" w14:textId="23C7BCEA" w:rsidR="00EF6884" w:rsidRDefault="004A0EA9" w:rsidP="004A0EA9">
      <w:pPr>
        <w:jc w:val="right"/>
        <w:rPr>
          <w:rFonts w:ascii="Times New Roman" w:hAnsi="Times New Roman" w:cs="Times New Roman"/>
          <w:sz w:val="24"/>
          <w:szCs w:val="24"/>
        </w:rPr>
      </w:pPr>
      <w:r w:rsidRPr="004A0EA9">
        <w:rPr>
          <w:rFonts w:ascii="Times New Roman" w:hAnsi="Times New Roman" w:cs="Times New Roman"/>
          <w:sz w:val="24"/>
          <w:szCs w:val="24"/>
        </w:rPr>
        <w:t>Wójt Gminy Rząśnik</w:t>
      </w:r>
    </w:p>
    <w:p w14:paraId="4A1D3548" w14:textId="7FAA6ADF" w:rsidR="004A0EA9" w:rsidRPr="004A0EA9" w:rsidRDefault="004A0EA9" w:rsidP="004A0E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Marek Leszczyński</w:t>
      </w:r>
    </w:p>
    <w:sectPr w:rsidR="004A0EA9" w:rsidRPr="004A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8A"/>
    <w:rsid w:val="00311ACD"/>
    <w:rsid w:val="004A0EA9"/>
    <w:rsid w:val="00770F8A"/>
    <w:rsid w:val="009E0553"/>
    <w:rsid w:val="00B57557"/>
    <w:rsid w:val="00CA3610"/>
    <w:rsid w:val="00E556BE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66D8"/>
  <w15:chartTrackingRefBased/>
  <w15:docId w15:val="{FF18CBBE-FF93-438F-82EA-E951E867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8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7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0F8A"/>
    <w:rPr>
      <w:b/>
      <w:bCs/>
    </w:rPr>
  </w:style>
  <w:style w:type="paragraph" w:customStyle="1" w:styleId="standard">
    <w:name w:val="standard"/>
    <w:basedOn w:val="Normalny"/>
    <w:rsid w:val="0077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Abramczyk</dc:creator>
  <cp:keywords/>
  <dc:description/>
  <cp:lastModifiedBy>Paweł Abramczyk</cp:lastModifiedBy>
  <cp:revision>3</cp:revision>
  <dcterms:created xsi:type="dcterms:W3CDTF">2025-04-04T08:26:00Z</dcterms:created>
  <dcterms:modified xsi:type="dcterms:W3CDTF">2025-04-04T12:06:00Z</dcterms:modified>
</cp:coreProperties>
</file>