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9B" w:rsidRPr="00F2609B" w:rsidRDefault="00F2609B" w:rsidP="00F2609B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dystrybucji tabletek jodku potasu w sytuacji wystąpienia zdarzenia radiacyjnego</w:t>
      </w:r>
    </w:p>
    <w:p w:rsidR="00F2609B" w:rsidRDefault="00F2609B" w:rsidP="00F2609B">
      <w:pPr>
        <w:pStyle w:val="NormalnyWeb"/>
      </w:pPr>
      <w:r>
        <w:rPr>
          <w:color w:val="000000"/>
        </w:rPr>
        <w:t xml:space="preserve">Ministerstwo Spraw Wewnętrznych i Administracji, w ramach działań z zakresu zarządzania kryzysowego i ochrony ludności, przekazało kilka dni temu na </w:t>
      </w:r>
      <w:r w:rsidR="00663B51">
        <w:rPr>
          <w:color w:val="000000"/>
        </w:rPr>
        <w:t>teren Gminy Rząśnik</w:t>
      </w:r>
      <w:r>
        <w:rPr>
          <w:color w:val="000000"/>
        </w:rPr>
        <w:t xml:space="preserve"> za pośrednictwem do Komendy Powiatowej Państwowej Straży Pożarnej w Wyszkowie tabletki zawierające jodek potasu.</w:t>
      </w:r>
    </w:p>
    <w:p w:rsidR="00F2609B" w:rsidRDefault="00F2609B" w:rsidP="00663B51">
      <w:pPr>
        <w:pStyle w:val="NormalnyWeb"/>
        <w:jc w:val="both"/>
      </w:pPr>
      <w:r>
        <w:rPr>
          <w:color w:val="000000"/>
          <w:shd w:val="clear" w:color="auto" w:fill="FFFFFF"/>
        </w:rPr>
        <w:t xml:space="preserve">Przygotowanie tabletek z jodkiem potasu to standardowa procedura, przewidziana </w:t>
      </w:r>
      <w:r w:rsidR="00663B51">
        <w:rPr>
          <w:color w:val="000000"/>
          <w:shd w:val="clear" w:color="auto" w:fill="FFFFFF"/>
        </w:rPr>
        <w:t xml:space="preserve">                 </w:t>
      </w:r>
      <w:r>
        <w:rPr>
          <w:color w:val="000000"/>
          <w:shd w:val="clear" w:color="auto" w:fill="FFFFFF"/>
        </w:rPr>
        <w:t>w przepisach prawa i stosowana na wypadek wystąpienia ewentualnego zagrożenia radiacyjnego.</w:t>
      </w:r>
    </w:p>
    <w:p w:rsidR="00F2609B" w:rsidRDefault="00F2609B" w:rsidP="00F2609B">
      <w:pPr>
        <w:pStyle w:val="NormalnyWeb"/>
      </w:pPr>
      <w:r>
        <w:rPr>
          <w:color w:val="000000"/>
        </w:rPr>
        <w:t>Jednocześnie informujemy, że w obecnej chwili takie zagrożenie nie występuje, a sytuacja jest na bieżąco monitorowana przez Państwową Agencję Atomistyki. Służby odpowiedzialne za bezpieczeństwo państwa są w ciągłej gotowości.</w:t>
      </w:r>
    </w:p>
    <w:p w:rsidR="00F2609B" w:rsidRDefault="00F2609B" w:rsidP="00F2609B">
      <w:pPr>
        <w:pStyle w:val="NormalnyWeb"/>
      </w:pPr>
      <w:r>
        <w:rPr>
          <w:rStyle w:val="Pogrubienie"/>
        </w:rPr>
        <w:t>Wydanie preparatu w punktach wydawania (PWTJP) nastąpi po decyzji Ministra Spraw Wewnętrznych i Administracji o rozpoczęciu akcji wydawania tabletek jodku potasu.</w:t>
      </w:r>
    </w:p>
    <w:p w:rsidR="00F2609B" w:rsidRPr="00F2609B" w:rsidRDefault="00F2609B" w:rsidP="00F260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WYKAZ PUNKTÓW WYDAWANIA TABLETEK JODKU POTASU 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0"/>
        <w:gridCol w:w="2700"/>
      </w:tblGrid>
      <w:tr w:rsidR="00F2609B" w:rsidRPr="00F2609B" w:rsidTr="00F2609B"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09B" w:rsidRPr="00F2609B" w:rsidRDefault="00F2609B" w:rsidP="00F260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Punkt Wydawania Tabletek Jodku Potasu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609B" w:rsidRPr="00F2609B" w:rsidRDefault="00F2609B" w:rsidP="00F260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sołectw przypisanych do Punktu Wydawania Tabletek Jodku Potasu</w:t>
            </w:r>
          </w:p>
        </w:tc>
      </w:tr>
      <w:tr w:rsidR="00F2609B" w:rsidRPr="00F2609B" w:rsidTr="00F2609B">
        <w:trPr>
          <w:trHeight w:val="795"/>
        </w:trPr>
        <w:tc>
          <w:tcPr>
            <w:tcW w:w="6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09B" w:rsidRPr="00F2609B" w:rsidRDefault="00AC4C29" w:rsidP="00663B51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NZ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OZ</w:t>
            </w:r>
            <w:r w:rsidR="00F2609B" w:rsidRPr="00F260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Praktyka Lekarza Rodzinnego Sławomir Majewski</w:t>
            </w:r>
            <w:r w:rsidR="00663B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,</w:t>
            </w:r>
            <w:r w:rsidR="00F2609B" w:rsidRPr="00F260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663B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u</w:t>
            </w:r>
            <w:r w:rsidR="00F2609B" w:rsidRPr="00F260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l. Jesionowa 65</w:t>
            </w:r>
            <w:r w:rsidR="00663B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="00F2609B" w:rsidRPr="00F260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07-205 Rząśnik</w:t>
            </w:r>
          </w:p>
          <w:p w:rsidR="00F2609B" w:rsidRPr="00F2609B" w:rsidRDefault="00F2609B" w:rsidP="00F260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2609B" w:rsidRPr="00F2609B" w:rsidRDefault="00F2609B" w:rsidP="00F260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 Rząśnik</w:t>
            </w:r>
          </w:p>
        </w:tc>
      </w:tr>
      <w:tr w:rsidR="00F2609B" w:rsidRPr="00F2609B" w:rsidTr="00F2609B">
        <w:trPr>
          <w:trHeight w:val="795"/>
        </w:trPr>
        <w:tc>
          <w:tcPr>
            <w:tcW w:w="6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09B" w:rsidRPr="00F2609B" w:rsidRDefault="00F2609B" w:rsidP="00F2609B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F260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NZOZ Praktyka Lekarza Rodzinnego Bogumiła Czaplicka</w:t>
            </w:r>
          </w:p>
          <w:p w:rsidR="00F2609B" w:rsidRPr="00F2609B" w:rsidRDefault="00F2609B" w:rsidP="00F2609B">
            <w:pPr>
              <w:spacing w:before="0" w:beforeAutospacing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6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Lubiel Nowy 24 B</w:t>
            </w:r>
            <w:r w:rsidR="00663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07-207 </w:t>
            </w:r>
            <w:r w:rsidRPr="00F260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Lubiel Nowy</w:t>
            </w:r>
          </w:p>
          <w:p w:rsidR="00F2609B" w:rsidRPr="00F2609B" w:rsidRDefault="00F2609B" w:rsidP="00F260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2609B" w:rsidRPr="00F2609B" w:rsidRDefault="00F2609B" w:rsidP="00F260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Rząśnik</w:t>
            </w:r>
          </w:p>
        </w:tc>
      </w:tr>
    </w:tbl>
    <w:p w:rsidR="00F2609B" w:rsidRPr="00F2609B" w:rsidRDefault="00F2609B" w:rsidP="00F260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Punkty te zostaną uruchomione niezwłocznie po otrzymaniu komunikatu o konieczności rozpoczęcia dystrybuowania tabletek wśród ludności – niezależnie od pory dnia czy nocy. </w:t>
      </w:r>
    </w:p>
    <w:p w:rsidR="00F2609B" w:rsidRPr="00F2609B" w:rsidRDefault="00F2609B" w:rsidP="00F260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Komunikaty o rozpoczęciu 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strybucji przekażemy na stronie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pl-PL"/>
        </w:rPr>
        <w:t xml:space="preserve"> www.rzasnik.pl</w:t>
      </w:r>
      <w:r w:rsidRPr="00F260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na Facebooku przez system powiadamiania SMS (</w:t>
      </w:r>
      <w:hyperlink r:id="rId6" w:history="1">
        <w:r w:rsidRPr="002502EE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https://samorzad.gov.pl/web/gmina-rzasnik/powiadomienia-sms</w:t>
        </w:r>
      </w:hyperlink>
      <w:r w:rsidRPr="00F260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)oraz poprzez sołtysów i strażaków OSP.</w:t>
      </w:r>
    </w:p>
    <w:p w:rsidR="00F2609B" w:rsidRPr="00F2609B" w:rsidRDefault="00F2609B" w:rsidP="00F2609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Zasady odbioru preparatów jodowych w punktach wydawania na terenie Gminy Zabrodzie</w:t>
      </w:r>
    </w:p>
    <w:p w:rsidR="00F2609B" w:rsidRPr="00F2609B" w:rsidRDefault="00F2609B" w:rsidP="00F2609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Do punktu wydawania preparatów należy zgłosić się z aktualnym dokumentem tożsamości (dowód osobisty, paszport, prawo jazdy).</w:t>
      </w:r>
    </w:p>
    <w:p w:rsidR="00F2609B" w:rsidRPr="00F2609B" w:rsidRDefault="00F2609B" w:rsidP="00F2609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lastRenderedPageBreak/>
        <w:t xml:space="preserve">Wydawanie preparatów jodowych następuje wyłącznie osobom dorosłym do 60 roku życia. </w:t>
      </w:r>
    </w:p>
    <w:p w:rsidR="00F2609B" w:rsidRPr="00F2609B" w:rsidRDefault="00F2609B" w:rsidP="00F2609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 pierwszej kolejności wydawanie preparatu następuje osobom zameldo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wanym na terenie Gminy Rząśnik</w:t>
      </w: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</w:t>
      </w:r>
    </w:p>
    <w:p w:rsidR="00F2609B" w:rsidRPr="00F2609B" w:rsidRDefault="00F2609B" w:rsidP="00F2609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Wydawanie preparatów jest jednorazowe.</w:t>
      </w:r>
    </w:p>
    <w:p w:rsidR="00F2609B" w:rsidRPr="00F2609B" w:rsidRDefault="00F2609B" w:rsidP="00F2609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Jedna osoba może otrzymać dowolną ilość tabletek dla członków rodziny (po sprawdzeniu liczby członków rodziny w ewidencji ludności).</w:t>
      </w:r>
    </w:p>
    <w:p w:rsidR="00F2609B" w:rsidRPr="00F2609B" w:rsidRDefault="00F2609B" w:rsidP="00F2609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Nie ma możliwości przyjęcia preparatów jodowych na obszarze obiektów wydawania. Zażycie preparatu jodowego należy podjąć poza obiektem wydawania.</w:t>
      </w:r>
    </w:p>
    <w:p w:rsidR="00F2609B" w:rsidRPr="00F2609B" w:rsidRDefault="00F2609B" w:rsidP="00F2609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Wydawanie preparatów jodowych będzie następowało zgodnie z kolejnością zgłoszenia się do punktu.</w:t>
      </w:r>
    </w:p>
    <w:p w:rsidR="00F2609B" w:rsidRPr="00F2609B" w:rsidRDefault="00F2609B" w:rsidP="00F2609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Grupa ryzyka i dawkowanie tabletek jodowych w poszczególnych grupach</w:t>
      </w:r>
    </w:p>
    <w:p w:rsidR="00F2609B" w:rsidRPr="00F2609B" w:rsidRDefault="00F2609B" w:rsidP="00F2609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Noworodki do 1 miesiąca życia,</w:t>
      </w: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16 mg - ¼ tabletki</w:t>
      </w:r>
    </w:p>
    <w:p w:rsidR="00F2609B" w:rsidRPr="00F2609B" w:rsidRDefault="00F2609B" w:rsidP="00F2609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Dzieci w wieku od 1 miesiąca do 3 lat, </w:t>
      </w: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32 mg - ½ tabletki</w:t>
      </w:r>
    </w:p>
    <w:p w:rsidR="00F2609B" w:rsidRPr="00F2609B" w:rsidRDefault="00F2609B" w:rsidP="00F2609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Dzieci w wieku od 3 lat do 12 lat, </w:t>
      </w: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65 mg - 1 tabletka</w:t>
      </w:r>
    </w:p>
    <w:p w:rsidR="00F2609B" w:rsidRPr="00F2609B" w:rsidRDefault="00F2609B" w:rsidP="00F2609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Dorośli, osoby w podeszłym wieku (do 60 lat) i dzieci w wieku powyżej 12 lat, </w:t>
      </w: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130 mg - 2 tabletki</w:t>
      </w:r>
    </w:p>
    <w:p w:rsidR="00F2609B" w:rsidRPr="00F2609B" w:rsidRDefault="00F2609B" w:rsidP="00F2609B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Kobiety w ciąży i karmiące piersią (każdy wiek), </w:t>
      </w: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130 mg - 2 tabletki</w:t>
      </w:r>
    </w:p>
    <w:p w:rsidR="00F2609B" w:rsidRPr="00F2609B" w:rsidRDefault="00F2609B" w:rsidP="00F260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Wskazania do stosowania:</w:t>
      </w:r>
    </w:p>
    <w:p w:rsidR="00F2609B" w:rsidRPr="00F2609B" w:rsidRDefault="00F2609B" w:rsidP="00663B5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Jodek potasu jest wskazany do stosowania w przypadku katastrof nuklearnych, podczas których nastąpiło uwolnienie radioaktywnych izotopów jodu, w celu zapobiegania wychwytowi radioaktywnego jodu przez tarczycę po spożyciu lub inhalacji substancji radioaktywnej. Tabletki z jodkiem potasu mogą być przyjęte tylko i wyłącznie po wyraźnym wezwaniu przez odpowiednie władze. Zaleca się jak najszybsze przyjęcie tabletki najlepiej w ciągu 2 godzin od momentu wystawienia na działanie promieniowania. Wystarcza jednorazowe podanie zalecanej dawki.</w:t>
      </w:r>
    </w:p>
    <w:p w:rsidR="00F2609B" w:rsidRPr="00F2609B" w:rsidRDefault="00F2609B" w:rsidP="00F260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Przeciwwskazania:</w:t>
      </w:r>
    </w:p>
    <w:p w:rsidR="00F2609B" w:rsidRPr="00F2609B" w:rsidRDefault="00F2609B" w:rsidP="00F2609B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Nadwrażliwość na substancję czynną lub na którąkolwiek substancję pomocniczą,</w:t>
      </w:r>
    </w:p>
    <w:p w:rsidR="00F2609B" w:rsidRPr="00F2609B" w:rsidRDefault="00F2609B" w:rsidP="00F2609B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Opryszczkowate</w:t>
      </w:r>
      <w:proofErr w:type="spellEnd"/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zapalenie skóry </w:t>
      </w:r>
      <w:proofErr w:type="spellStart"/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Duhringa</w:t>
      </w:r>
      <w:proofErr w:type="spellEnd"/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</w:t>
      </w:r>
    </w:p>
    <w:p w:rsidR="00F2609B" w:rsidRPr="00F2609B" w:rsidRDefault="00F2609B" w:rsidP="00F2609B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Nadczynność tarczycy,</w:t>
      </w:r>
    </w:p>
    <w:p w:rsidR="00F2609B" w:rsidRPr="00F2609B" w:rsidRDefault="00F2609B" w:rsidP="00F2609B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Zapalenie naczyń z </w:t>
      </w:r>
      <w:proofErr w:type="spellStart"/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hipokomplmentemią</w:t>
      </w:r>
      <w:proofErr w:type="spellEnd"/>
      <w:r w:rsidRPr="00F260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</w:t>
      </w:r>
    </w:p>
    <w:p w:rsidR="00F2609B" w:rsidRPr="00F2609B" w:rsidRDefault="00F2609B" w:rsidP="00F260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0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Należy podkreślić, że profilaktyczne przyjmowanie jodku potasu na własną rękę jest odradzane przez lekarzy i specjalistów.</w:t>
      </w:r>
    </w:p>
    <w:p w:rsidR="004E34FC" w:rsidRDefault="004E34FC"/>
    <w:sectPr w:rsidR="004E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9C"/>
    <w:multiLevelType w:val="multilevel"/>
    <w:tmpl w:val="FE3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052C9"/>
    <w:multiLevelType w:val="multilevel"/>
    <w:tmpl w:val="61B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C5E49"/>
    <w:multiLevelType w:val="multilevel"/>
    <w:tmpl w:val="C294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9B"/>
    <w:rsid w:val="00293771"/>
    <w:rsid w:val="004368CF"/>
    <w:rsid w:val="004D4EE8"/>
    <w:rsid w:val="004E34FC"/>
    <w:rsid w:val="00663B51"/>
    <w:rsid w:val="009C4AF9"/>
    <w:rsid w:val="00AC4C29"/>
    <w:rsid w:val="00EA7A2A"/>
    <w:rsid w:val="00F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60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60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2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60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60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2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rzasnik/powiadomienia-s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2022-10-07T12:03:00Z</cp:lastPrinted>
  <dcterms:created xsi:type="dcterms:W3CDTF">2022-10-07T12:07:00Z</dcterms:created>
  <dcterms:modified xsi:type="dcterms:W3CDTF">2022-10-07T12:10:00Z</dcterms:modified>
</cp:coreProperties>
</file>