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4DC1" w14:textId="17ED8AF0" w:rsidR="007B5ECF" w:rsidRDefault="007B5ECF" w:rsidP="007B5ECF">
      <w:pPr>
        <w:widowControl w:val="0"/>
        <w:suppressAutoHyphens/>
        <w:spacing w:after="0" w:line="240" w:lineRule="auto"/>
      </w:pPr>
      <w:r>
        <w:t>ZP.2710.2</w:t>
      </w:r>
      <w:r w:rsidR="00A9155F">
        <w:t>6</w:t>
      </w:r>
      <w:r>
        <w:t>.2020</w:t>
      </w:r>
      <w:r>
        <w:br/>
      </w:r>
    </w:p>
    <w:p w14:paraId="5DFCCC97" w14:textId="77777777" w:rsidR="007B5ECF" w:rsidRDefault="007B5ECF" w:rsidP="007B5ECF">
      <w:pPr>
        <w:widowControl w:val="0"/>
        <w:suppressAutoHyphens/>
        <w:spacing w:after="0" w:line="240" w:lineRule="auto"/>
      </w:pPr>
      <w:r>
        <w:t>Zamawiający:</w:t>
      </w:r>
    </w:p>
    <w:p w14:paraId="63FE6709" w14:textId="7912B6D4" w:rsidR="007B5ECF" w:rsidRDefault="007B5ECF" w:rsidP="007B5ECF">
      <w:pPr>
        <w:widowControl w:val="0"/>
        <w:suppressAutoHyphens/>
        <w:spacing w:after="0" w:line="240" w:lineRule="auto"/>
      </w:pPr>
      <w:r>
        <w:t>Urząd Gminy Rząśnik</w:t>
      </w:r>
    </w:p>
    <w:p w14:paraId="7042E78D" w14:textId="29FC353F" w:rsidR="007B5ECF" w:rsidRDefault="007B5ECF" w:rsidP="007B5ECF">
      <w:pPr>
        <w:widowControl w:val="0"/>
        <w:suppressAutoHyphens/>
        <w:spacing w:after="0" w:line="240" w:lineRule="auto"/>
      </w:pPr>
      <w:r>
        <w:t>ul. Jesionowa 3</w:t>
      </w:r>
    </w:p>
    <w:p w14:paraId="1061B01D" w14:textId="2CEF37F8" w:rsidR="007B5ECF" w:rsidRDefault="007B5ECF" w:rsidP="007B5ECF">
      <w:pPr>
        <w:widowControl w:val="0"/>
        <w:suppressAutoHyphens/>
        <w:spacing w:after="0" w:line="240" w:lineRule="auto"/>
      </w:pPr>
      <w:r>
        <w:t>07-205 Rząśnik</w:t>
      </w:r>
    </w:p>
    <w:p w14:paraId="66766D7D" w14:textId="1C63DA61" w:rsidR="007B5ECF" w:rsidRDefault="007B5ECF" w:rsidP="007B5ECF">
      <w:pPr>
        <w:widowControl w:val="0"/>
        <w:suppressAutoHyphens/>
        <w:spacing w:after="0" w:line="240" w:lineRule="auto"/>
        <w:jc w:val="both"/>
      </w:pPr>
      <w:r>
        <w:t>Tel. 29 59 29 260</w:t>
      </w:r>
    </w:p>
    <w:p w14:paraId="3BB8BB08" w14:textId="77777777" w:rsidR="007B5ECF" w:rsidRPr="007B5ECF" w:rsidRDefault="007B5ECF" w:rsidP="007B5ECF">
      <w:pPr>
        <w:widowControl w:val="0"/>
        <w:suppressAutoHyphens/>
        <w:spacing w:after="0" w:line="240" w:lineRule="auto"/>
        <w:jc w:val="center"/>
        <w:rPr>
          <w:b/>
          <w:bCs/>
          <w:sz w:val="28"/>
          <w:szCs w:val="28"/>
        </w:rPr>
      </w:pPr>
      <w:r>
        <w:br/>
      </w:r>
      <w:r w:rsidRPr="007B5ECF">
        <w:rPr>
          <w:b/>
          <w:bCs/>
          <w:sz w:val="28"/>
          <w:szCs w:val="28"/>
        </w:rPr>
        <w:t>Zapytanie ofertowe</w:t>
      </w:r>
    </w:p>
    <w:p w14:paraId="690781F8" w14:textId="699F527A" w:rsidR="00650F2B" w:rsidRPr="00650F2B" w:rsidRDefault="007B5ECF" w:rsidP="00650F2B">
      <w:pPr>
        <w:pStyle w:val="Default"/>
        <w:jc w:val="both"/>
        <w:rPr>
          <w:rFonts w:asciiTheme="minorHAnsi" w:hAnsiTheme="minorHAnsi" w:cstheme="minorHAnsi"/>
          <w:sz w:val="22"/>
          <w:szCs w:val="22"/>
        </w:rPr>
      </w:pPr>
      <w:r>
        <w:br/>
      </w:r>
      <w:r w:rsidRPr="00650F2B">
        <w:rPr>
          <w:rFonts w:asciiTheme="minorHAnsi" w:hAnsiTheme="minorHAnsi" w:cstheme="minorHAnsi"/>
        </w:rPr>
        <w:t xml:space="preserve">Zapytanie </w:t>
      </w:r>
      <w:r w:rsidRPr="00650F2B">
        <w:rPr>
          <w:rFonts w:asciiTheme="minorHAnsi" w:hAnsiTheme="minorHAnsi" w:cstheme="minorHAnsi"/>
          <w:sz w:val="22"/>
          <w:szCs w:val="22"/>
        </w:rPr>
        <w:t xml:space="preserve">ofertowe na wykonanie zadania:. </w:t>
      </w:r>
      <w:r w:rsidRPr="00650F2B">
        <w:rPr>
          <w:rFonts w:asciiTheme="minorHAnsi" w:hAnsiTheme="minorHAnsi" w:cstheme="minorHAnsi"/>
          <w:b/>
          <w:bCs/>
          <w:sz w:val="22"/>
          <w:szCs w:val="22"/>
        </w:rPr>
        <w:t>,,</w:t>
      </w:r>
      <w:r w:rsidR="003E4134" w:rsidRPr="00650F2B">
        <w:rPr>
          <w:rFonts w:asciiTheme="minorHAnsi" w:hAnsiTheme="minorHAnsi" w:cstheme="minorHAnsi"/>
          <w:b/>
          <w:bCs/>
          <w:sz w:val="22"/>
          <w:szCs w:val="22"/>
        </w:rPr>
        <w:t xml:space="preserve">Zbieranie, transport oraz odzysk lub unieszkodliwienie odpadów z folii rolniczych, siatki i sznurka do owijania balotów oraz opakowań po nawozach i typu </w:t>
      </w:r>
      <w:r w:rsidR="003E4134" w:rsidRPr="00650F2B">
        <w:rPr>
          <w:rFonts w:asciiTheme="minorHAnsi" w:hAnsiTheme="minorHAnsi" w:cstheme="minorHAnsi"/>
          <w:b/>
          <w:bCs/>
        </w:rPr>
        <w:br/>
      </w:r>
      <w:r w:rsidR="003E4134" w:rsidRPr="00650F2B">
        <w:rPr>
          <w:rFonts w:asciiTheme="minorHAnsi" w:hAnsiTheme="minorHAnsi" w:cstheme="minorHAnsi"/>
          <w:b/>
          <w:bCs/>
          <w:sz w:val="22"/>
          <w:szCs w:val="22"/>
        </w:rPr>
        <w:t>Big-Bag w Gminie Rząśnik</w:t>
      </w:r>
      <w:r w:rsidRPr="00650F2B">
        <w:rPr>
          <w:rFonts w:asciiTheme="minorHAnsi" w:hAnsiTheme="minorHAnsi" w:cstheme="minorHAnsi"/>
          <w:b/>
          <w:bCs/>
          <w:sz w:val="22"/>
          <w:szCs w:val="22"/>
        </w:rPr>
        <w:t>"</w:t>
      </w:r>
      <w:r w:rsidR="00650F2B" w:rsidRPr="00650F2B">
        <w:rPr>
          <w:rFonts w:asciiTheme="minorHAnsi" w:hAnsiTheme="minorHAnsi" w:cstheme="minorHAnsi"/>
          <w:b/>
          <w:bCs/>
          <w:sz w:val="22"/>
          <w:szCs w:val="22"/>
        </w:rPr>
        <w:t xml:space="preserve"> </w:t>
      </w:r>
      <w:r w:rsidR="00650F2B" w:rsidRPr="00650F2B">
        <w:rPr>
          <w:rFonts w:asciiTheme="minorHAnsi" w:hAnsiTheme="minorHAnsi" w:cstheme="minorHAnsi"/>
          <w:i/>
          <w:iCs/>
          <w:sz w:val="22"/>
          <w:szCs w:val="22"/>
        </w:rPr>
        <w:t xml:space="preserve">dofinansowanego ze środków Narodowego Funduszu Ochrony środowiska </w:t>
      </w:r>
      <w:r w:rsidR="00650F2B">
        <w:rPr>
          <w:rFonts w:asciiTheme="minorHAnsi" w:hAnsiTheme="minorHAnsi" w:cstheme="minorHAnsi"/>
          <w:i/>
          <w:iCs/>
          <w:sz w:val="22"/>
          <w:szCs w:val="22"/>
        </w:rPr>
        <w:br/>
      </w:r>
      <w:r w:rsidR="00650F2B" w:rsidRPr="00650F2B">
        <w:rPr>
          <w:rFonts w:asciiTheme="minorHAnsi" w:hAnsiTheme="minorHAnsi" w:cstheme="minorHAnsi"/>
          <w:i/>
          <w:iCs/>
          <w:sz w:val="22"/>
          <w:szCs w:val="22"/>
        </w:rPr>
        <w:t xml:space="preserve">i Gospodarki Wodnej. </w:t>
      </w:r>
    </w:p>
    <w:p w14:paraId="5C2C715D" w14:textId="6011ED12" w:rsidR="00EA2A2C" w:rsidRPr="003E4134" w:rsidRDefault="00EA2A2C" w:rsidP="003E4134">
      <w:pPr>
        <w:autoSpaceDE w:val="0"/>
        <w:autoSpaceDN w:val="0"/>
        <w:adjustRightInd w:val="0"/>
        <w:spacing w:after="0" w:line="240" w:lineRule="auto"/>
        <w:jc w:val="both"/>
        <w:rPr>
          <w:b/>
          <w:bCs/>
        </w:rPr>
      </w:pPr>
    </w:p>
    <w:p w14:paraId="61912DF7" w14:textId="77777777" w:rsidR="00C6380A" w:rsidRDefault="007B5ECF" w:rsidP="00C6380A">
      <w:pPr>
        <w:widowControl w:val="0"/>
        <w:suppressAutoHyphens/>
        <w:spacing w:before="120" w:after="0" w:line="240" w:lineRule="auto"/>
        <w:jc w:val="both"/>
      </w:pPr>
      <w:r>
        <w:t>Zamawiający Gmina Rząśnik zaprasza do złożenia oferty w postępowaniu o udzielenie zamówienia publicznego na wykonanie usługi polegającej na odbiorze, transporcie i odzysku lub unieszkodliwieniu folii rolniczych i innych odpadów pochodzących z działalności rolniczej z terenu Gminy Rząśnik o kodzie odpadów - 02 01 04-odpady pochodzące z działalności rolniczej.</w:t>
      </w:r>
    </w:p>
    <w:p w14:paraId="666936CE" w14:textId="199D55BE" w:rsidR="007B5ECF" w:rsidRDefault="007B5ECF" w:rsidP="00C6380A">
      <w:pPr>
        <w:widowControl w:val="0"/>
        <w:suppressAutoHyphens/>
        <w:spacing w:before="120" w:after="0" w:line="240" w:lineRule="auto"/>
        <w:jc w:val="both"/>
      </w:pPr>
      <w:r>
        <w:t>KODY CPV:</w:t>
      </w:r>
    </w:p>
    <w:p w14:paraId="5789F43E" w14:textId="77777777" w:rsidR="007B5ECF" w:rsidRDefault="007B5ECF" w:rsidP="007B5ECF">
      <w:pPr>
        <w:widowControl w:val="0"/>
        <w:suppressAutoHyphens/>
        <w:spacing w:after="0" w:line="240" w:lineRule="auto"/>
      </w:pPr>
      <w:r>
        <w:t xml:space="preserve">90533000-2 Usługa gospodarki odpadami, </w:t>
      </w:r>
    </w:p>
    <w:p w14:paraId="5C9EE1B2" w14:textId="77777777" w:rsidR="007B5ECF" w:rsidRDefault="007B5ECF" w:rsidP="00EA2A2C">
      <w:pPr>
        <w:widowControl w:val="0"/>
        <w:suppressAutoHyphens/>
        <w:spacing w:after="0" w:line="240" w:lineRule="auto"/>
      </w:pPr>
      <w:r>
        <w:t xml:space="preserve">90512000-9 Usługa transportu odpadów, </w:t>
      </w:r>
    </w:p>
    <w:p w14:paraId="3D5A9995" w14:textId="77777777" w:rsidR="007B5ECF" w:rsidRDefault="007B5ECF" w:rsidP="00EA2A2C">
      <w:pPr>
        <w:widowControl w:val="0"/>
        <w:suppressAutoHyphens/>
        <w:spacing w:after="0" w:line="240" w:lineRule="auto"/>
      </w:pPr>
      <w:r>
        <w:t xml:space="preserve">90500000-2 Usługa związana z opadami, </w:t>
      </w:r>
    </w:p>
    <w:p w14:paraId="5CC199EC" w14:textId="77777777" w:rsidR="00EA2A2C" w:rsidRDefault="007B5ECF" w:rsidP="00EA2A2C">
      <w:pPr>
        <w:spacing w:after="0" w:line="240" w:lineRule="auto"/>
      </w:pPr>
      <w:r>
        <w:t>90514000-3 Usługa recyklingu odpadów.</w:t>
      </w:r>
    </w:p>
    <w:p w14:paraId="601E0E21" w14:textId="7C10EEF0" w:rsidR="00522F30" w:rsidRDefault="00522F30" w:rsidP="00650F2B">
      <w:pPr>
        <w:spacing w:before="120" w:after="120" w:line="240" w:lineRule="auto"/>
        <w:jc w:val="both"/>
        <w:rPr>
          <w:rFonts w:cstheme="minorHAnsi"/>
        </w:rPr>
      </w:pPr>
      <w:r>
        <w:rPr>
          <w:b/>
          <w:bCs/>
          <w:sz w:val="23"/>
          <w:szCs w:val="23"/>
        </w:rPr>
        <w:t>I. Tryb udzielenia zamówienia</w:t>
      </w:r>
    </w:p>
    <w:p w14:paraId="44E57EB9" w14:textId="692C35EF" w:rsidR="00650F2B" w:rsidRDefault="00650F2B" w:rsidP="00650F2B">
      <w:pPr>
        <w:spacing w:before="120" w:after="120" w:line="240" w:lineRule="auto"/>
        <w:jc w:val="both"/>
        <w:rPr>
          <w:rFonts w:cstheme="minorHAnsi"/>
        </w:rPr>
      </w:pPr>
      <w:r w:rsidRPr="00650F2B">
        <w:rPr>
          <w:rFonts w:cstheme="minorHAnsi"/>
        </w:rPr>
        <w:t xml:space="preserve">Postępowanie o udzielenie zamówienia prowadzone jest w trybie zapytania ofertowego o wartości zamówienia nieprzekraczającego wyrażonej w złotych równowartości kwoty 30 000 EURO. Zgodnie z art. 4 pkt 8 ustawy z dnia 29 stycznia 2004 r. - Prawo Zamówień Publicznych (tj. Dz. U. z 2019 r., poz. 1843 z </w:t>
      </w:r>
      <w:proofErr w:type="spellStart"/>
      <w:r w:rsidRPr="00650F2B">
        <w:rPr>
          <w:rFonts w:cstheme="minorHAnsi"/>
        </w:rPr>
        <w:t>późn</w:t>
      </w:r>
      <w:proofErr w:type="spellEnd"/>
      <w:r w:rsidRPr="00650F2B">
        <w:rPr>
          <w:rFonts w:cstheme="minorHAnsi"/>
        </w:rPr>
        <w:t>. zm.) niniejsze postępowanie nie podlega przepisom ww. ustawy.</w:t>
      </w:r>
    </w:p>
    <w:p w14:paraId="70164114" w14:textId="6DE98858" w:rsidR="00831649" w:rsidRPr="00831649" w:rsidRDefault="00522F30" w:rsidP="00650F2B">
      <w:pPr>
        <w:spacing w:before="120" w:after="120" w:line="240" w:lineRule="auto"/>
        <w:jc w:val="both"/>
        <w:rPr>
          <w:rFonts w:cstheme="minorHAnsi"/>
          <w:b/>
          <w:bCs/>
        </w:rPr>
      </w:pPr>
      <w:r>
        <w:rPr>
          <w:b/>
          <w:bCs/>
        </w:rPr>
        <w:t xml:space="preserve">II. </w:t>
      </w:r>
      <w:r w:rsidR="00831649" w:rsidRPr="00831649">
        <w:rPr>
          <w:b/>
          <w:bCs/>
        </w:rPr>
        <w:t>Opis przedmiotu zamówienia</w:t>
      </w:r>
    </w:p>
    <w:p w14:paraId="6A87953C" w14:textId="344BE125" w:rsidR="00650F2B" w:rsidRPr="00831649" w:rsidRDefault="00650F2B" w:rsidP="00831649">
      <w:pPr>
        <w:pStyle w:val="Akapitzlist"/>
        <w:numPr>
          <w:ilvl w:val="0"/>
          <w:numId w:val="35"/>
        </w:numPr>
        <w:autoSpaceDE w:val="0"/>
        <w:adjustRightInd w:val="0"/>
        <w:spacing w:after="0" w:line="240" w:lineRule="auto"/>
        <w:ind w:left="357" w:hanging="357"/>
        <w:rPr>
          <w:rFonts w:asciiTheme="minorHAnsi" w:hAnsiTheme="minorHAnsi" w:cstheme="minorHAnsi"/>
          <w:sz w:val="22"/>
        </w:rPr>
      </w:pPr>
      <w:r w:rsidRPr="00831649">
        <w:rPr>
          <w:rFonts w:asciiTheme="minorHAnsi" w:hAnsiTheme="minorHAnsi" w:cstheme="minorHAnsi"/>
          <w:sz w:val="22"/>
        </w:rPr>
        <w:t xml:space="preserve">Szacunkowa ilość odpadów (oszacowana na podstawie wniosków złożonych przez mieszkańców) wynosi łącznie </w:t>
      </w:r>
      <w:r w:rsidRPr="008C4D26">
        <w:rPr>
          <w:rFonts w:asciiTheme="minorHAnsi" w:hAnsiTheme="minorHAnsi" w:cstheme="minorHAnsi"/>
          <w:b/>
          <w:bCs/>
          <w:sz w:val="22"/>
        </w:rPr>
        <w:t xml:space="preserve">90 Mg, </w:t>
      </w:r>
      <w:r w:rsidRPr="00831649">
        <w:rPr>
          <w:rFonts w:asciiTheme="minorHAnsi" w:hAnsiTheme="minorHAnsi" w:cstheme="minorHAnsi"/>
          <w:sz w:val="22"/>
        </w:rPr>
        <w:t>w tym:</w:t>
      </w:r>
    </w:p>
    <w:p w14:paraId="3D212FC6" w14:textId="1C9A67AA" w:rsidR="00F027C1"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z foli rolniczej 67 Mg</w:t>
      </w:r>
    </w:p>
    <w:p w14:paraId="3D32A1E9" w14:textId="474C7E67" w:rsidR="00F027C1"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z siatki i sznurka 15 Mg</w:t>
      </w:r>
    </w:p>
    <w:p w14:paraId="5459A25C" w14:textId="2EEF910D" w:rsidR="00831649"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worki po nawozach i typu Big-Bag 8 Mg.</w:t>
      </w:r>
    </w:p>
    <w:p w14:paraId="0DB6753F" w14:textId="780CCD36" w:rsidR="00831649" w:rsidRDefault="00831649" w:rsidP="00226161">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Odpady będą przez mieszkańców dowożone własnymi środkami transportu do dwóch punktów wyznaczonych na terenie Gminy Rząśnik i stamtąd odbierane przez Wykonawcę. Wykonawca będzie zobowiązany zapewnić pracowników odpowiedzialnych za rozładunek i załadunek przywiezionych odpadów oraz odpowiedzialnych za spisywanie ilości przywiezionych odpadów przez poszczególnych rolników. </w:t>
      </w:r>
    </w:p>
    <w:p w14:paraId="2B1579D4" w14:textId="77777777" w:rsidR="00777D66" w:rsidRPr="00777D66" w:rsidRDefault="00777D66" w:rsidP="00777D66">
      <w:pPr>
        <w:pStyle w:val="Default"/>
        <w:numPr>
          <w:ilvl w:val="0"/>
          <w:numId w:val="35"/>
        </w:numPr>
        <w:ind w:left="357" w:hanging="357"/>
        <w:jc w:val="both"/>
        <w:rPr>
          <w:rFonts w:asciiTheme="minorHAnsi" w:hAnsiTheme="minorHAnsi" w:cstheme="minorHAnsi"/>
          <w:sz w:val="22"/>
          <w:szCs w:val="22"/>
        </w:rPr>
      </w:pPr>
      <w:r w:rsidRPr="00777D66">
        <w:rPr>
          <w:rFonts w:asciiTheme="minorHAnsi" w:hAnsiTheme="minorHAnsi" w:cstheme="minorHAnsi"/>
          <w:sz w:val="22"/>
          <w:szCs w:val="22"/>
        </w:rPr>
        <w:t>Prace wchodzące w zakres przedmiotu zamówienia:</w:t>
      </w:r>
    </w:p>
    <w:p w14:paraId="71EF889D" w14:textId="3929CE15"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ważenie odbieranych odpadów z folii rolniczych, siatki i sznurka do owijania balotów oraz opakowań po nawozach i typu Big-Bag przy użyciu własnych (posiadających legalizację) urządzeń,</w:t>
      </w:r>
    </w:p>
    <w:p w14:paraId="0D58DDA2" w14:textId="42661A9C"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załadunek odpowiednio zapakowanych odpadów z folii rolniczych, siatki i sznurka do owijania balotów oraz opakowań po nawozach i typu Big-Bag oraz uporządkowanie miejsca wykonywania usługi z w/w odpadów,</w:t>
      </w:r>
    </w:p>
    <w:p w14:paraId="253B473A" w14:textId="3F4DC5C4"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transport odebranych odpadów z folii rolniczych, siatki i sznurka do owijania balotów oraz opakowań po nawozach i typu Big-Bag do miejsca ich odzysku lub unieszkodliwienia środkami transportu posiadającymi aktualne zezwolenie na transport odpadów,</w:t>
      </w:r>
    </w:p>
    <w:p w14:paraId="19353C4A" w14:textId="55846EE0" w:rsidR="00777D66" w:rsidRPr="00831649"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rozładunek i przekazanie odpadów z folii rolniczych, siatki i sznurka do owijania balotów oraz opakowań po nawozach i typu Big-Bag do odzysku lub unieszkodliwienia.</w:t>
      </w:r>
    </w:p>
    <w:p w14:paraId="2BBCB2DA" w14:textId="4DB73456" w:rsidR="00831649" w:rsidRPr="00831649" w:rsidRDefault="00831649" w:rsidP="00831649">
      <w:pPr>
        <w:pStyle w:val="Default"/>
        <w:numPr>
          <w:ilvl w:val="0"/>
          <w:numId w:val="35"/>
        </w:numPr>
        <w:ind w:left="357" w:hanging="357"/>
        <w:rPr>
          <w:rFonts w:asciiTheme="minorHAnsi" w:hAnsiTheme="minorHAnsi" w:cstheme="minorHAnsi"/>
          <w:sz w:val="22"/>
          <w:szCs w:val="22"/>
        </w:rPr>
      </w:pPr>
      <w:r w:rsidRPr="00831649">
        <w:rPr>
          <w:rFonts w:asciiTheme="minorHAnsi" w:hAnsiTheme="minorHAnsi" w:cstheme="minorHAnsi"/>
          <w:sz w:val="22"/>
          <w:szCs w:val="22"/>
        </w:rPr>
        <w:lastRenderedPageBreak/>
        <w:t xml:space="preserve">Adresy punktów zbiórki odpadów zostaną podane Wykonawcy na etapie podpisywania umowy. </w:t>
      </w:r>
    </w:p>
    <w:p w14:paraId="01261B2F" w14:textId="3F7D9E20"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Odpady dowożone przez mieszkańców zostaną przez nich wcześniej oczyszczone, podzielone na poszczególne frakcje i w taki sposób dowiezione do punktu odbioru. </w:t>
      </w:r>
    </w:p>
    <w:p w14:paraId="2DED8037" w14:textId="4B90187A"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Wykonawca zobowiązany będzie wystawić jedną fakturę po zrealizowaniu całego przedmiotu zamówienia. </w:t>
      </w:r>
    </w:p>
    <w:p w14:paraId="0B5C82EB" w14:textId="1A14B4AF"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Zamawiający zobowiązuje Wykonawcę do zagospodarowania odebranych odpadów zgodnie </w:t>
      </w:r>
      <w:r w:rsidR="00A71325">
        <w:rPr>
          <w:rFonts w:asciiTheme="minorHAnsi" w:hAnsiTheme="minorHAnsi" w:cstheme="minorHAnsi"/>
          <w:sz w:val="22"/>
          <w:szCs w:val="22"/>
        </w:rPr>
        <w:br/>
      </w:r>
      <w:r w:rsidRPr="00831649">
        <w:rPr>
          <w:rFonts w:asciiTheme="minorHAnsi" w:hAnsiTheme="minorHAnsi" w:cstheme="minorHAnsi"/>
          <w:sz w:val="22"/>
          <w:szCs w:val="22"/>
        </w:rPr>
        <w:t xml:space="preserve">z hierarchią sposobów postepowania z odpadami. </w:t>
      </w:r>
    </w:p>
    <w:p w14:paraId="7717348B" w14:textId="7AF4F853"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 Po podpisaniu umowy Zamawiający, w porozumieniu z Wykonawcą, odpowiedzialny będzie za ustalenie harmonogramu prac objętych przedmiotem zamówienia oraz poinformowanie mieszkańców o datach i terminach odbioru odpadów jak również sposobie przygotowania poszczególnych frakcji do odbioru. </w:t>
      </w:r>
    </w:p>
    <w:p w14:paraId="7E9D4CEF" w14:textId="77777777"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Po wykonaniu usługi Wykonawca przedstawi Zamawiającemu: </w:t>
      </w:r>
    </w:p>
    <w:p w14:paraId="50479F69" w14:textId="64304159" w:rsidR="00831649" w:rsidRPr="00831649" w:rsidRDefault="00831649" w:rsidP="00A71325">
      <w:pPr>
        <w:pStyle w:val="Default"/>
        <w:numPr>
          <w:ilvl w:val="1"/>
          <w:numId w:val="37"/>
        </w:numPr>
        <w:ind w:left="714" w:hanging="357"/>
        <w:jc w:val="both"/>
        <w:rPr>
          <w:rFonts w:asciiTheme="minorHAnsi" w:hAnsiTheme="minorHAnsi" w:cstheme="minorHAnsi"/>
          <w:sz w:val="22"/>
          <w:szCs w:val="22"/>
        </w:rPr>
      </w:pPr>
      <w:r w:rsidRPr="00C6380A">
        <w:rPr>
          <w:rFonts w:asciiTheme="minorHAnsi" w:hAnsiTheme="minorHAnsi" w:cstheme="minorHAnsi"/>
          <w:sz w:val="22"/>
          <w:szCs w:val="22"/>
          <w:u w:val="single"/>
        </w:rPr>
        <w:t>Dokumenty potwierdzające odbiór odpadów</w:t>
      </w:r>
      <w:r w:rsidRPr="00831649">
        <w:rPr>
          <w:rFonts w:asciiTheme="minorHAnsi" w:hAnsiTheme="minorHAnsi" w:cstheme="minorHAnsi"/>
          <w:sz w:val="22"/>
          <w:szCs w:val="22"/>
        </w:rPr>
        <w:t xml:space="preserve"> sporządzone pomiędzy mieszkańcem Gminy Rząśnik a Wykonawcą, zawierający datę podpisania dokumentu, imię i nazwisko właściciela nieruchomości oraz jego czytelny podpis (lub podpis osoby upoważnionej wraz z załączonym upoważnieniem), adres zameldowania, wskazanie ilości usuniętych odpadów wyrażone w kilogramach; </w:t>
      </w:r>
    </w:p>
    <w:p w14:paraId="595EE3DD" w14:textId="14341C75"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831649">
        <w:rPr>
          <w:rFonts w:asciiTheme="minorHAnsi" w:hAnsiTheme="minorHAnsi" w:cstheme="minorHAnsi"/>
          <w:sz w:val="22"/>
          <w:szCs w:val="22"/>
          <w:u w:val="single"/>
        </w:rPr>
        <w:t>Wygenerowane z systemu BDO karty ewidencji odpadów</w:t>
      </w:r>
      <w:r w:rsidRPr="00831649">
        <w:rPr>
          <w:rFonts w:asciiTheme="minorHAnsi" w:hAnsiTheme="minorHAnsi" w:cstheme="minorHAnsi"/>
          <w:sz w:val="22"/>
          <w:szCs w:val="22"/>
        </w:rPr>
        <w:t xml:space="preserve"> potwierdzających przyjęcie odpadów przez prowadzącego zbieranie lub przetwarzanie odpadów w procesie odzysku lub unieszkodliwienia, wraz z ich zbiorczym zestawieniem lub </w:t>
      </w:r>
      <w:r w:rsidRPr="00831649">
        <w:rPr>
          <w:rFonts w:asciiTheme="minorHAnsi" w:hAnsiTheme="minorHAnsi" w:cstheme="minorHAnsi"/>
          <w:sz w:val="22"/>
          <w:szCs w:val="22"/>
          <w:u w:val="single"/>
        </w:rPr>
        <w:t>Wygenerowane z systemu BDO karty przekazania odpadów</w:t>
      </w:r>
      <w:r w:rsidRPr="00831649">
        <w:rPr>
          <w:rFonts w:asciiTheme="minorHAnsi" w:hAnsiTheme="minorHAnsi" w:cstheme="minorHAnsi"/>
          <w:sz w:val="22"/>
          <w:szCs w:val="22"/>
        </w:rPr>
        <w:t xml:space="preserve"> do docelowej instalacji (w statusie z potwierdzonym transportem), wraz z ich zbiorczym zestawieniem (w przypadku przejęcia odpadów z terenu gminy przez podmiot zajmujący się wyłącznie zbieraniem odpadów). </w:t>
      </w:r>
    </w:p>
    <w:p w14:paraId="38D62DF5" w14:textId="54CEDD88"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831649">
        <w:rPr>
          <w:rFonts w:asciiTheme="minorHAnsi" w:hAnsiTheme="minorHAnsi" w:cstheme="minorHAnsi"/>
          <w:sz w:val="22"/>
          <w:szCs w:val="22"/>
        </w:rPr>
        <w:t>Oryginał</w:t>
      </w:r>
      <w:r w:rsidRPr="00D910CA">
        <w:rPr>
          <w:rFonts w:asciiTheme="minorHAnsi" w:hAnsiTheme="minorHAnsi" w:cstheme="minorHAnsi"/>
          <w:sz w:val="22"/>
          <w:szCs w:val="22"/>
          <w:u w:val="single"/>
        </w:rPr>
        <w:t xml:space="preserve"> faktury</w:t>
      </w:r>
      <w:r w:rsidRPr="00831649">
        <w:rPr>
          <w:rFonts w:asciiTheme="minorHAnsi" w:hAnsiTheme="minorHAnsi" w:cstheme="minorHAnsi"/>
          <w:sz w:val="22"/>
          <w:szCs w:val="22"/>
        </w:rPr>
        <w:t xml:space="preserve"> wystawionej za wykonaną usługę. </w:t>
      </w:r>
    </w:p>
    <w:p w14:paraId="0BADEC2B" w14:textId="2759551E"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D910CA">
        <w:rPr>
          <w:rFonts w:asciiTheme="minorHAnsi" w:hAnsiTheme="minorHAnsi" w:cstheme="minorHAnsi"/>
          <w:sz w:val="22"/>
          <w:szCs w:val="22"/>
          <w:u w:val="single"/>
        </w:rPr>
        <w:t>Protokół odbioru końcowego</w:t>
      </w:r>
      <w:r w:rsidRPr="00831649">
        <w:rPr>
          <w:rFonts w:asciiTheme="minorHAnsi" w:hAnsiTheme="minorHAnsi" w:cstheme="minorHAnsi"/>
          <w:sz w:val="22"/>
          <w:szCs w:val="22"/>
        </w:rPr>
        <w:t xml:space="preserve"> zadania sporządzonego pomiędzy Wykonawcą a Zamawiającym, zawierający zrealizowany zakres wykonanych usług. </w:t>
      </w:r>
    </w:p>
    <w:p w14:paraId="3289431B" w14:textId="71FD0815" w:rsidR="00831649" w:rsidRDefault="00831649" w:rsidP="00831649">
      <w:pPr>
        <w:numPr>
          <w:ilvl w:val="0"/>
          <w:numId w:val="35"/>
        </w:numPr>
        <w:autoSpaceDE w:val="0"/>
        <w:autoSpaceDN w:val="0"/>
        <w:adjustRightInd w:val="0"/>
        <w:spacing w:after="0" w:line="240" w:lineRule="auto"/>
        <w:ind w:left="357" w:hanging="357"/>
        <w:rPr>
          <w:rFonts w:cstheme="minorHAnsi"/>
          <w:color w:val="000000"/>
        </w:rPr>
      </w:pPr>
      <w:r w:rsidRPr="00831649">
        <w:rPr>
          <w:rFonts w:cstheme="minorHAnsi"/>
          <w:color w:val="000000"/>
        </w:rPr>
        <w:t xml:space="preserve">W przypadku składania kserokopii dokumentacji należy ją każdorazowo potwierdzić za zgodność z oryginałem. </w:t>
      </w:r>
    </w:p>
    <w:p w14:paraId="51DB1581" w14:textId="77777777" w:rsidR="00777D66" w:rsidRPr="00777D66" w:rsidRDefault="00777D66" w:rsidP="00777D66">
      <w:pPr>
        <w:numPr>
          <w:ilvl w:val="0"/>
          <w:numId w:val="35"/>
        </w:numPr>
        <w:autoSpaceDE w:val="0"/>
        <w:autoSpaceDN w:val="0"/>
        <w:adjustRightInd w:val="0"/>
        <w:spacing w:after="0" w:line="240" w:lineRule="auto"/>
        <w:ind w:left="357" w:hanging="357"/>
        <w:rPr>
          <w:rFonts w:cstheme="minorHAnsi"/>
          <w:color w:val="000000"/>
        </w:rPr>
      </w:pPr>
      <w:r w:rsidRPr="00777D66">
        <w:rPr>
          <w:rFonts w:cstheme="minorHAnsi"/>
          <w:color w:val="000000"/>
        </w:rPr>
        <w:t xml:space="preserve">Protokół w szczególności powinien zawierać następujące dane: </w:t>
      </w:r>
    </w:p>
    <w:p w14:paraId="5CD4E3EE" w14:textId="0D322AA1"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imię i nazwisko właściciela posesji/ użytkownika, który dostarcza odpady, </w:t>
      </w:r>
    </w:p>
    <w:p w14:paraId="6E391B24" w14:textId="2C2980CE"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adres, z którego pochodzą dostarczone odpady z folii rolniczych, siatki i sznurka do owijania balotów oraz opakowań po nawozach i typu Big-Bag, </w:t>
      </w:r>
    </w:p>
    <w:p w14:paraId="1FD333AF" w14:textId="47B5F349"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datę odbioru, </w:t>
      </w:r>
    </w:p>
    <w:p w14:paraId="047280F1" w14:textId="6BBB540C"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wagę odbieranego odpadu, </w:t>
      </w:r>
    </w:p>
    <w:p w14:paraId="37C95227" w14:textId="2D1501D4"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podpis właściciela/ użytkownika, </w:t>
      </w:r>
    </w:p>
    <w:p w14:paraId="41616946" w14:textId="3CA519AD"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podpis wykonawcy (właściciela firmy) lub osoby upoważnionej przez wykonawcę, </w:t>
      </w:r>
    </w:p>
    <w:p w14:paraId="720023C3" w14:textId="13B3D556" w:rsidR="00777D66" w:rsidRPr="00A71325" w:rsidRDefault="00777D66" w:rsidP="00A71325">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pieczęć firmową wykonawcy; </w:t>
      </w:r>
    </w:p>
    <w:p w14:paraId="24DE381A" w14:textId="7CFC4F33" w:rsidR="00A71325" w:rsidRPr="00A97937" w:rsidRDefault="00C6380A" w:rsidP="00A97937">
      <w:pPr>
        <w:spacing w:before="120" w:after="0" w:line="240" w:lineRule="auto"/>
        <w:jc w:val="both"/>
      </w:pPr>
      <w:r>
        <w:t>Szczegółowy opis przedmiotu zamówienia oraz warunków realizacji zamówienia zawarty został we Wzorze Umowy stanowiącym załącznik nr 2 do Zapytania ofertowego.</w:t>
      </w:r>
    </w:p>
    <w:p w14:paraId="23BF4959" w14:textId="77777777" w:rsidR="00A71325" w:rsidRDefault="00A71325" w:rsidP="00A97937">
      <w:pPr>
        <w:autoSpaceDE w:val="0"/>
        <w:autoSpaceDN w:val="0"/>
        <w:adjustRightInd w:val="0"/>
        <w:spacing w:before="120" w:after="68" w:line="240" w:lineRule="auto"/>
        <w:jc w:val="both"/>
        <w:rPr>
          <w:rFonts w:cstheme="minorHAnsi"/>
          <w:color w:val="000000"/>
        </w:rPr>
      </w:pPr>
      <w:r>
        <w:rPr>
          <w:rFonts w:cstheme="minorHAnsi"/>
          <w:color w:val="000000"/>
        </w:rPr>
        <w:t>P</w:t>
      </w:r>
      <w:r w:rsidRPr="00A71325">
        <w:rPr>
          <w:rFonts w:cstheme="minorHAnsi"/>
          <w:color w:val="000000"/>
        </w:rPr>
        <w:t>o wykonaniu zadania Wykonawca przedłoży Zamawiającemu</w:t>
      </w:r>
      <w:r>
        <w:rPr>
          <w:rFonts w:cstheme="minorHAnsi"/>
          <w:color w:val="000000"/>
        </w:rPr>
        <w:t>:</w:t>
      </w:r>
    </w:p>
    <w:p w14:paraId="7C1AFF14" w14:textId="63988073" w:rsidR="00A71325" w:rsidRDefault="00A71325" w:rsidP="00A71325">
      <w:pPr>
        <w:pStyle w:val="Akapitzlist"/>
        <w:numPr>
          <w:ilvl w:val="0"/>
          <w:numId w:val="45"/>
        </w:numPr>
        <w:autoSpaceDE w:val="0"/>
        <w:adjustRightInd w:val="0"/>
        <w:spacing w:after="68" w:line="240" w:lineRule="auto"/>
        <w:jc w:val="both"/>
        <w:rPr>
          <w:rFonts w:cstheme="minorHAnsi"/>
          <w:color w:val="000000"/>
        </w:rPr>
      </w:pPr>
      <w:r w:rsidRPr="00A71325">
        <w:rPr>
          <w:rFonts w:cstheme="minorHAnsi"/>
          <w:color w:val="000000"/>
        </w:rPr>
        <w:t xml:space="preserve">sprawozdanie zawierające: adres gospodarstwa rolnego, z którego dostarczone zostały odpady, wskazanie ilości odebranego odpadu w Mg w rozbiciu na folie rolnicze, siatkę, sznurek do owijania balotów, opakowania po nawozach i typu Big- Bag; </w:t>
      </w:r>
    </w:p>
    <w:p w14:paraId="32B8A6F7" w14:textId="7942B2A9" w:rsidR="00A71325" w:rsidRPr="00A71325" w:rsidRDefault="00A71325" w:rsidP="00A71325">
      <w:pPr>
        <w:pStyle w:val="Akapitzlist"/>
        <w:numPr>
          <w:ilvl w:val="0"/>
          <w:numId w:val="45"/>
        </w:numPr>
        <w:autoSpaceDE w:val="0"/>
        <w:adjustRightInd w:val="0"/>
        <w:spacing w:after="68" w:line="240" w:lineRule="auto"/>
        <w:jc w:val="both"/>
        <w:rPr>
          <w:rFonts w:cstheme="minorHAnsi"/>
          <w:color w:val="000000"/>
        </w:rPr>
      </w:pPr>
      <w:r w:rsidRPr="00A71325">
        <w:rPr>
          <w:rFonts w:cstheme="minorHAnsi"/>
          <w:color w:val="000000"/>
        </w:rPr>
        <w:t xml:space="preserve">oświadczenie o prawidłowym wykonaniu prac z zachowaniem właściwych przepisów technicznych i sanitarnych; </w:t>
      </w:r>
    </w:p>
    <w:p w14:paraId="70EA1F94" w14:textId="50459F79" w:rsidR="00A71325" w:rsidRPr="00A71325" w:rsidRDefault="00A71325" w:rsidP="00A71325">
      <w:pPr>
        <w:autoSpaceDE w:val="0"/>
        <w:autoSpaceDN w:val="0"/>
        <w:adjustRightInd w:val="0"/>
        <w:spacing w:after="68" w:line="240" w:lineRule="auto"/>
        <w:jc w:val="both"/>
        <w:rPr>
          <w:rFonts w:cstheme="minorHAnsi"/>
          <w:color w:val="000000"/>
        </w:rPr>
      </w:pPr>
      <w:r w:rsidRPr="00A71325">
        <w:rPr>
          <w:rFonts w:cstheme="minorHAnsi"/>
          <w:color w:val="000000"/>
        </w:rPr>
        <w:t xml:space="preserve">Wykonawca zobowiązuje się zachować w tajemnicy wszelkie informacje i dane otrzymane od Zamawiającego oraz od właścicieli nieruchomości, którzy dostarczą odpady; </w:t>
      </w:r>
    </w:p>
    <w:p w14:paraId="60CA6667" w14:textId="250F7B6D" w:rsidR="00A71325" w:rsidRDefault="003F5AF7" w:rsidP="00A71325">
      <w:pPr>
        <w:autoSpaceDE w:val="0"/>
        <w:autoSpaceDN w:val="0"/>
        <w:adjustRightInd w:val="0"/>
        <w:spacing w:after="68" w:line="240" w:lineRule="auto"/>
        <w:jc w:val="both"/>
        <w:rPr>
          <w:rFonts w:cstheme="minorHAnsi"/>
          <w:color w:val="000000"/>
        </w:rPr>
      </w:pPr>
      <w:r>
        <w:rPr>
          <w:rFonts w:cstheme="minorHAnsi"/>
          <w:color w:val="000000"/>
        </w:rPr>
        <w:t>W</w:t>
      </w:r>
      <w:r w:rsidR="00A71325" w:rsidRPr="00A71325">
        <w:rPr>
          <w:rFonts w:cstheme="minorHAnsi"/>
          <w:color w:val="000000"/>
        </w:rPr>
        <w:t xml:space="preserve">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 </w:t>
      </w:r>
    </w:p>
    <w:p w14:paraId="5DFEDD29" w14:textId="77777777" w:rsidR="00A97937" w:rsidRPr="00A71325" w:rsidRDefault="00A97937" w:rsidP="00A71325">
      <w:pPr>
        <w:autoSpaceDE w:val="0"/>
        <w:autoSpaceDN w:val="0"/>
        <w:adjustRightInd w:val="0"/>
        <w:spacing w:after="68" w:line="240" w:lineRule="auto"/>
        <w:jc w:val="both"/>
        <w:rPr>
          <w:rFonts w:cstheme="minorHAnsi"/>
          <w:color w:val="000000"/>
        </w:rPr>
      </w:pPr>
    </w:p>
    <w:p w14:paraId="68B72072" w14:textId="19064960" w:rsidR="00831649" w:rsidRPr="00C6380A" w:rsidRDefault="00D910CA" w:rsidP="00EA2A2C">
      <w:pPr>
        <w:spacing w:before="120" w:after="0" w:line="240" w:lineRule="auto"/>
        <w:rPr>
          <w:b/>
          <w:bCs/>
        </w:rPr>
      </w:pPr>
      <w:r w:rsidRPr="00C6380A">
        <w:rPr>
          <w:b/>
          <w:bCs/>
        </w:rPr>
        <w:lastRenderedPageBreak/>
        <w:t>III. Termin wykonania zamówienia</w:t>
      </w:r>
    </w:p>
    <w:p w14:paraId="3672E1C1" w14:textId="0F609FFD" w:rsidR="00831649" w:rsidRPr="00C6380A" w:rsidRDefault="00831649" w:rsidP="00EA2A2C">
      <w:pPr>
        <w:spacing w:before="120" w:after="0" w:line="240" w:lineRule="auto"/>
      </w:pPr>
      <w:r w:rsidRPr="00C6380A">
        <w:rPr>
          <w:rFonts w:cstheme="minorHAnsi"/>
        </w:rPr>
        <w:t>Przedmiot zamówienia będzie zrealizowany w terminie od dnia podpisania umowy do 30.11.2020 r</w:t>
      </w:r>
      <w:r w:rsidR="00705DD2">
        <w:rPr>
          <w:rFonts w:cstheme="minorHAnsi"/>
        </w:rPr>
        <w:t>.</w:t>
      </w:r>
    </w:p>
    <w:p w14:paraId="5B409365" w14:textId="1C163CC3" w:rsidR="00C6380A" w:rsidRPr="00A71325" w:rsidRDefault="00C6380A" w:rsidP="00EA2A2C">
      <w:pPr>
        <w:spacing w:before="120" w:after="0" w:line="240" w:lineRule="auto"/>
      </w:pPr>
      <w:r w:rsidRPr="00A71325">
        <w:rPr>
          <w:b/>
          <w:bCs/>
        </w:rPr>
        <w:t>IV. Warunki udziału w postępowaniu</w:t>
      </w:r>
    </w:p>
    <w:p w14:paraId="36086A60" w14:textId="08E667CF" w:rsidR="00EA2A2C" w:rsidRPr="00A71325" w:rsidRDefault="007B5ECF" w:rsidP="00705DD2">
      <w:pPr>
        <w:spacing w:before="120" w:after="0" w:line="240" w:lineRule="auto"/>
        <w:jc w:val="both"/>
      </w:pPr>
      <w:r w:rsidRPr="00A71325">
        <w:t xml:space="preserve">Zamawiający nie dopuszcza składania ofert częściowych. Przedstawiona oferta musi obejmować </w:t>
      </w:r>
      <w:r w:rsidR="00705DD2" w:rsidRPr="00A71325">
        <w:br/>
      </w:r>
      <w:r w:rsidRPr="00A71325">
        <w:t>w kalkulacji wszystkie koszty niezbędne do wykonania przedmiotu zamówienia.</w:t>
      </w:r>
    </w:p>
    <w:p w14:paraId="69308DDF" w14:textId="77777777" w:rsidR="00EA2A2C" w:rsidRPr="00A71325" w:rsidRDefault="007B5ECF" w:rsidP="00EA2A2C">
      <w:pPr>
        <w:spacing w:before="120" w:after="0" w:line="240" w:lineRule="auto"/>
      </w:pPr>
      <w:r w:rsidRPr="00A71325">
        <w:t>Wykonawca wraz z ofertą złoży:</w:t>
      </w:r>
    </w:p>
    <w:p w14:paraId="61F633AB" w14:textId="2AC4AA23" w:rsidR="00EA2A2C" w:rsidRPr="00A71325" w:rsidRDefault="007B5ECF" w:rsidP="00EA2A2C">
      <w:pPr>
        <w:pStyle w:val="Akapitzlist"/>
        <w:numPr>
          <w:ilvl w:val="0"/>
          <w:numId w:val="32"/>
        </w:numPr>
        <w:spacing w:after="0" w:line="240" w:lineRule="auto"/>
        <w:ind w:left="357" w:hanging="357"/>
        <w:jc w:val="both"/>
        <w:rPr>
          <w:sz w:val="22"/>
        </w:rPr>
      </w:pPr>
      <w:r w:rsidRPr="00A71325">
        <w:rPr>
          <w:sz w:val="22"/>
        </w:rPr>
        <w:t>aktualny odpis z właściwego rejestru lub z centralnej ewidencji informacji o działalności gospodarczej wystawiony nie wcześniej niż 6 miesięcy przed upływem terminu składania ofert;</w:t>
      </w:r>
    </w:p>
    <w:p w14:paraId="7C5FE8B0" w14:textId="77777777" w:rsidR="00EA2A2C" w:rsidRPr="00A71325" w:rsidRDefault="007B5ECF" w:rsidP="00EA2A2C">
      <w:pPr>
        <w:pStyle w:val="Akapitzlist"/>
        <w:numPr>
          <w:ilvl w:val="0"/>
          <w:numId w:val="32"/>
        </w:numPr>
        <w:spacing w:after="0" w:line="240" w:lineRule="auto"/>
        <w:ind w:left="357" w:hanging="357"/>
        <w:jc w:val="both"/>
        <w:rPr>
          <w:sz w:val="22"/>
        </w:rPr>
      </w:pPr>
      <w:r w:rsidRPr="00A71325">
        <w:rPr>
          <w:sz w:val="22"/>
        </w:rPr>
        <w:t xml:space="preserve">aktualną decyzję w zakresie zbierania odpadów - zgodnie z obowiązującą Ustawą z dnia 14 grudnia 2012 r. o odpadach (Dz.U. z 2020 r., poz. 797 </w:t>
      </w:r>
      <w:proofErr w:type="spellStart"/>
      <w:r w:rsidRPr="00A71325">
        <w:rPr>
          <w:sz w:val="22"/>
        </w:rPr>
        <w:t>t.j</w:t>
      </w:r>
      <w:proofErr w:type="spellEnd"/>
      <w:r w:rsidRPr="00A71325">
        <w:rPr>
          <w:sz w:val="22"/>
        </w:rPr>
        <w:t>.);</w:t>
      </w:r>
    </w:p>
    <w:p w14:paraId="3810437A" w14:textId="11051345" w:rsidR="007B5ECF" w:rsidRPr="00A71325" w:rsidRDefault="007B5ECF" w:rsidP="00EA2A2C">
      <w:pPr>
        <w:pStyle w:val="Akapitzlist"/>
        <w:numPr>
          <w:ilvl w:val="0"/>
          <w:numId w:val="32"/>
        </w:numPr>
        <w:spacing w:after="0" w:line="240" w:lineRule="auto"/>
        <w:ind w:left="357" w:hanging="357"/>
        <w:jc w:val="both"/>
        <w:rPr>
          <w:sz w:val="22"/>
        </w:rPr>
      </w:pPr>
      <w:r w:rsidRPr="00A71325">
        <w:rPr>
          <w:sz w:val="22"/>
        </w:rPr>
        <w:t xml:space="preserve">aktualne zezwolenie na prowadzenie działalności w zakresie transportu odpadów innych niż niebezpieczne - zgodnie z obowiązującą Ustawą z dnia 14 grudnia 2012 r. o odpadach (Dz.U. z 2020 r., poz. 797 z </w:t>
      </w:r>
      <w:proofErr w:type="spellStart"/>
      <w:r w:rsidRPr="00A71325">
        <w:rPr>
          <w:sz w:val="22"/>
        </w:rPr>
        <w:t>późn</w:t>
      </w:r>
      <w:proofErr w:type="spellEnd"/>
      <w:r w:rsidRPr="00A71325">
        <w:rPr>
          <w:sz w:val="22"/>
        </w:rPr>
        <w:t>. zm.);</w:t>
      </w:r>
    </w:p>
    <w:p w14:paraId="1E1DED45" w14:textId="2422CB59" w:rsidR="007B5ECF" w:rsidRPr="00A71325" w:rsidRDefault="007B5ECF" w:rsidP="00EA2A2C">
      <w:pPr>
        <w:pStyle w:val="Akapitzlist"/>
        <w:numPr>
          <w:ilvl w:val="0"/>
          <w:numId w:val="32"/>
        </w:numPr>
        <w:spacing w:after="0" w:line="240" w:lineRule="auto"/>
        <w:ind w:left="357" w:hanging="357"/>
        <w:jc w:val="both"/>
        <w:rPr>
          <w:sz w:val="22"/>
        </w:rPr>
      </w:pPr>
      <w:r w:rsidRPr="00A71325">
        <w:rPr>
          <w:sz w:val="22"/>
        </w:rPr>
        <w:t>jeśli dotyczy - 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w:t>
      </w:r>
      <w:r w:rsidR="00EA2A2C" w:rsidRPr="00A71325">
        <w:rPr>
          <w:sz w:val="22"/>
        </w:rPr>
        <w:t>.</w:t>
      </w:r>
    </w:p>
    <w:p w14:paraId="17D9E1BE" w14:textId="77777777" w:rsidR="007B5ECF" w:rsidRPr="00A71325" w:rsidRDefault="007B5ECF" w:rsidP="00EA2A2C">
      <w:pPr>
        <w:spacing w:before="120" w:after="0" w:line="240" w:lineRule="auto"/>
        <w:jc w:val="both"/>
      </w:pPr>
      <w:r w:rsidRPr="00A71325">
        <w:t xml:space="preserve">UWAGA: </w:t>
      </w:r>
      <w:r w:rsidRPr="00A71325">
        <w:rPr>
          <w:i/>
          <w:iCs/>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Wykonawcy</w:t>
      </w:r>
      <w:r w:rsidRPr="00A71325">
        <w:t>.</w:t>
      </w:r>
    </w:p>
    <w:p w14:paraId="0CE5AB91" w14:textId="77777777" w:rsidR="007B5ECF" w:rsidRPr="00A71325" w:rsidRDefault="007B5ECF" w:rsidP="00EA2A2C">
      <w:pPr>
        <w:spacing w:before="120" w:after="0" w:line="240" w:lineRule="auto"/>
        <w:jc w:val="both"/>
      </w:pPr>
      <w:r w:rsidRPr="00A71325">
        <w:t>Formularz ofertowy (załącznik nr 1) oraz pozostałe dokumenty, jeśli Zamawiający określił wzory w formie załączników do Zapytania ofertowego winny być sporządzone zgodnie z tymi wzorami co do ich treści.</w:t>
      </w:r>
    </w:p>
    <w:p w14:paraId="2B8D4587" w14:textId="77777777" w:rsidR="007B5ECF" w:rsidRDefault="007B5ECF" w:rsidP="00EA2A2C">
      <w:pPr>
        <w:spacing w:before="120" w:after="0" w:line="240" w:lineRule="auto"/>
        <w:jc w:val="both"/>
      </w:pPr>
      <w:r w:rsidRPr="00A71325">
        <w:t>Wykonawca może złożyć tylko jedną ofertę. Oferta musi odpowiadać treści Zapytania ofertowego. Ofertę składa się pod rygorem</w:t>
      </w:r>
      <w:r>
        <w:t xml:space="preserve"> nieważność w formie pisemnej, zapewniającej pełną czytelność jej treści.</w:t>
      </w:r>
    </w:p>
    <w:p w14:paraId="0AE5A1DE" w14:textId="70A94B86" w:rsidR="00C04250" w:rsidRDefault="00C04250" w:rsidP="00EA2A2C">
      <w:pPr>
        <w:spacing w:before="120" w:after="0" w:line="240" w:lineRule="auto"/>
        <w:jc w:val="both"/>
        <w:rPr>
          <w:b/>
          <w:bCs/>
        </w:rPr>
      </w:pPr>
      <w:r w:rsidRPr="00C04250">
        <w:rPr>
          <w:b/>
          <w:bCs/>
        </w:rPr>
        <w:t>V. Miejsce oraz termin składania i otwarcia ofert</w:t>
      </w:r>
    </w:p>
    <w:p w14:paraId="5D7092A1" w14:textId="6608C509" w:rsidR="007B5ECF" w:rsidRPr="007B5ECF" w:rsidRDefault="007B5ECF" w:rsidP="00EA2A2C">
      <w:pPr>
        <w:spacing w:before="120" w:after="0" w:line="240" w:lineRule="auto"/>
        <w:jc w:val="both"/>
        <w:rPr>
          <w:b/>
          <w:bCs/>
        </w:rPr>
      </w:pPr>
      <w:r w:rsidRPr="007B5ECF">
        <w:rPr>
          <w:b/>
          <w:bCs/>
        </w:rPr>
        <w:t xml:space="preserve">Termin składania ofert - do dnia </w:t>
      </w:r>
      <w:r w:rsidR="00A97937">
        <w:rPr>
          <w:b/>
          <w:bCs/>
        </w:rPr>
        <w:t>03.07</w:t>
      </w:r>
      <w:r w:rsidRPr="007B5ECF">
        <w:rPr>
          <w:b/>
          <w:bCs/>
        </w:rPr>
        <w:t>.2020 r. r. do godz. 12</w:t>
      </w:r>
      <w:r w:rsidRPr="007B5ECF">
        <w:rPr>
          <w:b/>
          <w:bCs/>
          <w:vertAlign w:val="superscript"/>
        </w:rPr>
        <w:t>00</w:t>
      </w:r>
    </w:p>
    <w:p w14:paraId="56C4958E" w14:textId="77777777" w:rsidR="00E5090D" w:rsidRPr="00553D58" w:rsidRDefault="00E5090D" w:rsidP="00E5090D">
      <w:pPr>
        <w:spacing w:before="120" w:after="120" w:line="240" w:lineRule="auto"/>
        <w:jc w:val="both"/>
        <w:rPr>
          <w:rFonts w:eastAsia="Calibri"/>
        </w:rPr>
      </w:pPr>
      <w:r w:rsidRPr="00A84B23">
        <w:t>Na kopercie/faksie/ w e-mailu należy umieścić nazwę i adres Zamawiającego, nazwę i adres Wykonawcy oraz napis:</w:t>
      </w:r>
    </w:p>
    <w:p w14:paraId="0416F551" w14:textId="6676293F" w:rsidR="00814F13" w:rsidRDefault="007B5ECF" w:rsidP="00E5090D">
      <w:pPr>
        <w:spacing w:before="120" w:after="120" w:line="240" w:lineRule="auto"/>
        <w:jc w:val="both"/>
      </w:pPr>
      <w:r>
        <w:t>,,</w:t>
      </w:r>
      <w:r w:rsidR="008939A1" w:rsidRPr="008939A1">
        <w:rPr>
          <w:rFonts w:cstheme="minorHAnsi"/>
          <w:b/>
          <w:bCs/>
        </w:rPr>
        <w:t xml:space="preserve"> </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t xml:space="preserve"> </w:t>
      </w:r>
      <w:r>
        <w:t>"</w:t>
      </w:r>
      <w:r w:rsidR="00E5090D">
        <w:t>.</w:t>
      </w:r>
    </w:p>
    <w:p w14:paraId="50355132" w14:textId="77777777" w:rsidR="00814F13" w:rsidRDefault="007B5ECF" w:rsidP="00EA2A2C">
      <w:pPr>
        <w:spacing w:before="120" w:after="0" w:line="240" w:lineRule="auto"/>
        <w:jc w:val="both"/>
      </w:pPr>
      <w:r>
        <w:t>Na kopercie umieścić należy w postaci pieczęci firmowej lub odręcznego napisu nazwę Wykonawcy i jego adres, zgodnie z danymi rejestrowym (ewidencyjnymi).</w:t>
      </w:r>
    </w:p>
    <w:p w14:paraId="14906797" w14:textId="77777777" w:rsidR="00C0162D" w:rsidRDefault="007B5ECF" w:rsidP="00EA2A2C">
      <w:pPr>
        <w:spacing w:before="120" w:after="0" w:line="240" w:lineRule="auto"/>
        <w:jc w:val="both"/>
      </w:pPr>
      <w:r>
        <w:t>Oferta oraz dokumenty i oświadczenia Wykonawcy muszą być podpisane przez Wykonawcę lub inną/e osobę/y upoważnioną/e do reprezentowania Wykonawcy.</w:t>
      </w:r>
    </w:p>
    <w:p w14:paraId="2BF33674" w14:textId="5D84365F" w:rsidR="00C0162D" w:rsidRDefault="007B5ECF" w:rsidP="00EA2A2C">
      <w:pPr>
        <w:spacing w:before="120" w:after="0" w:line="240" w:lineRule="auto"/>
        <w:jc w:val="both"/>
      </w:pPr>
      <w:r>
        <w:t>Wykonawca ponosi wszelkie koszty związane z przygotowaniem i złożeniem oferty.</w:t>
      </w:r>
    </w:p>
    <w:p w14:paraId="1DB8ACF8" w14:textId="77777777" w:rsidR="00C0162D" w:rsidRDefault="007B5ECF" w:rsidP="00EA2A2C">
      <w:pPr>
        <w:spacing w:before="120" w:after="0" w:line="240" w:lineRule="auto"/>
        <w:jc w:val="both"/>
      </w:pPr>
      <w:r>
        <w:t>Oferta, której treść nie będzie odpowiadać treści Zaproszenia spowoduje jej odrzucenie.</w:t>
      </w:r>
    </w:p>
    <w:p w14:paraId="3D89C84D" w14:textId="77777777" w:rsidR="00C0162D" w:rsidRDefault="007B5ECF" w:rsidP="00EA2A2C">
      <w:pPr>
        <w:spacing w:before="120" w:after="0" w:line="240" w:lineRule="auto"/>
        <w:jc w:val="both"/>
      </w:pPr>
      <w:r>
        <w:t>Wykonawca może złożyć ofertę w następującej formie:</w:t>
      </w:r>
    </w:p>
    <w:p w14:paraId="283643A7" w14:textId="69D77152" w:rsidR="00E5090D" w:rsidRDefault="007B5ECF" w:rsidP="00E5090D">
      <w:pPr>
        <w:pStyle w:val="Akapitzlist"/>
        <w:numPr>
          <w:ilvl w:val="0"/>
          <w:numId w:val="49"/>
        </w:numPr>
        <w:spacing w:after="0" w:line="240" w:lineRule="auto"/>
        <w:ind w:left="714" w:hanging="357"/>
        <w:jc w:val="both"/>
      </w:pPr>
      <w:r>
        <w:t xml:space="preserve">przesłać pocztą tradycyjną, kurierską, spedycyjną </w:t>
      </w:r>
      <w:r w:rsidR="00E5090D">
        <w:t>na adres Zamawiającego tj.: Urząd Gminy Rząśnik, ul. Jesionowa 3, 07-205 Rząśnik</w:t>
      </w:r>
      <w:r w:rsidR="00E5090D">
        <w:t xml:space="preserve"> </w:t>
      </w:r>
      <w:r>
        <w:t xml:space="preserve">lub </w:t>
      </w:r>
    </w:p>
    <w:p w14:paraId="11E0963E" w14:textId="1A6A523F" w:rsidR="00C0162D" w:rsidRDefault="007B5ECF" w:rsidP="00E5090D">
      <w:pPr>
        <w:pStyle w:val="Akapitzlist"/>
        <w:numPr>
          <w:ilvl w:val="0"/>
          <w:numId w:val="49"/>
        </w:numPr>
        <w:spacing w:after="0" w:line="240" w:lineRule="auto"/>
        <w:ind w:left="714" w:hanging="357"/>
        <w:jc w:val="both"/>
      </w:pPr>
      <w:r>
        <w:t xml:space="preserve">osobiście w sekretariacie Urzędu Gminy </w:t>
      </w:r>
      <w:r w:rsidR="008939A1">
        <w:t>Rząśnik</w:t>
      </w:r>
      <w:r>
        <w:t xml:space="preserve"> pok. Nr 1</w:t>
      </w:r>
      <w:r w:rsidR="00C0162D">
        <w:t>4</w:t>
      </w:r>
      <w:r w:rsidR="00E5090D">
        <w:t>,</w:t>
      </w:r>
    </w:p>
    <w:p w14:paraId="28F5E0AB" w14:textId="4F5E5DDD" w:rsidR="00E5090D" w:rsidRDefault="00E5090D" w:rsidP="00E5090D">
      <w:pPr>
        <w:pStyle w:val="Akapitzlist"/>
        <w:numPr>
          <w:ilvl w:val="0"/>
          <w:numId w:val="49"/>
        </w:numPr>
        <w:spacing w:after="0" w:line="240" w:lineRule="auto"/>
        <w:ind w:left="714" w:hanging="357"/>
        <w:jc w:val="both"/>
      </w:pPr>
      <w:r>
        <w:t xml:space="preserve">e-mailem na adres </w:t>
      </w:r>
      <w:hyperlink r:id="rId8" w:history="1">
        <w:r w:rsidRPr="00BA0701">
          <w:rPr>
            <w:rStyle w:val="Hipercze"/>
          </w:rPr>
          <w:t>przetargi@rzasnik.pl</w:t>
        </w:r>
      </w:hyperlink>
      <w:r>
        <w:t xml:space="preserve"> </w:t>
      </w:r>
    </w:p>
    <w:p w14:paraId="1180AEB8" w14:textId="31F9F3CF" w:rsidR="00C0162D" w:rsidRDefault="007B5ECF" w:rsidP="00EA2A2C">
      <w:pPr>
        <w:spacing w:before="120" w:after="0" w:line="240" w:lineRule="auto"/>
        <w:jc w:val="both"/>
      </w:pPr>
      <w:r>
        <w:t>Oferty złożone po terminie nie będą rozpatrywane.</w:t>
      </w:r>
    </w:p>
    <w:p w14:paraId="5D0B0EE2" w14:textId="0FC0AED2" w:rsidR="00C04250" w:rsidRDefault="00A94B98" w:rsidP="00EA2A2C">
      <w:pPr>
        <w:spacing w:before="120" w:after="0" w:line="240" w:lineRule="auto"/>
        <w:jc w:val="both"/>
      </w:pPr>
      <w:r>
        <w:rPr>
          <w:b/>
          <w:bCs/>
          <w:sz w:val="23"/>
          <w:szCs w:val="23"/>
        </w:rPr>
        <w:t>VI</w:t>
      </w:r>
      <w:r w:rsidR="00C04250">
        <w:rPr>
          <w:b/>
          <w:bCs/>
          <w:sz w:val="23"/>
          <w:szCs w:val="23"/>
        </w:rPr>
        <w:t>. Opis sposobu obliczania ceny</w:t>
      </w:r>
    </w:p>
    <w:p w14:paraId="649007D1" w14:textId="77777777" w:rsidR="00C0162D" w:rsidRDefault="007B5ECF" w:rsidP="00EA2A2C">
      <w:pPr>
        <w:spacing w:before="120" w:after="0" w:line="240" w:lineRule="auto"/>
        <w:jc w:val="both"/>
      </w:pPr>
      <w:r>
        <w:lastRenderedPageBreak/>
        <w:t>Zamawiający dokona wyboru najkorzystniejszej oferty z ofert ważnych przy zastosowaniu kryterium:</w:t>
      </w:r>
      <w:r>
        <w:br/>
      </w:r>
      <w:r>
        <w:br/>
        <w:t>1) Cena oferty (</w:t>
      </w:r>
      <w:proofErr w:type="spellStart"/>
      <w:r>
        <w:t>Cn</w:t>
      </w:r>
      <w:proofErr w:type="spellEnd"/>
      <w:r>
        <w:t>) - 100 %</w:t>
      </w:r>
    </w:p>
    <w:p w14:paraId="25EDAD86" w14:textId="5061F995" w:rsidR="00C0162D" w:rsidRDefault="00C0162D" w:rsidP="00C0162D">
      <w:pPr>
        <w:spacing w:after="0" w:line="240" w:lineRule="auto"/>
        <w:jc w:val="both"/>
      </w:pPr>
      <w:r>
        <w:t xml:space="preserve">            </w:t>
      </w:r>
      <w:r w:rsidR="007B5ECF">
        <w:t xml:space="preserve">C </w:t>
      </w:r>
      <w:proofErr w:type="spellStart"/>
      <w:r w:rsidR="007B5ECF">
        <w:t>of.n</w:t>
      </w:r>
      <w:proofErr w:type="spellEnd"/>
      <w:r w:rsidR="007B5ECF">
        <w:t>.</w:t>
      </w:r>
    </w:p>
    <w:p w14:paraId="00BD781D" w14:textId="77777777" w:rsidR="00C0162D" w:rsidRDefault="007B5ECF" w:rsidP="00C0162D">
      <w:pPr>
        <w:spacing w:after="0" w:line="240" w:lineRule="auto"/>
        <w:jc w:val="both"/>
      </w:pPr>
      <w:proofErr w:type="spellStart"/>
      <w:r>
        <w:t>Cn</w:t>
      </w:r>
      <w:proofErr w:type="spellEnd"/>
      <w:r>
        <w:t xml:space="preserve"> = --------------- x 10 pkt.</w:t>
      </w:r>
    </w:p>
    <w:p w14:paraId="39464E08" w14:textId="4CBDC95B" w:rsidR="00C0162D" w:rsidRDefault="00C0162D" w:rsidP="00C0162D">
      <w:pPr>
        <w:spacing w:after="0" w:line="240" w:lineRule="auto"/>
        <w:jc w:val="both"/>
      </w:pPr>
      <w:r>
        <w:t xml:space="preserve">             </w:t>
      </w:r>
      <w:proofErr w:type="spellStart"/>
      <w:r w:rsidR="007B5ECF">
        <w:t>Cof.b</w:t>
      </w:r>
      <w:proofErr w:type="spellEnd"/>
      <w:r w:rsidR="007B5ECF">
        <w:t>.</w:t>
      </w:r>
    </w:p>
    <w:p w14:paraId="2E9E5B99" w14:textId="7D703B27" w:rsidR="00C0162D" w:rsidRPr="00C0162D" w:rsidRDefault="007B5ECF" w:rsidP="00C0162D">
      <w:pPr>
        <w:spacing w:after="0" w:line="240" w:lineRule="auto"/>
        <w:jc w:val="both"/>
        <w:rPr>
          <w:i/>
          <w:iCs/>
        </w:rPr>
      </w:pPr>
      <w:r w:rsidRPr="00C0162D">
        <w:rPr>
          <w:i/>
          <w:iCs/>
        </w:rPr>
        <w:t>gdzie:</w:t>
      </w:r>
    </w:p>
    <w:p w14:paraId="20533774" w14:textId="77777777" w:rsidR="00C0162D" w:rsidRDefault="007B5ECF" w:rsidP="00C0162D">
      <w:pPr>
        <w:spacing w:after="0" w:line="240" w:lineRule="auto"/>
        <w:jc w:val="both"/>
      </w:pPr>
      <w:proofErr w:type="spellStart"/>
      <w:r>
        <w:t>Cn</w:t>
      </w:r>
      <w:proofErr w:type="spellEnd"/>
      <w:r>
        <w:t xml:space="preserve"> - liczba punktów za kryterium cena</w:t>
      </w:r>
    </w:p>
    <w:p w14:paraId="097FE8E2" w14:textId="77777777" w:rsidR="00C0162D" w:rsidRDefault="007B5ECF" w:rsidP="00C0162D">
      <w:pPr>
        <w:spacing w:after="0" w:line="240" w:lineRule="auto"/>
        <w:jc w:val="both"/>
      </w:pPr>
      <w:r>
        <w:t xml:space="preserve">C </w:t>
      </w:r>
      <w:proofErr w:type="spellStart"/>
      <w:r>
        <w:t>of.n</w:t>
      </w:r>
      <w:proofErr w:type="spellEnd"/>
      <w:r>
        <w:t xml:space="preserve"> - cena oferty najniższej</w:t>
      </w:r>
    </w:p>
    <w:p w14:paraId="233214AE" w14:textId="39531292" w:rsidR="00C0162D" w:rsidRDefault="007B5ECF" w:rsidP="00C0162D">
      <w:pPr>
        <w:spacing w:after="0" w:line="240" w:lineRule="auto"/>
        <w:jc w:val="both"/>
      </w:pPr>
      <w:proofErr w:type="spellStart"/>
      <w:r>
        <w:t>Cof.b</w:t>
      </w:r>
      <w:proofErr w:type="spellEnd"/>
      <w:r>
        <w:t xml:space="preserve"> - cena oferty badanej</w:t>
      </w:r>
    </w:p>
    <w:p w14:paraId="42FC37D7" w14:textId="77777777" w:rsidR="00C0162D" w:rsidRDefault="00C0162D" w:rsidP="00C0162D">
      <w:pPr>
        <w:spacing w:after="0" w:line="240" w:lineRule="auto"/>
        <w:jc w:val="both"/>
      </w:pPr>
    </w:p>
    <w:p w14:paraId="55513AD1" w14:textId="77777777" w:rsidR="00EA2A2C" w:rsidRPr="00874DD0" w:rsidRDefault="00EA2A2C" w:rsidP="00EA2A2C">
      <w:pPr>
        <w:spacing w:after="0" w:line="240" w:lineRule="auto"/>
        <w:jc w:val="both"/>
        <w:rPr>
          <w:rStyle w:val="rest"/>
        </w:rPr>
      </w:pPr>
      <w:r w:rsidRPr="00874DD0">
        <w:rPr>
          <w:rStyle w:val="rest"/>
        </w:rPr>
        <w:t>W cenę oferty należy wliczyć:</w:t>
      </w:r>
    </w:p>
    <w:p w14:paraId="48A13C47" w14:textId="73673F51" w:rsidR="00EA2A2C" w:rsidRPr="00874DD0" w:rsidRDefault="00EA2A2C" w:rsidP="00874DD0">
      <w:pPr>
        <w:pStyle w:val="Akapitzlist"/>
        <w:numPr>
          <w:ilvl w:val="0"/>
          <w:numId w:val="29"/>
        </w:numPr>
        <w:spacing w:after="0" w:line="240" w:lineRule="auto"/>
        <w:ind w:left="437" w:hanging="437"/>
        <w:jc w:val="both"/>
        <w:rPr>
          <w:rStyle w:val="rest"/>
          <w:sz w:val="22"/>
        </w:rPr>
      </w:pPr>
      <w:r w:rsidRPr="00874DD0">
        <w:rPr>
          <w:rStyle w:val="rest"/>
          <w:sz w:val="22"/>
        </w:rPr>
        <w:t>wartość dostawy /usługi/ robót budowlanych określoną w oparciu o przedmiot</w:t>
      </w:r>
      <w:r w:rsidR="00874DD0" w:rsidRPr="00874DD0">
        <w:rPr>
          <w:sz w:val="22"/>
        </w:rPr>
        <w:t xml:space="preserve"> </w:t>
      </w:r>
      <w:r w:rsidRPr="00874DD0">
        <w:rPr>
          <w:rStyle w:val="rest"/>
          <w:sz w:val="22"/>
        </w:rPr>
        <w:t>zamówienia,</w:t>
      </w:r>
    </w:p>
    <w:p w14:paraId="0B6966B6" w14:textId="77777777" w:rsidR="00EA2A2C" w:rsidRPr="00874DD0" w:rsidRDefault="00EA2A2C" w:rsidP="00874DD0">
      <w:pPr>
        <w:pStyle w:val="Akapitzlist"/>
        <w:numPr>
          <w:ilvl w:val="0"/>
          <w:numId w:val="29"/>
        </w:numPr>
        <w:spacing w:after="0" w:line="240" w:lineRule="auto"/>
        <w:ind w:left="437" w:hanging="437"/>
        <w:jc w:val="both"/>
        <w:rPr>
          <w:rStyle w:val="rest"/>
          <w:sz w:val="22"/>
        </w:rPr>
      </w:pPr>
      <w:r w:rsidRPr="00874DD0">
        <w:rPr>
          <w:rStyle w:val="rest"/>
          <w:sz w:val="22"/>
        </w:rPr>
        <w:t>obowiązujący podatek VAT.</w:t>
      </w:r>
    </w:p>
    <w:p w14:paraId="29608DF0" w14:textId="5F66A50D" w:rsidR="00EA2A2C" w:rsidRDefault="00EA2A2C" w:rsidP="00EA2A2C">
      <w:pPr>
        <w:spacing w:before="120" w:after="0" w:line="240" w:lineRule="auto"/>
        <w:jc w:val="both"/>
        <w:rPr>
          <w:rStyle w:val="rest"/>
        </w:rPr>
      </w:pPr>
      <w:r>
        <w:rPr>
          <w:rStyle w:val="rest"/>
        </w:rPr>
        <w:t>Cena podana przez Zleceniobiorcę za świadczoną usługę</w:t>
      </w:r>
      <w:r w:rsidR="00E5090D">
        <w:rPr>
          <w:rStyle w:val="rest"/>
        </w:rPr>
        <w:t xml:space="preserve"> </w:t>
      </w:r>
      <w:r>
        <w:rPr>
          <w:rStyle w:val="rest"/>
        </w:rPr>
        <w:t>jest</w:t>
      </w:r>
      <w:r w:rsidR="00E5090D">
        <w:t xml:space="preserve"> </w:t>
      </w:r>
      <w:r>
        <w:rPr>
          <w:rStyle w:val="rest"/>
        </w:rPr>
        <w:t>obowiązująca przez okres ważności umowy i nie będzie podlegała waloryzacji w okresie</w:t>
      </w:r>
      <w:r w:rsidR="00E5090D">
        <w:rPr>
          <w:rStyle w:val="rest"/>
        </w:rPr>
        <w:t xml:space="preserve"> </w:t>
      </w:r>
      <w:r>
        <w:rPr>
          <w:rStyle w:val="rest"/>
        </w:rPr>
        <w:t xml:space="preserve">jej trwania. </w:t>
      </w:r>
    </w:p>
    <w:p w14:paraId="471753E0" w14:textId="7977EE35" w:rsidR="00EA2A2C" w:rsidRDefault="00EA2A2C" w:rsidP="00EA2A2C">
      <w:pPr>
        <w:spacing w:before="120" w:after="0" w:line="240" w:lineRule="auto"/>
        <w:jc w:val="both"/>
        <w:rPr>
          <w:rStyle w:val="rest"/>
        </w:rPr>
      </w:pPr>
      <w:r>
        <w:rPr>
          <w:rStyle w:val="rest"/>
        </w:rPr>
        <w:t>Zamawiający wybierze ofertę odpowiadającą wszystkim postawionym przez</w:t>
      </w:r>
      <w:r w:rsidR="00777D66">
        <w:rPr>
          <w:rStyle w:val="rest"/>
        </w:rPr>
        <w:t xml:space="preserve"> </w:t>
      </w:r>
      <w:r>
        <w:rPr>
          <w:rStyle w:val="rest"/>
        </w:rPr>
        <w:t>niego wymogom i o najniższej cenie.</w:t>
      </w:r>
    </w:p>
    <w:p w14:paraId="18DFFE3F" w14:textId="3CBD2578" w:rsidR="00C0162D" w:rsidRDefault="007B5ECF" w:rsidP="00EA2A2C">
      <w:pPr>
        <w:spacing w:before="120" w:after="0" w:line="240" w:lineRule="auto"/>
        <w:jc w:val="both"/>
      </w:pPr>
      <w:r>
        <w:t>Oferta, która spełni wszystkie warunki</w:t>
      </w:r>
      <w:r w:rsidR="00EA2A2C">
        <w:t xml:space="preserve"> </w:t>
      </w:r>
      <w:r>
        <w:t xml:space="preserve"> i wymagania oraz uzyska najwyższą liczbę punktów, zostanie uznana za najkorzystniejszą.</w:t>
      </w:r>
    </w:p>
    <w:p w14:paraId="6F527361" w14:textId="77777777" w:rsidR="00C0162D" w:rsidRDefault="007B5ECF" w:rsidP="00EA2A2C">
      <w:pPr>
        <w:spacing w:before="120" w:after="0" w:line="240" w:lineRule="auto"/>
        <w:jc w:val="both"/>
      </w:pPr>
      <w:r>
        <w:t>Wykonawca składający ofertę będzie z nią związany przez okres 30 dni liczony od terminu składania ofert.</w:t>
      </w:r>
    </w:p>
    <w:p w14:paraId="74903DCC" w14:textId="666371E4" w:rsidR="006B0C75" w:rsidRDefault="00A94B98" w:rsidP="00C04250">
      <w:pPr>
        <w:spacing w:before="120" w:after="0" w:line="240" w:lineRule="auto"/>
        <w:rPr>
          <w:b/>
          <w:bCs/>
          <w:sz w:val="23"/>
          <w:szCs w:val="23"/>
        </w:rPr>
      </w:pPr>
      <w:r>
        <w:rPr>
          <w:b/>
          <w:bCs/>
          <w:sz w:val="23"/>
          <w:szCs w:val="23"/>
        </w:rPr>
        <w:t>VII</w:t>
      </w:r>
      <w:r w:rsidR="00C04250">
        <w:rPr>
          <w:b/>
          <w:bCs/>
          <w:sz w:val="23"/>
          <w:szCs w:val="23"/>
        </w:rPr>
        <w:t>. Opis sposobu obliczania ceny</w:t>
      </w:r>
    </w:p>
    <w:p w14:paraId="34BB6F32" w14:textId="7E7CA374" w:rsid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asciiTheme="minorHAnsi" w:hAnsiTheme="minorHAnsi" w:cstheme="minorHAnsi"/>
          <w:color w:val="000000"/>
          <w:sz w:val="22"/>
        </w:rPr>
        <w:t xml:space="preserve">Umowa w sprawie realizacji zamówienia publicznego zawarta zostanie z uwzględnieniem postanowień wynikających z treści niniejszego Zapytania Ofertowego oraz danych zawartych w ofercie. </w:t>
      </w:r>
    </w:p>
    <w:p w14:paraId="15A5ACF4" w14:textId="01BA090E" w:rsidR="00C04250" w:rsidRP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cstheme="minorHAnsi"/>
          <w:color w:val="000000"/>
        </w:rPr>
        <w:t xml:space="preserve">Zamawiający zawrze umowę z Wykonawcą, który przedłoży najkorzystniejszą ofertę z punktu widzenia kryterium przyjętego w niniejszym Zapytaniu Ofertowym. </w:t>
      </w:r>
    </w:p>
    <w:p w14:paraId="67B4064C" w14:textId="77777777" w:rsidR="00C04250" w:rsidRP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cstheme="minorHAnsi"/>
          <w:color w:val="000000"/>
        </w:rPr>
        <w:t>Umowa:</w:t>
      </w:r>
    </w:p>
    <w:p w14:paraId="0FE8D3AD" w14:textId="2128A14A"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zostanie zawarta w formie pisemnej pod rygorem nieważności, </w:t>
      </w:r>
    </w:p>
    <w:p w14:paraId="720D4ED0" w14:textId="241B17A6"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mają do niej zastosowanie przepisy Kodeksu Cywilnego, jeżeli przepisy ustawy nie stanowią inaczej, </w:t>
      </w:r>
    </w:p>
    <w:p w14:paraId="03957FE5" w14:textId="7F447091"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jest jawna i podlega udostępnieniu na zasadach określonych w przepisach o dostępie do informacji publicznej, </w:t>
      </w:r>
    </w:p>
    <w:p w14:paraId="22C4AD1A" w14:textId="4587CF32" w:rsidR="00A94B98"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zakres świadczenia Wykonawcy wynikający z umowy jest tożsamy z jego zobowiązaniem zawartym </w:t>
      </w:r>
      <w:r w:rsidR="00053277">
        <w:rPr>
          <w:rFonts w:cstheme="minorHAnsi"/>
          <w:color w:val="000000"/>
        </w:rPr>
        <w:br/>
      </w:r>
      <w:r w:rsidRPr="00A94B98">
        <w:rPr>
          <w:rFonts w:cstheme="minorHAnsi"/>
          <w:color w:val="000000"/>
        </w:rPr>
        <w:t>w ofercie</w:t>
      </w:r>
      <w:r w:rsidR="00A94B98">
        <w:rPr>
          <w:rFonts w:cstheme="minorHAnsi"/>
          <w:color w:val="000000"/>
        </w:rPr>
        <w:t>,</w:t>
      </w:r>
    </w:p>
    <w:p w14:paraId="7A61175F" w14:textId="27CDEBC9" w:rsidR="00C04250" w:rsidRPr="00A94B98" w:rsidRDefault="00A94B98" w:rsidP="00A94B98">
      <w:pPr>
        <w:pStyle w:val="Akapitzlist"/>
        <w:numPr>
          <w:ilvl w:val="0"/>
          <w:numId w:val="40"/>
        </w:numPr>
        <w:autoSpaceDE w:val="0"/>
        <w:adjustRightInd w:val="0"/>
        <w:spacing w:after="0" w:line="240" w:lineRule="auto"/>
        <w:ind w:left="714" w:hanging="357"/>
        <w:jc w:val="both"/>
        <w:rPr>
          <w:rFonts w:cstheme="minorHAnsi"/>
          <w:color w:val="000000"/>
        </w:rPr>
        <w:sectPr w:rsidR="00C04250" w:rsidRPr="00A94B98" w:rsidSect="00943AA8">
          <w:footerReference w:type="default" r:id="rId9"/>
          <w:pgSz w:w="11906" w:h="16838"/>
          <w:pgMar w:top="1134" w:right="1134" w:bottom="1134" w:left="1418" w:header="709" w:footer="709" w:gutter="0"/>
          <w:cols w:space="708"/>
          <w:titlePg/>
          <w:docGrid w:linePitch="600" w:charSpace="32768"/>
        </w:sectPr>
      </w:pPr>
      <w:r>
        <w:rPr>
          <w:rFonts w:cstheme="minorHAnsi"/>
          <w:color w:val="000000"/>
        </w:rPr>
        <w:t>i</w:t>
      </w:r>
      <w:r w:rsidR="00C04250" w:rsidRPr="00A94B98">
        <w:rPr>
          <w:rFonts w:cstheme="minorHAnsi"/>
          <w:color w:val="000000"/>
        </w:rPr>
        <w:t xml:space="preserve">nformacja o wyniku postępowania zostanie umieszczona na stronie: </w:t>
      </w:r>
      <w:hyperlink r:id="rId10" w:history="1">
        <w:r w:rsidR="00F40448" w:rsidRPr="00A94B98">
          <w:rPr>
            <w:rStyle w:val="Hipercze"/>
            <w:rFonts w:cstheme="minorHAnsi"/>
          </w:rPr>
          <w:t>http://bip.rzasnik.pl</w:t>
        </w:r>
      </w:hyperlink>
      <w:r w:rsidR="00F40448" w:rsidRPr="00A94B98">
        <w:rPr>
          <w:rFonts w:cstheme="minorHAnsi"/>
          <w:color w:val="000000"/>
        </w:rPr>
        <w:t xml:space="preserve"> </w:t>
      </w:r>
    </w:p>
    <w:p w14:paraId="70EABEB2" w14:textId="3E81EA7A" w:rsidR="006B0C75" w:rsidRPr="008939A1" w:rsidRDefault="006B0C75" w:rsidP="008939A1">
      <w:pPr>
        <w:spacing w:after="0" w:line="240" w:lineRule="auto"/>
        <w:jc w:val="right"/>
        <w:rPr>
          <w:rFonts w:cstheme="minorHAnsi"/>
          <w:b/>
          <w:iCs/>
        </w:rPr>
      </w:pPr>
      <w:r w:rsidRPr="008939A1">
        <w:rPr>
          <w:rFonts w:cstheme="minorHAnsi"/>
          <w:b/>
          <w:iCs/>
        </w:rPr>
        <w:lastRenderedPageBreak/>
        <w:t>Załącznik Nr 1</w:t>
      </w:r>
      <w:r w:rsidR="008939A1" w:rsidRPr="008939A1">
        <w:rPr>
          <w:rFonts w:eastAsia="Arial Unicode MS" w:cstheme="minorHAnsi"/>
          <w:b/>
          <w:iCs/>
          <w:kern w:val="1"/>
          <w:lang w:eastAsia="hi-IN" w:bidi="hi-IN"/>
        </w:rPr>
        <w:t xml:space="preserve"> do Zapytania Ofertowego</w:t>
      </w:r>
    </w:p>
    <w:p w14:paraId="78A2B3EA" w14:textId="77777777" w:rsidR="006B0C75" w:rsidRPr="008939A1" w:rsidRDefault="006B0C75" w:rsidP="008939A1">
      <w:pPr>
        <w:spacing w:after="0" w:line="240" w:lineRule="auto"/>
        <w:rPr>
          <w:rFonts w:cstheme="minorHAnsi"/>
          <w:i/>
        </w:rPr>
      </w:pPr>
      <w:r w:rsidRPr="008939A1">
        <w:rPr>
          <w:rFonts w:cstheme="minorHAnsi"/>
          <w:i/>
        </w:rPr>
        <w:t>Nazwa Wykonawcy ………………………………………………………………………………………………………...................……………………..…...</w:t>
      </w:r>
    </w:p>
    <w:p w14:paraId="14DCFE96" w14:textId="77777777" w:rsidR="006B0C75" w:rsidRPr="008939A1" w:rsidRDefault="006B0C75" w:rsidP="008939A1">
      <w:pPr>
        <w:spacing w:after="0" w:line="240" w:lineRule="auto"/>
        <w:rPr>
          <w:rFonts w:cstheme="minorHAnsi"/>
          <w:i/>
        </w:rPr>
      </w:pPr>
      <w:r w:rsidRPr="008939A1">
        <w:rPr>
          <w:rFonts w:cstheme="minorHAnsi"/>
          <w:i/>
        </w:rPr>
        <w:t>Adres Wykonawcy ……………………………………………………………………………………………...................……………………………………...</w:t>
      </w:r>
    </w:p>
    <w:p w14:paraId="7D1F8D97" w14:textId="77777777" w:rsidR="006B0C75" w:rsidRPr="008939A1" w:rsidRDefault="006B0C75" w:rsidP="008939A1">
      <w:pPr>
        <w:spacing w:after="0" w:line="240" w:lineRule="auto"/>
        <w:rPr>
          <w:rFonts w:cstheme="minorHAnsi"/>
          <w:b/>
          <w:lang w:val="en-US"/>
        </w:rPr>
      </w:pPr>
      <w:r w:rsidRPr="008939A1">
        <w:rPr>
          <w:rFonts w:cstheme="minorHAnsi"/>
          <w:i/>
          <w:lang w:val="en-US"/>
        </w:rPr>
        <w:t xml:space="preserve">nr. tel. …………….....................…….......…… e-mail …………..….....................………………….. </w:t>
      </w:r>
    </w:p>
    <w:p w14:paraId="3E87D689" w14:textId="77777777" w:rsidR="006B0C75" w:rsidRPr="008939A1" w:rsidRDefault="006B0C75" w:rsidP="006B0C75">
      <w:pPr>
        <w:jc w:val="center"/>
        <w:rPr>
          <w:rFonts w:cstheme="minorHAnsi"/>
          <w:b/>
          <w:lang w:val="en-US"/>
        </w:rPr>
      </w:pPr>
    </w:p>
    <w:p w14:paraId="7C3E2932" w14:textId="77777777" w:rsidR="006B0C75" w:rsidRPr="008939A1" w:rsidRDefault="006B0C75" w:rsidP="006B0C75">
      <w:pPr>
        <w:jc w:val="center"/>
        <w:rPr>
          <w:rFonts w:cstheme="minorHAnsi"/>
          <w:b/>
          <w:lang w:val="en-US"/>
        </w:rPr>
      </w:pPr>
      <w:r w:rsidRPr="008939A1">
        <w:rPr>
          <w:rFonts w:cstheme="minorHAnsi"/>
          <w:b/>
          <w:lang w:val="en-US"/>
        </w:rPr>
        <w:t>FORMULARZ OFERTY</w:t>
      </w:r>
    </w:p>
    <w:p w14:paraId="048A7C84" w14:textId="0C0BDEFF" w:rsidR="006B0C75" w:rsidRPr="008939A1" w:rsidRDefault="006B0C75" w:rsidP="006B0C75">
      <w:pPr>
        <w:ind w:firstLine="482"/>
        <w:jc w:val="both"/>
        <w:rPr>
          <w:rFonts w:cstheme="minorHAnsi"/>
          <w:kern w:val="22"/>
        </w:rPr>
      </w:pPr>
      <w:r w:rsidRPr="008939A1">
        <w:rPr>
          <w:rFonts w:cstheme="minorHAnsi"/>
          <w:kern w:val="22"/>
        </w:rPr>
        <w:t xml:space="preserve">Przystępując do postępowania o udzielenie zamówienia publicznego na </w:t>
      </w:r>
      <w:r w:rsidRPr="008939A1">
        <w:rPr>
          <w:rFonts w:cstheme="minorHAnsi"/>
          <w:bCs/>
          <w:kern w:val="22"/>
          <w:lang w:eastAsia="ar-SA"/>
        </w:rPr>
        <w:t xml:space="preserve">wykonanie zadania </w:t>
      </w:r>
      <w:proofErr w:type="spellStart"/>
      <w:r w:rsidRPr="008939A1">
        <w:rPr>
          <w:rFonts w:cstheme="minorHAnsi"/>
          <w:bCs/>
          <w:kern w:val="22"/>
          <w:lang w:eastAsia="ar-SA"/>
        </w:rPr>
        <w:t>pn</w:t>
      </w:r>
      <w:proofErr w:type="spellEnd"/>
      <w:r w:rsidRPr="008939A1">
        <w:rPr>
          <w:rFonts w:cstheme="minorHAnsi"/>
          <w:bCs/>
          <w:kern w:val="22"/>
          <w:lang w:eastAsia="ar-SA"/>
        </w:rPr>
        <w:t xml:space="preserve">:. </w:t>
      </w:r>
      <w:r w:rsidRPr="008939A1">
        <w:rPr>
          <w:rFonts w:cstheme="minorHAnsi"/>
          <w:spacing w:val="-10"/>
          <w:kern w:val="24"/>
          <w:lang w:eastAsia="ar-SA"/>
        </w:rPr>
        <w:t>„</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rsidRPr="008939A1">
        <w:rPr>
          <w:rFonts w:cstheme="minorHAnsi"/>
          <w:bCs/>
          <w:kern w:val="22"/>
          <w:lang w:eastAsia="ar-SA"/>
        </w:rPr>
        <w:t xml:space="preserve"> </w:t>
      </w:r>
      <w:r w:rsidRPr="008939A1">
        <w:rPr>
          <w:rFonts w:cstheme="minorHAnsi"/>
          <w:bCs/>
          <w:kern w:val="22"/>
          <w:lang w:eastAsia="ar-SA"/>
        </w:rPr>
        <w:t xml:space="preserve">" </w:t>
      </w:r>
      <w:r w:rsidRPr="008939A1">
        <w:rPr>
          <w:rFonts w:cstheme="minorHAnsi"/>
          <w:bCs/>
          <w:kern w:val="22"/>
        </w:rPr>
        <w:t xml:space="preserve"> </w:t>
      </w:r>
      <w:r w:rsidRPr="008939A1">
        <w:rPr>
          <w:rFonts w:cstheme="minorHAnsi"/>
          <w:kern w:val="22"/>
        </w:rPr>
        <w:t>oferuję/my wykonanie przedmiotu zamówienia w cenie:</w:t>
      </w:r>
    </w:p>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799"/>
        <w:gridCol w:w="646"/>
        <w:gridCol w:w="1378"/>
        <w:gridCol w:w="1602"/>
        <w:gridCol w:w="992"/>
        <w:gridCol w:w="1701"/>
        <w:gridCol w:w="2551"/>
      </w:tblGrid>
      <w:tr w:rsidR="006B0C75" w:rsidRPr="008939A1" w14:paraId="192E8317" w14:textId="77777777" w:rsidTr="006B0C75">
        <w:trPr>
          <w:trHeight w:val="1124"/>
          <w:jc w:val="center"/>
        </w:trPr>
        <w:tc>
          <w:tcPr>
            <w:tcW w:w="54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C3F43F1"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Lp.</w:t>
            </w:r>
          </w:p>
        </w:tc>
        <w:tc>
          <w:tcPr>
            <w:tcW w:w="379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21E46BF"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Przedmiot zamówienia</w:t>
            </w:r>
          </w:p>
        </w:tc>
        <w:tc>
          <w:tcPr>
            <w:tcW w:w="64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E8CF132"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JM</w:t>
            </w:r>
          </w:p>
        </w:tc>
        <w:tc>
          <w:tcPr>
            <w:tcW w:w="137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00DBC8B"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Ilość szacowana</w:t>
            </w:r>
          </w:p>
        </w:tc>
        <w:tc>
          <w:tcPr>
            <w:tcW w:w="160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A06EEDF"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Cena jednostkowa netto w PLN</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706BAB4"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Stawka VAT %</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8354F21"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 xml:space="preserve">Cena jednostkowa brutto w PLN </w:t>
            </w:r>
          </w:p>
          <w:p w14:paraId="20296042" w14:textId="77777777" w:rsidR="006B0C75" w:rsidRPr="008939A1" w:rsidRDefault="006B0C75" w:rsidP="008939A1">
            <w:pPr>
              <w:spacing w:before="60" w:after="0" w:line="240" w:lineRule="auto"/>
              <w:jc w:val="center"/>
              <w:rPr>
                <w:rFonts w:eastAsia="Times New Roman" w:cstheme="minorHAnsi"/>
                <w:b/>
              </w:rPr>
            </w:pPr>
            <w:r w:rsidRPr="008939A1">
              <w:rPr>
                <w:rFonts w:eastAsia="Times New Roman" w:cstheme="minorHAnsi"/>
                <w:sz w:val="14"/>
                <w:szCs w:val="14"/>
              </w:rPr>
              <w:t>(kol.5 x kol.6)</w:t>
            </w:r>
          </w:p>
        </w:tc>
        <w:tc>
          <w:tcPr>
            <w:tcW w:w="255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E5E9173"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 xml:space="preserve">Wartość brutto </w:t>
            </w:r>
            <w:r w:rsidRPr="008939A1">
              <w:rPr>
                <w:rFonts w:eastAsia="Times New Roman" w:cstheme="minorHAnsi"/>
                <w:b/>
              </w:rPr>
              <w:br/>
              <w:t>w PLN</w:t>
            </w:r>
          </w:p>
          <w:p w14:paraId="3CFEE1F0" w14:textId="77777777" w:rsidR="006B0C75" w:rsidRPr="008939A1" w:rsidRDefault="006B0C75" w:rsidP="008939A1">
            <w:pPr>
              <w:spacing w:before="60" w:after="0" w:line="240" w:lineRule="auto"/>
              <w:jc w:val="center"/>
              <w:rPr>
                <w:rFonts w:eastAsia="Times New Roman" w:cstheme="minorHAnsi"/>
                <w:b/>
              </w:rPr>
            </w:pPr>
            <w:r w:rsidRPr="008939A1">
              <w:rPr>
                <w:rFonts w:eastAsia="Times New Roman" w:cstheme="minorHAnsi"/>
                <w:sz w:val="14"/>
                <w:szCs w:val="14"/>
              </w:rPr>
              <w:t>(kol.7 x kol.4)</w:t>
            </w:r>
          </w:p>
        </w:tc>
      </w:tr>
      <w:tr w:rsidR="006B0C75" w:rsidRPr="008939A1" w14:paraId="596038AF" w14:textId="77777777" w:rsidTr="006B0C75">
        <w:trPr>
          <w:trHeight w:val="188"/>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2867C719"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14:paraId="304DD756" w14:textId="77777777" w:rsidR="006B0C75" w:rsidRPr="008939A1" w:rsidRDefault="006B0C75" w:rsidP="008939A1">
            <w:pPr>
              <w:spacing w:after="0" w:line="240" w:lineRule="auto"/>
              <w:jc w:val="center"/>
              <w:rPr>
                <w:rFonts w:eastAsia="Times New Roman" w:cstheme="minorHAnsi"/>
                <w:bCs/>
                <w:spacing w:val="-6"/>
                <w:sz w:val="14"/>
                <w:szCs w:val="14"/>
                <w:lang w:eastAsia="ar-SA"/>
              </w:rPr>
            </w:pPr>
            <w:r w:rsidRPr="008939A1">
              <w:rPr>
                <w:rFonts w:eastAsia="Times New Roman" w:cstheme="minorHAnsi"/>
                <w:bCs/>
                <w:spacing w:val="-6"/>
                <w:sz w:val="14"/>
                <w:szCs w:val="14"/>
                <w:lang w:eastAsia="ar-SA"/>
              </w:rPr>
              <w:t>2</w:t>
            </w:r>
          </w:p>
        </w:tc>
        <w:tc>
          <w:tcPr>
            <w:tcW w:w="646" w:type="dxa"/>
            <w:tcBorders>
              <w:top w:val="single" w:sz="4" w:space="0" w:color="auto"/>
              <w:left w:val="single" w:sz="4" w:space="0" w:color="auto"/>
              <w:bottom w:val="single" w:sz="4" w:space="0" w:color="auto"/>
              <w:right w:val="single" w:sz="4" w:space="0" w:color="auto"/>
            </w:tcBorders>
            <w:vAlign w:val="center"/>
            <w:hideMark/>
          </w:tcPr>
          <w:p w14:paraId="354ABC22" w14:textId="77777777" w:rsidR="006B0C75" w:rsidRPr="008939A1" w:rsidRDefault="006B0C75" w:rsidP="008939A1">
            <w:pPr>
              <w:spacing w:after="0" w:line="240" w:lineRule="auto"/>
              <w:jc w:val="center"/>
              <w:rPr>
                <w:rFonts w:eastAsia="Times New Roman" w:cstheme="minorHAnsi"/>
                <w:sz w:val="14"/>
                <w:szCs w:val="14"/>
                <w:lang w:eastAsia="hi-IN"/>
              </w:rPr>
            </w:pPr>
            <w:r w:rsidRPr="008939A1">
              <w:rPr>
                <w:rFonts w:eastAsia="Times New Roman" w:cstheme="minorHAnsi"/>
                <w:sz w:val="14"/>
                <w:szCs w:val="14"/>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0F203F8B"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4</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3326D25"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920061"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55E36"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9BF058"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8</w:t>
            </w:r>
          </w:p>
        </w:tc>
      </w:tr>
      <w:tr w:rsidR="006B0C75" w:rsidRPr="008939A1" w14:paraId="4BFDCBD2" w14:textId="77777777" w:rsidTr="006B0C75">
        <w:trPr>
          <w:trHeight w:val="454"/>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5B6B6DCF" w14:textId="77777777" w:rsidR="006B0C75" w:rsidRPr="008939A1" w:rsidRDefault="006B0C75" w:rsidP="008939A1">
            <w:pPr>
              <w:spacing w:after="0" w:line="240" w:lineRule="auto"/>
              <w:jc w:val="center"/>
              <w:rPr>
                <w:rFonts w:eastAsia="Times New Roman" w:cstheme="minorHAnsi"/>
                <w:sz w:val="20"/>
                <w:szCs w:val="20"/>
              </w:rPr>
            </w:pPr>
            <w:r w:rsidRPr="008939A1">
              <w:rPr>
                <w:rFonts w:eastAsia="Times New Roman" w:cstheme="minorHAnsi"/>
                <w:sz w:val="20"/>
                <w:szCs w:val="20"/>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14:paraId="43608F0B" w14:textId="7F5CB731" w:rsidR="006B0C75" w:rsidRPr="008939A1" w:rsidRDefault="008939A1" w:rsidP="008939A1">
            <w:pPr>
              <w:spacing w:after="0" w:line="240" w:lineRule="auto"/>
              <w:rPr>
                <w:rFonts w:eastAsia="Times New Roman" w:cstheme="minorHAnsi"/>
                <w:sz w:val="20"/>
                <w:szCs w:val="20"/>
              </w:rPr>
            </w:pPr>
            <w:r w:rsidRPr="008939A1">
              <w:rPr>
                <w:rFonts w:cstheme="minorHAnsi"/>
                <w:sz w:val="20"/>
                <w:szCs w:val="20"/>
              </w:rPr>
              <w:t>Zbieranie, transport oraz odzysk lub unieszkodliwienie odpadów z folii rolniczych, siatki i sznurka do owijania balotów oraz opakowań po nawozach i typu Big-Bag w Gminie Rząśnik</w:t>
            </w:r>
            <w:r w:rsidR="006B0C75" w:rsidRPr="008939A1">
              <w:rPr>
                <w:rFonts w:cstheme="minorHAnsi"/>
                <w:kern w:val="22"/>
                <w:sz w:val="20"/>
                <w:szCs w:val="20"/>
                <w:lang w:eastAsia="ar-SA"/>
              </w:rPr>
              <w:br/>
            </w:r>
          </w:p>
        </w:tc>
        <w:tc>
          <w:tcPr>
            <w:tcW w:w="646" w:type="dxa"/>
            <w:tcBorders>
              <w:top w:val="single" w:sz="4" w:space="0" w:color="auto"/>
              <w:left w:val="single" w:sz="4" w:space="0" w:color="auto"/>
              <w:bottom w:val="single" w:sz="4" w:space="0" w:color="auto"/>
              <w:right w:val="single" w:sz="4" w:space="0" w:color="auto"/>
            </w:tcBorders>
            <w:vAlign w:val="center"/>
            <w:hideMark/>
          </w:tcPr>
          <w:p w14:paraId="6A5C6199" w14:textId="77777777" w:rsidR="006B0C75" w:rsidRPr="00CA6FC1" w:rsidRDefault="006B0C75" w:rsidP="008939A1">
            <w:pPr>
              <w:spacing w:after="0" w:line="240" w:lineRule="auto"/>
              <w:jc w:val="center"/>
              <w:rPr>
                <w:rFonts w:eastAsia="Times New Roman" w:cstheme="minorHAnsi"/>
                <w:b/>
                <w:bCs/>
              </w:rPr>
            </w:pPr>
            <w:r w:rsidRPr="00CA6FC1">
              <w:rPr>
                <w:rFonts w:eastAsia="Times New Roman" w:cstheme="minorHAnsi"/>
                <w:b/>
                <w:bCs/>
              </w:rPr>
              <w:t>Mg</w:t>
            </w:r>
          </w:p>
        </w:tc>
        <w:tc>
          <w:tcPr>
            <w:tcW w:w="1378" w:type="dxa"/>
            <w:tcBorders>
              <w:top w:val="single" w:sz="4" w:space="0" w:color="auto"/>
              <w:left w:val="single" w:sz="4" w:space="0" w:color="auto"/>
              <w:bottom w:val="single" w:sz="4" w:space="0" w:color="auto"/>
              <w:right w:val="single" w:sz="4" w:space="0" w:color="auto"/>
            </w:tcBorders>
            <w:vAlign w:val="center"/>
            <w:hideMark/>
          </w:tcPr>
          <w:p w14:paraId="75192B28" w14:textId="0068F0CD" w:rsidR="006B0C75" w:rsidRPr="00CA6FC1" w:rsidRDefault="008939A1" w:rsidP="008939A1">
            <w:pPr>
              <w:spacing w:after="0" w:line="240" w:lineRule="auto"/>
              <w:jc w:val="center"/>
              <w:rPr>
                <w:rFonts w:eastAsia="Times New Roman" w:cstheme="minorHAnsi"/>
                <w:b/>
                <w:bCs/>
              </w:rPr>
            </w:pPr>
            <w:r w:rsidRPr="00CA6FC1">
              <w:rPr>
                <w:rFonts w:eastAsia="Times New Roman" w:cstheme="minorHAnsi"/>
                <w:b/>
                <w:bCs/>
              </w:rPr>
              <w:t>9</w:t>
            </w:r>
            <w:r w:rsidR="00226161">
              <w:rPr>
                <w:rFonts w:eastAsia="Times New Roman" w:cstheme="minorHAnsi"/>
                <w:b/>
                <w:bCs/>
              </w:rPr>
              <w:t>0</w:t>
            </w:r>
          </w:p>
        </w:tc>
        <w:tc>
          <w:tcPr>
            <w:tcW w:w="1602" w:type="dxa"/>
            <w:tcBorders>
              <w:top w:val="single" w:sz="4" w:space="0" w:color="auto"/>
              <w:left w:val="single" w:sz="4" w:space="0" w:color="auto"/>
              <w:bottom w:val="single" w:sz="4" w:space="0" w:color="auto"/>
              <w:right w:val="single" w:sz="4" w:space="0" w:color="auto"/>
            </w:tcBorders>
            <w:vAlign w:val="center"/>
          </w:tcPr>
          <w:p w14:paraId="6199920B" w14:textId="77777777" w:rsidR="006B0C75" w:rsidRPr="008939A1" w:rsidRDefault="006B0C75" w:rsidP="008939A1">
            <w:pPr>
              <w:spacing w:after="0" w:line="240" w:lineRule="auto"/>
              <w:rPr>
                <w:rFonts w:eastAsia="Times New Roman"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849B38" w14:textId="77777777" w:rsidR="006B0C75" w:rsidRPr="008939A1" w:rsidRDefault="006B0C75" w:rsidP="008939A1">
            <w:pPr>
              <w:spacing w:after="0" w:line="240" w:lineRule="auto"/>
              <w:rPr>
                <w:rFonts w:eastAsia="Times New Roman"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438A6A" w14:textId="77777777" w:rsidR="006B0C75" w:rsidRPr="008939A1" w:rsidRDefault="006B0C75" w:rsidP="008939A1">
            <w:pPr>
              <w:spacing w:after="0" w:line="240" w:lineRule="auto"/>
              <w:rPr>
                <w:rFonts w:eastAsia="Times New Roman"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F21BA87" w14:textId="77777777" w:rsidR="006B0C75" w:rsidRPr="008939A1" w:rsidRDefault="006B0C75" w:rsidP="008939A1">
            <w:pPr>
              <w:spacing w:after="0" w:line="240" w:lineRule="auto"/>
              <w:rPr>
                <w:rFonts w:eastAsia="Times New Roman" w:cstheme="minorHAnsi"/>
                <w:sz w:val="20"/>
                <w:szCs w:val="20"/>
              </w:rPr>
            </w:pPr>
          </w:p>
        </w:tc>
      </w:tr>
      <w:tr w:rsidR="006B0C75" w:rsidRPr="008939A1" w14:paraId="7ABE81FA" w14:textId="77777777" w:rsidTr="006B0C75">
        <w:trPr>
          <w:trHeight w:val="454"/>
          <w:jc w:val="center"/>
        </w:trPr>
        <w:tc>
          <w:tcPr>
            <w:tcW w:w="10664" w:type="dxa"/>
            <w:gridSpan w:val="7"/>
            <w:tcBorders>
              <w:top w:val="single" w:sz="4" w:space="0" w:color="auto"/>
              <w:left w:val="single" w:sz="4" w:space="0" w:color="auto"/>
              <w:bottom w:val="single" w:sz="4" w:space="0" w:color="auto"/>
              <w:right w:val="single" w:sz="4" w:space="0" w:color="auto"/>
            </w:tcBorders>
            <w:vAlign w:val="center"/>
            <w:hideMark/>
          </w:tcPr>
          <w:p w14:paraId="62811E04" w14:textId="77777777" w:rsidR="006B0C75" w:rsidRPr="008939A1" w:rsidRDefault="006B0C75" w:rsidP="008939A1">
            <w:pPr>
              <w:spacing w:after="0" w:line="240" w:lineRule="auto"/>
              <w:jc w:val="right"/>
              <w:rPr>
                <w:rFonts w:eastAsia="Times New Roman" w:cstheme="minorHAnsi"/>
                <w:b/>
              </w:rPr>
            </w:pPr>
            <w:r w:rsidRPr="008939A1">
              <w:rPr>
                <w:rFonts w:eastAsia="Times New Roman" w:cstheme="minorHAnsi"/>
                <w:b/>
              </w:rPr>
              <w:t>Cena brutto  ogółem</w:t>
            </w:r>
          </w:p>
        </w:tc>
        <w:tc>
          <w:tcPr>
            <w:tcW w:w="2551" w:type="dxa"/>
            <w:tcBorders>
              <w:top w:val="single" w:sz="4" w:space="0" w:color="auto"/>
              <w:left w:val="single" w:sz="4" w:space="0" w:color="auto"/>
              <w:bottom w:val="single" w:sz="4" w:space="0" w:color="auto"/>
              <w:right w:val="single" w:sz="4" w:space="0" w:color="auto"/>
            </w:tcBorders>
            <w:vAlign w:val="center"/>
          </w:tcPr>
          <w:p w14:paraId="0E695A6B" w14:textId="77777777" w:rsidR="006B0C75" w:rsidRPr="008939A1" w:rsidRDefault="006B0C75" w:rsidP="008939A1">
            <w:pPr>
              <w:spacing w:after="0" w:line="240" w:lineRule="auto"/>
              <w:jc w:val="right"/>
              <w:rPr>
                <w:rFonts w:eastAsia="Times New Roman" w:cstheme="minorHAnsi"/>
                <w:b/>
              </w:rPr>
            </w:pPr>
          </w:p>
        </w:tc>
      </w:tr>
    </w:tbl>
    <w:p w14:paraId="3A48451B" w14:textId="77777777" w:rsidR="006B0C75" w:rsidRPr="008939A1" w:rsidRDefault="006B0C75" w:rsidP="008939A1">
      <w:pPr>
        <w:numPr>
          <w:ilvl w:val="0"/>
          <w:numId w:val="23"/>
        </w:numPr>
        <w:tabs>
          <w:tab w:val="num" w:pos="400"/>
        </w:tabs>
        <w:suppressAutoHyphens/>
        <w:spacing w:before="240" w:after="0" w:line="240" w:lineRule="auto"/>
        <w:ind w:left="403" w:hanging="403"/>
        <w:jc w:val="both"/>
        <w:rPr>
          <w:rFonts w:cstheme="minorHAnsi"/>
          <w:i/>
        </w:rPr>
      </w:pPr>
      <w:r w:rsidRPr="008939A1">
        <w:rPr>
          <w:rFonts w:cstheme="minorHAnsi"/>
          <w:i/>
        </w:rPr>
        <w:t>Oświadczamy, że cena podana w ofercie zawiera wszystkie koszty wykonania zamówienia, jakie ponosi Zamawiający w przypadku wyboru niniejszej oferty.</w:t>
      </w:r>
    </w:p>
    <w:p w14:paraId="0190008B" w14:textId="77777777" w:rsidR="006B0C75" w:rsidRPr="008939A1" w:rsidRDefault="006B0C75" w:rsidP="008939A1">
      <w:pPr>
        <w:numPr>
          <w:ilvl w:val="0"/>
          <w:numId w:val="23"/>
        </w:numPr>
        <w:tabs>
          <w:tab w:val="num" w:pos="400"/>
        </w:tabs>
        <w:suppressAutoHyphens/>
        <w:spacing w:after="0" w:line="240" w:lineRule="auto"/>
        <w:ind w:left="403" w:hanging="403"/>
        <w:jc w:val="both"/>
        <w:rPr>
          <w:rFonts w:cstheme="minorHAnsi"/>
          <w:i/>
        </w:rPr>
      </w:pPr>
      <w:r w:rsidRPr="008939A1">
        <w:rPr>
          <w:rFonts w:cstheme="minorHAnsi"/>
          <w:i/>
        </w:rPr>
        <w:t>Oferujemy wykonanie niniejszego zamówienia w terminie określonym w Zapytaniu ofertowym.</w:t>
      </w:r>
    </w:p>
    <w:p w14:paraId="0C717EE9" w14:textId="77777777" w:rsidR="006B0C75" w:rsidRPr="008939A1" w:rsidRDefault="006B0C75" w:rsidP="008939A1">
      <w:pPr>
        <w:numPr>
          <w:ilvl w:val="0"/>
          <w:numId w:val="23"/>
        </w:numPr>
        <w:tabs>
          <w:tab w:val="num" w:pos="400"/>
        </w:tabs>
        <w:spacing w:after="0" w:line="240" w:lineRule="auto"/>
        <w:ind w:left="403" w:hanging="403"/>
        <w:jc w:val="both"/>
        <w:outlineLvl w:val="0"/>
        <w:rPr>
          <w:rFonts w:cstheme="minorHAnsi"/>
          <w:i/>
        </w:rPr>
      </w:pPr>
      <w:r w:rsidRPr="008939A1">
        <w:rPr>
          <w:rFonts w:cstheme="minorHAnsi"/>
          <w:i/>
        </w:rPr>
        <w:t>W przypadku udzielenia zamówienia zobowiązujemy się do zawarcia umowy w miejscu i terminie wskazanych przez Zamawiającego.</w:t>
      </w:r>
    </w:p>
    <w:p w14:paraId="791E5CC6" w14:textId="3368F5B2" w:rsidR="006B0C75" w:rsidRDefault="006B0C75" w:rsidP="008939A1">
      <w:pPr>
        <w:numPr>
          <w:ilvl w:val="0"/>
          <w:numId w:val="23"/>
        </w:numPr>
        <w:tabs>
          <w:tab w:val="num" w:pos="400"/>
        </w:tabs>
        <w:suppressAutoHyphens/>
        <w:spacing w:after="0" w:line="240" w:lineRule="auto"/>
        <w:ind w:left="403" w:hanging="403"/>
        <w:jc w:val="both"/>
        <w:rPr>
          <w:rFonts w:cstheme="minorHAnsi"/>
          <w:i/>
        </w:rPr>
      </w:pPr>
      <w:r w:rsidRPr="008939A1">
        <w:rPr>
          <w:rFonts w:cstheme="minorHAnsi"/>
          <w:i/>
        </w:rPr>
        <w:t>Oświadczamy, że jesteśmy związani niniejszą ofertą przez okres 30 dni od dnia upływu terminu składania ofert.</w:t>
      </w:r>
    </w:p>
    <w:p w14:paraId="5CA67452" w14:textId="6177484A" w:rsidR="003F5AF7" w:rsidRPr="003F5AF7" w:rsidRDefault="003F5AF7" w:rsidP="008939A1">
      <w:pPr>
        <w:numPr>
          <w:ilvl w:val="0"/>
          <w:numId w:val="23"/>
        </w:numPr>
        <w:tabs>
          <w:tab w:val="num" w:pos="400"/>
        </w:tabs>
        <w:suppressAutoHyphens/>
        <w:spacing w:after="0" w:line="240" w:lineRule="auto"/>
        <w:ind w:left="403" w:hanging="403"/>
        <w:jc w:val="both"/>
        <w:rPr>
          <w:rFonts w:cstheme="minorHAnsi"/>
          <w:i/>
          <w:iCs/>
        </w:rPr>
      </w:pPr>
      <w:r w:rsidRPr="003F5AF7">
        <w:rPr>
          <w:rFonts w:cstheme="minorHAnsi"/>
          <w:i/>
          <w:iCs/>
          <w:color w:val="000000"/>
        </w:rPr>
        <w:t xml:space="preserve">Oświadczamy, że </w:t>
      </w:r>
      <w:r w:rsidRPr="00A71325">
        <w:rPr>
          <w:rFonts w:cstheme="minorHAnsi"/>
          <w:i/>
          <w:iCs/>
          <w:color w:val="000000"/>
        </w:rPr>
        <w:t>posiada</w:t>
      </w:r>
      <w:r w:rsidRPr="003F5AF7">
        <w:rPr>
          <w:rFonts w:cstheme="minorHAnsi"/>
          <w:i/>
          <w:iCs/>
          <w:color w:val="000000"/>
        </w:rPr>
        <w:t>my</w:t>
      </w:r>
      <w:r w:rsidRPr="00A71325">
        <w:rPr>
          <w:rFonts w:cstheme="minorHAnsi"/>
          <w:i/>
          <w:iCs/>
          <w:color w:val="000000"/>
        </w:rPr>
        <w:t xml:space="preserve"> wszelkie niezbędne uprawnienia i pozwolenia do realizacji usługi</w:t>
      </w:r>
      <w:r w:rsidRPr="003F5AF7">
        <w:rPr>
          <w:rFonts w:cstheme="minorHAnsi"/>
          <w:i/>
          <w:iCs/>
          <w:color w:val="000000"/>
        </w:rPr>
        <w:t>.</w:t>
      </w:r>
    </w:p>
    <w:p w14:paraId="17FFF0BE" w14:textId="77777777" w:rsidR="008939A1" w:rsidRDefault="006B0C75" w:rsidP="008939A1">
      <w:pPr>
        <w:spacing w:after="0" w:line="240" w:lineRule="auto"/>
        <w:rPr>
          <w:rFonts w:cstheme="minorHAnsi"/>
        </w:rPr>
      </w:pPr>
      <w:r w:rsidRPr="008939A1">
        <w:rPr>
          <w:rFonts w:cstheme="minorHAnsi"/>
        </w:rPr>
        <w:t xml:space="preserve">  </w:t>
      </w:r>
    </w:p>
    <w:p w14:paraId="71A3AD76" w14:textId="77777777" w:rsidR="008939A1" w:rsidRDefault="008939A1" w:rsidP="008939A1">
      <w:pPr>
        <w:spacing w:after="0" w:line="240" w:lineRule="auto"/>
        <w:rPr>
          <w:rFonts w:cstheme="minorHAnsi"/>
        </w:rPr>
      </w:pPr>
    </w:p>
    <w:p w14:paraId="478DA27D" w14:textId="50C35BC0" w:rsidR="006B0C75" w:rsidRPr="008939A1" w:rsidRDefault="006B0C75" w:rsidP="008939A1">
      <w:pPr>
        <w:spacing w:after="0" w:line="240" w:lineRule="auto"/>
        <w:rPr>
          <w:rFonts w:cstheme="minorHAnsi"/>
        </w:rPr>
      </w:pPr>
      <w:r w:rsidRPr="008939A1">
        <w:rPr>
          <w:rFonts w:cstheme="minorHAnsi"/>
        </w:rPr>
        <w:t xml:space="preserve">   ............................., dnia .........................</w:t>
      </w:r>
    </w:p>
    <w:p w14:paraId="1F9F5F11" w14:textId="3BAB9EE1" w:rsidR="006B0C75" w:rsidRPr="008939A1" w:rsidRDefault="006B0C75" w:rsidP="008939A1">
      <w:pPr>
        <w:spacing w:after="0" w:line="240" w:lineRule="auto"/>
        <w:rPr>
          <w:rFonts w:cstheme="minorHAnsi"/>
        </w:rPr>
      </w:pPr>
      <w:r w:rsidRPr="008939A1">
        <w:rPr>
          <w:rFonts w:cstheme="minorHAnsi"/>
        </w:rPr>
        <w:t xml:space="preserve">                                                                                                                                                      </w:t>
      </w:r>
      <w:r w:rsidR="008939A1">
        <w:rPr>
          <w:rFonts w:cstheme="minorHAnsi"/>
        </w:rPr>
        <w:tab/>
      </w:r>
      <w:r w:rsidR="008939A1">
        <w:rPr>
          <w:rFonts w:cstheme="minorHAnsi"/>
        </w:rPr>
        <w:tab/>
      </w:r>
      <w:r w:rsidR="008939A1">
        <w:rPr>
          <w:rFonts w:cstheme="minorHAnsi"/>
        </w:rPr>
        <w:tab/>
      </w:r>
      <w:r w:rsidRPr="008939A1">
        <w:rPr>
          <w:rFonts w:cstheme="minorHAnsi"/>
        </w:rPr>
        <w:t xml:space="preserve"> .……....………………………………</w:t>
      </w:r>
    </w:p>
    <w:p w14:paraId="400ED7DB" w14:textId="77777777" w:rsidR="006B0C75" w:rsidRPr="008939A1" w:rsidRDefault="006B0C75" w:rsidP="008939A1">
      <w:pPr>
        <w:spacing w:after="0" w:line="240" w:lineRule="auto"/>
        <w:ind w:left="5390" w:firstLine="220"/>
        <w:rPr>
          <w:rFonts w:cstheme="minorHAnsi"/>
        </w:rPr>
      </w:pPr>
      <w:r w:rsidRPr="008939A1">
        <w:rPr>
          <w:rFonts w:cstheme="minorHAnsi"/>
          <w:vertAlign w:val="superscript"/>
        </w:rPr>
        <w:t xml:space="preserve">                                                                                                                                 podpis Wykonawcy</w:t>
      </w:r>
      <w:r w:rsidRPr="008939A1">
        <w:rPr>
          <w:rFonts w:cstheme="minorHAnsi"/>
        </w:rPr>
        <w:t xml:space="preserve"> </w:t>
      </w:r>
    </w:p>
    <w:p w14:paraId="147BCDBE" w14:textId="77777777" w:rsidR="006B0C75" w:rsidRPr="008939A1" w:rsidRDefault="006B0C75" w:rsidP="008939A1">
      <w:pPr>
        <w:spacing w:after="0" w:line="240" w:lineRule="auto"/>
        <w:jc w:val="both"/>
        <w:rPr>
          <w:rFonts w:cstheme="minorHAnsi"/>
        </w:rPr>
      </w:pPr>
      <w:r w:rsidRPr="008939A1">
        <w:rPr>
          <w:rFonts w:cstheme="minorHAnsi"/>
          <w:i/>
          <w:vertAlign w:val="superscript"/>
        </w:rPr>
        <w:t>-  przy wyliczaniu poszczególnych wartości należy ograniczyć się do dwóch miejsc  po przecinku na każdym etapie wyliczenia ceny</w:t>
      </w:r>
    </w:p>
    <w:p w14:paraId="79F80EF2" w14:textId="77777777" w:rsidR="006B0C75" w:rsidRDefault="006B0C75" w:rsidP="004040AF">
      <w:pPr>
        <w:widowControl w:val="0"/>
        <w:suppressAutoHyphens/>
        <w:spacing w:after="0" w:line="240" w:lineRule="auto"/>
        <w:jc w:val="right"/>
        <w:rPr>
          <w:rFonts w:ascii="Arial" w:eastAsia="Arial Unicode MS" w:hAnsi="Arial" w:cs="Arial"/>
          <w:bCs/>
          <w:i/>
          <w:kern w:val="1"/>
          <w:sz w:val="24"/>
          <w:szCs w:val="24"/>
          <w:lang w:eastAsia="hi-IN" w:bidi="hi-IN"/>
        </w:rPr>
        <w:sectPr w:rsidR="006B0C75" w:rsidSect="00943AA8">
          <w:pgSz w:w="16838" w:h="11906" w:orient="landscape"/>
          <w:pgMar w:top="1134" w:right="1418" w:bottom="1134" w:left="1418" w:header="709" w:footer="709" w:gutter="0"/>
          <w:cols w:space="708"/>
          <w:titlePg/>
          <w:docGrid w:linePitch="600" w:charSpace="32768"/>
        </w:sectPr>
      </w:pPr>
    </w:p>
    <w:p w14:paraId="6BFF778A" w14:textId="49FC954A" w:rsidR="004040AF" w:rsidRPr="008939A1" w:rsidRDefault="004040AF" w:rsidP="004040AF">
      <w:pPr>
        <w:widowControl w:val="0"/>
        <w:suppressAutoHyphens/>
        <w:spacing w:after="0" w:line="240" w:lineRule="auto"/>
        <w:jc w:val="right"/>
        <w:rPr>
          <w:rFonts w:eastAsia="Arial Unicode MS" w:cstheme="minorHAnsi"/>
          <w:b/>
          <w:iCs/>
          <w:kern w:val="1"/>
          <w:lang w:eastAsia="hi-IN" w:bidi="hi-IN"/>
        </w:rPr>
      </w:pPr>
      <w:r w:rsidRPr="008939A1">
        <w:rPr>
          <w:rFonts w:eastAsia="Arial Unicode MS" w:cstheme="minorHAnsi"/>
          <w:b/>
          <w:iCs/>
          <w:kern w:val="1"/>
          <w:lang w:eastAsia="hi-IN" w:bidi="hi-IN"/>
        </w:rPr>
        <w:lastRenderedPageBreak/>
        <w:t>Załącznik Nr 2 do Zapytania Ofertowego</w:t>
      </w:r>
    </w:p>
    <w:p w14:paraId="4299EC8F" w14:textId="77777777" w:rsidR="004040AF" w:rsidRPr="007E734B" w:rsidRDefault="004040AF" w:rsidP="004040AF">
      <w:pPr>
        <w:widowControl w:val="0"/>
        <w:suppressAutoHyphens/>
        <w:spacing w:after="0" w:line="240" w:lineRule="auto"/>
        <w:ind w:left="720"/>
        <w:jc w:val="both"/>
        <w:rPr>
          <w:rFonts w:eastAsia="Arial Unicode MS" w:cstheme="minorHAnsi"/>
          <w:kern w:val="1"/>
          <w:lang w:eastAsia="hi-IN" w:bidi="hi-IN"/>
        </w:rPr>
      </w:pPr>
    </w:p>
    <w:p w14:paraId="2614F481" w14:textId="77777777" w:rsidR="004040AF" w:rsidRPr="007E734B" w:rsidRDefault="004040AF" w:rsidP="004040AF">
      <w:pPr>
        <w:widowControl w:val="0"/>
        <w:suppressAutoHyphens/>
        <w:spacing w:after="0" w:line="240" w:lineRule="auto"/>
        <w:rPr>
          <w:rFonts w:eastAsia="Arial Unicode MS" w:cstheme="minorHAnsi"/>
          <w:kern w:val="1"/>
          <w:sz w:val="24"/>
          <w:szCs w:val="24"/>
          <w:lang w:eastAsia="hi-IN" w:bidi="hi-IN"/>
        </w:rPr>
      </w:pPr>
    </w:p>
    <w:p w14:paraId="0CF4C871" w14:textId="77777777" w:rsidR="004040AF" w:rsidRPr="007E734B" w:rsidRDefault="004040AF" w:rsidP="004040AF">
      <w:pPr>
        <w:spacing w:after="0" w:line="240" w:lineRule="auto"/>
        <w:jc w:val="center"/>
        <w:rPr>
          <w:rFonts w:eastAsia="BatangChe" w:cstheme="minorHAnsi"/>
          <w:b/>
          <w:bCs/>
          <w:lang w:eastAsia="pl-PL"/>
        </w:rPr>
      </w:pPr>
      <w:r w:rsidRPr="007E734B">
        <w:rPr>
          <w:rFonts w:eastAsia="BatangChe" w:cstheme="minorHAnsi"/>
          <w:b/>
          <w:bCs/>
          <w:lang w:eastAsia="pl-PL"/>
        </w:rPr>
        <w:t>WZÓR UMOWY</w:t>
      </w:r>
    </w:p>
    <w:p w14:paraId="25BA46C8" w14:textId="77777777" w:rsidR="004040AF" w:rsidRPr="007E734B" w:rsidRDefault="004040AF" w:rsidP="004040AF">
      <w:pPr>
        <w:spacing w:after="0" w:line="240" w:lineRule="auto"/>
        <w:jc w:val="center"/>
        <w:rPr>
          <w:rFonts w:eastAsia="BatangChe" w:cstheme="minorHAnsi"/>
          <w:b/>
          <w:bCs/>
          <w:lang w:eastAsia="pl-PL"/>
        </w:rPr>
      </w:pPr>
    </w:p>
    <w:p w14:paraId="75659B1B" w14:textId="421911B5" w:rsidR="00686A95" w:rsidRPr="00686A95" w:rsidRDefault="004040AF" w:rsidP="00686A95">
      <w:pPr>
        <w:widowControl w:val="0"/>
        <w:suppressAutoHyphens/>
        <w:spacing w:after="0" w:line="240" w:lineRule="auto"/>
        <w:jc w:val="both"/>
        <w:rPr>
          <w:rFonts w:cstheme="minorHAnsi"/>
        </w:rPr>
      </w:pPr>
      <w:r w:rsidRPr="007E734B">
        <w:rPr>
          <w:rFonts w:eastAsia="Arial Unicode MS" w:cstheme="minorHAnsi"/>
          <w:kern w:val="1"/>
          <w:lang w:eastAsia="hi-IN" w:bidi="hi-IN"/>
        </w:rPr>
        <w:t>Umowa zawarta w dniu .......</w:t>
      </w:r>
      <w:r w:rsidR="00686A95">
        <w:rPr>
          <w:rFonts w:eastAsia="Arial Unicode MS" w:cstheme="minorHAnsi"/>
          <w:kern w:val="1"/>
          <w:lang w:eastAsia="hi-IN" w:bidi="hi-IN"/>
        </w:rPr>
        <w:t xml:space="preserve"> czerwca 2020</w:t>
      </w:r>
      <w:r w:rsidRPr="007E734B">
        <w:rPr>
          <w:rFonts w:eastAsia="Arial Unicode MS" w:cstheme="minorHAnsi"/>
          <w:kern w:val="1"/>
          <w:lang w:eastAsia="hi-IN" w:bidi="hi-IN"/>
        </w:rPr>
        <w:t xml:space="preserve"> roku pomiędzy </w:t>
      </w:r>
      <w:r w:rsidR="00686A95" w:rsidRPr="00686A95">
        <w:rPr>
          <w:rFonts w:cstheme="minorHAnsi"/>
          <w:b/>
        </w:rPr>
        <w:t xml:space="preserve">Gminą Rząśnik, </w:t>
      </w:r>
      <w:r w:rsidR="00686A95" w:rsidRPr="00686A95">
        <w:rPr>
          <w:rFonts w:cstheme="minorHAnsi"/>
        </w:rPr>
        <w:t xml:space="preserve">z siedzibą </w:t>
      </w:r>
      <w:r w:rsidR="00686A95" w:rsidRPr="00686A95">
        <w:rPr>
          <w:rFonts w:cstheme="minorHAnsi"/>
          <w:b/>
          <w:bCs/>
        </w:rPr>
        <w:t>w Rząśniku</w:t>
      </w:r>
      <w:r w:rsidR="00686A95" w:rsidRPr="00686A95">
        <w:rPr>
          <w:rFonts w:cstheme="minorHAnsi"/>
          <w:b/>
        </w:rPr>
        <w:t xml:space="preserve">, </w:t>
      </w:r>
      <w:r w:rsidR="00686A95">
        <w:rPr>
          <w:rFonts w:cstheme="minorHAnsi"/>
          <w:b/>
        </w:rPr>
        <w:br/>
      </w:r>
      <w:r w:rsidR="00686A95" w:rsidRPr="00686A95">
        <w:rPr>
          <w:rFonts w:cstheme="minorHAnsi"/>
          <w:b/>
        </w:rPr>
        <w:t xml:space="preserve">ul. Jesionowa 3, 07-205 Rząśnik, </w:t>
      </w:r>
      <w:r w:rsidR="00686A95" w:rsidRPr="00686A95">
        <w:rPr>
          <w:rFonts w:cstheme="minorHAnsi"/>
          <w:color w:val="111111"/>
        </w:rPr>
        <w:t>NIP: 762-19-01-370, REGON: 550668108</w:t>
      </w:r>
      <w:r w:rsidR="00686A95" w:rsidRPr="00686A95">
        <w:rPr>
          <w:rFonts w:cstheme="minorHAnsi"/>
          <w:b/>
        </w:rPr>
        <w:t xml:space="preserve"> </w:t>
      </w:r>
    </w:p>
    <w:p w14:paraId="55FC5F22" w14:textId="77777777" w:rsidR="00686A95" w:rsidRPr="00686A95" w:rsidRDefault="00686A95" w:rsidP="00686A95">
      <w:pPr>
        <w:pStyle w:val="Jacek"/>
        <w:jc w:val="both"/>
        <w:rPr>
          <w:rFonts w:asciiTheme="minorHAnsi" w:hAnsiTheme="minorHAnsi" w:cstheme="minorHAnsi"/>
          <w:sz w:val="22"/>
          <w:szCs w:val="22"/>
        </w:rPr>
      </w:pPr>
      <w:r w:rsidRPr="00686A95">
        <w:rPr>
          <w:rFonts w:asciiTheme="minorHAnsi" w:hAnsiTheme="minorHAnsi" w:cstheme="minorHAnsi"/>
          <w:sz w:val="22"/>
          <w:szCs w:val="22"/>
          <w:lang w:val="pl-PL"/>
        </w:rPr>
        <w:t>zwaną dalej „Zamawiającym”, reprezentowaną  przez:</w:t>
      </w:r>
    </w:p>
    <w:p w14:paraId="4DDA6CCC" w14:textId="40F9FA9C" w:rsidR="00686A95" w:rsidRPr="00686A95" w:rsidRDefault="00686A95" w:rsidP="00686A95">
      <w:pPr>
        <w:pStyle w:val="Jacek"/>
        <w:jc w:val="both"/>
        <w:rPr>
          <w:rFonts w:asciiTheme="minorHAnsi" w:hAnsiTheme="minorHAnsi" w:cstheme="minorHAnsi"/>
          <w:sz w:val="22"/>
          <w:szCs w:val="22"/>
        </w:rPr>
      </w:pPr>
      <w:r w:rsidRPr="00686A95">
        <w:rPr>
          <w:rFonts w:asciiTheme="minorHAnsi" w:hAnsiTheme="minorHAnsi" w:cstheme="minorHAnsi"/>
          <w:b/>
          <w:sz w:val="22"/>
          <w:szCs w:val="22"/>
          <w:lang w:val="pl-PL"/>
        </w:rPr>
        <w:t xml:space="preserve">Pawła </w:t>
      </w:r>
      <w:r>
        <w:rPr>
          <w:rFonts w:asciiTheme="minorHAnsi" w:hAnsiTheme="minorHAnsi" w:cstheme="minorHAnsi"/>
          <w:b/>
          <w:sz w:val="22"/>
          <w:szCs w:val="22"/>
          <w:lang w:val="pl-PL"/>
        </w:rPr>
        <w:t>Kołodziejskiego</w:t>
      </w:r>
      <w:r w:rsidRPr="00686A95">
        <w:rPr>
          <w:rFonts w:asciiTheme="minorHAnsi" w:hAnsiTheme="minorHAnsi" w:cstheme="minorHAnsi"/>
          <w:b/>
          <w:sz w:val="22"/>
          <w:szCs w:val="22"/>
          <w:lang w:val="pl-PL"/>
        </w:rPr>
        <w:t xml:space="preserve"> –</w:t>
      </w:r>
      <w:r>
        <w:rPr>
          <w:rFonts w:asciiTheme="minorHAnsi" w:hAnsiTheme="minorHAnsi" w:cstheme="minorHAnsi"/>
          <w:b/>
          <w:sz w:val="22"/>
          <w:szCs w:val="22"/>
          <w:lang w:val="pl-PL"/>
        </w:rPr>
        <w:t xml:space="preserve"> </w:t>
      </w:r>
      <w:r w:rsidRPr="00686A95">
        <w:rPr>
          <w:rFonts w:asciiTheme="minorHAnsi" w:hAnsiTheme="minorHAnsi" w:cstheme="minorHAnsi"/>
          <w:b/>
          <w:sz w:val="22"/>
          <w:szCs w:val="22"/>
          <w:lang w:val="pl-PL"/>
        </w:rPr>
        <w:t>Wójta Gminy Rząśnik</w:t>
      </w:r>
    </w:p>
    <w:p w14:paraId="64A06997" w14:textId="200A9C47" w:rsidR="00686A95" w:rsidRPr="00686A95" w:rsidRDefault="00686A95" w:rsidP="00686A95">
      <w:pPr>
        <w:tabs>
          <w:tab w:val="left" w:pos="283"/>
        </w:tabs>
        <w:jc w:val="both"/>
        <w:rPr>
          <w:rFonts w:cstheme="minorHAnsi"/>
          <w:bCs/>
        </w:rPr>
      </w:pPr>
      <w:r w:rsidRPr="00686A95">
        <w:rPr>
          <w:rFonts w:cstheme="minorHAnsi"/>
          <w:bCs/>
        </w:rPr>
        <w:t xml:space="preserve">przy kontrasygnacie Skarbnika Gminy - Bożeny Koch </w:t>
      </w:r>
    </w:p>
    <w:p w14:paraId="52604755" w14:textId="77777777" w:rsidR="004040AF" w:rsidRPr="007E734B" w:rsidRDefault="004040AF" w:rsidP="004040AF">
      <w:pPr>
        <w:widowControl w:val="0"/>
        <w:suppressAutoHyphens/>
        <w:spacing w:before="120"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a ..................................................................................................................................................................................................................................................................................................................</w:t>
      </w:r>
    </w:p>
    <w:p w14:paraId="529D708E" w14:textId="77777777" w:rsidR="004040AF" w:rsidRPr="007E734B" w:rsidRDefault="004040AF" w:rsidP="004040AF">
      <w:pPr>
        <w:widowControl w:val="0"/>
        <w:suppressAutoHyphens/>
        <w:spacing w:before="120" w:after="120" w:line="240" w:lineRule="auto"/>
        <w:jc w:val="both"/>
        <w:rPr>
          <w:rFonts w:eastAsia="Arial Unicode MS" w:cstheme="minorHAnsi"/>
          <w:kern w:val="1"/>
          <w:lang w:eastAsia="hi-IN" w:bidi="hi-IN"/>
        </w:rPr>
      </w:pPr>
      <w:r w:rsidRPr="007E734B">
        <w:rPr>
          <w:rFonts w:eastAsia="Arial Unicode MS" w:cstheme="minorHAnsi"/>
          <w:kern w:val="1"/>
          <w:lang w:eastAsia="hi-IN" w:bidi="hi-IN"/>
        </w:rPr>
        <w:t>zwanym dalej Wykonawcą.</w:t>
      </w:r>
    </w:p>
    <w:p w14:paraId="7CF3C7E8" w14:textId="77777777" w:rsidR="004040AF" w:rsidRPr="007E734B" w:rsidRDefault="004040AF" w:rsidP="007E734B">
      <w:pPr>
        <w:widowControl w:val="0"/>
        <w:suppressAutoHyphens/>
        <w:spacing w:before="120" w:after="120" w:line="240" w:lineRule="auto"/>
        <w:jc w:val="both"/>
        <w:rPr>
          <w:rFonts w:eastAsia="Arial Unicode MS" w:cstheme="minorHAnsi"/>
          <w:i/>
          <w:kern w:val="1"/>
          <w:lang w:eastAsia="hi-IN" w:bidi="hi-IN"/>
        </w:rPr>
      </w:pPr>
      <w:r w:rsidRPr="007E734B">
        <w:rPr>
          <w:rFonts w:eastAsia="Arial Unicode MS" w:cstheme="minorHAnsi"/>
          <w:i/>
          <w:spacing w:val="-4"/>
          <w:kern w:val="22"/>
          <w:lang w:eastAsia="hi-IN" w:bidi="hi-IN"/>
        </w:rPr>
        <w:t>Umowa została zawarta na podstawie oferty złożonej w postępowaniu o udzielenie zamówienia</w:t>
      </w:r>
      <w:r w:rsidRPr="007E734B">
        <w:rPr>
          <w:rFonts w:eastAsia="Arial Unicode MS" w:cstheme="minorHAnsi"/>
          <w:i/>
          <w:kern w:val="1"/>
          <w:lang w:eastAsia="hi-IN" w:bidi="hi-IN"/>
        </w:rPr>
        <w:t xml:space="preserve"> </w:t>
      </w:r>
      <w:r w:rsidRPr="007E734B">
        <w:rPr>
          <w:rFonts w:eastAsia="Arial Unicode MS" w:cstheme="minorHAnsi"/>
          <w:i/>
          <w:spacing w:val="-2"/>
          <w:kern w:val="22"/>
          <w:lang w:eastAsia="hi-IN" w:bidi="hi-IN"/>
        </w:rPr>
        <w:t>publicznego realizowanego na mocy art. 4 pkt 8 Ustawy Prawo zamówień publicznych w oparciu</w:t>
      </w:r>
      <w:r w:rsidRPr="007E734B">
        <w:rPr>
          <w:rFonts w:eastAsia="Arial Unicode MS" w:cstheme="minorHAnsi"/>
          <w:i/>
          <w:kern w:val="1"/>
          <w:lang w:eastAsia="hi-IN" w:bidi="hi-IN"/>
        </w:rPr>
        <w:t xml:space="preserve"> o zapisy Kodeksu Cywilnego oraz wewnętrzne zarządzenia Zamawiającego.</w:t>
      </w:r>
    </w:p>
    <w:p w14:paraId="2F4904B2" w14:textId="2BCB388C" w:rsidR="004040AF" w:rsidRPr="007E734B" w:rsidRDefault="004040AF" w:rsidP="004040AF">
      <w:pPr>
        <w:widowControl w:val="0"/>
        <w:suppressAutoHyphens/>
        <w:spacing w:before="240" w:after="12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 1</w:t>
      </w:r>
      <w:r w:rsidR="007E734B">
        <w:rPr>
          <w:rFonts w:eastAsia="Arial Unicode MS" w:cstheme="minorHAnsi"/>
          <w:b/>
          <w:bCs/>
          <w:kern w:val="1"/>
          <w:lang w:eastAsia="hi-IN" w:bidi="hi-IN"/>
        </w:rPr>
        <w:t>.</w:t>
      </w:r>
    </w:p>
    <w:p w14:paraId="1F45EC6B" w14:textId="77777777" w:rsidR="004040AF" w:rsidRPr="007E734B" w:rsidRDefault="004040AF" w:rsidP="007E734B">
      <w:pPr>
        <w:widowControl w:val="0"/>
        <w:suppressAutoHyphens/>
        <w:spacing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Przedmiot umowy</w:t>
      </w:r>
    </w:p>
    <w:p w14:paraId="588B90D9" w14:textId="21AC9802" w:rsidR="004040AF" w:rsidRPr="007E734B" w:rsidRDefault="004040AF" w:rsidP="004040AF">
      <w:pPr>
        <w:widowControl w:val="0"/>
        <w:numPr>
          <w:ilvl w:val="0"/>
          <w:numId w:val="8"/>
        </w:numPr>
        <w:suppressAutoHyphens/>
        <w:spacing w:before="60" w:after="60" w:line="240" w:lineRule="auto"/>
        <w:ind w:left="426"/>
        <w:jc w:val="both"/>
        <w:rPr>
          <w:rFonts w:eastAsia="Arial Unicode MS" w:cstheme="minorHAnsi"/>
          <w:kern w:val="1"/>
          <w:lang w:eastAsia="hi-IN" w:bidi="hi-IN"/>
        </w:rPr>
      </w:pPr>
      <w:r w:rsidRPr="007E734B">
        <w:rPr>
          <w:rFonts w:eastAsia="Arial Unicode MS" w:cstheme="minorHAnsi"/>
          <w:kern w:val="22"/>
          <w:lang w:eastAsia="hi-IN" w:bidi="hi-IN"/>
        </w:rPr>
        <w:t xml:space="preserve">Przedmiotem niniejszej umowy jest wykonanie usługi polegającej na: </w:t>
      </w:r>
      <w:r w:rsidRPr="007E734B">
        <w:rPr>
          <w:rFonts w:eastAsia="Arial Unicode MS" w:cstheme="minorHAnsi"/>
          <w:b/>
          <w:spacing w:val="-10"/>
          <w:kern w:val="24"/>
          <w:sz w:val="24"/>
          <w:szCs w:val="24"/>
          <w:lang w:eastAsia="ar-SA" w:bidi="hi-IN"/>
        </w:rPr>
        <w:t>„</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rsidRPr="008939A1">
        <w:rPr>
          <w:rFonts w:cstheme="minorHAnsi"/>
          <w:bCs/>
          <w:kern w:val="22"/>
          <w:lang w:eastAsia="ar-SA"/>
        </w:rPr>
        <w:t xml:space="preserve"> </w:t>
      </w:r>
      <w:r w:rsidRPr="007E734B">
        <w:rPr>
          <w:rFonts w:eastAsia="Arial Unicode MS" w:cstheme="minorHAnsi"/>
          <w:b/>
          <w:bCs/>
          <w:kern w:val="22"/>
          <w:lang w:eastAsia="ar-SA" w:bidi="hi-IN"/>
        </w:rPr>
        <w:t xml:space="preserve">" </w:t>
      </w:r>
      <w:r w:rsidRPr="007E734B">
        <w:rPr>
          <w:rFonts w:eastAsia="Arial Unicode MS" w:cstheme="minorHAnsi"/>
          <w:b/>
          <w:bCs/>
          <w:kern w:val="1"/>
          <w:lang w:eastAsia="ar-SA" w:bidi="hi-IN"/>
        </w:rPr>
        <w:t xml:space="preserve">w zakresie i ilości – </w:t>
      </w:r>
      <w:r w:rsidR="00E5090D">
        <w:rPr>
          <w:rFonts w:eastAsia="Arial Unicode MS" w:cstheme="minorHAnsi"/>
          <w:b/>
          <w:bCs/>
          <w:kern w:val="1"/>
          <w:lang w:eastAsia="ar-SA" w:bidi="hi-IN"/>
        </w:rPr>
        <w:t>90</w:t>
      </w:r>
      <w:r w:rsidRPr="007E734B">
        <w:rPr>
          <w:rFonts w:eastAsia="Arial Unicode MS" w:cstheme="minorHAnsi"/>
          <w:b/>
          <w:bCs/>
          <w:kern w:val="1"/>
          <w:lang w:eastAsia="ar-SA" w:bidi="hi-IN"/>
        </w:rPr>
        <w:t xml:space="preserve"> Mg.</w:t>
      </w:r>
    </w:p>
    <w:p w14:paraId="54B9556E" w14:textId="6285F2C7" w:rsidR="00A9155F" w:rsidRPr="00A9155F" w:rsidRDefault="004040AF" w:rsidP="00A9155F">
      <w:pPr>
        <w:widowControl w:val="0"/>
        <w:numPr>
          <w:ilvl w:val="0"/>
          <w:numId w:val="42"/>
        </w:numPr>
        <w:suppressAutoHyphens/>
        <w:spacing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Przedmiot zamówienia obejmuje</w:t>
      </w:r>
      <w:r w:rsidR="00A9155F" w:rsidRPr="00A9155F">
        <w:rPr>
          <w:rFonts w:ascii="Calibri" w:eastAsia="Arial Unicode MS" w:hAnsi="Calibri" w:cs="Calibri"/>
        </w:rPr>
        <w:t xml:space="preserve"> usunięcie odpadów z folii rolniczej i innych odpadów pochodzących z działalności rolniczej z terenu Gminy </w:t>
      </w:r>
      <w:r w:rsidR="00A9155F">
        <w:rPr>
          <w:rFonts w:ascii="Calibri" w:eastAsia="Arial Unicode MS" w:hAnsi="Calibri" w:cs="Calibri"/>
        </w:rPr>
        <w:t xml:space="preserve">Rząśnik </w:t>
      </w:r>
      <w:r w:rsidR="00A9155F" w:rsidRPr="00A9155F">
        <w:rPr>
          <w:rFonts w:ascii="Calibri" w:eastAsia="Arial Unicode MS" w:hAnsi="Calibri" w:cs="Calibri"/>
        </w:rPr>
        <w:t>i polega w szczególności na:</w:t>
      </w:r>
    </w:p>
    <w:p w14:paraId="650F4A48"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ważeniu odbieranych odpadów z folii rolniczych, siatki i sznurka do owijania balotów oraz opakowań po nawozach (worki i pojemniki po nawozach płynnych) i typu Big-Bag przy użyciu własnych (posiadających legalizację) urządzeń,</w:t>
      </w:r>
    </w:p>
    <w:p w14:paraId="16A18686"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załadunku odpowiednio zapakowanych odpadów z folii rolniczych, siatki i sznurka do owijania balotów oraz opakowań po nawozach (worki i pojemniki po nawozach płynnych) i typu Big-Bag oraz uporządkowanie miejsca wykonywania usługi z w/w odpadów,</w:t>
      </w:r>
    </w:p>
    <w:p w14:paraId="4DB27867"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transporcie odebranych odpadów z folii rolniczych, siatki i sznurka do owijania balotów oraz opakowań po nawozach (worki i pojemniki po nawozach płynnych) i typu Big-Bag do miejsca ich odzysku lub unieszkodliwienia środkami transportu posiadającymi aktualne zezwolenie na transport odpadów,</w:t>
      </w:r>
    </w:p>
    <w:p w14:paraId="52C1EA53"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 xml:space="preserve">rozładunku i przekazaniu odpadów z folii rolniczych, siatki i sznurka do owijania balotów oraz opakowań po nawozach (worki i pojemniki po nawozach płynnych) i typu Big-Bag do odzysku lub unieszkodliwienia, </w:t>
      </w:r>
    </w:p>
    <w:p w14:paraId="07E7144A" w14:textId="77777777" w:rsidR="004040AF" w:rsidRPr="007E734B" w:rsidRDefault="004040AF" w:rsidP="004040AF">
      <w:pPr>
        <w:widowControl w:val="0"/>
        <w:numPr>
          <w:ilvl w:val="0"/>
          <w:numId w:val="18"/>
        </w:numPr>
        <w:tabs>
          <w:tab w:val="left" w:pos="0"/>
          <w:tab w:val="num" w:pos="330"/>
        </w:tabs>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color w:val="000000"/>
          <w:kern w:val="1"/>
          <w:lang w:eastAsia="hi-IN" w:bidi="hi-IN"/>
        </w:rPr>
        <w:t xml:space="preserve">Podana w ust. 1 ilość jest wielkością szacowaną. Wskazana ilość mogą ulec zmianie uwzględniając fakt, że podstawą do ich określenia są wnioski właścicieli odpadu. </w:t>
      </w:r>
    </w:p>
    <w:p w14:paraId="47021FBE" w14:textId="77777777" w:rsidR="004040AF" w:rsidRPr="007E734B" w:rsidRDefault="004040AF" w:rsidP="004040AF">
      <w:pPr>
        <w:widowControl w:val="0"/>
        <w:numPr>
          <w:ilvl w:val="0"/>
          <w:numId w:val="18"/>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spacing w:val="-4"/>
          <w:kern w:val="22"/>
          <w:lang w:eastAsia="hi-IN" w:bidi="hi-IN"/>
        </w:rPr>
        <w:t>Ostateczna wartość zamówienia wynikać będzie wyłącznie z rzeczywistej wagi zlikwidowanej</w:t>
      </w:r>
      <w:r w:rsidRPr="007E734B">
        <w:rPr>
          <w:rFonts w:eastAsia="Arial Unicode MS" w:cstheme="minorHAnsi"/>
          <w:kern w:val="1"/>
          <w:lang w:eastAsia="hi-IN" w:bidi="hi-IN"/>
        </w:rPr>
        <w:t xml:space="preserve"> folii rolniczej i innych odpadów z tworzyw sztucznych pochodzących z produkcji rolnej – stawka łączna za 1 Mg x ilość Mg.</w:t>
      </w:r>
    </w:p>
    <w:p w14:paraId="37889317" w14:textId="73D886CC" w:rsidR="004040AF" w:rsidRDefault="004040AF" w:rsidP="004040AF">
      <w:pPr>
        <w:widowControl w:val="0"/>
        <w:numPr>
          <w:ilvl w:val="0"/>
          <w:numId w:val="18"/>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 xml:space="preserve">W przypadku mniejszej ilości odpadów, niż określona w </w:t>
      </w:r>
      <w:r w:rsidRPr="007E734B">
        <w:rPr>
          <w:rFonts w:eastAsia="Arial Unicode MS" w:cstheme="minorHAnsi"/>
          <w:bCs/>
          <w:kern w:val="1"/>
          <w:lang w:eastAsia="hi-IN" w:bidi="hi-IN"/>
        </w:rPr>
        <w:t xml:space="preserve">§ 1 ust. 1 pkt 1 i 2, </w:t>
      </w:r>
      <w:r w:rsidRPr="007E734B">
        <w:rPr>
          <w:rFonts w:eastAsia="Arial Unicode MS" w:cstheme="minorHAnsi"/>
          <w:kern w:val="1"/>
          <w:lang w:eastAsia="hi-IN" w:bidi="hi-IN"/>
        </w:rPr>
        <w:t xml:space="preserve">Wykonawcy </w:t>
      </w:r>
      <w:r w:rsidRPr="007E734B">
        <w:rPr>
          <w:rFonts w:eastAsia="Arial Unicode MS" w:cstheme="minorHAnsi"/>
          <w:kern w:val="1"/>
          <w:lang w:eastAsia="hi-IN" w:bidi="hi-IN"/>
        </w:rPr>
        <w:br/>
        <w:t>nie przysługują żadne roszczenia w stosunku do Zamawiającego.</w:t>
      </w:r>
    </w:p>
    <w:p w14:paraId="0D7FB5BF" w14:textId="3868F2C3" w:rsidR="004040AF" w:rsidRPr="007E734B" w:rsidRDefault="004040AF" w:rsidP="004040AF">
      <w:pPr>
        <w:spacing w:before="240" w:after="120" w:line="240" w:lineRule="auto"/>
        <w:ind w:left="284" w:hanging="284"/>
        <w:jc w:val="center"/>
        <w:rPr>
          <w:rFonts w:eastAsia="Times New Roman" w:cstheme="minorHAnsi"/>
          <w:b/>
          <w:color w:val="000000" w:themeColor="text1"/>
          <w:lang w:eastAsia="pl-PL"/>
        </w:rPr>
      </w:pPr>
      <w:r w:rsidRPr="007E734B">
        <w:rPr>
          <w:rFonts w:eastAsia="Times New Roman" w:cstheme="minorHAnsi"/>
          <w:b/>
          <w:color w:val="000000" w:themeColor="text1"/>
          <w:lang w:eastAsia="pl-PL"/>
        </w:rPr>
        <w:t>§ 2</w:t>
      </w:r>
      <w:r w:rsidR="007E734B">
        <w:rPr>
          <w:rFonts w:eastAsia="Times New Roman" w:cstheme="minorHAnsi"/>
          <w:b/>
          <w:color w:val="000000" w:themeColor="text1"/>
          <w:lang w:eastAsia="pl-PL"/>
        </w:rPr>
        <w:t>.</w:t>
      </w:r>
    </w:p>
    <w:p w14:paraId="776C1270" w14:textId="77777777" w:rsidR="004040AF" w:rsidRPr="007E734B" w:rsidRDefault="004040AF" w:rsidP="007E734B">
      <w:pPr>
        <w:spacing w:after="0" w:line="240" w:lineRule="auto"/>
        <w:ind w:left="284" w:hanging="284"/>
        <w:jc w:val="center"/>
        <w:rPr>
          <w:rFonts w:eastAsia="Times New Roman" w:cstheme="minorHAnsi"/>
          <w:b/>
          <w:color w:val="000000" w:themeColor="text1"/>
          <w:lang w:eastAsia="pl-PL"/>
        </w:rPr>
      </w:pPr>
      <w:r w:rsidRPr="007E734B">
        <w:rPr>
          <w:rFonts w:eastAsia="Times New Roman" w:cstheme="minorHAnsi"/>
          <w:b/>
          <w:color w:val="000000" w:themeColor="text1"/>
          <w:lang w:eastAsia="pl-PL"/>
        </w:rPr>
        <w:t>Zobowiązania Wykonawcy</w:t>
      </w:r>
    </w:p>
    <w:p w14:paraId="080C396B" w14:textId="77777777" w:rsidR="004040AF" w:rsidRPr="007E734B" w:rsidRDefault="004040AF" w:rsidP="004040AF">
      <w:pPr>
        <w:widowControl w:val="0"/>
        <w:tabs>
          <w:tab w:val="left" w:pos="240"/>
        </w:tabs>
        <w:suppressAutoHyphens/>
        <w:autoSpaceDE w:val="0"/>
        <w:autoSpaceDN w:val="0"/>
        <w:adjustRightInd w:val="0"/>
        <w:spacing w:before="60" w:after="60" w:line="240" w:lineRule="auto"/>
        <w:rPr>
          <w:rFonts w:eastAsia="Arial Unicode MS" w:cstheme="minorHAnsi"/>
          <w:bCs/>
          <w:kern w:val="1"/>
          <w:lang w:eastAsia="hi-IN" w:bidi="hi-IN"/>
        </w:rPr>
      </w:pPr>
      <w:r w:rsidRPr="007E734B">
        <w:rPr>
          <w:rFonts w:eastAsia="Arial Unicode MS" w:cstheme="minorHAnsi"/>
          <w:bCs/>
          <w:kern w:val="1"/>
          <w:lang w:eastAsia="hi-IN" w:bidi="hi-IN"/>
        </w:rPr>
        <w:t>Wykonawca obowiązany jest do:</w:t>
      </w:r>
    </w:p>
    <w:p w14:paraId="5803728B"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lastRenderedPageBreak/>
        <w:t>realizacji przedmiotu umowy zgodnie z jej postanowieniami i treścią załączników do niej;</w:t>
      </w:r>
    </w:p>
    <w:p w14:paraId="174E32F0"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spacing w:val="-4"/>
          <w:kern w:val="22"/>
          <w:lang w:eastAsia="hi-IN" w:bidi="hi-IN"/>
        </w:rPr>
        <w:t>wykonywania przedmiotu umowy przez osoby uprawnione i posiadające wiedzę techniczną</w:t>
      </w:r>
      <w:r w:rsidRPr="007E734B">
        <w:rPr>
          <w:rFonts w:eastAsia="Arial Unicode MS" w:cstheme="minorHAnsi"/>
          <w:bCs/>
          <w:kern w:val="1"/>
          <w:lang w:eastAsia="hi-IN" w:bidi="hi-IN"/>
        </w:rPr>
        <w:t xml:space="preserve"> wymaganą przy realizacji umowy;</w:t>
      </w:r>
    </w:p>
    <w:p w14:paraId="2E04DF01"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ważenia odpadów przy użyciu legalizowanej wagi, z przeprowadzonych czynności ważenia Wykonawca sporządzi protokół zawierający informacje:</w:t>
      </w:r>
    </w:p>
    <w:p w14:paraId="0BEBFD96" w14:textId="77777777" w:rsidR="004040AF" w:rsidRPr="007E734B" w:rsidRDefault="004040AF" w:rsidP="004040AF">
      <w:pPr>
        <w:widowControl w:val="0"/>
        <w:numPr>
          <w:ilvl w:val="0"/>
          <w:numId w:val="11"/>
        </w:numPr>
        <w:tabs>
          <w:tab w:val="num" w:pos="990"/>
        </w:tabs>
        <w:suppressAutoHyphens/>
        <w:autoSpaceDE w:val="0"/>
        <w:autoSpaceDN w:val="0"/>
        <w:adjustRightInd w:val="0"/>
        <w:spacing w:after="0" w:line="240" w:lineRule="auto"/>
        <w:ind w:left="567"/>
        <w:jc w:val="both"/>
        <w:rPr>
          <w:rFonts w:eastAsia="Arial Unicode MS" w:cstheme="minorHAnsi"/>
          <w:bCs/>
          <w:kern w:val="1"/>
          <w:lang w:eastAsia="hi-IN" w:bidi="hi-IN"/>
        </w:rPr>
      </w:pPr>
      <w:r w:rsidRPr="007E734B">
        <w:rPr>
          <w:rFonts w:eastAsia="Arial Unicode MS" w:cstheme="minorHAnsi"/>
          <w:bCs/>
          <w:kern w:val="1"/>
          <w:lang w:eastAsia="hi-IN" w:bidi="hi-IN"/>
        </w:rPr>
        <w:t>imię i nazwisko właściciela odpadu od którego odpad został odebrany;</w:t>
      </w:r>
    </w:p>
    <w:p w14:paraId="776C1D42" w14:textId="77777777" w:rsidR="004040AF" w:rsidRPr="007E734B" w:rsidRDefault="004040AF" w:rsidP="004040AF">
      <w:pPr>
        <w:widowControl w:val="0"/>
        <w:numPr>
          <w:ilvl w:val="0"/>
          <w:numId w:val="11"/>
        </w:numPr>
        <w:tabs>
          <w:tab w:val="num" w:pos="990"/>
        </w:tabs>
        <w:suppressAutoHyphens/>
        <w:autoSpaceDE w:val="0"/>
        <w:autoSpaceDN w:val="0"/>
        <w:adjustRightInd w:val="0"/>
        <w:spacing w:after="0" w:line="240" w:lineRule="auto"/>
        <w:ind w:left="567"/>
        <w:jc w:val="both"/>
        <w:rPr>
          <w:rFonts w:eastAsia="Arial Unicode MS" w:cstheme="minorHAnsi"/>
          <w:bCs/>
          <w:kern w:val="1"/>
          <w:lang w:eastAsia="hi-IN" w:bidi="hi-IN"/>
        </w:rPr>
      </w:pPr>
      <w:r w:rsidRPr="007E734B">
        <w:rPr>
          <w:rFonts w:eastAsia="Arial Unicode MS" w:cstheme="minorHAnsi"/>
          <w:bCs/>
          <w:kern w:val="1"/>
          <w:lang w:eastAsia="hi-IN" w:bidi="hi-IN"/>
        </w:rPr>
        <w:t>rodzaj usługi (zgodnie z § 1 ust. 1), podpis właściciela odpadu;</w:t>
      </w:r>
    </w:p>
    <w:p w14:paraId="09AB6EE8"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udokumentowania efektu ekologicznego poprzez dostarczenie Zamawiającemu dowodu odzysku lub unieszkodliwiania odpadów tj. karty przekazania odpadów, potwierdzającej wagę odebranych odpadów lub dokumentu potwierdzającego recykling;</w:t>
      </w:r>
    </w:p>
    <w:p w14:paraId="10CA6C90"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pokrycia finansowego szkód powstałych z jego winy w trakcie prowadzonej zbiórki odpadów, a nie związanych z przedmiotem umowy.</w:t>
      </w:r>
    </w:p>
    <w:p w14:paraId="40B37F38" w14:textId="4656C33E" w:rsidR="004040AF" w:rsidRPr="007E734B" w:rsidRDefault="004040AF" w:rsidP="004040AF">
      <w:pPr>
        <w:widowControl w:val="0"/>
        <w:suppressAutoHyphens/>
        <w:autoSpaceDE w:val="0"/>
        <w:autoSpaceDN w:val="0"/>
        <w:adjustRightInd w:val="0"/>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3</w:t>
      </w:r>
      <w:r w:rsidR="007E734B">
        <w:rPr>
          <w:rFonts w:eastAsia="Arial Unicode MS" w:cstheme="minorHAnsi"/>
          <w:b/>
          <w:kern w:val="1"/>
          <w:lang w:eastAsia="hi-IN" w:bidi="hi-IN"/>
        </w:rPr>
        <w:t>.</w:t>
      </w:r>
    </w:p>
    <w:p w14:paraId="412455F2" w14:textId="77777777" w:rsidR="004040AF" w:rsidRPr="007E734B" w:rsidRDefault="004040AF" w:rsidP="007E734B">
      <w:pPr>
        <w:widowControl w:val="0"/>
        <w:suppressAutoHyphens/>
        <w:autoSpaceDE w:val="0"/>
        <w:autoSpaceDN w:val="0"/>
        <w:adjustRightInd w:val="0"/>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Porozumiewanie się stron</w:t>
      </w:r>
    </w:p>
    <w:p w14:paraId="2A01ED26" w14:textId="4ACE9B4C"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b/>
          <w:kern w:val="1"/>
          <w:lang w:eastAsia="hi-IN" w:bidi="hi-IN"/>
        </w:rPr>
      </w:pPr>
      <w:r w:rsidRPr="007E734B">
        <w:rPr>
          <w:rFonts w:eastAsia="Arial Unicode MS" w:cstheme="minorHAnsi"/>
          <w:kern w:val="1"/>
          <w:lang w:eastAsia="hi-IN" w:bidi="hi-IN"/>
        </w:rPr>
        <w:t xml:space="preserve">Osobą odpowiedzialną za koordynację realizacji umowy ze strony Zamawiającego jest </w:t>
      </w:r>
      <w:r w:rsidRPr="007E734B">
        <w:rPr>
          <w:rFonts w:eastAsia="Arial Unicode MS" w:cstheme="minorHAnsi"/>
          <w:kern w:val="1"/>
          <w:lang w:eastAsia="hi-IN" w:bidi="hi-IN"/>
        </w:rPr>
        <w:br/>
      </w:r>
      <w:r w:rsidR="00686A95">
        <w:rPr>
          <w:rFonts w:eastAsia="Arial Unicode MS" w:cstheme="minorHAnsi"/>
          <w:b/>
          <w:kern w:val="1"/>
          <w:lang w:eastAsia="hi-IN" w:bidi="hi-IN"/>
        </w:rPr>
        <w:t xml:space="preserve">Pan Tomasz </w:t>
      </w:r>
      <w:proofErr w:type="spellStart"/>
      <w:r w:rsidR="00686A95">
        <w:rPr>
          <w:rFonts w:eastAsia="Arial Unicode MS" w:cstheme="minorHAnsi"/>
          <w:b/>
          <w:kern w:val="1"/>
          <w:lang w:eastAsia="hi-IN" w:bidi="hi-IN"/>
        </w:rPr>
        <w:t>Krakowiecki</w:t>
      </w:r>
      <w:proofErr w:type="spellEnd"/>
      <w:r w:rsidR="00686A95">
        <w:rPr>
          <w:rFonts w:eastAsia="Arial Unicode MS" w:cstheme="minorHAnsi"/>
          <w:b/>
          <w:kern w:val="1"/>
          <w:lang w:eastAsia="hi-IN" w:bidi="hi-IN"/>
        </w:rPr>
        <w:t xml:space="preserve"> – </w:t>
      </w:r>
      <w:r w:rsidR="00686A95" w:rsidRPr="00686A95">
        <w:rPr>
          <w:rFonts w:eastAsia="Arial Unicode MS" w:cstheme="minorHAnsi"/>
          <w:bCs/>
          <w:kern w:val="1"/>
          <w:lang w:eastAsia="hi-IN" w:bidi="hi-IN"/>
        </w:rPr>
        <w:t>kierownik Zakładu Gospodarki Komunalnej w Rząśniku</w:t>
      </w:r>
      <w:r w:rsidR="00686A95">
        <w:rPr>
          <w:rFonts w:eastAsia="Arial Unicode MS" w:cstheme="minorHAnsi"/>
          <w:b/>
          <w:kern w:val="1"/>
          <w:lang w:eastAsia="hi-IN" w:bidi="hi-IN"/>
        </w:rPr>
        <w:t>,</w:t>
      </w:r>
      <w:r w:rsidRPr="007E734B">
        <w:rPr>
          <w:rFonts w:eastAsia="Arial Unicode MS" w:cstheme="minorHAnsi"/>
          <w:b/>
          <w:kern w:val="1"/>
          <w:lang w:eastAsia="hi-IN" w:bidi="hi-IN"/>
        </w:rPr>
        <w:t xml:space="preserve"> </w:t>
      </w:r>
      <w:r w:rsidRPr="00686A95">
        <w:rPr>
          <w:rFonts w:eastAsia="Arial Unicode MS" w:cstheme="minorHAnsi"/>
          <w:bCs/>
          <w:kern w:val="1"/>
          <w:lang w:eastAsia="hi-IN" w:bidi="hi-IN"/>
        </w:rPr>
        <w:t xml:space="preserve">tel. </w:t>
      </w:r>
      <w:r w:rsidR="00686A95" w:rsidRPr="00686A95">
        <w:rPr>
          <w:rFonts w:eastAsia="Arial Unicode MS" w:cstheme="minorHAnsi"/>
          <w:bCs/>
          <w:kern w:val="1"/>
          <w:lang w:eastAsia="hi-IN" w:bidi="hi-IN"/>
        </w:rPr>
        <w:t>518 733 635</w:t>
      </w:r>
    </w:p>
    <w:p w14:paraId="26F3822E" w14:textId="625C49EC"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b/>
          <w:kern w:val="1"/>
          <w:lang w:eastAsia="hi-IN" w:bidi="hi-IN"/>
        </w:rPr>
      </w:pPr>
      <w:r w:rsidRPr="007E734B">
        <w:rPr>
          <w:rFonts w:eastAsia="Arial Unicode MS" w:cstheme="minorHAnsi"/>
          <w:kern w:val="1"/>
          <w:lang w:eastAsia="hi-IN" w:bidi="hi-IN"/>
        </w:rPr>
        <w:t xml:space="preserve">Osobą odpowiedzialną za koordynację realizacji umowy ze strony Wykonawcy jest </w:t>
      </w:r>
      <w:r w:rsidRPr="007E734B">
        <w:rPr>
          <w:rFonts w:eastAsia="Arial Unicode MS" w:cstheme="minorHAnsi"/>
          <w:kern w:val="1"/>
          <w:lang w:eastAsia="hi-IN" w:bidi="hi-IN"/>
        </w:rPr>
        <w:br/>
      </w:r>
      <w:r w:rsidR="00686A95">
        <w:rPr>
          <w:rFonts w:eastAsia="Arial Unicode MS" w:cstheme="minorHAnsi"/>
          <w:b/>
          <w:kern w:val="1"/>
          <w:lang w:eastAsia="hi-IN" w:bidi="hi-IN"/>
        </w:rPr>
        <w:t>Pan/Pani</w:t>
      </w:r>
      <w:r w:rsidRPr="007E734B">
        <w:rPr>
          <w:rFonts w:eastAsia="Arial Unicode MS" w:cstheme="minorHAnsi"/>
          <w:b/>
          <w:kern w:val="1"/>
          <w:lang w:eastAsia="hi-IN" w:bidi="hi-IN"/>
        </w:rPr>
        <w:t xml:space="preserve"> ……………………………….. tel. …………………………...</w:t>
      </w:r>
    </w:p>
    <w:p w14:paraId="66D5DB1A" w14:textId="77777777"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 xml:space="preserve">Porozumiewanie się Stron w sprawach związanych z wykonywaniem przedmiotu umowy oraz dotyczących interpretowania umowy odbywać się będzie w drodze korespondencji pisemnej doręczanej Stronom umowy, w sprawach </w:t>
      </w:r>
      <w:proofErr w:type="spellStart"/>
      <w:r w:rsidRPr="007E734B">
        <w:rPr>
          <w:rFonts w:eastAsia="Arial Unicode MS" w:cstheme="minorHAnsi"/>
          <w:kern w:val="1"/>
          <w:lang w:eastAsia="hi-IN" w:bidi="hi-IN"/>
        </w:rPr>
        <w:t>ogólno</w:t>
      </w:r>
      <w:proofErr w:type="spellEnd"/>
      <w:r w:rsidRPr="007E734B">
        <w:rPr>
          <w:rFonts w:eastAsia="Arial Unicode MS" w:cstheme="minorHAnsi"/>
          <w:kern w:val="1"/>
          <w:lang w:eastAsia="hi-IN" w:bidi="hi-IN"/>
        </w:rPr>
        <w:t xml:space="preserve"> – formalnych – drogą telefoniczną.</w:t>
      </w:r>
    </w:p>
    <w:p w14:paraId="35435DB8" w14:textId="77777777"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spacing w:val="-2"/>
          <w:kern w:val="22"/>
          <w:lang w:eastAsia="hi-IN" w:bidi="hi-IN"/>
        </w:rPr>
      </w:pPr>
      <w:r w:rsidRPr="007E734B">
        <w:rPr>
          <w:rFonts w:eastAsia="Arial Unicode MS" w:cstheme="minorHAnsi"/>
          <w:spacing w:val="-2"/>
          <w:kern w:val="22"/>
          <w:lang w:eastAsia="hi-IN" w:bidi="hi-IN"/>
        </w:rPr>
        <w:t>Zamawiającemu przysługuje prawo kontroli procesu wykonywana robót w trakcie ich realizacji.</w:t>
      </w:r>
    </w:p>
    <w:p w14:paraId="746F3D8C" w14:textId="2D35FDF4" w:rsidR="004040AF" w:rsidRPr="007E734B" w:rsidRDefault="004040AF" w:rsidP="004040AF">
      <w:pPr>
        <w:widowControl w:val="0"/>
        <w:suppressAutoHyphens/>
        <w:spacing w:before="240"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4</w:t>
      </w:r>
      <w:r w:rsidR="007E734B">
        <w:rPr>
          <w:rFonts w:eastAsia="Arial Unicode MS" w:cstheme="minorHAnsi"/>
          <w:b/>
          <w:kern w:val="1"/>
          <w:lang w:eastAsia="hi-IN" w:bidi="hi-IN"/>
        </w:rPr>
        <w:t>.</w:t>
      </w:r>
    </w:p>
    <w:p w14:paraId="6A991EAA" w14:textId="77777777" w:rsidR="004040AF" w:rsidRPr="007E734B" w:rsidRDefault="004040AF" w:rsidP="007E734B">
      <w:pPr>
        <w:widowControl w:val="0"/>
        <w:suppressAutoHyphens/>
        <w:spacing w:before="120"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Polisa ubezpieczeniowa</w:t>
      </w:r>
    </w:p>
    <w:p w14:paraId="0F3A54E0" w14:textId="77777777" w:rsidR="004040AF" w:rsidRPr="007E734B" w:rsidRDefault="004040AF" w:rsidP="004040AF">
      <w:pPr>
        <w:widowControl w:val="0"/>
        <w:numPr>
          <w:ilvl w:val="0"/>
          <w:numId w:val="7"/>
        </w:numPr>
        <w:tabs>
          <w:tab w:val="num" w:pos="330"/>
        </w:tabs>
        <w:suppressAutoHyphens/>
        <w:autoSpaceDE w:val="0"/>
        <w:autoSpaceDN w:val="0"/>
        <w:adjustRightInd w:val="0"/>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spacing w:val="-4"/>
          <w:kern w:val="22"/>
          <w:lang w:eastAsia="hi-IN" w:bidi="hi-IN"/>
        </w:rPr>
        <w:t>Wykonawca odpowiada względem Zamawiającego za szkody spowodowane w wyniku realizacji</w:t>
      </w:r>
      <w:r w:rsidRPr="007E734B">
        <w:rPr>
          <w:rFonts w:eastAsia="Arial Unicode MS" w:cstheme="minorHAnsi"/>
          <w:kern w:val="1"/>
          <w:lang w:eastAsia="hi-IN" w:bidi="hi-IN"/>
        </w:rPr>
        <w:t xml:space="preserve"> przedmiotu umowy, do wysokości szkody ustalonej na podstawie protokołu </w:t>
      </w:r>
      <w:r w:rsidRPr="007E734B">
        <w:rPr>
          <w:rFonts w:eastAsia="Arial Unicode MS" w:cstheme="minorHAnsi"/>
          <w:spacing w:val="-8"/>
          <w:kern w:val="22"/>
          <w:lang w:eastAsia="hi-IN" w:bidi="hi-IN"/>
        </w:rPr>
        <w:t>sporządzonego na tą okoliczność z udziałem Wykonawcy. Odmowa udziału w protokolarnych</w:t>
      </w:r>
      <w:r w:rsidRPr="007E734B">
        <w:rPr>
          <w:rFonts w:eastAsia="Arial Unicode MS" w:cstheme="minorHAnsi"/>
          <w:kern w:val="1"/>
          <w:lang w:eastAsia="hi-IN" w:bidi="hi-IN"/>
        </w:rPr>
        <w:t xml:space="preserve"> czynnościach przez Wykonawcę powoduje uznanie, że nie kwestionuje on treści protokołu.</w:t>
      </w:r>
    </w:p>
    <w:p w14:paraId="4BD6C52E" w14:textId="77777777" w:rsidR="004040AF" w:rsidRPr="007E734B" w:rsidRDefault="004040AF" w:rsidP="004040AF">
      <w:pPr>
        <w:widowControl w:val="0"/>
        <w:numPr>
          <w:ilvl w:val="0"/>
          <w:numId w:val="7"/>
        </w:numPr>
        <w:tabs>
          <w:tab w:val="num" w:pos="284"/>
          <w:tab w:val="num" w:pos="330"/>
        </w:tabs>
        <w:suppressAutoHyphens/>
        <w:autoSpaceDE w:val="0"/>
        <w:autoSpaceDN w:val="0"/>
        <w:adjustRightInd w:val="0"/>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spacing w:val="-8"/>
          <w:kern w:val="22"/>
          <w:lang w:eastAsia="hi-IN" w:bidi="hi-IN"/>
        </w:rPr>
        <w:t>Wykonawca przez cały okres realizacji umowy winien posiadać aktualną polisę ubezpieczeniową</w:t>
      </w:r>
      <w:r w:rsidRPr="007E734B">
        <w:rPr>
          <w:rFonts w:eastAsia="Arial Unicode MS" w:cstheme="minorHAnsi"/>
          <w:kern w:val="1"/>
          <w:lang w:eastAsia="hi-IN" w:bidi="hi-IN"/>
        </w:rPr>
        <w:t xml:space="preserve"> na kwotę co najmniej </w:t>
      </w:r>
      <w:r w:rsidRPr="007E734B">
        <w:rPr>
          <w:rFonts w:eastAsia="Arial Unicode MS" w:cstheme="minorHAnsi"/>
          <w:kern w:val="1"/>
          <w:u w:val="single"/>
          <w:lang w:eastAsia="hi-IN" w:bidi="hi-IN"/>
        </w:rPr>
        <w:t>20 000,00 złotych</w:t>
      </w:r>
      <w:r w:rsidRPr="007E734B">
        <w:rPr>
          <w:rFonts w:eastAsia="Arial Unicode MS" w:cstheme="minorHAnsi"/>
          <w:kern w:val="1"/>
          <w:lang w:eastAsia="hi-IN" w:bidi="hi-IN"/>
        </w:rPr>
        <w:t xml:space="preserve">, w zakresie prowadzonej działalności gospodarczej, obejmującą m.in. </w:t>
      </w:r>
    </w:p>
    <w:p w14:paraId="09574B35" w14:textId="77777777" w:rsidR="004040AF" w:rsidRPr="007E734B" w:rsidRDefault="004040AF" w:rsidP="004040AF">
      <w:pPr>
        <w:widowControl w:val="0"/>
        <w:numPr>
          <w:ilvl w:val="1"/>
          <w:numId w:val="20"/>
        </w:numPr>
        <w:tabs>
          <w:tab w:val="num" w:pos="567"/>
        </w:tabs>
        <w:suppressAutoHyphens/>
        <w:spacing w:after="0" w:line="240" w:lineRule="auto"/>
        <w:ind w:left="567" w:hanging="283"/>
        <w:jc w:val="both"/>
        <w:rPr>
          <w:rFonts w:eastAsia="Arial Unicode MS" w:cstheme="minorHAnsi"/>
          <w:kern w:val="1"/>
          <w:lang w:eastAsia="hi-IN" w:bidi="hi-IN"/>
        </w:rPr>
      </w:pPr>
      <w:r w:rsidRPr="007E734B">
        <w:rPr>
          <w:rFonts w:eastAsia="Arial Unicode MS" w:cstheme="minorHAnsi"/>
          <w:kern w:val="1"/>
          <w:lang w:eastAsia="hi-IN" w:bidi="hi-IN"/>
        </w:rPr>
        <w:t xml:space="preserve">urządzenia, mienie ruchome związane z prowadzeniem usług – od zdarzeń losowych; </w:t>
      </w:r>
    </w:p>
    <w:p w14:paraId="74ECED64" w14:textId="77777777" w:rsidR="004040AF" w:rsidRPr="007E734B" w:rsidRDefault="004040AF" w:rsidP="004040AF">
      <w:pPr>
        <w:widowControl w:val="0"/>
        <w:numPr>
          <w:ilvl w:val="1"/>
          <w:numId w:val="20"/>
        </w:numPr>
        <w:tabs>
          <w:tab w:val="num" w:pos="567"/>
        </w:tabs>
        <w:suppressAutoHyphens/>
        <w:spacing w:after="0" w:line="240" w:lineRule="auto"/>
        <w:ind w:left="567" w:hanging="283"/>
        <w:jc w:val="both"/>
        <w:rPr>
          <w:rFonts w:eastAsia="Arial Unicode MS" w:cstheme="minorHAnsi"/>
          <w:kern w:val="1"/>
          <w:lang w:eastAsia="hi-IN" w:bidi="hi-IN"/>
        </w:rPr>
      </w:pPr>
      <w:r w:rsidRPr="007E734B">
        <w:rPr>
          <w:rFonts w:eastAsia="Arial Unicode MS" w:cstheme="minorHAnsi"/>
          <w:spacing w:val="-4"/>
          <w:kern w:val="22"/>
          <w:lang w:eastAsia="hi-IN" w:bidi="hi-IN"/>
        </w:rPr>
        <w:t>odpowiedzialność cywilna za szkody oraz następstwa nieszczęśliwych wypadków dotyczące</w:t>
      </w:r>
      <w:r w:rsidRPr="007E734B">
        <w:rPr>
          <w:rFonts w:eastAsia="Arial Unicode MS" w:cstheme="minorHAnsi"/>
          <w:kern w:val="1"/>
          <w:lang w:eastAsia="hi-IN" w:bidi="hi-IN"/>
        </w:rPr>
        <w:t xml:space="preserve"> pracowników i osób trzecich powstałe w związku z prowadzonymi usługami, w tym także ruchem pojazdów mechanicznych. </w:t>
      </w:r>
    </w:p>
    <w:p w14:paraId="405C1DEC" w14:textId="77777777" w:rsidR="004040AF" w:rsidRPr="007E734B" w:rsidRDefault="004040AF" w:rsidP="004040AF">
      <w:pPr>
        <w:widowControl w:val="0"/>
        <w:numPr>
          <w:ilvl w:val="0"/>
          <w:numId w:val="7"/>
        </w:numPr>
        <w:tabs>
          <w:tab w:val="num" w:pos="284"/>
        </w:tabs>
        <w:suppressAutoHyphens/>
        <w:autoSpaceDE w:val="0"/>
        <w:autoSpaceDN w:val="0"/>
        <w:adjustRightInd w:val="0"/>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 Koszty ubezpieczenia ponosi Wykonawca.</w:t>
      </w:r>
    </w:p>
    <w:p w14:paraId="28F4C5AC" w14:textId="77777777" w:rsidR="004040AF" w:rsidRPr="007E734B" w:rsidRDefault="004040AF" w:rsidP="004040AF">
      <w:pPr>
        <w:widowControl w:val="0"/>
        <w:numPr>
          <w:ilvl w:val="0"/>
          <w:numId w:val="7"/>
        </w:numPr>
        <w:tabs>
          <w:tab w:val="num" w:pos="330"/>
        </w:tabs>
        <w:suppressAutoHyphens/>
        <w:autoSpaceDE w:val="0"/>
        <w:autoSpaceDN w:val="0"/>
        <w:adjustRightInd w:val="0"/>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W przypadku utraty ważności dokumentu ubezpieczenia, Wykonawca zobowiązany jest </w:t>
      </w:r>
      <w:r w:rsidRPr="007E734B">
        <w:rPr>
          <w:rFonts w:eastAsia="Arial Unicode MS" w:cstheme="minorHAnsi"/>
          <w:kern w:val="1"/>
          <w:lang w:eastAsia="hi-IN" w:bidi="hi-IN"/>
        </w:rPr>
        <w:br/>
      </w:r>
      <w:r w:rsidRPr="007E734B">
        <w:rPr>
          <w:rFonts w:eastAsia="Arial Unicode MS" w:cstheme="minorHAnsi"/>
          <w:spacing w:val="-4"/>
          <w:kern w:val="22"/>
          <w:lang w:eastAsia="hi-IN" w:bidi="hi-IN"/>
        </w:rPr>
        <w:t>do natychmiastowego powiadomienia o tym fakcie Zamawiającego i przedłożenia aktualnego</w:t>
      </w:r>
      <w:r w:rsidRPr="007E734B">
        <w:rPr>
          <w:rFonts w:eastAsia="Arial Unicode MS" w:cstheme="minorHAnsi"/>
          <w:kern w:val="1"/>
          <w:lang w:eastAsia="hi-IN" w:bidi="hi-IN"/>
        </w:rPr>
        <w:t xml:space="preserve"> </w:t>
      </w:r>
      <w:r w:rsidRPr="007E734B">
        <w:rPr>
          <w:rFonts w:eastAsia="Arial Unicode MS" w:cstheme="minorHAnsi"/>
          <w:spacing w:val="-4"/>
          <w:kern w:val="22"/>
          <w:lang w:eastAsia="hi-IN" w:bidi="hi-IN"/>
        </w:rPr>
        <w:t>dokumentu. W przypadku nie przedłużenia ważności dokumentu lub nie przełożenia aktualnego,</w:t>
      </w:r>
      <w:r w:rsidRPr="007E734B">
        <w:rPr>
          <w:rFonts w:eastAsia="Arial Unicode MS" w:cstheme="minorHAnsi"/>
          <w:kern w:val="1"/>
          <w:lang w:eastAsia="hi-IN" w:bidi="hi-IN"/>
        </w:rPr>
        <w:t xml:space="preserve"> Zamawiającemu służy prawo odstąpienia od niezrealizowanej części umowy i naliczenia kar umownych zgodnie z § 8.</w:t>
      </w:r>
    </w:p>
    <w:p w14:paraId="51501047" w14:textId="0B5C4EB0"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5</w:t>
      </w:r>
      <w:r w:rsidR="007E734B">
        <w:rPr>
          <w:rFonts w:eastAsia="Arial Unicode MS" w:cstheme="minorHAnsi"/>
          <w:b/>
          <w:kern w:val="1"/>
          <w:lang w:eastAsia="hi-IN" w:bidi="hi-IN"/>
        </w:rPr>
        <w:t>.</w:t>
      </w:r>
    </w:p>
    <w:p w14:paraId="078D67DC" w14:textId="77777777" w:rsidR="004040AF" w:rsidRPr="007E734B" w:rsidRDefault="004040AF" w:rsidP="004040AF">
      <w:pPr>
        <w:widowControl w:val="0"/>
        <w:suppressAutoHyphens/>
        <w:spacing w:after="24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Termin realizacji umowy</w:t>
      </w:r>
    </w:p>
    <w:p w14:paraId="56D62442" w14:textId="62400B8C" w:rsidR="004040AF" w:rsidRPr="007E734B" w:rsidRDefault="004040AF" w:rsidP="004040AF">
      <w:pPr>
        <w:widowControl w:val="0"/>
        <w:suppressAutoHyphens/>
        <w:spacing w:after="0" w:line="240" w:lineRule="auto"/>
        <w:jc w:val="both"/>
        <w:rPr>
          <w:rFonts w:eastAsia="Arial Unicode MS" w:cstheme="minorHAnsi"/>
          <w:kern w:val="22"/>
          <w:lang w:eastAsia="hi-IN" w:bidi="hi-IN"/>
        </w:rPr>
      </w:pPr>
      <w:r w:rsidRPr="007E734B">
        <w:rPr>
          <w:rFonts w:eastAsia="Arial Unicode MS" w:cstheme="minorHAnsi"/>
          <w:kern w:val="1"/>
          <w:lang w:eastAsia="hi-IN" w:bidi="hi-IN"/>
        </w:rPr>
        <w:t xml:space="preserve">Przedmiot umowy winien być zrealizowany w terminie </w:t>
      </w:r>
      <w:r w:rsidRPr="007E734B">
        <w:rPr>
          <w:rFonts w:eastAsia="Arial Unicode MS" w:cstheme="minorHAnsi"/>
          <w:b/>
          <w:kern w:val="1"/>
          <w:lang w:eastAsia="hi-IN" w:bidi="hi-IN"/>
        </w:rPr>
        <w:t xml:space="preserve">od dnia podpisania umowy </w:t>
      </w:r>
      <w:r w:rsidRPr="007E734B">
        <w:rPr>
          <w:rFonts w:eastAsia="Arial Unicode MS" w:cstheme="minorHAnsi"/>
          <w:b/>
          <w:kern w:val="1"/>
          <w:lang w:eastAsia="hi-IN" w:bidi="hi-IN"/>
        </w:rPr>
        <w:br/>
      </w:r>
      <w:r w:rsidRPr="007E734B">
        <w:rPr>
          <w:rFonts w:eastAsia="Arial Unicode MS" w:cstheme="minorHAnsi"/>
          <w:b/>
          <w:kern w:val="22"/>
          <w:lang w:eastAsia="hi-IN" w:bidi="hi-IN"/>
        </w:rPr>
        <w:t>do 30 listopada 2020 r.</w:t>
      </w:r>
      <w:r w:rsidRPr="007E734B">
        <w:rPr>
          <w:rFonts w:eastAsia="Arial Unicode MS" w:cstheme="minorHAnsi"/>
          <w:kern w:val="22"/>
          <w:lang w:eastAsia="hi-IN" w:bidi="hi-IN"/>
        </w:rPr>
        <w:t xml:space="preserve"> Termin odbioru odpadów</w:t>
      </w:r>
      <w:r w:rsidR="00226161">
        <w:rPr>
          <w:rFonts w:eastAsia="Arial Unicode MS" w:cstheme="minorHAnsi"/>
          <w:kern w:val="22"/>
          <w:lang w:eastAsia="hi-IN" w:bidi="hi-IN"/>
        </w:rPr>
        <w:t xml:space="preserve"> </w:t>
      </w:r>
      <w:r w:rsidRPr="007E734B">
        <w:rPr>
          <w:rFonts w:eastAsia="Arial Unicode MS" w:cstheme="minorHAnsi"/>
          <w:kern w:val="22"/>
          <w:lang w:eastAsia="hi-IN" w:bidi="hi-IN"/>
        </w:rPr>
        <w:t>powinien zostać ustalony z Zamawiającym</w:t>
      </w:r>
      <w:r w:rsidRPr="007E734B">
        <w:rPr>
          <w:rFonts w:eastAsia="Arial Unicode MS" w:cstheme="minorHAnsi"/>
          <w:spacing w:val="-2"/>
          <w:kern w:val="22"/>
          <w:lang w:eastAsia="hi-IN" w:bidi="hi-IN"/>
        </w:rPr>
        <w:t>. Zamawiający poinformuje uczestników projektu o ustalonym terminie</w:t>
      </w:r>
      <w:r w:rsidRPr="007E734B">
        <w:rPr>
          <w:rFonts w:eastAsia="Arial Unicode MS" w:cstheme="minorHAnsi"/>
          <w:kern w:val="22"/>
          <w:lang w:eastAsia="hi-IN" w:bidi="hi-IN"/>
        </w:rPr>
        <w:t xml:space="preserve"> odbioru odpadów.</w:t>
      </w:r>
    </w:p>
    <w:p w14:paraId="1649D386" w14:textId="77777777" w:rsidR="008C4D26" w:rsidRDefault="008C4D26" w:rsidP="004040AF">
      <w:pPr>
        <w:widowControl w:val="0"/>
        <w:suppressAutoHyphens/>
        <w:spacing w:before="240" w:after="120" w:line="240" w:lineRule="auto"/>
        <w:jc w:val="center"/>
        <w:rPr>
          <w:rFonts w:eastAsia="Arial Unicode MS" w:cstheme="minorHAnsi"/>
          <w:b/>
          <w:kern w:val="1"/>
          <w:lang w:eastAsia="hi-IN" w:bidi="hi-IN"/>
        </w:rPr>
      </w:pPr>
    </w:p>
    <w:p w14:paraId="7039E0CC" w14:textId="042B9042"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lastRenderedPageBreak/>
        <w:t>§ 6</w:t>
      </w:r>
      <w:r w:rsidR="007E734B">
        <w:rPr>
          <w:rFonts w:eastAsia="Arial Unicode MS" w:cstheme="minorHAnsi"/>
          <w:b/>
          <w:kern w:val="1"/>
          <w:lang w:eastAsia="hi-IN" w:bidi="hi-IN"/>
        </w:rPr>
        <w:t>.</w:t>
      </w:r>
    </w:p>
    <w:p w14:paraId="7771F6BB"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Odbiór przedmiotu umowy</w:t>
      </w:r>
    </w:p>
    <w:p w14:paraId="6A135140" w14:textId="77777777" w:rsidR="004040AF" w:rsidRPr="007E734B" w:rsidRDefault="004040AF" w:rsidP="004040AF">
      <w:pPr>
        <w:widowControl w:val="0"/>
        <w:numPr>
          <w:ilvl w:val="0"/>
          <w:numId w:val="16"/>
        </w:numPr>
        <w:tabs>
          <w:tab w:val="num" w:pos="330"/>
        </w:tabs>
        <w:suppressAutoHyphens/>
        <w:spacing w:before="60" w:after="60" w:line="240" w:lineRule="auto"/>
        <w:ind w:left="330" w:hanging="330"/>
        <w:jc w:val="both"/>
        <w:rPr>
          <w:rFonts w:eastAsia="Arial Unicode MS" w:cstheme="minorHAnsi"/>
          <w:bCs/>
          <w:kern w:val="1"/>
          <w:lang w:eastAsia="hi-IN" w:bidi="hi-IN"/>
        </w:rPr>
      </w:pPr>
      <w:r w:rsidRPr="007E734B">
        <w:rPr>
          <w:rFonts w:eastAsia="Arial Unicode MS" w:cstheme="minorHAnsi"/>
          <w:bCs/>
          <w:spacing w:val="-6"/>
          <w:kern w:val="22"/>
          <w:lang w:eastAsia="hi-IN" w:bidi="hi-IN"/>
        </w:rPr>
        <w:t>Zgłoszenie Wykonawcy do odbioru wykonanych prac (odbiór końcowy) nastąpi poprzez pisemne</w:t>
      </w:r>
      <w:r w:rsidRPr="007E734B">
        <w:rPr>
          <w:rFonts w:eastAsia="Arial Unicode MS" w:cstheme="minorHAnsi"/>
          <w:bCs/>
          <w:kern w:val="1"/>
          <w:lang w:eastAsia="hi-IN" w:bidi="hi-IN"/>
        </w:rPr>
        <w:t xml:space="preserve"> powiadomienie Zamawiającego najpóźniej w dniu zakończenia prac.</w:t>
      </w:r>
    </w:p>
    <w:p w14:paraId="0221050E" w14:textId="77777777" w:rsidR="004040AF" w:rsidRPr="007E734B" w:rsidRDefault="004040AF" w:rsidP="004040AF">
      <w:pPr>
        <w:widowControl w:val="0"/>
        <w:numPr>
          <w:ilvl w:val="0"/>
          <w:numId w:val="13"/>
        </w:numPr>
        <w:tabs>
          <w:tab w:val="num" w:pos="330"/>
        </w:tabs>
        <w:suppressAutoHyphens/>
        <w:spacing w:before="60" w:after="60" w:line="240" w:lineRule="auto"/>
        <w:ind w:left="330" w:hanging="330"/>
        <w:jc w:val="both"/>
        <w:rPr>
          <w:rFonts w:eastAsia="Arial Unicode MS" w:cstheme="minorHAnsi"/>
          <w:bCs/>
          <w:kern w:val="1"/>
          <w:lang w:eastAsia="hi-IN" w:bidi="hi-IN"/>
        </w:rPr>
      </w:pPr>
      <w:r w:rsidRPr="007E734B">
        <w:rPr>
          <w:rFonts w:eastAsia="Arial Unicode MS" w:cstheme="minorHAnsi"/>
          <w:bCs/>
          <w:spacing w:val="-4"/>
          <w:kern w:val="22"/>
          <w:lang w:eastAsia="hi-IN" w:bidi="hi-IN"/>
        </w:rPr>
        <w:t>Wykonawca zobowiązany jest dostarczyć Zamawiającemu po zrealizowaniu przedmiotu umowy</w:t>
      </w:r>
      <w:r w:rsidRPr="007E734B">
        <w:rPr>
          <w:rFonts w:eastAsia="Arial Unicode MS" w:cstheme="minorHAnsi"/>
          <w:bCs/>
          <w:kern w:val="1"/>
          <w:lang w:eastAsia="hi-IN" w:bidi="hi-IN"/>
        </w:rPr>
        <w:t xml:space="preserve"> następujące dokumenty:</w:t>
      </w:r>
    </w:p>
    <w:p w14:paraId="47CBA6C7"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wydruki kart przekazania odpadów na składowisko;</w:t>
      </w:r>
    </w:p>
    <w:p w14:paraId="6AC9FF14"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dokument potwierdzający unieszkodliwienie lub dokument potwierdzający recykling;</w:t>
      </w:r>
    </w:p>
    <w:p w14:paraId="624B8A7D"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22"/>
          <w:lang w:eastAsia="hi-IN" w:bidi="hi-IN"/>
        </w:rPr>
        <w:t>oryginał protokołu odbioru odpadów sporządzony dla każdego uczestnika projektu, podpisanego</w:t>
      </w:r>
      <w:r w:rsidRPr="007E734B">
        <w:rPr>
          <w:rFonts w:eastAsia="Arial Unicode MS" w:cstheme="minorHAnsi"/>
          <w:kern w:val="1"/>
          <w:lang w:eastAsia="hi-IN" w:bidi="hi-IN"/>
        </w:rPr>
        <w:t xml:space="preserve"> przez właściciela odpadu i Wykonawcę;</w:t>
      </w:r>
    </w:p>
    <w:p w14:paraId="070CD0BB"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spacing w:val="-6"/>
          <w:kern w:val="22"/>
          <w:lang w:eastAsia="hi-IN" w:bidi="hi-IN"/>
        </w:rPr>
        <w:t>wykaz w układzie przyjętego harmonogramu z rubryką określającą rodzaj i ilość rzeczywiście</w:t>
      </w:r>
      <w:r w:rsidRPr="007E734B">
        <w:rPr>
          <w:rFonts w:eastAsia="Arial Unicode MS" w:cstheme="minorHAnsi"/>
          <w:kern w:val="1"/>
          <w:lang w:eastAsia="hi-IN" w:bidi="hi-IN"/>
        </w:rPr>
        <w:t xml:space="preserve"> unieszkodliwionego odpadu.</w:t>
      </w:r>
    </w:p>
    <w:p w14:paraId="11B037F4" w14:textId="77777777" w:rsidR="004040AF" w:rsidRPr="007E734B" w:rsidRDefault="004040AF" w:rsidP="004040AF">
      <w:pPr>
        <w:widowControl w:val="0"/>
        <w:numPr>
          <w:ilvl w:val="0"/>
          <w:numId w:val="15"/>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Odbiór</w:t>
      </w:r>
      <w:r w:rsidRPr="007E734B">
        <w:rPr>
          <w:rFonts w:eastAsia="Arial Unicode MS" w:cstheme="minorHAnsi"/>
          <w:bCs/>
          <w:kern w:val="1"/>
          <w:lang w:eastAsia="hi-IN" w:bidi="hi-IN"/>
        </w:rPr>
        <w:t xml:space="preserve"> </w:t>
      </w:r>
      <w:r w:rsidRPr="007E734B">
        <w:rPr>
          <w:rFonts w:eastAsia="Arial Unicode MS" w:cstheme="minorHAnsi"/>
          <w:kern w:val="1"/>
          <w:lang w:eastAsia="hi-IN" w:bidi="hi-IN"/>
        </w:rPr>
        <w:t xml:space="preserve">przedmiotu umowy nastąpi na podstawie protokołu odbioru końcowego, podpisanego przez przedstawicieli Zamawiającego i Wykonawcy. </w:t>
      </w:r>
    </w:p>
    <w:p w14:paraId="305F50F3" w14:textId="01FE7532" w:rsidR="004040AF" w:rsidRPr="007E734B" w:rsidRDefault="004040AF" w:rsidP="004040AF">
      <w:pPr>
        <w:widowControl w:val="0"/>
        <w:suppressAutoHyphens/>
        <w:autoSpaceDE w:val="0"/>
        <w:autoSpaceDN w:val="0"/>
        <w:adjustRightInd w:val="0"/>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7</w:t>
      </w:r>
      <w:r w:rsidR="007E734B">
        <w:rPr>
          <w:rFonts w:eastAsia="Arial Unicode MS" w:cstheme="minorHAnsi"/>
          <w:b/>
          <w:kern w:val="1"/>
          <w:lang w:eastAsia="hi-IN" w:bidi="hi-IN"/>
        </w:rPr>
        <w:t>.</w:t>
      </w:r>
    </w:p>
    <w:p w14:paraId="53B154CA" w14:textId="77777777" w:rsidR="004040AF" w:rsidRPr="007E734B" w:rsidRDefault="004040AF" w:rsidP="007E734B">
      <w:pPr>
        <w:widowControl w:val="0"/>
        <w:suppressAutoHyphens/>
        <w:autoSpaceDE w:val="0"/>
        <w:autoSpaceDN w:val="0"/>
        <w:adjustRightInd w:val="0"/>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Wynagrodzenie i warunki płatności</w:t>
      </w:r>
    </w:p>
    <w:p w14:paraId="550EB368" w14:textId="04D2E358" w:rsidR="004040AF" w:rsidRPr="007E734B" w:rsidRDefault="004040AF" w:rsidP="004040AF">
      <w:pPr>
        <w:widowControl w:val="0"/>
        <w:numPr>
          <w:ilvl w:val="0"/>
          <w:numId w:val="5"/>
        </w:numPr>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 xml:space="preserve">Wartość niniejszej umowy, stanowi całkowite wynagrodzenie Wykonawcy za realizację </w:t>
      </w:r>
      <w:r w:rsidRPr="007E734B">
        <w:rPr>
          <w:rFonts w:eastAsia="Arial Unicode MS" w:cstheme="minorHAnsi"/>
          <w:spacing w:val="-6"/>
          <w:kern w:val="22"/>
          <w:lang w:eastAsia="hi-IN" w:bidi="hi-IN"/>
        </w:rPr>
        <w:t xml:space="preserve">usługi </w:t>
      </w:r>
      <w:r w:rsidR="00874DD0">
        <w:rPr>
          <w:rFonts w:eastAsia="Arial Unicode MS" w:cstheme="minorHAnsi"/>
          <w:spacing w:val="-6"/>
          <w:kern w:val="22"/>
          <w:lang w:eastAsia="hi-IN" w:bidi="hi-IN"/>
        </w:rPr>
        <w:br/>
      </w:r>
      <w:r w:rsidRPr="007E734B">
        <w:rPr>
          <w:rFonts w:eastAsia="Arial Unicode MS" w:cstheme="minorHAnsi"/>
          <w:spacing w:val="-6"/>
          <w:kern w:val="22"/>
          <w:lang w:eastAsia="hi-IN" w:bidi="hi-IN"/>
        </w:rPr>
        <w:t>z uwzględnieniem wszystkich kosztów i składników związanych z wykonaniem przedmiotu</w:t>
      </w:r>
      <w:r w:rsidRPr="007E734B">
        <w:rPr>
          <w:rFonts w:eastAsia="Arial Unicode MS" w:cstheme="minorHAnsi"/>
          <w:kern w:val="1"/>
          <w:lang w:eastAsia="hi-IN" w:bidi="hi-IN"/>
        </w:rPr>
        <w:t xml:space="preserve"> zamówienia oraz warunkami stawianymi przez Zamawiającego. Wartość tę określa się na podstawie iloczynu cen jednostkowych i ilości unieszkodliwionych odpadów.</w:t>
      </w:r>
    </w:p>
    <w:p w14:paraId="30057772" w14:textId="77777777" w:rsidR="004040AF" w:rsidRPr="007E734B" w:rsidRDefault="004040AF" w:rsidP="004040AF">
      <w:pPr>
        <w:widowControl w:val="0"/>
        <w:numPr>
          <w:ilvl w:val="0"/>
          <w:numId w:val="5"/>
        </w:numPr>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Ceny wykonania usługi:</w:t>
      </w:r>
    </w:p>
    <w:p w14:paraId="5CC42202" w14:textId="77777777" w:rsidR="004040AF" w:rsidRPr="007E734B" w:rsidRDefault="004040AF" w:rsidP="004040AF">
      <w:pPr>
        <w:widowControl w:val="0"/>
        <w:numPr>
          <w:ilvl w:val="0"/>
          <w:numId w:val="21"/>
        </w:numPr>
        <w:tabs>
          <w:tab w:val="left" w:pos="709"/>
        </w:tabs>
        <w:suppressAutoHyphens/>
        <w:spacing w:after="0" w:line="240" w:lineRule="auto"/>
        <w:ind w:left="709"/>
        <w:jc w:val="both"/>
        <w:rPr>
          <w:rFonts w:eastAsia="Arial Unicode MS" w:cstheme="minorHAnsi"/>
          <w:kern w:val="1"/>
          <w:lang w:eastAsia="hi-IN" w:bidi="hi-IN"/>
        </w:rPr>
      </w:pPr>
      <w:r w:rsidRPr="007E734B">
        <w:rPr>
          <w:rFonts w:eastAsia="Arial Unicode MS" w:cstheme="minorHAnsi"/>
          <w:kern w:val="1"/>
          <w:lang w:eastAsia="hi-IN" w:bidi="hi-IN"/>
        </w:rPr>
        <w:t xml:space="preserve">odbiór, transport oraz odzysk lub unieszkodliwienie folii rolniczych i innych odpadów pochodzących z działalności rolniczej - cena za 1 Mg wynosi ............. zł netto </w:t>
      </w:r>
      <w:r w:rsidRPr="007E734B">
        <w:rPr>
          <w:rFonts w:eastAsia="Arial Unicode MS" w:cstheme="minorHAnsi"/>
          <w:kern w:val="1"/>
          <w:lang w:eastAsia="hi-IN" w:bidi="hi-IN"/>
        </w:rPr>
        <w:br/>
        <w:t>+ podatek VAT w wysokości ......... %, co stanowi wartość ............ zł brutto, słownie: ...........................................</w:t>
      </w:r>
    </w:p>
    <w:p w14:paraId="6B599F82" w14:textId="77777777" w:rsidR="004040AF" w:rsidRPr="007E734B" w:rsidRDefault="004040AF" w:rsidP="004040AF">
      <w:pPr>
        <w:widowControl w:val="0"/>
        <w:numPr>
          <w:ilvl w:val="0"/>
          <w:numId w:val="6"/>
        </w:numPr>
        <w:tabs>
          <w:tab w:val="clear" w:pos="360"/>
          <w:tab w:val="num" w:pos="284"/>
        </w:tabs>
        <w:suppressAutoHyphens/>
        <w:spacing w:before="120" w:after="60" w:line="240" w:lineRule="auto"/>
        <w:ind w:left="284" w:hanging="284"/>
        <w:jc w:val="both"/>
        <w:rPr>
          <w:rFonts w:eastAsia="Arial Unicode MS" w:cstheme="minorHAnsi"/>
          <w:bCs/>
          <w:color w:val="000000"/>
          <w:kern w:val="1"/>
          <w:lang w:eastAsia="hi-IN" w:bidi="hi-IN"/>
        </w:rPr>
      </w:pPr>
      <w:r w:rsidRPr="007E734B">
        <w:rPr>
          <w:rFonts w:eastAsia="Arial Unicode MS" w:cstheme="minorHAnsi"/>
          <w:bCs/>
          <w:color w:val="000000"/>
          <w:kern w:val="1"/>
          <w:lang w:eastAsia="hi-IN" w:bidi="hi-IN"/>
        </w:rPr>
        <w:t>Wykonawca otrzyma wynagrodzenie za rzeczywistą ilość unieszkodliwionych odpadów, która określona zostanie na podstawie protokołu końcowego.</w:t>
      </w:r>
    </w:p>
    <w:p w14:paraId="684936EF" w14:textId="4AC7A424"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bCs/>
          <w:kern w:val="1"/>
          <w:lang w:eastAsia="hi-IN" w:bidi="hi-IN"/>
        </w:rPr>
      </w:pPr>
      <w:r w:rsidRPr="007E734B">
        <w:rPr>
          <w:rFonts w:eastAsia="Arial Unicode MS" w:cstheme="minorHAnsi"/>
          <w:noProof/>
          <w:kern w:val="1"/>
          <w:lang w:eastAsia="hi-IN" w:bidi="hi-IN"/>
        </w:rPr>
        <w:t xml:space="preserve">Zapłata należności za wykonany przedmiot umowy nastąpi w formie polecenia przelewu </w:t>
      </w:r>
      <w:r w:rsidRPr="007E734B">
        <w:rPr>
          <w:rFonts w:eastAsia="Arial Unicode MS" w:cstheme="minorHAnsi"/>
          <w:noProof/>
          <w:kern w:val="1"/>
          <w:lang w:eastAsia="hi-IN" w:bidi="hi-IN"/>
        </w:rPr>
        <w:br/>
        <w:t xml:space="preserve">z rachunku Zamawiającego </w:t>
      </w:r>
      <w:r w:rsidRPr="007E734B">
        <w:rPr>
          <w:rFonts w:eastAsia="Arial Unicode MS" w:cstheme="minorHAnsi"/>
          <w:b/>
          <w:noProof/>
          <w:kern w:val="1"/>
          <w:lang w:eastAsia="hi-IN" w:bidi="hi-IN"/>
        </w:rPr>
        <w:t>na rachunek bankowy Wykonawcy</w:t>
      </w:r>
      <w:r w:rsidRPr="007E734B">
        <w:rPr>
          <w:rFonts w:eastAsia="Arial Unicode MS" w:cstheme="minorHAnsi"/>
          <w:noProof/>
          <w:kern w:val="1"/>
          <w:lang w:eastAsia="hi-IN" w:bidi="hi-IN"/>
        </w:rPr>
        <w:t xml:space="preserve"> </w:t>
      </w:r>
      <w:r w:rsidRPr="007E734B">
        <w:rPr>
          <w:rFonts w:eastAsia="Arial Unicode MS" w:cstheme="minorHAnsi"/>
          <w:b/>
          <w:noProof/>
          <w:kern w:val="1"/>
          <w:lang w:eastAsia="hi-IN" w:bidi="hi-IN"/>
        </w:rPr>
        <w:t>nr ………………………</w:t>
      </w:r>
      <w:r w:rsidRPr="007E734B">
        <w:rPr>
          <w:rFonts w:eastAsia="Arial Unicode MS" w:cstheme="minorHAnsi"/>
          <w:i/>
          <w:noProof/>
          <w:kern w:val="1"/>
          <w:lang w:eastAsia="hi-IN" w:bidi="hi-IN"/>
        </w:rPr>
        <w:t xml:space="preserve"> </w:t>
      </w:r>
      <w:r w:rsidRPr="007E734B">
        <w:rPr>
          <w:rFonts w:eastAsia="Arial Unicode MS" w:cstheme="minorHAnsi"/>
          <w:noProof/>
          <w:kern w:val="1"/>
          <w:lang w:eastAsia="hi-IN" w:bidi="hi-IN"/>
        </w:rPr>
        <w:t>umieszczony na fakturze w terminie do 30 dni kalendarzowych od daty otrzymania przez Zamawiającego faktury wraz z protokołem końcowym, z zastrzeżeniem ust. 6.</w:t>
      </w:r>
    </w:p>
    <w:p w14:paraId="5BCD60A4" w14:textId="1F031A16"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bCs/>
          <w:kern w:val="1"/>
          <w:lang w:eastAsia="hi-IN" w:bidi="hi-IN"/>
        </w:rPr>
      </w:pPr>
      <w:r w:rsidRPr="007E734B">
        <w:rPr>
          <w:rFonts w:eastAsia="Arial Unicode MS" w:cstheme="minorHAnsi"/>
          <w:noProof/>
          <w:kern w:val="1"/>
          <w:lang w:eastAsia="hi-IN" w:bidi="hi-IN"/>
        </w:rPr>
        <w:t xml:space="preserve">Wykonawca zobowiazany jest do wystawienia faktur zgodnie z obowiazujacymi przepisami. </w:t>
      </w:r>
      <w:r w:rsidRPr="007E734B">
        <w:rPr>
          <w:rFonts w:eastAsia="Times New Roman" w:cstheme="minorHAnsi"/>
          <w:lang w:eastAsia="pl-PL"/>
        </w:rPr>
        <w:t>Faktura winna zawierać poniższe dane:</w:t>
      </w:r>
    </w:p>
    <w:p w14:paraId="3383519F" w14:textId="4302C539" w:rsidR="00686A95" w:rsidRPr="00686A95" w:rsidRDefault="00686A95" w:rsidP="00686A95">
      <w:pPr>
        <w:autoSpaceDE w:val="0"/>
        <w:autoSpaceDN w:val="0"/>
        <w:adjustRightInd w:val="0"/>
        <w:spacing w:after="0" w:line="240" w:lineRule="auto"/>
        <w:ind w:firstLine="284"/>
        <w:rPr>
          <w:rFonts w:eastAsia="Times New Roman" w:cstheme="minorHAnsi"/>
          <w:highlight w:val="cyan"/>
          <w:lang w:eastAsia="pl-PL"/>
        </w:rPr>
      </w:pPr>
      <w:r w:rsidRPr="00F04076">
        <w:rPr>
          <w:rFonts w:cs="Times New Roman"/>
        </w:rPr>
        <w:t>Nabywca: Gmina Rząśnik, 07- 205 Rząśnik, ul. Jesionowa 3, NIP 762-19-01-370;</w:t>
      </w:r>
    </w:p>
    <w:p w14:paraId="70F924C2" w14:textId="4FDF0638" w:rsidR="00686A95" w:rsidRDefault="00686A95" w:rsidP="00686A95">
      <w:pPr>
        <w:widowControl w:val="0"/>
        <w:spacing w:before="60" w:after="60" w:line="240" w:lineRule="auto"/>
        <w:ind w:left="284"/>
        <w:jc w:val="both"/>
        <w:rPr>
          <w:rFonts w:eastAsia="Times New Roman" w:cstheme="minorHAnsi"/>
          <w:lang w:eastAsia="pl-PL"/>
        </w:rPr>
      </w:pPr>
      <w:r w:rsidRPr="00F04076">
        <w:rPr>
          <w:rFonts w:cs="Times New Roman"/>
        </w:rPr>
        <w:t>Odbiorca: Urząd Gminy Rząśnik, 07-205 Rząśnik, ul. Jesionowa</w:t>
      </w:r>
    </w:p>
    <w:p w14:paraId="7D76B7E1" w14:textId="77777777"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W przypadku niedopełnienia zobowiązań w zakresie prawidłowości i kompletu dokumentów wymaganych treścią umowy, Zamawiający wstrzyma się od zapłaty całości należności do czasu uzupełnienia dokumentów lub ich korekty, przy czym termin zapłaty liczyć się będzie od dnia otrzymania przez Zamawiającego prawidłowych dokumentów.</w:t>
      </w:r>
    </w:p>
    <w:p w14:paraId="4E791D70" w14:textId="77777777"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spacing w:val="-8"/>
          <w:kern w:val="22"/>
          <w:lang w:eastAsia="hi-IN" w:bidi="hi-IN"/>
        </w:rPr>
      </w:pPr>
      <w:r w:rsidRPr="007E734B">
        <w:rPr>
          <w:rFonts w:eastAsia="Arial Unicode MS" w:cstheme="minorHAnsi"/>
          <w:spacing w:val="-8"/>
          <w:kern w:val="22"/>
          <w:lang w:eastAsia="hi-IN" w:bidi="hi-IN"/>
        </w:rPr>
        <w:t>Strony postanawiają, iż zapłata następuje w dniu obciążenia rachunku bankowego Zamawiającego.</w:t>
      </w:r>
    </w:p>
    <w:p w14:paraId="176B1E58" w14:textId="550C7B48"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8</w:t>
      </w:r>
      <w:r w:rsidR="007E734B">
        <w:rPr>
          <w:rFonts w:eastAsia="Arial Unicode MS" w:cstheme="minorHAnsi"/>
          <w:b/>
          <w:kern w:val="1"/>
          <w:lang w:eastAsia="hi-IN" w:bidi="hi-IN"/>
        </w:rPr>
        <w:t>.</w:t>
      </w:r>
    </w:p>
    <w:p w14:paraId="66170B92" w14:textId="77777777" w:rsidR="00DD2F5E" w:rsidRDefault="004040AF" w:rsidP="00DD2F5E">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Kary umowne</w:t>
      </w:r>
      <w:r w:rsidR="00DD2F5E">
        <w:rPr>
          <w:rFonts w:eastAsia="Arial Unicode MS" w:cstheme="minorHAnsi"/>
          <w:b/>
          <w:kern w:val="1"/>
          <w:lang w:eastAsia="hi-IN" w:bidi="hi-IN"/>
        </w:rPr>
        <w:t xml:space="preserve"> </w:t>
      </w:r>
    </w:p>
    <w:p w14:paraId="246C981D" w14:textId="04E65F29" w:rsidR="004040AF" w:rsidRPr="00DD2F5E" w:rsidRDefault="004040AF" w:rsidP="00DD2F5E">
      <w:pPr>
        <w:pStyle w:val="Akapitzlist"/>
        <w:widowControl w:val="0"/>
        <w:numPr>
          <w:ilvl w:val="1"/>
          <w:numId w:val="46"/>
        </w:numPr>
        <w:spacing w:after="0" w:line="240" w:lineRule="auto"/>
        <w:ind w:left="357" w:hanging="357"/>
        <w:rPr>
          <w:rFonts w:eastAsia="Arial Unicode MS" w:cstheme="minorHAnsi"/>
          <w:kern w:val="1"/>
          <w:lang w:eastAsia="hi-IN" w:bidi="hi-IN"/>
        </w:rPr>
      </w:pPr>
      <w:r w:rsidRPr="00DD2F5E">
        <w:rPr>
          <w:rFonts w:eastAsia="Arial Unicode MS" w:cstheme="minorHAnsi"/>
          <w:noProof/>
          <w:spacing w:val="-6"/>
          <w:kern w:val="22"/>
          <w:lang w:eastAsia="hi-IN" w:bidi="hi-IN"/>
        </w:rPr>
        <w:t>W razie niewykonania lub nienależytego wykonania umowy Wykonawca zapłaci Zamawiającemu</w:t>
      </w:r>
      <w:r w:rsidRPr="00DD2F5E">
        <w:rPr>
          <w:rFonts w:eastAsia="Arial Unicode MS" w:cstheme="minorHAnsi"/>
          <w:noProof/>
          <w:kern w:val="1"/>
          <w:lang w:eastAsia="hi-IN" w:bidi="hi-IN"/>
        </w:rPr>
        <w:t xml:space="preserve"> karę umowną w następujacych przypadkach i w wysokości:</w:t>
      </w:r>
    </w:p>
    <w:p w14:paraId="7514698C" w14:textId="77777777" w:rsidR="004040AF" w:rsidRPr="007E734B" w:rsidRDefault="004040AF" w:rsidP="004040AF">
      <w:pPr>
        <w:widowControl w:val="0"/>
        <w:numPr>
          <w:ilvl w:val="0"/>
          <w:numId w:val="22"/>
        </w:numPr>
        <w:suppressAutoHyphens/>
        <w:autoSpaceDN w:val="0"/>
        <w:spacing w:after="0" w:line="240" w:lineRule="auto"/>
        <w:ind w:left="709" w:hanging="283"/>
        <w:jc w:val="both"/>
        <w:textAlignment w:val="baseline"/>
        <w:rPr>
          <w:rFonts w:eastAsia="Times New Roman" w:cstheme="minorHAnsi"/>
          <w:kern w:val="3"/>
          <w:lang w:eastAsia="zh-CN" w:bidi="hi-IN"/>
        </w:rPr>
      </w:pPr>
      <w:r w:rsidRPr="00DD2F5E">
        <w:rPr>
          <w:rFonts w:eastAsia="Times New Roman" w:cstheme="minorHAnsi"/>
          <w:iCs/>
          <w:noProof/>
          <w:spacing w:val="-4"/>
          <w:kern w:val="3"/>
          <w:lang w:eastAsia="zh-CN" w:bidi="hi-IN"/>
        </w:rPr>
        <w:t>gdy</w:t>
      </w:r>
      <w:r w:rsidRPr="007E734B">
        <w:rPr>
          <w:rFonts w:eastAsia="Times New Roman" w:cstheme="minorHAnsi"/>
          <w:iCs/>
          <w:noProof/>
          <w:spacing w:val="-4"/>
          <w:kern w:val="3"/>
          <w:lang w:eastAsia="zh-CN" w:bidi="hi-IN"/>
        </w:rPr>
        <w:t xml:space="preserve"> </w:t>
      </w:r>
      <w:r w:rsidRPr="007E734B">
        <w:rPr>
          <w:rFonts w:eastAsia="Times New Roman" w:cstheme="minorHAnsi"/>
          <w:bCs/>
          <w:iCs/>
          <w:noProof/>
          <w:spacing w:val="-4"/>
          <w:kern w:val="3"/>
          <w:lang w:eastAsia="zh-CN" w:bidi="hi-IN"/>
        </w:rPr>
        <w:t xml:space="preserve">Zamawiający lub Wykonawca </w:t>
      </w:r>
      <w:r w:rsidRPr="007E734B">
        <w:rPr>
          <w:rFonts w:eastAsia="Times New Roman" w:cstheme="minorHAnsi"/>
          <w:iCs/>
          <w:noProof/>
          <w:spacing w:val="-4"/>
          <w:kern w:val="3"/>
          <w:lang w:eastAsia="zh-CN" w:bidi="hi-IN"/>
        </w:rPr>
        <w:t>odstąpi od umowy lub jej części z powodu okoliczności,</w:t>
      </w:r>
      <w:r w:rsidRPr="007E734B">
        <w:rPr>
          <w:rFonts w:eastAsia="Times New Roman" w:cstheme="minorHAnsi"/>
          <w:iCs/>
          <w:noProof/>
          <w:kern w:val="3"/>
          <w:lang w:eastAsia="zh-CN" w:bidi="hi-IN"/>
        </w:rPr>
        <w:t xml:space="preserve"> za które odp</w:t>
      </w:r>
      <w:r w:rsidR="00CF0D10" w:rsidRPr="007E734B">
        <w:rPr>
          <w:rFonts w:eastAsia="Times New Roman" w:cstheme="minorHAnsi"/>
          <w:iCs/>
          <w:noProof/>
          <w:kern w:val="3"/>
          <w:lang w:eastAsia="zh-CN" w:bidi="hi-IN"/>
        </w:rPr>
        <w:t>owiada Wykonawca</w:t>
      </w:r>
      <w:r w:rsidRPr="007E734B">
        <w:rPr>
          <w:rFonts w:eastAsia="Times New Roman" w:cstheme="minorHAnsi"/>
          <w:iCs/>
          <w:noProof/>
          <w:kern w:val="3"/>
          <w:lang w:eastAsia="zh-CN" w:bidi="hi-IN"/>
        </w:rPr>
        <w:t>,</w:t>
      </w:r>
      <w:r w:rsidRPr="007E734B">
        <w:rPr>
          <w:rFonts w:eastAsia="Times New Roman" w:cstheme="minorHAnsi"/>
          <w:noProof/>
          <w:kern w:val="3"/>
          <w:lang w:eastAsia="zh-CN" w:bidi="hi-IN"/>
        </w:rPr>
        <w:t xml:space="preserve"> Wykonawca zapłaci Zamawiającemu lub Zamawiajacy zapłaci Wykonawcy karę umowną w wysokości </w:t>
      </w:r>
      <w:r w:rsidRPr="007E734B">
        <w:rPr>
          <w:rFonts w:eastAsia="Times New Roman" w:cstheme="minorHAnsi"/>
          <w:iCs/>
          <w:noProof/>
          <w:kern w:val="3"/>
          <w:lang w:eastAsia="zh-CN" w:bidi="hi-IN"/>
        </w:rPr>
        <w:t>1000,00 zł,;</w:t>
      </w:r>
    </w:p>
    <w:p w14:paraId="2B2217F9" w14:textId="77777777" w:rsidR="004040AF" w:rsidRPr="007E734B" w:rsidRDefault="004040AF" w:rsidP="004040AF">
      <w:pPr>
        <w:widowControl w:val="0"/>
        <w:numPr>
          <w:ilvl w:val="0"/>
          <w:numId w:val="22"/>
        </w:numPr>
        <w:suppressAutoHyphens/>
        <w:autoSpaceDN w:val="0"/>
        <w:spacing w:after="0" w:line="240" w:lineRule="auto"/>
        <w:ind w:left="709" w:hanging="283"/>
        <w:jc w:val="both"/>
        <w:textAlignment w:val="baseline"/>
        <w:rPr>
          <w:rFonts w:eastAsia="Times New Roman" w:cstheme="minorHAnsi"/>
          <w:kern w:val="3"/>
          <w:lang w:eastAsia="zh-CN" w:bidi="hi-IN"/>
        </w:rPr>
      </w:pPr>
      <w:r w:rsidRPr="007E734B">
        <w:rPr>
          <w:rFonts w:eastAsia="Times New Roman" w:cstheme="minorHAnsi"/>
          <w:kern w:val="3"/>
          <w:lang w:eastAsia="zh-CN" w:bidi="hi-IN"/>
        </w:rPr>
        <w:lastRenderedPageBreak/>
        <w:t xml:space="preserve">za przekroczenie terminu wykonania przedmiotu umowy określonego w § 5 umowy </w:t>
      </w:r>
      <w:r w:rsidRPr="007E734B">
        <w:rPr>
          <w:rFonts w:eastAsia="Times New Roman" w:cstheme="minorHAnsi"/>
          <w:kern w:val="3"/>
          <w:lang w:eastAsia="zh-CN" w:bidi="hi-IN"/>
        </w:rPr>
        <w:br/>
        <w:t>w wysokości 100,00 zł (sto złotych 00/100) za każdy dzień zwłoki.</w:t>
      </w:r>
    </w:p>
    <w:p w14:paraId="55FE6587"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Arial Unicode MS" w:cstheme="minorHAnsi"/>
          <w:kern w:val="1"/>
          <w:lang w:eastAsia="hi-IN" w:bidi="hi-IN"/>
        </w:rPr>
      </w:pPr>
      <w:r w:rsidRPr="007E734B">
        <w:rPr>
          <w:rFonts w:eastAsia="Arial Unicode MS" w:cstheme="minorHAnsi"/>
          <w:spacing w:val="-4"/>
          <w:kern w:val="22"/>
          <w:lang w:eastAsia="hi-IN" w:bidi="hi-IN"/>
        </w:rPr>
        <w:t xml:space="preserve">Jeżeli szkoda spowodowana niewykonaniem lub nienależytym wykonaniem Umowy przekroczy </w:t>
      </w:r>
      <w:r w:rsidRPr="007E734B">
        <w:rPr>
          <w:rFonts w:eastAsia="Arial Unicode MS" w:cstheme="minorHAnsi"/>
          <w:kern w:val="1"/>
          <w:lang w:eastAsia="hi-IN" w:bidi="hi-IN"/>
        </w:rPr>
        <w:t>wartość zastrzeżonych kar umownych, bądź wynika z innych tytułów niż zastrzeżone, Zamawiający zastrzega sobie prawo dochodzenia odszkodowania do pełnej wysokości szkody.</w:t>
      </w:r>
    </w:p>
    <w:p w14:paraId="1B89BD1E"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Times New Roman" w:cstheme="minorHAnsi"/>
          <w:lang w:eastAsia="pl-PL"/>
        </w:rPr>
      </w:pPr>
      <w:r w:rsidRPr="007E734B">
        <w:rPr>
          <w:rFonts w:eastAsia="Times New Roman" w:cstheme="minorHAnsi"/>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14:paraId="0E28EFE8"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Arial Unicode MS" w:cstheme="minorHAnsi"/>
          <w:kern w:val="1"/>
          <w:lang w:eastAsia="hi-IN" w:bidi="hi-IN"/>
        </w:rPr>
      </w:pPr>
      <w:r w:rsidRPr="007E734B">
        <w:rPr>
          <w:rFonts w:eastAsia="Arial Unicode MS" w:cstheme="minorHAnsi"/>
          <w:spacing w:val="-4"/>
          <w:kern w:val="22"/>
          <w:lang w:eastAsia="hi-IN" w:bidi="hi-IN"/>
        </w:rPr>
        <w:t>Zamawiający ma prawo potrącenia równowartości naliczonych kar umownych z wynagrodzenia</w:t>
      </w:r>
      <w:r w:rsidRPr="007E734B">
        <w:rPr>
          <w:rFonts w:eastAsia="Arial Unicode MS" w:cstheme="minorHAnsi"/>
          <w:kern w:val="1"/>
          <w:lang w:eastAsia="hi-IN" w:bidi="hi-IN"/>
        </w:rPr>
        <w:t xml:space="preserve"> dla Wykonawcy.</w:t>
      </w:r>
    </w:p>
    <w:p w14:paraId="5388601C" w14:textId="0B5C260A"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9</w:t>
      </w:r>
      <w:r w:rsidR="007E734B">
        <w:rPr>
          <w:rFonts w:eastAsia="Arial Unicode MS" w:cstheme="minorHAnsi"/>
          <w:b/>
          <w:kern w:val="1"/>
          <w:lang w:eastAsia="hi-IN" w:bidi="hi-IN"/>
        </w:rPr>
        <w:t>.</w:t>
      </w:r>
    </w:p>
    <w:p w14:paraId="31DC014B"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Wierzytelności</w:t>
      </w:r>
    </w:p>
    <w:p w14:paraId="602A5C08" w14:textId="57ED57F0" w:rsidR="004040AF" w:rsidRPr="007E734B" w:rsidRDefault="004040AF" w:rsidP="00CF0D10">
      <w:pPr>
        <w:widowControl w:val="0"/>
        <w:suppressAutoHyphens/>
        <w:spacing w:after="60" w:line="240" w:lineRule="auto"/>
        <w:jc w:val="both"/>
        <w:rPr>
          <w:rFonts w:eastAsia="Arial Unicode MS" w:cstheme="minorHAnsi"/>
          <w:b/>
          <w:kern w:val="1"/>
          <w:lang w:eastAsia="hi-IN" w:bidi="hi-IN"/>
        </w:rPr>
      </w:pPr>
      <w:r w:rsidRPr="007E734B">
        <w:rPr>
          <w:rFonts w:eastAsia="Arial Unicode MS" w:cstheme="minorHAnsi"/>
          <w:kern w:val="1"/>
          <w:lang w:eastAsia="hi-IN" w:bidi="hi-IN"/>
        </w:rPr>
        <w:t xml:space="preserve">Wykonawca bez pisemnej zgody Zamawiającego nie może zbyć wierzytelności </w:t>
      </w:r>
      <w:r w:rsidR="00CF0D10" w:rsidRPr="007E734B">
        <w:rPr>
          <w:rFonts w:eastAsia="Arial Unicode MS" w:cstheme="minorHAnsi"/>
          <w:kern w:val="1"/>
          <w:lang w:eastAsia="hi-IN" w:bidi="hi-IN"/>
        </w:rPr>
        <w:t xml:space="preserve">  </w:t>
      </w:r>
      <w:r w:rsidRPr="007E734B">
        <w:rPr>
          <w:rFonts w:eastAsia="Arial Unicode MS" w:cstheme="minorHAnsi"/>
          <w:kern w:val="1"/>
          <w:lang w:eastAsia="hi-IN" w:bidi="hi-IN"/>
        </w:rPr>
        <w:t>przysługujących mu wobec Zamawiającego.</w:t>
      </w:r>
    </w:p>
    <w:p w14:paraId="54198B2D" w14:textId="6CDE3A6C"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10</w:t>
      </w:r>
      <w:r w:rsidR="007E734B">
        <w:rPr>
          <w:rFonts w:eastAsia="Arial Unicode MS" w:cstheme="minorHAnsi"/>
          <w:b/>
          <w:kern w:val="1"/>
          <w:lang w:eastAsia="hi-IN" w:bidi="hi-IN"/>
        </w:rPr>
        <w:t>.</w:t>
      </w:r>
    </w:p>
    <w:p w14:paraId="72FD293E"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Odstąpienie od umowy</w:t>
      </w:r>
    </w:p>
    <w:p w14:paraId="75241EF0" w14:textId="77777777" w:rsidR="004040AF" w:rsidRPr="007E734B" w:rsidRDefault="004040AF" w:rsidP="004040AF">
      <w:pPr>
        <w:widowControl w:val="0"/>
        <w:numPr>
          <w:ilvl w:val="0"/>
          <w:numId w:val="1"/>
        </w:numPr>
        <w:suppressAutoHyphens/>
        <w:spacing w:before="60" w:after="60" w:line="240" w:lineRule="auto"/>
        <w:ind w:left="360"/>
        <w:jc w:val="both"/>
        <w:rPr>
          <w:rFonts w:eastAsia="Arial Unicode MS" w:cstheme="minorHAnsi"/>
          <w:kern w:val="1"/>
          <w:lang w:eastAsia="hi-IN" w:bidi="hi-IN"/>
        </w:rPr>
      </w:pPr>
      <w:r w:rsidRPr="007E734B">
        <w:rPr>
          <w:rFonts w:eastAsia="Arial Unicode MS" w:cstheme="minorHAnsi"/>
          <w:kern w:val="1"/>
          <w:lang w:eastAsia="hi-IN" w:bidi="hi-IN"/>
        </w:rPr>
        <w:t xml:space="preserve">Zamawiający zastrzega sobie prawo odstąpienia od umowy lub jej części w każdym </w:t>
      </w:r>
      <w:r w:rsidRPr="007E734B">
        <w:rPr>
          <w:rFonts w:eastAsia="Arial Unicode MS" w:cstheme="minorHAnsi"/>
          <w:spacing w:val="-4"/>
          <w:kern w:val="22"/>
          <w:lang w:eastAsia="hi-IN" w:bidi="hi-IN"/>
        </w:rPr>
        <w:t>przypadku niewykonania lub nienależytego wykonania umowy przez Wykonawcę i naliczenia</w:t>
      </w:r>
      <w:r w:rsidRPr="007E734B">
        <w:rPr>
          <w:rFonts w:eastAsia="Arial Unicode MS" w:cstheme="minorHAnsi"/>
          <w:kern w:val="1"/>
          <w:lang w:eastAsia="hi-IN" w:bidi="hi-IN"/>
        </w:rPr>
        <w:t xml:space="preserve"> kary umownej określonej w sytuacjach przewidzianych w § 8 Umowy</w:t>
      </w:r>
      <w:r w:rsidR="00CF0D10" w:rsidRPr="007E734B">
        <w:rPr>
          <w:rFonts w:eastAsia="Arial Unicode MS" w:cstheme="minorHAnsi"/>
          <w:kern w:val="1"/>
          <w:lang w:eastAsia="hi-IN" w:bidi="hi-IN"/>
        </w:rPr>
        <w:t xml:space="preserve"> w terminie 60 dni liczonych od dn</w:t>
      </w:r>
      <w:r w:rsidR="00D70F57" w:rsidRPr="007E734B">
        <w:rPr>
          <w:rFonts w:eastAsia="Arial Unicode MS" w:cstheme="minorHAnsi"/>
          <w:kern w:val="1"/>
          <w:lang w:eastAsia="hi-IN" w:bidi="hi-IN"/>
        </w:rPr>
        <w:t>ia zaistnienia podstawy do odstą</w:t>
      </w:r>
      <w:r w:rsidR="00CF0D10" w:rsidRPr="007E734B">
        <w:rPr>
          <w:rFonts w:eastAsia="Arial Unicode MS" w:cstheme="minorHAnsi"/>
          <w:kern w:val="1"/>
          <w:lang w:eastAsia="hi-IN" w:bidi="hi-IN"/>
        </w:rPr>
        <w:t>pienia</w:t>
      </w:r>
      <w:r w:rsidRPr="007E734B">
        <w:rPr>
          <w:rFonts w:eastAsia="Arial Unicode MS" w:cstheme="minorHAnsi"/>
          <w:kern w:val="1"/>
          <w:lang w:eastAsia="hi-IN" w:bidi="hi-IN"/>
        </w:rPr>
        <w:t>.</w:t>
      </w:r>
    </w:p>
    <w:p w14:paraId="05C3E14A"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W razie zaistnienia istotnej zmiany okoliczności powodującej, że wykonanie umowy nie leży w interesie publicznym, czego nie można było przewidzieć w chwili zawarcia umowy, Zamawiający może odstąpić od umowy lub jej części w terminie 30 dni od powzięcia </w:t>
      </w:r>
      <w:r w:rsidRPr="007E734B">
        <w:rPr>
          <w:rFonts w:eastAsia="Arial Unicode MS" w:cstheme="minorHAnsi"/>
          <w:spacing w:val="-4"/>
          <w:kern w:val="22"/>
          <w:lang w:eastAsia="hi-IN" w:bidi="hi-IN"/>
        </w:rPr>
        <w:t>wiadomości o tych okolicznościach. W tej sytuacji Zamawiający zobowiązany jest do dokonania</w:t>
      </w:r>
      <w:r w:rsidRPr="007E734B">
        <w:rPr>
          <w:rFonts w:eastAsia="Arial Unicode MS" w:cstheme="minorHAnsi"/>
          <w:kern w:val="1"/>
          <w:lang w:eastAsia="hi-IN" w:bidi="hi-IN"/>
        </w:rPr>
        <w:t xml:space="preserve"> odbioru wykonanych prac i zapłaty wynagrodzenia proporcjonalnie do wykonanych prac.</w:t>
      </w:r>
    </w:p>
    <w:p w14:paraId="46A6905A"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Wykonawca jest zobowiązany do dokonania i dostarczenia Zamawiającemu inwentaryzacji prac według stanu na dzień odstąpienia od umowy nie później niż w terminie 7 dni od dnia odstąpienia od umowy.</w:t>
      </w:r>
    </w:p>
    <w:p w14:paraId="7EFC9692"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Zaakceptowana przez Zamawiającego inwentaryzacja prac stanowi podstawę do określenia wartości wykonanych prac i upoważnia Wykonawcę do wystawienia odpowiedniej faktury.</w:t>
      </w:r>
    </w:p>
    <w:p w14:paraId="3B2962FD"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spacing w:val="-4"/>
          <w:kern w:val="22"/>
          <w:lang w:eastAsia="hi-IN" w:bidi="hi-IN"/>
        </w:rPr>
        <w:t>Wykonawca nie może zwolnić się od odpowiedzialności względem Zamawiającego z powodu,</w:t>
      </w:r>
      <w:r w:rsidRPr="007E734B">
        <w:rPr>
          <w:rFonts w:eastAsia="Arial Unicode MS" w:cstheme="minorHAnsi"/>
          <w:kern w:val="1"/>
          <w:lang w:eastAsia="hi-IN" w:bidi="hi-IN"/>
        </w:rPr>
        <w:t xml:space="preserve"> że niewykonanie lub nienależyte wykonanie umowy przez Wykonawcę było następstwem </w:t>
      </w:r>
      <w:r w:rsidRPr="007E734B">
        <w:rPr>
          <w:rFonts w:eastAsia="Arial Unicode MS" w:cstheme="minorHAnsi"/>
          <w:spacing w:val="-6"/>
          <w:kern w:val="22"/>
          <w:lang w:eastAsia="hi-IN" w:bidi="hi-IN"/>
        </w:rPr>
        <w:t>niewykonania lub nienależytego wykonania zobowiązań wobec Wykonawcy przez inne podmioty.</w:t>
      </w:r>
    </w:p>
    <w:p w14:paraId="3DC758CE"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Zamawiający może odstąpić od umowy lu</w:t>
      </w:r>
      <w:r w:rsidR="00CF0D10" w:rsidRPr="007E734B">
        <w:rPr>
          <w:rFonts w:eastAsia="Arial Unicode MS" w:cstheme="minorHAnsi"/>
          <w:kern w:val="1"/>
          <w:lang w:eastAsia="hi-IN" w:bidi="hi-IN"/>
        </w:rPr>
        <w:t xml:space="preserve">b jej części również w terminie 60 dni liczonych od dowiedzenia się przez Zamawiającego o podstawie do odstąpienia </w:t>
      </w:r>
      <w:r w:rsidRPr="007E734B">
        <w:rPr>
          <w:rFonts w:eastAsia="Arial Unicode MS" w:cstheme="minorHAnsi"/>
          <w:kern w:val="1"/>
          <w:lang w:eastAsia="hi-IN" w:bidi="hi-IN"/>
        </w:rPr>
        <w:t>:</w:t>
      </w:r>
    </w:p>
    <w:p w14:paraId="23A6A8F6" w14:textId="77777777" w:rsidR="004040AF" w:rsidRPr="007E734B" w:rsidRDefault="004040AF" w:rsidP="004040AF">
      <w:pPr>
        <w:widowControl w:val="0"/>
        <w:numPr>
          <w:ilvl w:val="0"/>
          <w:numId w:val="17"/>
        </w:numPr>
        <w:suppressAutoHyphens/>
        <w:spacing w:after="0" w:line="240" w:lineRule="auto"/>
        <w:ind w:left="748" w:hanging="418"/>
        <w:jc w:val="both"/>
        <w:rPr>
          <w:rFonts w:eastAsia="Arial Unicode MS" w:cstheme="minorHAnsi"/>
          <w:kern w:val="1"/>
          <w:lang w:eastAsia="hi-IN" w:bidi="hi-IN"/>
        </w:rPr>
      </w:pPr>
      <w:r w:rsidRPr="007E734B">
        <w:rPr>
          <w:rFonts w:eastAsia="Arial Unicode MS" w:cstheme="minorHAnsi"/>
          <w:spacing w:val="-6"/>
          <w:kern w:val="22"/>
          <w:lang w:eastAsia="hi-IN" w:bidi="hi-IN"/>
        </w:rPr>
        <w:t>utraty przez Wykonawcę wymaganych uprawnień do wykonywania działalności gospodarczej</w:t>
      </w:r>
      <w:r w:rsidRPr="007E734B">
        <w:rPr>
          <w:rFonts w:eastAsia="Arial Unicode MS" w:cstheme="minorHAnsi"/>
          <w:kern w:val="1"/>
          <w:lang w:eastAsia="hi-IN" w:bidi="hi-IN"/>
        </w:rPr>
        <w:t xml:space="preserve"> w zakresie dotyczącym przedmiotu umowy;</w:t>
      </w:r>
    </w:p>
    <w:p w14:paraId="4BAC9BD7" w14:textId="77777777" w:rsidR="004040AF" w:rsidRPr="007E734B" w:rsidRDefault="004040AF" w:rsidP="004040AF">
      <w:pPr>
        <w:widowControl w:val="0"/>
        <w:numPr>
          <w:ilvl w:val="0"/>
          <w:numId w:val="17"/>
        </w:numPr>
        <w:suppressAutoHyphens/>
        <w:spacing w:after="0" w:line="240" w:lineRule="auto"/>
        <w:ind w:left="748" w:hanging="418"/>
        <w:jc w:val="both"/>
        <w:rPr>
          <w:rFonts w:eastAsia="Arial Unicode MS" w:cstheme="minorHAnsi"/>
          <w:kern w:val="1"/>
          <w:lang w:eastAsia="hi-IN" w:bidi="hi-IN"/>
        </w:rPr>
      </w:pPr>
      <w:r w:rsidRPr="007E734B">
        <w:rPr>
          <w:rFonts w:eastAsia="Arial Unicode MS" w:cstheme="minorHAnsi"/>
          <w:spacing w:val="-6"/>
          <w:kern w:val="22"/>
          <w:lang w:eastAsia="hi-IN" w:bidi="hi-IN"/>
        </w:rPr>
        <w:t>braku przez Wykonawcę w okresie realizacji umowy, obowiązującej umowy ubezpieczeniowej</w:t>
      </w:r>
      <w:r w:rsidRPr="007E734B">
        <w:rPr>
          <w:rFonts w:eastAsia="Arial Unicode MS" w:cstheme="minorHAnsi"/>
          <w:kern w:val="1"/>
          <w:lang w:eastAsia="hi-IN" w:bidi="hi-IN"/>
        </w:rPr>
        <w:t xml:space="preserve"> z tytułu odpowiedzialności cywilnej w wysokości określonej w § 4;</w:t>
      </w:r>
    </w:p>
    <w:p w14:paraId="37E362F8" w14:textId="77777777" w:rsidR="004040AF" w:rsidRPr="007E734B" w:rsidRDefault="004040AF" w:rsidP="004040AF">
      <w:pPr>
        <w:widowControl w:val="0"/>
        <w:numPr>
          <w:ilvl w:val="0"/>
          <w:numId w:val="17"/>
        </w:numPr>
        <w:suppressAutoHyphens/>
        <w:spacing w:after="0" w:line="240" w:lineRule="auto"/>
        <w:ind w:left="770" w:hanging="440"/>
        <w:jc w:val="both"/>
        <w:rPr>
          <w:rFonts w:eastAsia="Arial Unicode MS" w:cstheme="minorHAnsi"/>
          <w:kern w:val="1"/>
          <w:lang w:eastAsia="hi-IN" w:bidi="hi-IN"/>
        </w:rPr>
      </w:pPr>
      <w:r w:rsidRPr="007E734B">
        <w:rPr>
          <w:rFonts w:eastAsia="Arial Unicode MS" w:cstheme="minorHAnsi"/>
          <w:kern w:val="1"/>
          <w:lang w:eastAsia="hi-IN" w:bidi="hi-IN"/>
        </w:rPr>
        <w:t>nie przestrzegania terminów określonych w § 5 umowy.</w:t>
      </w:r>
    </w:p>
    <w:p w14:paraId="29589219" w14:textId="77777777" w:rsidR="004040AF" w:rsidRPr="007E734B" w:rsidRDefault="004040AF" w:rsidP="004040AF">
      <w:pPr>
        <w:widowControl w:val="0"/>
        <w:numPr>
          <w:ilvl w:val="0"/>
          <w:numId w:val="1"/>
        </w:numPr>
        <w:suppressAutoHyphens/>
        <w:spacing w:before="60"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W przypadku odstąpienia od umowy, Wykonawca ma obowiązek wstrzymania realizacji prac w trybie natychmiastowym.</w:t>
      </w:r>
    </w:p>
    <w:p w14:paraId="45E97FEE" w14:textId="77777777" w:rsidR="004040AF" w:rsidRPr="007E734B" w:rsidRDefault="004040AF" w:rsidP="004040AF">
      <w:pPr>
        <w:widowControl w:val="0"/>
        <w:numPr>
          <w:ilvl w:val="0"/>
          <w:numId w:val="1"/>
        </w:numPr>
        <w:suppressAutoHyphens/>
        <w:spacing w:before="60"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W przypadku odstąpienia przez Zamawiającego od części umowy Wykonawca może żądać wynagrodzenia należnego z tytułu wykonania części umowy.</w:t>
      </w:r>
    </w:p>
    <w:p w14:paraId="29DDA5CE" w14:textId="04D0EBCB" w:rsidR="004040AF" w:rsidRPr="007E734B" w:rsidRDefault="004040AF" w:rsidP="004040AF">
      <w:pPr>
        <w:widowControl w:val="0"/>
        <w:tabs>
          <w:tab w:val="num" w:pos="360"/>
        </w:tabs>
        <w:suppressAutoHyphens/>
        <w:spacing w:before="240"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 11</w:t>
      </w:r>
      <w:r w:rsidR="007E734B">
        <w:rPr>
          <w:rFonts w:eastAsia="Arial Unicode MS" w:cstheme="minorHAnsi"/>
          <w:b/>
          <w:bCs/>
          <w:kern w:val="1"/>
          <w:lang w:eastAsia="hi-IN" w:bidi="hi-IN"/>
        </w:rPr>
        <w:t>.</w:t>
      </w:r>
    </w:p>
    <w:p w14:paraId="372E893B" w14:textId="77777777" w:rsidR="004040AF" w:rsidRPr="007E734B" w:rsidRDefault="004040AF" w:rsidP="007E734B">
      <w:pPr>
        <w:widowControl w:val="0"/>
        <w:tabs>
          <w:tab w:val="num" w:pos="360"/>
        </w:tabs>
        <w:suppressAutoHyphens/>
        <w:spacing w:before="120"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Postanowienia końcowe</w:t>
      </w:r>
    </w:p>
    <w:p w14:paraId="0F537B85"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spacing w:val="-6"/>
          <w:kern w:val="22"/>
          <w:lang w:eastAsia="hi-IN" w:bidi="hi-IN"/>
        </w:rPr>
      </w:pPr>
      <w:r w:rsidRPr="007E734B">
        <w:rPr>
          <w:rFonts w:eastAsia="Arial Unicode MS" w:cstheme="minorHAnsi"/>
          <w:bCs/>
          <w:spacing w:val="-6"/>
          <w:kern w:val="22"/>
          <w:lang w:eastAsia="hi-IN" w:bidi="hi-IN"/>
        </w:rPr>
        <w:t>Wszelkie zmiany w treści niniejszej umowy wymagają formy pisemnej pod rygorem nieważności.</w:t>
      </w:r>
    </w:p>
    <w:p w14:paraId="10B6640D"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iCs/>
          <w:kern w:val="1"/>
          <w:lang w:eastAsia="hi-IN" w:bidi="hi-IN"/>
        </w:rPr>
        <w:t>Wykonawca</w:t>
      </w:r>
      <w:r w:rsidRPr="007E734B">
        <w:rPr>
          <w:rFonts w:eastAsia="Arial Unicode MS" w:cstheme="minorHAnsi"/>
          <w:bCs/>
          <w:i/>
          <w:kern w:val="1"/>
          <w:lang w:eastAsia="hi-IN" w:bidi="hi-IN"/>
        </w:rPr>
        <w:t xml:space="preserve"> </w:t>
      </w:r>
      <w:r w:rsidRPr="007E734B">
        <w:rPr>
          <w:rFonts w:eastAsia="Arial Unicode MS" w:cstheme="minorHAnsi"/>
          <w:bCs/>
          <w:kern w:val="1"/>
          <w:lang w:eastAsia="hi-IN" w:bidi="hi-IN"/>
        </w:rPr>
        <w:t xml:space="preserve">nie może powierzyć wykonania przedmiotu umowy innej osobie pod rygorem odstąpienia </w:t>
      </w:r>
      <w:r w:rsidRPr="007E734B">
        <w:rPr>
          <w:rFonts w:eastAsia="Arial Unicode MS" w:cstheme="minorHAnsi"/>
          <w:bCs/>
          <w:kern w:val="1"/>
          <w:lang w:eastAsia="hi-IN" w:bidi="hi-IN"/>
        </w:rPr>
        <w:lastRenderedPageBreak/>
        <w:t>od umowy przez Zamawiającego.</w:t>
      </w:r>
    </w:p>
    <w:p w14:paraId="40290C2E"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Spory wynikłe z niniejszej umowy poddaje się rozstrzygnięciu sądu właściwego dla siedziby Zamawiającego.</w:t>
      </w:r>
    </w:p>
    <w:p w14:paraId="01C5292A"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W sprawach nieuregulowanych umową zastosowanie mają przepisy Kodeksu Cywilnego.</w:t>
      </w:r>
    </w:p>
    <w:p w14:paraId="03C8EBAE"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kern w:val="1"/>
          <w:lang w:eastAsia="hi-IN" w:bidi="hi-IN"/>
        </w:rPr>
        <w:t>Wszystkie przywołane w umowie załączniki stanowią jej integralną część.</w:t>
      </w:r>
    </w:p>
    <w:p w14:paraId="4E062743"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kern w:val="1"/>
          <w:u w:val="single"/>
          <w:lang w:eastAsia="hi-IN" w:bidi="hi-IN"/>
        </w:rPr>
      </w:pPr>
      <w:r w:rsidRPr="007E734B">
        <w:rPr>
          <w:rFonts w:eastAsia="Arial Unicode MS" w:cstheme="minorHAnsi"/>
          <w:bCs/>
          <w:kern w:val="1"/>
          <w:lang w:eastAsia="hi-IN" w:bidi="hi-IN"/>
        </w:rPr>
        <w:t xml:space="preserve">Umowa wchodzi w życie z dniem podpisania.   </w:t>
      </w:r>
    </w:p>
    <w:p w14:paraId="5D1D16E3" w14:textId="77777777" w:rsidR="004040AF" w:rsidRPr="007E734B" w:rsidRDefault="004040AF" w:rsidP="004040AF">
      <w:pPr>
        <w:widowControl w:val="0"/>
        <w:numPr>
          <w:ilvl w:val="0"/>
          <w:numId w:val="2"/>
        </w:numPr>
        <w:suppressAutoHyphens/>
        <w:spacing w:before="60" w:after="6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Umowa została sporządzona w 3 jednobrzmiących egzemplarzach w tym jeden egzemplarz dla wykonawcy i dwa egzemplarze dla zamawiającego.</w:t>
      </w:r>
    </w:p>
    <w:p w14:paraId="4003E00D" w14:textId="77777777" w:rsidR="004040AF" w:rsidRPr="007E734B" w:rsidRDefault="004040AF" w:rsidP="004040AF">
      <w:pPr>
        <w:widowControl w:val="0"/>
        <w:tabs>
          <w:tab w:val="num" w:pos="360"/>
          <w:tab w:val="center" w:pos="4536"/>
          <w:tab w:val="right" w:pos="9072"/>
        </w:tabs>
        <w:spacing w:after="0" w:line="240" w:lineRule="auto"/>
        <w:ind w:left="360"/>
        <w:rPr>
          <w:rFonts w:eastAsia="Times New Roman" w:cstheme="minorHAnsi"/>
          <w:lang w:eastAsia="pl-PL"/>
        </w:rPr>
      </w:pPr>
    </w:p>
    <w:p w14:paraId="6FB7278A" w14:textId="77777777" w:rsidR="004040AF" w:rsidRPr="007E734B" w:rsidRDefault="004040AF" w:rsidP="004040AF">
      <w:pPr>
        <w:widowControl w:val="0"/>
        <w:tabs>
          <w:tab w:val="num" w:pos="360"/>
          <w:tab w:val="center" w:pos="4536"/>
          <w:tab w:val="right" w:pos="9072"/>
        </w:tabs>
        <w:spacing w:after="0" w:line="240" w:lineRule="auto"/>
        <w:ind w:left="360"/>
        <w:rPr>
          <w:rFonts w:eastAsia="Times New Roman" w:cstheme="minorHAnsi"/>
          <w:lang w:eastAsia="pl-PL"/>
        </w:rPr>
      </w:pPr>
    </w:p>
    <w:p w14:paraId="6074CAA6" w14:textId="77777777" w:rsidR="004040AF" w:rsidRPr="007E734B" w:rsidRDefault="004040AF" w:rsidP="004040AF">
      <w:pPr>
        <w:widowControl w:val="0"/>
        <w:suppressAutoHyphens/>
        <w:spacing w:after="0" w:line="240" w:lineRule="auto"/>
        <w:ind w:left="5390" w:firstLine="220"/>
        <w:rPr>
          <w:rFonts w:eastAsia="Arial Unicode MS" w:cstheme="minorHAnsi"/>
          <w:kern w:val="1"/>
          <w:lang w:eastAsia="hi-IN" w:bidi="hi-IN"/>
        </w:rPr>
      </w:pPr>
    </w:p>
    <w:p w14:paraId="7B8F2355" w14:textId="77777777" w:rsidR="004040AF" w:rsidRPr="007E734B" w:rsidRDefault="004040AF" w:rsidP="004040AF">
      <w:pPr>
        <w:widowControl w:val="0"/>
        <w:suppressAutoHyphens/>
        <w:spacing w:after="0" w:line="240" w:lineRule="auto"/>
        <w:ind w:left="720"/>
        <w:jc w:val="both"/>
        <w:rPr>
          <w:rFonts w:eastAsia="Arial Unicode MS" w:cstheme="minorHAnsi"/>
          <w:kern w:val="1"/>
          <w:lang w:eastAsia="hi-IN" w:bidi="hi-IN"/>
        </w:rPr>
      </w:pPr>
    </w:p>
    <w:p w14:paraId="3D4B7CB3" w14:textId="77777777" w:rsidR="006C4E5D" w:rsidRPr="007E734B" w:rsidRDefault="006D286C">
      <w:pPr>
        <w:rPr>
          <w:rFonts w:cstheme="minorHAnsi"/>
        </w:rPr>
      </w:pPr>
      <w:r w:rsidRPr="007E734B">
        <w:rPr>
          <w:rFonts w:cstheme="minorHAnsi"/>
        </w:rPr>
        <w:t>……………………………………..                                                                                               ………………………………………</w:t>
      </w:r>
    </w:p>
    <w:p w14:paraId="13FBAC95" w14:textId="611F3264" w:rsidR="00297844" w:rsidRPr="007E734B" w:rsidRDefault="006C4E5D" w:rsidP="006C4E5D">
      <w:pPr>
        <w:tabs>
          <w:tab w:val="left" w:pos="7373"/>
        </w:tabs>
        <w:rPr>
          <w:rFonts w:cstheme="minorHAnsi"/>
        </w:rPr>
      </w:pPr>
      <w:r w:rsidRPr="007E734B">
        <w:rPr>
          <w:rFonts w:cstheme="minorHAnsi"/>
        </w:rPr>
        <w:t xml:space="preserve">       Zamawiający</w:t>
      </w:r>
      <w:r w:rsidRPr="007E734B">
        <w:rPr>
          <w:rFonts w:cstheme="minorHAnsi"/>
        </w:rPr>
        <w:tab/>
        <w:t>Wykonawca</w:t>
      </w:r>
    </w:p>
    <w:p w14:paraId="04DD1F6B" w14:textId="320AED5D" w:rsidR="005367A2" w:rsidRPr="007E734B" w:rsidRDefault="005367A2" w:rsidP="006C4E5D">
      <w:pPr>
        <w:tabs>
          <w:tab w:val="left" w:pos="7373"/>
        </w:tabs>
        <w:rPr>
          <w:rFonts w:cstheme="minorHAnsi"/>
        </w:rPr>
      </w:pPr>
    </w:p>
    <w:p w14:paraId="6840EA0A" w14:textId="1D5F78FF" w:rsidR="005367A2" w:rsidRPr="007E734B" w:rsidRDefault="005367A2" w:rsidP="006C4E5D">
      <w:pPr>
        <w:tabs>
          <w:tab w:val="left" w:pos="7373"/>
        </w:tabs>
        <w:rPr>
          <w:rFonts w:cstheme="minorHAnsi"/>
        </w:rPr>
      </w:pPr>
    </w:p>
    <w:p w14:paraId="72B18FAC" w14:textId="20E1ACCD" w:rsidR="005367A2" w:rsidRPr="007E734B" w:rsidRDefault="005367A2" w:rsidP="006C4E5D">
      <w:pPr>
        <w:tabs>
          <w:tab w:val="left" w:pos="7373"/>
        </w:tabs>
        <w:rPr>
          <w:rFonts w:cstheme="minorHAnsi"/>
        </w:rPr>
      </w:pPr>
    </w:p>
    <w:p w14:paraId="0CAEFCEF" w14:textId="302A02BD" w:rsidR="005367A2" w:rsidRPr="007E734B" w:rsidRDefault="005367A2" w:rsidP="006C4E5D">
      <w:pPr>
        <w:tabs>
          <w:tab w:val="left" w:pos="7373"/>
        </w:tabs>
        <w:rPr>
          <w:rFonts w:cstheme="minorHAnsi"/>
        </w:rPr>
      </w:pPr>
    </w:p>
    <w:p w14:paraId="56B7E30D" w14:textId="678E541E" w:rsidR="005367A2" w:rsidRPr="007E734B" w:rsidRDefault="005367A2" w:rsidP="006C4E5D">
      <w:pPr>
        <w:tabs>
          <w:tab w:val="left" w:pos="7373"/>
        </w:tabs>
        <w:rPr>
          <w:rFonts w:cstheme="minorHAnsi"/>
        </w:rPr>
      </w:pPr>
    </w:p>
    <w:p w14:paraId="5A3E0067" w14:textId="17A252C7" w:rsidR="005367A2" w:rsidRPr="007E734B" w:rsidRDefault="005367A2" w:rsidP="006C4E5D">
      <w:pPr>
        <w:tabs>
          <w:tab w:val="left" w:pos="7373"/>
        </w:tabs>
        <w:rPr>
          <w:rFonts w:cstheme="minorHAnsi"/>
        </w:rPr>
      </w:pPr>
    </w:p>
    <w:p w14:paraId="494E4A39" w14:textId="5B8253CF" w:rsidR="005367A2" w:rsidRPr="007E734B" w:rsidRDefault="005367A2" w:rsidP="006C4E5D">
      <w:pPr>
        <w:tabs>
          <w:tab w:val="left" w:pos="7373"/>
        </w:tabs>
        <w:rPr>
          <w:rFonts w:cstheme="minorHAnsi"/>
        </w:rPr>
      </w:pPr>
    </w:p>
    <w:p w14:paraId="31D603A4" w14:textId="7A568371" w:rsidR="005367A2" w:rsidRPr="007E734B" w:rsidRDefault="005367A2" w:rsidP="006C4E5D">
      <w:pPr>
        <w:tabs>
          <w:tab w:val="left" w:pos="7373"/>
        </w:tabs>
        <w:rPr>
          <w:rFonts w:cstheme="minorHAnsi"/>
        </w:rPr>
      </w:pPr>
    </w:p>
    <w:p w14:paraId="3F5B4F00" w14:textId="77777777" w:rsidR="007E734B" w:rsidRDefault="007E734B" w:rsidP="005367A2">
      <w:pPr>
        <w:pStyle w:val="Standard"/>
        <w:spacing w:line="240" w:lineRule="auto"/>
        <w:jc w:val="center"/>
        <w:rPr>
          <w:rFonts w:asciiTheme="minorHAnsi" w:hAnsiTheme="minorHAnsi" w:cstheme="minorHAnsi"/>
          <w:b/>
          <w:sz w:val="24"/>
          <w:szCs w:val="24"/>
        </w:rPr>
      </w:pPr>
    </w:p>
    <w:p w14:paraId="71EF104E" w14:textId="77777777" w:rsidR="007E734B" w:rsidRDefault="007E734B" w:rsidP="005367A2">
      <w:pPr>
        <w:pStyle w:val="Standard"/>
        <w:spacing w:line="240" w:lineRule="auto"/>
        <w:jc w:val="center"/>
        <w:rPr>
          <w:rFonts w:asciiTheme="minorHAnsi" w:hAnsiTheme="minorHAnsi" w:cstheme="minorHAnsi"/>
          <w:b/>
          <w:sz w:val="24"/>
          <w:szCs w:val="24"/>
        </w:rPr>
      </w:pPr>
    </w:p>
    <w:p w14:paraId="01A2F58A" w14:textId="77777777" w:rsidR="007E734B" w:rsidRDefault="007E734B" w:rsidP="005367A2">
      <w:pPr>
        <w:pStyle w:val="Standard"/>
        <w:spacing w:line="240" w:lineRule="auto"/>
        <w:jc w:val="center"/>
        <w:rPr>
          <w:rFonts w:asciiTheme="minorHAnsi" w:hAnsiTheme="minorHAnsi" w:cstheme="minorHAnsi"/>
          <w:b/>
          <w:sz w:val="24"/>
          <w:szCs w:val="24"/>
        </w:rPr>
      </w:pPr>
    </w:p>
    <w:p w14:paraId="4B10E847" w14:textId="77777777" w:rsidR="007E734B" w:rsidRDefault="007E734B" w:rsidP="005367A2">
      <w:pPr>
        <w:pStyle w:val="Standard"/>
        <w:spacing w:line="240" w:lineRule="auto"/>
        <w:jc w:val="center"/>
        <w:rPr>
          <w:rFonts w:asciiTheme="minorHAnsi" w:hAnsiTheme="minorHAnsi" w:cstheme="minorHAnsi"/>
          <w:b/>
          <w:sz w:val="24"/>
          <w:szCs w:val="24"/>
        </w:rPr>
      </w:pPr>
    </w:p>
    <w:p w14:paraId="759B290F" w14:textId="77777777" w:rsidR="007E734B" w:rsidRDefault="007E734B" w:rsidP="005367A2">
      <w:pPr>
        <w:pStyle w:val="Standard"/>
        <w:spacing w:line="240" w:lineRule="auto"/>
        <w:jc w:val="center"/>
        <w:rPr>
          <w:rFonts w:asciiTheme="minorHAnsi" w:hAnsiTheme="minorHAnsi" w:cstheme="minorHAnsi"/>
          <w:b/>
          <w:sz w:val="24"/>
          <w:szCs w:val="24"/>
        </w:rPr>
      </w:pPr>
    </w:p>
    <w:p w14:paraId="2E474AA9" w14:textId="77777777" w:rsidR="007E734B" w:rsidRDefault="007E734B" w:rsidP="005367A2">
      <w:pPr>
        <w:pStyle w:val="Standard"/>
        <w:spacing w:line="240" w:lineRule="auto"/>
        <w:jc w:val="center"/>
        <w:rPr>
          <w:rFonts w:asciiTheme="minorHAnsi" w:hAnsiTheme="minorHAnsi" w:cstheme="minorHAnsi"/>
          <w:b/>
          <w:sz w:val="24"/>
          <w:szCs w:val="24"/>
        </w:rPr>
      </w:pPr>
    </w:p>
    <w:p w14:paraId="4DE47D7F" w14:textId="77777777" w:rsidR="007E734B" w:rsidRDefault="007E734B" w:rsidP="005367A2">
      <w:pPr>
        <w:pStyle w:val="Standard"/>
        <w:spacing w:line="240" w:lineRule="auto"/>
        <w:jc w:val="center"/>
        <w:rPr>
          <w:rFonts w:asciiTheme="minorHAnsi" w:hAnsiTheme="minorHAnsi" w:cstheme="minorHAnsi"/>
          <w:b/>
          <w:sz w:val="24"/>
          <w:szCs w:val="24"/>
        </w:rPr>
      </w:pPr>
    </w:p>
    <w:p w14:paraId="4F62FB08" w14:textId="77777777" w:rsidR="007E734B" w:rsidRDefault="007E734B" w:rsidP="005367A2">
      <w:pPr>
        <w:pStyle w:val="Standard"/>
        <w:spacing w:line="240" w:lineRule="auto"/>
        <w:jc w:val="center"/>
        <w:rPr>
          <w:rFonts w:asciiTheme="minorHAnsi" w:hAnsiTheme="minorHAnsi" w:cstheme="minorHAnsi"/>
          <w:b/>
          <w:sz w:val="24"/>
          <w:szCs w:val="24"/>
        </w:rPr>
      </w:pPr>
    </w:p>
    <w:p w14:paraId="2367C0BF" w14:textId="77777777" w:rsidR="00226161" w:rsidRDefault="00226161" w:rsidP="005367A2">
      <w:pPr>
        <w:pStyle w:val="Standard"/>
        <w:spacing w:line="240" w:lineRule="auto"/>
        <w:jc w:val="center"/>
        <w:rPr>
          <w:rFonts w:asciiTheme="minorHAnsi" w:hAnsiTheme="minorHAnsi" w:cstheme="minorHAnsi"/>
          <w:b/>
          <w:sz w:val="24"/>
          <w:szCs w:val="24"/>
        </w:rPr>
      </w:pPr>
    </w:p>
    <w:p w14:paraId="44BFC9D9" w14:textId="77777777" w:rsidR="00226161" w:rsidRDefault="00226161" w:rsidP="005367A2">
      <w:pPr>
        <w:pStyle w:val="Standard"/>
        <w:spacing w:line="240" w:lineRule="auto"/>
        <w:jc w:val="center"/>
        <w:rPr>
          <w:rFonts w:asciiTheme="minorHAnsi" w:hAnsiTheme="minorHAnsi" w:cstheme="minorHAnsi"/>
          <w:b/>
          <w:sz w:val="24"/>
          <w:szCs w:val="24"/>
        </w:rPr>
      </w:pPr>
    </w:p>
    <w:p w14:paraId="59258B97" w14:textId="77777777" w:rsidR="00306ED3" w:rsidRDefault="00306ED3" w:rsidP="005367A2">
      <w:pPr>
        <w:pStyle w:val="Standard"/>
        <w:spacing w:line="240" w:lineRule="auto"/>
        <w:jc w:val="center"/>
        <w:rPr>
          <w:rFonts w:asciiTheme="minorHAnsi" w:hAnsiTheme="minorHAnsi" w:cstheme="minorHAnsi"/>
          <w:b/>
          <w:sz w:val="24"/>
          <w:szCs w:val="24"/>
        </w:rPr>
      </w:pPr>
    </w:p>
    <w:p w14:paraId="26F50B31" w14:textId="77777777" w:rsidR="00306ED3" w:rsidRDefault="00306ED3" w:rsidP="005367A2">
      <w:pPr>
        <w:pStyle w:val="Standard"/>
        <w:spacing w:line="240" w:lineRule="auto"/>
        <w:jc w:val="center"/>
        <w:rPr>
          <w:rFonts w:asciiTheme="minorHAnsi" w:hAnsiTheme="minorHAnsi" w:cstheme="minorHAnsi"/>
          <w:b/>
          <w:sz w:val="24"/>
          <w:szCs w:val="24"/>
        </w:rPr>
      </w:pPr>
    </w:p>
    <w:p w14:paraId="20CAE8DA" w14:textId="77777777" w:rsidR="00306ED3" w:rsidRDefault="00306ED3" w:rsidP="005367A2">
      <w:pPr>
        <w:pStyle w:val="Standard"/>
        <w:spacing w:line="240" w:lineRule="auto"/>
        <w:jc w:val="center"/>
        <w:rPr>
          <w:rFonts w:asciiTheme="minorHAnsi" w:hAnsiTheme="minorHAnsi" w:cstheme="minorHAnsi"/>
          <w:b/>
          <w:sz w:val="24"/>
          <w:szCs w:val="24"/>
        </w:rPr>
      </w:pPr>
    </w:p>
    <w:p w14:paraId="60104DE6" w14:textId="77777777" w:rsidR="00306ED3" w:rsidRDefault="00306ED3" w:rsidP="005367A2">
      <w:pPr>
        <w:pStyle w:val="Standard"/>
        <w:spacing w:line="240" w:lineRule="auto"/>
        <w:jc w:val="center"/>
        <w:rPr>
          <w:rFonts w:asciiTheme="minorHAnsi" w:hAnsiTheme="minorHAnsi" w:cstheme="minorHAnsi"/>
          <w:b/>
          <w:sz w:val="24"/>
          <w:szCs w:val="24"/>
        </w:rPr>
      </w:pPr>
    </w:p>
    <w:p w14:paraId="6B762529" w14:textId="77777777" w:rsidR="00306ED3" w:rsidRDefault="00306ED3" w:rsidP="005367A2">
      <w:pPr>
        <w:pStyle w:val="Standard"/>
        <w:spacing w:line="240" w:lineRule="auto"/>
        <w:jc w:val="center"/>
        <w:rPr>
          <w:rFonts w:asciiTheme="minorHAnsi" w:hAnsiTheme="minorHAnsi" w:cstheme="minorHAnsi"/>
          <w:b/>
          <w:sz w:val="24"/>
          <w:szCs w:val="24"/>
        </w:rPr>
      </w:pPr>
    </w:p>
    <w:p w14:paraId="7AE2227C" w14:textId="77777777" w:rsidR="00306ED3" w:rsidRDefault="00306ED3" w:rsidP="005367A2">
      <w:pPr>
        <w:pStyle w:val="Standard"/>
        <w:spacing w:line="240" w:lineRule="auto"/>
        <w:jc w:val="center"/>
        <w:rPr>
          <w:rFonts w:asciiTheme="minorHAnsi" w:hAnsiTheme="minorHAnsi" w:cstheme="minorHAnsi"/>
          <w:b/>
          <w:sz w:val="24"/>
          <w:szCs w:val="24"/>
        </w:rPr>
      </w:pPr>
    </w:p>
    <w:p w14:paraId="19C4D912" w14:textId="2E7C8AB6" w:rsidR="005367A2" w:rsidRPr="007E734B" w:rsidRDefault="005367A2" w:rsidP="005367A2">
      <w:pPr>
        <w:pStyle w:val="Standard"/>
        <w:spacing w:line="240" w:lineRule="auto"/>
        <w:jc w:val="center"/>
        <w:rPr>
          <w:rFonts w:asciiTheme="minorHAnsi" w:hAnsiTheme="minorHAnsi" w:cstheme="minorHAnsi"/>
        </w:rPr>
      </w:pPr>
      <w:r w:rsidRPr="007E734B">
        <w:rPr>
          <w:rFonts w:asciiTheme="minorHAnsi" w:hAnsiTheme="minorHAnsi" w:cstheme="minorHAnsi"/>
          <w:b/>
          <w:sz w:val="24"/>
          <w:szCs w:val="24"/>
        </w:rPr>
        <w:t>KLAUZULA INFORMACYJNA</w:t>
      </w:r>
    </w:p>
    <w:p w14:paraId="2FC85936" w14:textId="77777777" w:rsidR="005367A2" w:rsidRPr="007E734B" w:rsidRDefault="005367A2" w:rsidP="005367A2">
      <w:pPr>
        <w:pStyle w:val="Standard"/>
        <w:spacing w:line="240" w:lineRule="auto"/>
        <w:jc w:val="both"/>
        <w:rPr>
          <w:rFonts w:asciiTheme="minorHAnsi" w:hAnsiTheme="minorHAnsi" w:cstheme="minorHAnsi"/>
        </w:rPr>
      </w:pPr>
      <w:r w:rsidRPr="007E734B">
        <w:rPr>
          <w:rFonts w:asciiTheme="minorHAnsi" w:hAnsiTheme="minorHAnsi" w:cstheme="minorHAnsi"/>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jako RODO” informuję, że:</w:t>
      </w:r>
    </w:p>
    <w:p w14:paraId="34134602" w14:textId="3669B95B"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 xml:space="preserve"> Administratorem Państwa danych jest Wójt Gminy </w:t>
      </w:r>
      <w:r w:rsidR="007E734B">
        <w:rPr>
          <w:rFonts w:asciiTheme="minorHAnsi" w:hAnsiTheme="minorHAnsi" w:cstheme="minorHAnsi"/>
          <w:sz w:val="24"/>
          <w:szCs w:val="24"/>
        </w:rPr>
        <w:t>Rząśnik</w:t>
      </w:r>
      <w:r w:rsidRPr="007E734B">
        <w:rPr>
          <w:rFonts w:asciiTheme="minorHAnsi" w:hAnsiTheme="minorHAnsi" w:cstheme="minorHAnsi"/>
          <w:sz w:val="24"/>
          <w:szCs w:val="24"/>
        </w:rPr>
        <w:t xml:space="preserve"> (ul. </w:t>
      </w:r>
      <w:r w:rsidR="007E734B">
        <w:rPr>
          <w:rFonts w:asciiTheme="minorHAnsi" w:hAnsiTheme="minorHAnsi" w:cstheme="minorHAnsi"/>
          <w:sz w:val="24"/>
          <w:szCs w:val="24"/>
        </w:rPr>
        <w:t>Jesionowa 3,07-205 Rząśnik,</w:t>
      </w:r>
      <w:r w:rsidRPr="007E734B">
        <w:rPr>
          <w:rFonts w:asciiTheme="minorHAnsi" w:hAnsiTheme="minorHAnsi" w:cstheme="minorHAnsi"/>
          <w:sz w:val="24"/>
          <w:szCs w:val="24"/>
        </w:rPr>
        <w:t xml:space="preserve"> tel. </w:t>
      </w:r>
      <w:r w:rsidR="007E734B">
        <w:rPr>
          <w:rFonts w:asciiTheme="minorHAnsi" w:hAnsiTheme="minorHAnsi" w:cstheme="minorHAnsi"/>
          <w:sz w:val="24"/>
          <w:szCs w:val="24"/>
        </w:rPr>
        <w:t>29 59 29 260</w:t>
      </w:r>
      <w:r w:rsidRPr="007E734B">
        <w:rPr>
          <w:rFonts w:asciiTheme="minorHAnsi" w:hAnsiTheme="minorHAnsi" w:cstheme="minorHAnsi"/>
          <w:sz w:val="24"/>
          <w:szCs w:val="24"/>
        </w:rPr>
        <w:t>)</w:t>
      </w:r>
    </w:p>
    <w:p w14:paraId="627188F3" w14:textId="32BAE123"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bookmarkStart w:id="0" w:name="_Hlk6898685"/>
      <w:r w:rsidRPr="007E734B">
        <w:rPr>
          <w:rFonts w:asciiTheme="minorHAnsi" w:hAnsiTheme="minorHAnsi" w:cstheme="minorHAnsi"/>
          <w:sz w:val="24"/>
          <w:szCs w:val="24"/>
        </w:rPr>
        <w:t xml:space="preserve">Administrator wyznaczył Inspektora Ochrony Danych, z którym mogą się Państwo kontaktować we </w:t>
      </w:r>
      <w:r w:rsidRPr="00955F9F">
        <w:rPr>
          <w:rFonts w:asciiTheme="minorHAnsi" w:hAnsiTheme="minorHAnsi" w:cstheme="minorHAnsi"/>
          <w:sz w:val="22"/>
        </w:rPr>
        <w:t xml:space="preserve">wszystkich sprawach dotyczących przetwarzania danych osobowych za pośrednictwem adresu email: </w:t>
      </w:r>
      <w:hyperlink r:id="rId11" w:history="1">
        <w:r w:rsidR="007E734B" w:rsidRPr="00955F9F">
          <w:rPr>
            <w:rStyle w:val="Hipercze"/>
            <w:sz w:val="22"/>
          </w:rPr>
          <w:t>ido@idoconsulting.pl</w:t>
        </w:r>
      </w:hyperlink>
      <w:r w:rsidRPr="00955F9F">
        <w:rPr>
          <w:rFonts w:asciiTheme="minorHAnsi" w:hAnsiTheme="minorHAnsi" w:cstheme="minorHAnsi"/>
          <w:sz w:val="22"/>
        </w:rPr>
        <w:t xml:space="preserve"> lub pisemnie na</w:t>
      </w:r>
      <w:r w:rsidRPr="007E734B">
        <w:rPr>
          <w:rFonts w:asciiTheme="minorHAnsi" w:hAnsiTheme="minorHAnsi" w:cstheme="minorHAnsi"/>
          <w:sz w:val="24"/>
          <w:szCs w:val="24"/>
        </w:rPr>
        <w:t xml:space="preserve"> adres Administratora.</w:t>
      </w:r>
    </w:p>
    <w:p w14:paraId="389FC465" w14:textId="77777777"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Dane osobowe będą przetwarzane w celu realizacji obowiązków prawnych ciążących na Administratorze.</w:t>
      </w:r>
    </w:p>
    <w:p w14:paraId="643E22AB" w14:textId="71EBA885"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bookmarkStart w:id="1" w:name="_Hlk268865"/>
      <w:bookmarkEnd w:id="0"/>
      <w:r w:rsidRPr="007E734B">
        <w:rPr>
          <w:rFonts w:asciiTheme="minorHAnsi" w:hAnsiTheme="minorHAnsi" w:cstheme="minorHAnsi"/>
          <w:sz w:val="24"/>
          <w:szCs w:val="24"/>
        </w:rPr>
        <w:t xml:space="preserve">W przypadku wyrażonej zgody na przetwarzanie danych osobowych innych niż wynikające </w:t>
      </w:r>
      <w:r w:rsidR="00955F9F">
        <w:rPr>
          <w:rFonts w:asciiTheme="minorHAnsi" w:hAnsiTheme="minorHAnsi" w:cstheme="minorHAnsi"/>
          <w:sz w:val="24"/>
          <w:szCs w:val="24"/>
        </w:rPr>
        <w:br/>
      </w:r>
      <w:r w:rsidRPr="007E734B">
        <w:rPr>
          <w:rFonts w:asciiTheme="minorHAnsi" w:hAnsiTheme="minorHAnsi" w:cstheme="minorHAnsi"/>
          <w:sz w:val="24"/>
          <w:szCs w:val="24"/>
        </w:rPr>
        <w:t xml:space="preserve">z przepisów prawa, Państwa dane będą przetwarzane </w:t>
      </w:r>
      <w:bookmarkEnd w:id="1"/>
      <w:r w:rsidRPr="007E734B">
        <w:rPr>
          <w:rFonts w:asciiTheme="minorHAnsi" w:hAnsiTheme="minorHAnsi" w:cstheme="minorHAnsi"/>
          <w:sz w:val="24"/>
          <w:szCs w:val="24"/>
        </w:rPr>
        <w:t>do momentu jej wycofania.</w:t>
      </w:r>
    </w:p>
    <w:p w14:paraId="3EC4DB01" w14:textId="77777777" w:rsidR="005367A2" w:rsidRPr="007E734B" w:rsidRDefault="005367A2" w:rsidP="007E734B">
      <w:pPr>
        <w:pStyle w:val="Akapitzlist"/>
        <w:numPr>
          <w:ilvl w:val="1"/>
          <w:numId w:val="25"/>
        </w:numPr>
        <w:spacing w:after="0" w:line="240" w:lineRule="auto"/>
        <w:ind w:left="357" w:hanging="357"/>
        <w:jc w:val="both"/>
        <w:rPr>
          <w:rFonts w:asciiTheme="minorHAnsi" w:hAnsiTheme="minorHAnsi" w:cstheme="minorHAnsi"/>
        </w:rPr>
      </w:pPr>
      <w:r w:rsidRPr="007E734B">
        <w:rPr>
          <w:rFonts w:asciiTheme="minorHAnsi" w:hAnsiTheme="minorHAnsi" w:cstheme="minorHAnsi"/>
          <w:sz w:val="24"/>
          <w:szCs w:val="24"/>
        </w:rPr>
        <w:t>Państwa dane nie będą przetwarzane w sposób zautomatyzowany, w tym będą mieli Państwo prawo wniesienia skargi do Prezesa Urzędu Ochrony Danych Osobowych (ul. Stawki 2, 00-193 Warszawa), w sytuacji, gdy uzna Pani/Pan, że przetwarzanie danych osobowych narusza przepisy ogólnego rozporządzenia o ochronie danych osobowych (RODO);</w:t>
      </w:r>
    </w:p>
    <w:p w14:paraId="211289E2" w14:textId="77777777" w:rsidR="005367A2" w:rsidRPr="007E734B" w:rsidRDefault="005367A2" w:rsidP="00955F9F">
      <w:pPr>
        <w:pStyle w:val="Akapitzlist"/>
        <w:numPr>
          <w:ilvl w:val="0"/>
          <w:numId w:val="27"/>
        </w:numPr>
        <w:spacing w:line="240" w:lineRule="auto"/>
        <w:ind w:left="714" w:hanging="357"/>
        <w:jc w:val="both"/>
        <w:rPr>
          <w:rFonts w:asciiTheme="minorHAnsi" w:hAnsiTheme="minorHAnsi" w:cstheme="minorHAnsi"/>
        </w:rPr>
      </w:pPr>
      <w:r w:rsidRPr="007E734B">
        <w:rPr>
          <w:rFonts w:asciiTheme="minorHAnsi" w:hAnsiTheme="minorHAnsi" w:cstheme="minorHAnsi"/>
          <w:sz w:val="24"/>
          <w:szCs w:val="24"/>
        </w:rPr>
        <w:t>w zakresie, w jakim podstawą przetwarzania Państwa danych osobowych jest zgoda, przysługuje Państwu prawo do jej wycofania. Wycofanie zgody nie ma wpływu na zgodność z prawem przetwarzania, którego dokonano na podstawie zgody przed jej wycofaniem.</w:t>
      </w:r>
    </w:p>
    <w:p w14:paraId="5F4078BE" w14:textId="77777777"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Państwa dane mogą zostać przekazane podmiotom zewnętrznym na podstawie umowy powierzenia przetwarzania danych osobowych, a także podmiotom lub organom uprawnionym na podstawie przepisów prawa.</w:t>
      </w:r>
    </w:p>
    <w:p w14:paraId="47650277" w14:textId="77777777" w:rsidR="005367A2" w:rsidRPr="007E734B" w:rsidRDefault="005367A2" w:rsidP="007E734B">
      <w:pPr>
        <w:spacing w:line="240" w:lineRule="auto"/>
        <w:jc w:val="both"/>
        <w:rPr>
          <w:rFonts w:cstheme="minorHAnsi"/>
        </w:rPr>
      </w:pPr>
      <w:r w:rsidRPr="007E734B">
        <w:rPr>
          <w:rFonts w:cstheme="minorHAnsi"/>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63FD7039" w14:textId="77777777" w:rsidR="005367A2" w:rsidRPr="007E734B" w:rsidRDefault="005367A2" w:rsidP="006C4E5D">
      <w:pPr>
        <w:tabs>
          <w:tab w:val="left" w:pos="7373"/>
        </w:tabs>
        <w:rPr>
          <w:rFonts w:cstheme="minorHAnsi"/>
        </w:rPr>
      </w:pPr>
    </w:p>
    <w:sectPr w:rsidR="005367A2" w:rsidRPr="007E734B" w:rsidSect="00943AA8">
      <w:pgSz w:w="11906" w:h="16838"/>
      <w:pgMar w:top="1134" w:right="1134" w:bottom="1134"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73F3" w14:textId="77777777" w:rsidR="001D6FCD" w:rsidRDefault="001D6FCD" w:rsidP="007E734B">
      <w:pPr>
        <w:spacing w:after="0" w:line="240" w:lineRule="auto"/>
      </w:pPr>
      <w:r>
        <w:separator/>
      </w:r>
    </w:p>
  </w:endnote>
  <w:endnote w:type="continuationSeparator" w:id="0">
    <w:p w14:paraId="35AD57BC" w14:textId="77777777" w:rsidR="001D6FCD" w:rsidRDefault="001D6FCD"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252793817"/>
      <w:docPartObj>
        <w:docPartGallery w:val="Page Numbers (Bottom of Page)"/>
        <w:docPartUnique/>
      </w:docPartObj>
    </w:sdtPr>
    <w:sdtEndPr>
      <w:rPr>
        <w:rFonts w:asciiTheme="minorHAnsi" w:hAnsiTheme="minorHAnsi" w:cstheme="minorHAnsi"/>
        <w:sz w:val="18"/>
        <w:szCs w:val="18"/>
      </w:rPr>
    </w:sdtEndPr>
    <w:sdtContent>
      <w:p w14:paraId="10404EEB" w14:textId="07110EC0" w:rsidR="008C4D26" w:rsidRPr="008C4D26" w:rsidRDefault="008C4D26">
        <w:pPr>
          <w:pStyle w:val="Stopka"/>
          <w:jc w:val="right"/>
          <w:rPr>
            <w:rFonts w:eastAsiaTheme="majorEastAsia" w:cstheme="minorHAnsi"/>
            <w:sz w:val="18"/>
            <w:szCs w:val="18"/>
          </w:rPr>
        </w:pPr>
        <w:r w:rsidRPr="008C4D26">
          <w:rPr>
            <w:rFonts w:eastAsiaTheme="majorEastAsia" w:cstheme="minorHAnsi"/>
            <w:sz w:val="18"/>
            <w:szCs w:val="18"/>
          </w:rPr>
          <w:t xml:space="preserve">str. </w:t>
        </w:r>
        <w:r w:rsidRPr="008C4D26">
          <w:rPr>
            <w:rFonts w:eastAsiaTheme="minorEastAsia" w:cstheme="minorHAnsi"/>
            <w:sz w:val="18"/>
            <w:szCs w:val="18"/>
          </w:rPr>
          <w:fldChar w:fldCharType="begin"/>
        </w:r>
        <w:r w:rsidRPr="008C4D26">
          <w:rPr>
            <w:rFonts w:cstheme="minorHAnsi"/>
            <w:sz w:val="18"/>
            <w:szCs w:val="18"/>
          </w:rPr>
          <w:instrText>PAGE    \* MERGEFORMAT</w:instrText>
        </w:r>
        <w:r w:rsidRPr="008C4D26">
          <w:rPr>
            <w:rFonts w:eastAsiaTheme="minorEastAsia" w:cstheme="minorHAnsi"/>
            <w:sz w:val="18"/>
            <w:szCs w:val="18"/>
          </w:rPr>
          <w:fldChar w:fldCharType="separate"/>
        </w:r>
        <w:r w:rsidRPr="008C4D26">
          <w:rPr>
            <w:rFonts w:eastAsiaTheme="majorEastAsia" w:cstheme="minorHAnsi"/>
            <w:sz w:val="18"/>
            <w:szCs w:val="18"/>
          </w:rPr>
          <w:t>2</w:t>
        </w:r>
        <w:r w:rsidRPr="008C4D26">
          <w:rPr>
            <w:rFonts w:eastAsiaTheme="majorEastAsia" w:cstheme="minorHAnsi"/>
            <w:sz w:val="18"/>
            <w:szCs w:val="18"/>
          </w:rPr>
          <w:fldChar w:fldCharType="end"/>
        </w:r>
      </w:p>
    </w:sdtContent>
  </w:sdt>
  <w:p w14:paraId="1C19AA5B" w14:textId="77777777" w:rsidR="00874DD0" w:rsidRDefault="00874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7699" w14:textId="77777777" w:rsidR="001D6FCD" w:rsidRDefault="001D6FCD" w:rsidP="007E734B">
      <w:pPr>
        <w:spacing w:after="0" w:line="240" w:lineRule="auto"/>
      </w:pPr>
      <w:r>
        <w:separator/>
      </w:r>
    </w:p>
  </w:footnote>
  <w:footnote w:type="continuationSeparator" w:id="0">
    <w:p w14:paraId="0CCD0ADA" w14:textId="77777777" w:rsidR="001D6FCD" w:rsidRDefault="001D6FCD" w:rsidP="007E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D3E2E"/>
    <w:multiLevelType w:val="hybridMultilevel"/>
    <w:tmpl w:val="12012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35C18D"/>
    <w:multiLevelType w:val="hybridMultilevel"/>
    <w:tmpl w:val="098A714E"/>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724E91F4"/>
    <w:name w:val="WW8Num1"/>
    <w:lvl w:ilvl="0">
      <w:start w:val="1"/>
      <w:numFmt w:val="decimal"/>
      <w:lvlText w:val="%1."/>
      <w:lvlJc w:val="left"/>
      <w:pPr>
        <w:tabs>
          <w:tab w:val="num" w:pos="786"/>
        </w:tabs>
        <w:ind w:left="786" w:hanging="360"/>
      </w:pPr>
      <w:rPr>
        <w:rFonts w:ascii="Calibri" w:eastAsia="Arial Unicode MS" w:hAnsi="Calibri" w:cs="Calibri" w:hint="default"/>
        <w:b w:val="0"/>
        <w:sz w:val="20"/>
        <w:szCs w:val="22"/>
      </w:rPr>
    </w:lvl>
    <w:lvl w:ilvl="1">
      <w:start w:val="1"/>
      <w:numFmt w:val="decimal"/>
      <w:lvlText w:val="%2)"/>
      <w:lvlJc w:val="left"/>
      <w:pPr>
        <w:tabs>
          <w:tab w:val="num" w:pos="644"/>
        </w:tabs>
        <w:ind w:left="644" w:hanging="360"/>
      </w:pPr>
      <w:rPr>
        <w:rFonts w:ascii="Calibri" w:hAnsi="Calibri" w:cs="Calibri" w:hint="default"/>
        <w:b w:val="0"/>
        <w:sz w:val="20"/>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4" w15:restartNumberingAfterBreak="0">
    <w:nsid w:val="036A1E92"/>
    <w:multiLevelType w:val="hybridMultilevel"/>
    <w:tmpl w:val="09A8D428"/>
    <w:lvl w:ilvl="0" w:tplc="9814D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0F81"/>
    <w:multiLevelType w:val="hybridMultilevel"/>
    <w:tmpl w:val="F1C25320"/>
    <w:lvl w:ilvl="0" w:tplc="86F842C2">
      <w:start w:val="1"/>
      <w:numFmt w:val="lowerLetter"/>
      <w:lvlText w:val="%1)"/>
      <w:lvlJc w:val="left"/>
      <w:pPr>
        <w:tabs>
          <w:tab w:val="num" w:pos="1922"/>
        </w:tabs>
        <w:ind w:left="3210" w:hanging="360"/>
      </w:pPr>
      <w:rPr>
        <w:rFonts w:hint="default"/>
      </w:rPr>
    </w:lvl>
    <w:lvl w:ilvl="1" w:tplc="04150019" w:tentative="1">
      <w:start w:val="1"/>
      <w:numFmt w:val="lowerLetter"/>
      <w:lvlText w:val="%2."/>
      <w:lvlJc w:val="left"/>
      <w:pPr>
        <w:tabs>
          <w:tab w:val="num" w:pos="1770"/>
        </w:tabs>
        <w:ind w:left="1770" w:hanging="360"/>
      </w:pPr>
    </w:lvl>
    <w:lvl w:ilvl="2" w:tplc="0415001B" w:tentative="1">
      <w:start w:val="1"/>
      <w:numFmt w:val="lowerRoman"/>
      <w:lvlText w:val="%3."/>
      <w:lvlJc w:val="right"/>
      <w:pPr>
        <w:tabs>
          <w:tab w:val="num" w:pos="2490"/>
        </w:tabs>
        <w:ind w:left="2490" w:hanging="180"/>
      </w:p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6" w15:restartNumberingAfterBreak="0">
    <w:nsid w:val="06FC153B"/>
    <w:multiLevelType w:val="hybridMultilevel"/>
    <w:tmpl w:val="4FBE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C25B6"/>
    <w:multiLevelType w:val="hybridMultilevel"/>
    <w:tmpl w:val="C944B374"/>
    <w:lvl w:ilvl="0" w:tplc="0D1E9746">
      <w:start w:val="1"/>
      <w:numFmt w:val="decimal"/>
      <w:lvlText w:val="%1."/>
      <w:lvlJc w:val="left"/>
      <w:pPr>
        <w:ind w:left="720" w:hanging="360"/>
      </w:pPr>
      <w:rPr>
        <w:rFonts w:hint="default"/>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95FF4"/>
    <w:multiLevelType w:val="hybridMultilevel"/>
    <w:tmpl w:val="DD384B54"/>
    <w:lvl w:ilvl="0" w:tplc="B04E52A4">
      <w:start w:val="1"/>
      <w:numFmt w:val="decimal"/>
      <w:lvlText w:val="%1."/>
      <w:lvlJc w:val="left"/>
      <w:pPr>
        <w:ind w:left="720" w:hanging="360"/>
      </w:pPr>
      <w:rPr>
        <w:rFonts w:cs="Times New Roman" w:hint="default"/>
      </w:rPr>
    </w:lvl>
    <w:lvl w:ilvl="1" w:tplc="B04E52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E1A7B"/>
    <w:multiLevelType w:val="singleLevel"/>
    <w:tmpl w:val="38269B0E"/>
    <w:lvl w:ilvl="0">
      <w:start w:val="1"/>
      <w:numFmt w:val="decimal"/>
      <w:lvlText w:val="%1."/>
      <w:lvlJc w:val="left"/>
      <w:pPr>
        <w:tabs>
          <w:tab w:val="num" w:pos="360"/>
        </w:tabs>
        <w:ind w:left="340" w:hanging="340"/>
      </w:pPr>
      <w:rPr>
        <w:rFonts w:ascii="Arial" w:hAnsi="Arial" w:hint="default"/>
        <w:sz w:val="22"/>
        <w:szCs w:val="22"/>
      </w:rPr>
    </w:lvl>
  </w:abstractNum>
  <w:abstractNum w:abstractNumId="10" w15:restartNumberingAfterBreak="0">
    <w:nsid w:val="0DE00905"/>
    <w:multiLevelType w:val="hybridMultilevel"/>
    <w:tmpl w:val="884062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3504CE"/>
    <w:multiLevelType w:val="singleLevel"/>
    <w:tmpl w:val="EFE01CD2"/>
    <w:lvl w:ilvl="0">
      <w:start w:val="2"/>
      <w:numFmt w:val="decimal"/>
      <w:lvlText w:val="%1."/>
      <w:lvlJc w:val="left"/>
      <w:pPr>
        <w:tabs>
          <w:tab w:val="num" w:pos="644"/>
        </w:tabs>
        <w:ind w:left="624" w:hanging="340"/>
      </w:pPr>
      <w:rPr>
        <w:rFonts w:hint="default"/>
        <w:b w:val="0"/>
        <w:i w:val="0"/>
        <w:sz w:val="22"/>
        <w:szCs w:val="22"/>
        <w:u w:val="none"/>
      </w:rPr>
    </w:lvl>
  </w:abstractNum>
  <w:abstractNum w:abstractNumId="12" w15:restartNumberingAfterBreak="0">
    <w:nsid w:val="11191911"/>
    <w:multiLevelType w:val="hybridMultilevel"/>
    <w:tmpl w:val="C00C1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6A2C6F"/>
    <w:multiLevelType w:val="hybridMultilevel"/>
    <w:tmpl w:val="D758FD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17A73"/>
    <w:multiLevelType w:val="hybridMultilevel"/>
    <w:tmpl w:val="A740F56E"/>
    <w:lvl w:ilvl="0" w:tplc="9D02C2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2A41BB"/>
    <w:multiLevelType w:val="hybridMultilevel"/>
    <w:tmpl w:val="BE2E7132"/>
    <w:lvl w:ilvl="0" w:tplc="CB74A9A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1A2C3287"/>
    <w:multiLevelType w:val="hybridMultilevel"/>
    <w:tmpl w:val="4832102A"/>
    <w:lvl w:ilvl="0" w:tplc="5186E768">
      <w:start w:val="1"/>
      <w:numFmt w:val="decimal"/>
      <w:lvlText w:val="%1."/>
      <w:lvlJc w:val="left"/>
      <w:pPr>
        <w:tabs>
          <w:tab w:val="num" w:pos="510"/>
        </w:tabs>
        <w:ind w:left="510"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927149"/>
    <w:multiLevelType w:val="hybridMultilevel"/>
    <w:tmpl w:val="789694D0"/>
    <w:lvl w:ilvl="0" w:tplc="08E0BAC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C62940"/>
    <w:multiLevelType w:val="hybridMultilevel"/>
    <w:tmpl w:val="8C96DDD2"/>
    <w:lvl w:ilvl="0" w:tplc="40125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8A72B4"/>
    <w:multiLevelType w:val="hybridMultilevel"/>
    <w:tmpl w:val="BA5CF616"/>
    <w:lvl w:ilvl="0" w:tplc="0415000F">
      <w:start w:val="3"/>
      <w:numFmt w:val="decimal"/>
      <w:lvlText w:val="%1."/>
      <w:lvlJc w:val="left"/>
      <w:pPr>
        <w:tabs>
          <w:tab w:val="num" w:pos="720"/>
        </w:tabs>
        <w:ind w:left="720" w:hanging="360"/>
      </w:pPr>
      <w:rPr>
        <w:rFonts w:hint="default"/>
      </w:rPr>
    </w:lvl>
    <w:lvl w:ilvl="1" w:tplc="DFB0041A">
      <w:start w:val="1"/>
      <w:numFmt w:val="decimal"/>
      <w:lvlText w:val="%2)"/>
      <w:lvlJc w:val="left"/>
      <w:pPr>
        <w:tabs>
          <w:tab w:val="num" w:pos="1440"/>
        </w:tabs>
        <w:ind w:left="1440" w:hanging="360"/>
      </w:pPr>
      <w:rPr>
        <w:rFonts w:hint="default"/>
      </w:rPr>
    </w:lvl>
    <w:lvl w:ilvl="2" w:tplc="393E6CE8">
      <w:start w:val="1"/>
      <w:numFmt w:val="lowerLetter"/>
      <w:lvlText w:val="%3)"/>
      <w:lvlJc w:val="left"/>
      <w:pPr>
        <w:tabs>
          <w:tab w:val="num" w:pos="1052"/>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A32831"/>
    <w:multiLevelType w:val="hybridMultilevel"/>
    <w:tmpl w:val="4DA4E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7291D"/>
    <w:multiLevelType w:val="hybridMultilevel"/>
    <w:tmpl w:val="3CEEF234"/>
    <w:lvl w:ilvl="0" w:tplc="54B879FE">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323196"/>
    <w:multiLevelType w:val="hybridMultilevel"/>
    <w:tmpl w:val="271475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5623CE"/>
    <w:multiLevelType w:val="hybridMultilevel"/>
    <w:tmpl w:val="A572AF1E"/>
    <w:lvl w:ilvl="0" w:tplc="28942B1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C848FF"/>
    <w:multiLevelType w:val="hybridMultilevel"/>
    <w:tmpl w:val="A56CD1AC"/>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5D66D7A"/>
    <w:multiLevelType w:val="hybridMultilevel"/>
    <w:tmpl w:val="4A26E124"/>
    <w:lvl w:ilvl="0" w:tplc="DB526286">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A767F"/>
    <w:multiLevelType w:val="hybridMultilevel"/>
    <w:tmpl w:val="8828EB24"/>
    <w:lvl w:ilvl="0" w:tplc="018CB4D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49601C"/>
    <w:multiLevelType w:val="multilevel"/>
    <w:tmpl w:val="9BEEA008"/>
    <w:styleLink w:val="WWNum1"/>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493958E1"/>
    <w:multiLevelType w:val="hybridMultilevel"/>
    <w:tmpl w:val="E5F2392E"/>
    <w:lvl w:ilvl="0" w:tplc="E94C9AE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5F2570"/>
    <w:multiLevelType w:val="hybridMultilevel"/>
    <w:tmpl w:val="2A88151A"/>
    <w:name w:val="WW8Num1522"/>
    <w:lvl w:ilvl="0" w:tplc="075A670E">
      <w:start w:val="3"/>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43032F"/>
    <w:multiLevelType w:val="hybridMultilevel"/>
    <w:tmpl w:val="B9D23D7A"/>
    <w:lvl w:ilvl="0" w:tplc="F0801E46">
      <w:start w:val="2"/>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E6512"/>
    <w:multiLevelType w:val="hybridMultilevel"/>
    <w:tmpl w:val="58EEF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15D1E"/>
    <w:multiLevelType w:val="hybridMultilevel"/>
    <w:tmpl w:val="F3A49024"/>
    <w:lvl w:ilvl="0" w:tplc="325C660A">
      <w:start w:val="1"/>
      <w:numFmt w:val="decimal"/>
      <w:lvlText w:val="%1."/>
      <w:lvlJc w:val="left"/>
      <w:pPr>
        <w:tabs>
          <w:tab w:val="num" w:pos="720"/>
        </w:tabs>
        <w:ind w:left="720" w:hanging="360"/>
      </w:pPr>
      <w:rPr>
        <w:rFonts w:hint="default"/>
        <w:color w:val="auto"/>
      </w:rPr>
    </w:lvl>
    <w:lvl w:ilvl="1" w:tplc="88861A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86697A"/>
    <w:multiLevelType w:val="hybridMultilevel"/>
    <w:tmpl w:val="2DF9B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57E87"/>
    <w:multiLevelType w:val="hybridMultilevel"/>
    <w:tmpl w:val="9E4C4D74"/>
    <w:lvl w:ilvl="0" w:tplc="258A77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5AA6A86"/>
    <w:multiLevelType w:val="hybridMultilevel"/>
    <w:tmpl w:val="B4A8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B6783"/>
    <w:multiLevelType w:val="hybridMultilevel"/>
    <w:tmpl w:val="5C942252"/>
    <w:lvl w:ilvl="0" w:tplc="B04E52A4">
      <w:start w:val="1"/>
      <w:numFmt w:val="decimal"/>
      <w:lvlText w:val="%1."/>
      <w:lvlJc w:val="left"/>
      <w:pPr>
        <w:ind w:left="644" w:hanging="360"/>
      </w:pPr>
      <w:rPr>
        <w:rFonts w:cs="Times New Roman" w:hint="default"/>
      </w:rPr>
    </w:lvl>
    <w:lvl w:ilvl="1" w:tplc="F5E4F7BC">
      <w:start w:val="5"/>
      <w:numFmt w:val="decimal"/>
      <w:lvlText w:val="%2."/>
      <w:lvlJc w:val="left"/>
      <w:pPr>
        <w:tabs>
          <w:tab w:val="num" w:pos="1335"/>
        </w:tabs>
        <w:ind w:left="1335" w:hanging="25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8D452FE"/>
    <w:multiLevelType w:val="hybridMultilevel"/>
    <w:tmpl w:val="5A8E736A"/>
    <w:lvl w:ilvl="0" w:tplc="04150005">
      <w:start w:val="1"/>
      <w:numFmt w:val="bullet"/>
      <w:lvlText w:val=""/>
      <w:lvlJc w:val="left"/>
      <w:pPr>
        <w:ind w:left="720" w:hanging="360"/>
      </w:pPr>
      <w:rPr>
        <w:rFonts w:ascii="Wingdings" w:hAnsi="Wingdings" w:hint="default"/>
      </w:rPr>
    </w:lvl>
    <w:lvl w:ilvl="1" w:tplc="A24473B8">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22689"/>
    <w:multiLevelType w:val="hybridMultilevel"/>
    <w:tmpl w:val="FB440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652A3F"/>
    <w:multiLevelType w:val="multilevel"/>
    <w:tmpl w:val="C75243E2"/>
    <w:styleLink w:val="WWNum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71B924A1"/>
    <w:multiLevelType w:val="hybridMultilevel"/>
    <w:tmpl w:val="BD9A3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3A5865"/>
    <w:multiLevelType w:val="hybridMultilevel"/>
    <w:tmpl w:val="818C3C88"/>
    <w:lvl w:ilvl="0" w:tplc="CB74A9AC">
      <w:start w:val="1"/>
      <w:numFmt w:val="decimal"/>
      <w:lvlText w:val="%1)"/>
      <w:lvlJc w:val="left"/>
      <w:pPr>
        <w:tabs>
          <w:tab w:val="num" w:pos="1440"/>
        </w:tabs>
        <w:ind w:left="1440" w:hanging="360"/>
      </w:pPr>
      <w:rPr>
        <w:rFonts w:hint="default"/>
      </w:rPr>
    </w:lvl>
    <w:lvl w:ilvl="1" w:tplc="85E07644">
      <w:start w:val="1"/>
      <w:numFmt w:val="decimal"/>
      <w:lvlText w:val="%2."/>
      <w:lvlJc w:val="left"/>
      <w:pPr>
        <w:tabs>
          <w:tab w:val="num" w:pos="2160"/>
        </w:tabs>
        <w:ind w:left="2160" w:hanging="360"/>
      </w:pPr>
      <w:rPr>
        <w:rFonts w:ascii="Arial" w:eastAsia="Times New Roman" w:hAnsi="Arial" w:cs="Arial" w:hint="default"/>
      </w:rPr>
    </w:lvl>
    <w:lvl w:ilvl="2" w:tplc="5B006D6C">
      <w:start w:val="4"/>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73056A79"/>
    <w:multiLevelType w:val="hybridMultilevel"/>
    <w:tmpl w:val="FF5C2C04"/>
    <w:lvl w:ilvl="0" w:tplc="704CA38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136CF9"/>
    <w:multiLevelType w:val="hybridMultilevel"/>
    <w:tmpl w:val="D090D388"/>
    <w:lvl w:ilvl="0" w:tplc="92BCBF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A860D4"/>
    <w:multiLevelType w:val="hybridMultilevel"/>
    <w:tmpl w:val="C902F442"/>
    <w:lvl w:ilvl="0" w:tplc="2CD680EA">
      <w:start w:val="1"/>
      <w:numFmt w:val="decimal"/>
      <w:lvlText w:val="%1."/>
      <w:lvlJc w:val="left"/>
      <w:pPr>
        <w:ind w:left="720" w:hanging="360"/>
      </w:pPr>
      <w:rPr>
        <w:rFonts w:hint="default"/>
      </w:rPr>
    </w:lvl>
    <w:lvl w:ilvl="1" w:tplc="A24473B8">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4D41E6"/>
    <w:multiLevelType w:val="hybridMultilevel"/>
    <w:tmpl w:val="F8B868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F51C01"/>
    <w:multiLevelType w:val="hybridMultilevel"/>
    <w:tmpl w:val="75A2566C"/>
    <w:lvl w:ilvl="0" w:tplc="0432557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16"/>
  </w:num>
  <w:num w:numId="3">
    <w:abstractNumId w:val="9"/>
  </w:num>
  <w:num w:numId="4">
    <w:abstractNumId w:val="11"/>
  </w:num>
  <w:num w:numId="5">
    <w:abstractNumId w:val="7"/>
  </w:num>
  <w:num w:numId="6">
    <w:abstractNumId w:val="29"/>
  </w:num>
  <w:num w:numId="7">
    <w:abstractNumId w:val="42"/>
  </w:num>
  <w:num w:numId="8">
    <w:abstractNumId w:val="34"/>
  </w:num>
  <w:num w:numId="9">
    <w:abstractNumId w:val="41"/>
  </w:num>
  <w:num w:numId="10">
    <w:abstractNumId w:val="21"/>
  </w:num>
  <w:num w:numId="11">
    <w:abstractNumId w:val="5"/>
  </w:num>
  <w:num w:numId="12">
    <w:abstractNumId w:val="19"/>
  </w:num>
  <w:num w:numId="13">
    <w:abstractNumId w:val="28"/>
  </w:num>
  <w:num w:numId="14">
    <w:abstractNumId w:val="18"/>
  </w:num>
  <w:num w:numId="15">
    <w:abstractNumId w:val="17"/>
  </w:num>
  <w:num w:numId="16">
    <w:abstractNumId w:val="43"/>
  </w:num>
  <w:num w:numId="17">
    <w:abstractNumId w:val="46"/>
  </w:num>
  <w:num w:numId="18">
    <w:abstractNumId w:val="14"/>
  </w:num>
  <w:num w:numId="19">
    <w:abstractNumId w:val="26"/>
  </w:num>
  <w:num w:numId="20">
    <w:abstractNumId w:val="32"/>
  </w:num>
  <w:num w:numId="21">
    <w:abstractNumId w:val="23"/>
  </w:num>
  <w:num w:numId="22">
    <w:abstractNumId w:val="22"/>
  </w:num>
  <w:num w:numId="23">
    <w:abstractNumId w:val="3"/>
    <w:lvlOverride w:ilvl="0">
      <w:startOverride w:val="1"/>
    </w:lvlOverride>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5"/>
  </w:num>
  <w:num w:numId="30">
    <w:abstractNumId w:val="38"/>
  </w:num>
  <w:num w:numId="31">
    <w:abstractNumId w:val="12"/>
  </w:num>
  <w:num w:numId="32">
    <w:abstractNumId w:val="6"/>
  </w:num>
  <w:num w:numId="33">
    <w:abstractNumId w:val="10"/>
  </w:num>
  <w:num w:numId="34">
    <w:abstractNumId w:val="0"/>
  </w:num>
  <w:num w:numId="35">
    <w:abstractNumId w:val="44"/>
  </w:num>
  <w:num w:numId="36">
    <w:abstractNumId w:val="1"/>
  </w:num>
  <w:num w:numId="37">
    <w:abstractNumId w:val="24"/>
  </w:num>
  <w:num w:numId="38">
    <w:abstractNumId w:val="33"/>
  </w:num>
  <w:num w:numId="39">
    <w:abstractNumId w:val="4"/>
  </w:num>
  <w:num w:numId="40">
    <w:abstractNumId w:val="20"/>
  </w:num>
  <w:num w:numId="41">
    <w:abstractNumId w:val="13"/>
  </w:num>
  <w:num w:numId="42">
    <w:abstractNumId w:val="30"/>
  </w:num>
  <w:num w:numId="43">
    <w:abstractNumId w:val="40"/>
  </w:num>
  <w:num w:numId="44">
    <w:abstractNumId w:val="37"/>
  </w:num>
  <w:num w:numId="45">
    <w:abstractNumId w:val="15"/>
  </w:num>
  <w:num w:numId="46">
    <w:abstractNumId w:val="8"/>
  </w:num>
  <w:num w:numId="47">
    <w:abstractNumId w:val="2"/>
  </w:num>
  <w:num w:numId="48">
    <w:abstractNumId w:val="4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AF"/>
    <w:rsid w:val="00053277"/>
    <w:rsid w:val="001D6FCD"/>
    <w:rsid w:val="00226161"/>
    <w:rsid w:val="00297844"/>
    <w:rsid w:val="00306ED3"/>
    <w:rsid w:val="00365ABB"/>
    <w:rsid w:val="003E4134"/>
    <w:rsid w:val="003F5AF7"/>
    <w:rsid w:val="004040AF"/>
    <w:rsid w:val="004B3184"/>
    <w:rsid w:val="004D4577"/>
    <w:rsid w:val="00512873"/>
    <w:rsid w:val="00522F30"/>
    <w:rsid w:val="005367A2"/>
    <w:rsid w:val="0054014F"/>
    <w:rsid w:val="00650F2B"/>
    <w:rsid w:val="006700AD"/>
    <w:rsid w:val="00686A95"/>
    <w:rsid w:val="006B0C75"/>
    <w:rsid w:val="006C4E5D"/>
    <w:rsid w:val="006D286C"/>
    <w:rsid w:val="00705DD2"/>
    <w:rsid w:val="00777D66"/>
    <w:rsid w:val="007B5ECF"/>
    <w:rsid w:val="007E734B"/>
    <w:rsid w:val="00814F13"/>
    <w:rsid w:val="00831649"/>
    <w:rsid w:val="00874DD0"/>
    <w:rsid w:val="008939A1"/>
    <w:rsid w:val="008C4D26"/>
    <w:rsid w:val="00943AA8"/>
    <w:rsid w:val="00955F9F"/>
    <w:rsid w:val="009E734E"/>
    <w:rsid w:val="00A71325"/>
    <w:rsid w:val="00A9155F"/>
    <w:rsid w:val="00A94B98"/>
    <w:rsid w:val="00A97937"/>
    <w:rsid w:val="00C0162D"/>
    <w:rsid w:val="00C04250"/>
    <w:rsid w:val="00C6380A"/>
    <w:rsid w:val="00CA6FC1"/>
    <w:rsid w:val="00CF0D10"/>
    <w:rsid w:val="00D70F57"/>
    <w:rsid w:val="00D910CA"/>
    <w:rsid w:val="00DD2F5E"/>
    <w:rsid w:val="00E2366E"/>
    <w:rsid w:val="00E5090D"/>
    <w:rsid w:val="00EA2A2C"/>
    <w:rsid w:val="00F027C1"/>
    <w:rsid w:val="00F40448"/>
    <w:rsid w:val="00F47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C31B"/>
  <w15:docId w15:val="{F2097392-3701-4DD1-8E95-8BBE6ACE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67A2"/>
    <w:pPr>
      <w:suppressAutoHyphens/>
      <w:autoSpaceDN w:val="0"/>
    </w:pPr>
    <w:rPr>
      <w:rFonts w:ascii="Calibri" w:eastAsia="SimSun" w:hAnsi="Calibri" w:cs="Calibri"/>
      <w:kern w:val="3"/>
    </w:rPr>
  </w:style>
  <w:style w:type="paragraph" w:styleId="Akapitzlist">
    <w:name w:val="List Paragraph"/>
    <w:basedOn w:val="Standard"/>
    <w:qFormat/>
    <w:rsid w:val="005367A2"/>
    <w:pPr>
      <w:spacing w:after="160" w:line="254" w:lineRule="auto"/>
      <w:ind w:left="720"/>
    </w:pPr>
    <w:rPr>
      <w:rFonts w:cs="F"/>
      <w:sz w:val="21"/>
      <w:lang w:eastAsia="pl-PL"/>
    </w:rPr>
  </w:style>
  <w:style w:type="numbering" w:customStyle="1" w:styleId="WWNum1">
    <w:name w:val="WWNum1"/>
    <w:rsid w:val="005367A2"/>
    <w:pPr>
      <w:numPr>
        <w:numId w:val="24"/>
      </w:numPr>
    </w:pPr>
  </w:style>
  <w:style w:type="numbering" w:customStyle="1" w:styleId="WWNum2">
    <w:name w:val="WWNum2"/>
    <w:rsid w:val="005367A2"/>
    <w:pPr>
      <w:numPr>
        <w:numId w:val="26"/>
      </w:numPr>
    </w:pPr>
  </w:style>
  <w:style w:type="paragraph" w:styleId="Nagwek">
    <w:name w:val="header"/>
    <w:basedOn w:val="Normalny"/>
    <w:link w:val="NagwekZnak"/>
    <w:uiPriority w:val="99"/>
    <w:unhideWhenUsed/>
    <w:rsid w:val="007E73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34B"/>
  </w:style>
  <w:style w:type="paragraph" w:styleId="Stopka">
    <w:name w:val="footer"/>
    <w:basedOn w:val="Normalny"/>
    <w:link w:val="StopkaZnak"/>
    <w:uiPriority w:val="99"/>
    <w:unhideWhenUsed/>
    <w:rsid w:val="007E73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34B"/>
  </w:style>
  <w:style w:type="character" w:styleId="Hipercze">
    <w:name w:val="Hyperlink"/>
    <w:basedOn w:val="Domylnaczcionkaakapitu"/>
    <w:uiPriority w:val="99"/>
    <w:unhideWhenUsed/>
    <w:rsid w:val="007E734B"/>
    <w:rPr>
      <w:color w:val="0000FF"/>
      <w:u w:val="single"/>
    </w:rPr>
  </w:style>
  <w:style w:type="paragraph" w:customStyle="1" w:styleId="Jacek">
    <w:name w:val="Jacek"/>
    <w:basedOn w:val="Normalny"/>
    <w:qFormat/>
    <w:rsid w:val="00686A95"/>
    <w:pPr>
      <w:suppressAutoHyphens/>
      <w:spacing w:after="0" w:line="240" w:lineRule="auto"/>
      <w:textAlignment w:val="baseline"/>
    </w:pPr>
    <w:rPr>
      <w:rFonts w:ascii="Times New Roman" w:eastAsia="Andale Sans UI" w:hAnsi="Times New Roman" w:cs="Tahoma"/>
      <w:kern w:val="2"/>
      <w:sz w:val="24"/>
      <w:szCs w:val="20"/>
      <w:lang w:val="en-US" w:bidi="en-US"/>
    </w:rPr>
  </w:style>
  <w:style w:type="character" w:customStyle="1" w:styleId="rest">
    <w:name w:val="rest"/>
    <w:basedOn w:val="Domylnaczcionkaakapitu"/>
    <w:rsid w:val="00EA2A2C"/>
  </w:style>
  <w:style w:type="paragraph" w:customStyle="1" w:styleId="Default">
    <w:name w:val="Default"/>
    <w:rsid w:val="00650F2B"/>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F404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448"/>
    <w:rPr>
      <w:rFonts w:ascii="Segoe UI" w:hAnsi="Segoe UI" w:cs="Segoe UI"/>
      <w:sz w:val="18"/>
      <w:szCs w:val="18"/>
    </w:rPr>
  </w:style>
  <w:style w:type="character" w:styleId="Nierozpoznanawzmianka">
    <w:name w:val="Unresolved Mention"/>
    <w:basedOn w:val="Domylnaczcionkaakapitu"/>
    <w:uiPriority w:val="99"/>
    <w:semiHidden/>
    <w:unhideWhenUsed/>
    <w:rsid w:val="00F4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5020">
      <w:bodyDiv w:val="1"/>
      <w:marLeft w:val="0"/>
      <w:marRight w:val="0"/>
      <w:marTop w:val="0"/>
      <w:marBottom w:val="0"/>
      <w:divBdr>
        <w:top w:val="none" w:sz="0" w:space="0" w:color="auto"/>
        <w:left w:val="none" w:sz="0" w:space="0" w:color="auto"/>
        <w:bottom w:val="none" w:sz="0" w:space="0" w:color="auto"/>
        <w:right w:val="none" w:sz="0" w:space="0" w:color="auto"/>
      </w:divBdr>
    </w:div>
    <w:div w:id="623342188">
      <w:bodyDiv w:val="1"/>
      <w:marLeft w:val="0"/>
      <w:marRight w:val="0"/>
      <w:marTop w:val="0"/>
      <w:marBottom w:val="0"/>
      <w:divBdr>
        <w:top w:val="none" w:sz="0" w:space="0" w:color="auto"/>
        <w:left w:val="none" w:sz="0" w:space="0" w:color="auto"/>
        <w:bottom w:val="none" w:sz="0" w:space="0" w:color="auto"/>
        <w:right w:val="none" w:sz="0" w:space="0" w:color="auto"/>
      </w:divBdr>
    </w:div>
    <w:div w:id="1595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zas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rzasnik.pl/wiadomosci/11412/wiadomosc/423086/ido@idoconsulting.pl" TargetMode="External"/><Relationship Id="rId5" Type="http://schemas.openxmlformats.org/officeDocument/2006/relationships/webSettings" Target="webSettings.xml"/><Relationship Id="rId10" Type="http://schemas.openxmlformats.org/officeDocument/2006/relationships/hyperlink" Target="http://bip.rzasnik.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A5B6-0D7A-4BDE-991E-2B324741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4102</Words>
  <Characters>24613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Liczkowski</dc:creator>
  <cp:lastModifiedBy>Ewa</cp:lastModifiedBy>
  <cp:revision>5</cp:revision>
  <cp:lastPrinted>2020-06-25T07:31:00Z</cp:lastPrinted>
  <dcterms:created xsi:type="dcterms:W3CDTF">2020-06-25T07:22:00Z</dcterms:created>
  <dcterms:modified xsi:type="dcterms:W3CDTF">2020-06-25T07:43:00Z</dcterms:modified>
</cp:coreProperties>
</file>