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B0478" w14:textId="52E178A0" w:rsidR="00861140" w:rsidRPr="004228D5" w:rsidRDefault="00024C16">
      <w:pPr>
        <w:spacing w:after="153" w:line="396" w:lineRule="auto"/>
        <w:ind w:left="-15" w:right="-13" w:firstLine="698"/>
        <w:jc w:val="left"/>
        <w:rPr>
          <w:bCs/>
          <w:sz w:val="24"/>
          <w:szCs w:val="24"/>
        </w:rPr>
      </w:pPr>
      <w:r w:rsidRPr="004228D5">
        <w:rPr>
          <w:bCs/>
          <w:sz w:val="24"/>
          <w:szCs w:val="24"/>
        </w:rPr>
        <w:t xml:space="preserve">Wykaz firm opróżniających zbiorniki bezodpływowe z nieczystości ciekłych </w:t>
      </w:r>
      <w:r w:rsidR="004228D5">
        <w:rPr>
          <w:bCs/>
          <w:sz w:val="24"/>
          <w:szCs w:val="24"/>
        </w:rPr>
        <w:br/>
      </w:r>
      <w:r w:rsidRPr="004228D5">
        <w:rPr>
          <w:bCs/>
          <w:sz w:val="24"/>
          <w:szCs w:val="24"/>
        </w:rPr>
        <w:t xml:space="preserve">z terenu Gminy </w:t>
      </w:r>
      <w:r w:rsidR="00CB31FD" w:rsidRPr="004228D5">
        <w:rPr>
          <w:bCs/>
          <w:sz w:val="24"/>
          <w:szCs w:val="24"/>
        </w:rPr>
        <w:t xml:space="preserve">Rząśnik posiadają poniższe podmioty gospodarcze: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30"/>
        <w:gridCol w:w="3541"/>
        <w:gridCol w:w="3297"/>
        <w:gridCol w:w="1595"/>
      </w:tblGrid>
      <w:tr w:rsidR="00024C16" w14:paraId="52F351B7" w14:textId="77777777" w:rsidTr="004228D5">
        <w:trPr>
          <w:trHeight w:val="170"/>
        </w:trPr>
        <w:tc>
          <w:tcPr>
            <w:tcW w:w="630" w:type="dxa"/>
            <w:vAlign w:val="center"/>
          </w:tcPr>
          <w:p w14:paraId="53F4ADEE" w14:textId="53A014D2" w:rsidR="00024C16" w:rsidRPr="004228D5" w:rsidRDefault="00024C16" w:rsidP="004228D5">
            <w:pPr>
              <w:spacing w:after="0" w:line="396" w:lineRule="auto"/>
              <w:ind w:left="0" w:right="-13" w:firstLine="0"/>
              <w:jc w:val="center"/>
              <w:rPr>
                <w:bCs/>
                <w:sz w:val="24"/>
                <w:szCs w:val="24"/>
              </w:rPr>
            </w:pPr>
            <w:r w:rsidRPr="004228D5">
              <w:rPr>
                <w:bCs/>
                <w:sz w:val="24"/>
                <w:szCs w:val="24"/>
              </w:rPr>
              <w:t>L.p.</w:t>
            </w:r>
          </w:p>
        </w:tc>
        <w:tc>
          <w:tcPr>
            <w:tcW w:w="3541" w:type="dxa"/>
            <w:vAlign w:val="center"/>
          </w:tcPr>
          <w:p w14:paraId="6CC17354" w14:textId="457B5FE8" w:rsidR="00024C16" w:rsidRPr="004228D5" w:rsidRDefault="00024C16" w:rsidP="004228D5">
            <w:pPr>
              <w:tabs>
                <w:tab w:val="center" w:pos="1031"/>
              </w:tabs>
              <w:spacing w:after="0" w:line="396" w:lineRule="auto"/>
              <w:ind w:left="0" w:right="-13" w:firstLine="0"/>
              <w:jc w:val="center"/>
              <w:rPr>
                <w:bCs/>
                <w:sz w:val="24"/>
                <w:szCs w:val="24"/>
              </w:rPr>
            </w:pPr>
            <w:r w:rsidRPr="004228D5">
              <w:rPr>
                <w:bCs/>
                <w:sz w:val="24"/>
                <w:szCs w:val="24"/>
              </w:rPr>
              <w:t>Nazwa przedsiębiorcy</w:t>
            </w:r>
          </w:p>
        </w:tc>
        <w:tc>
          <w:tcPr>
            <w:tcW w:w="3297" w:type="dxa"/>
            <w:vAlign w:val="center"/>
          </w:tcPr>
          <w:p w14:paraId="54723E9F" w14:textId="42BC5720" w:rsidR="00024C16" w:rsidRPr="004228D5" w:rsidRDefault="00024C16" w:rsidP="004228D5">
            <w:pPr>
              <w:spacing w:after="0" w:line="396" w:lineRule="auto"/>
              <w:ind w:left="0" w:right="-13" w:firstLine="0"/>
              <w:jc w:val="center"/>
              <w:rPr>
                <w:bCs/>
                <w:sz w:val="24"/>
                <w:szCs w:val="24"/>
              </w:rPr>
            </w:pPr>
            <w:r w:rsidRPr="004228D5">
              <w:rPr>
                <w:bCs/>
                <w:sz w:val="24"/>
                <w:szCs w:val="24"/>
              </w:rPr>
              <w:t>Adres</w:t>
            </w:r>
          </w:p>
        </w:tc>
        <w:tc>
          <w:tcPr>
            <w:tcW w:w="1595" w:type="dxa"/>
            <w:vAlign w:val="center"/>
          </w:tcPr>
          <w:p w14:paraId="3DD94330" w14:textId="6896482D" w:rsidR="00024C16" w:rsidRPr="004228D5" w:rsidRDefault="00024C16" w:rsidP="004228D5">
            <w:pPr>
              <w:spacing w:after="0" w:line="396" w:lineRule="auto"/>
              <w:ind w:left="0" w:right="-13" w:firstLine="0"/>
              <w:jc w:val="center"/>
              <w:rPr>
                <w:bCs/>
                <w:sz w:val="24"/>
                <w:szCs w:val="24"/>
              </w:rPr>
            </w:pPr>
            <w:r w:rsidRPr="004228D5">
              <w:rPr>
                <w:bCs/>
                <w:sz w:val="24"/>
                <w:szCs w:val="24"/>
              </w:rPr>
              <w:t>Numer Telefonu</w:t>
            </w:r>
          </w:p>
        </w:tc>
      </w:tr>
      <w:tr w:rsidR="004228D5" w14:paraId="6CA0723A" w14:textId="77777777" w:rsidTr="004228D5">
        <w:trPr>
          <w:trHeight w:val="170"/>
        </w:trPr>
        <w:tc>
          <w:tcPr>
            <w:tcW w:w="630" w:type="dxa"/>
          </w:tcPr>
          <w:p w14:paraId="0BB9AD21" w14:textId="73534883" w:rsidR="004228D5" w:rsidRPr="004228D5" w:rsidRDefault="004228D5" w:rsidP="004228D5">
            <w:pPr>
              <w:pStyle w:val="Akapitzlist"/>
              <w:numPr>
                <w:ilvl w:val="0"/>
                <w:numId w:val="9"/>
              </w:numPr>
              <w:spacing w:after="0" w:line="396" w:lineRule="auto"/>
              <w:ind w:right="-13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1" w:type="dxa"/>
          </w:tcPr>
          <w:p w14:paraId="6D3380DC" w14:textId="7B871606" w:rsidR="004228D5" w:rsidRPr="004228D5" w:rsidRDefault="004228D5" w:rsidP="004228D5">
            <w:pPr>
              <w:spacing w:after="0" w:line="396" w:lineRule="auto"/>
              <w:ind w:left="0" w:right="-13" w:firstLine="0"/>
              <w:jc w:val="left"/>
              <w:rPr>
                <w:bCs/>
                <w:sz w:val="24"/>
                <w:szCs w:val="24"/>
              </w:rPr>
            </w:pPr>
            <w:r w:rsidRPr="004228D5">
              <w:rPr>
                <w:bCs/>
                <w:sz w:val="24"/>
                <w:szCs w:val="24"/>
              </w:rPr>
              <w:t>ADROL Adam Kamiński</w:t>
            </w:r>
          </w:p>
        </w:tc>
        <w:tc>
          <w:tcPr>
            <w:tcW w:w="3297" w:type="dxa"/>
          </w:tcPr>
          <w:p w14:paraId="6BE368C3" w14:textId="3D291F2B" w:rsidR="004228D5" w:rsidRPr="004228D5" w:rsidRDefault="004228D5" w:rsidP="004228D5">
            <w:pPr>
              <w:spacing w:after="0" w:line="396" w:lineRule="auto"/>
              <w:ind w:left="0" w:right="-13" w:firstLine="0"/>
              <w:jc w:val="left"/>
              <w:rPr>
                <w:bCs/>
                <w:sz w:val="24"/>
                <w:szCs w:val="24"/>
              </w:rPr>
            </w:pPr>
            <w:r w:rsidRPr="004228D5">
              <w:rPr>
                <w:bCs/>
                <w:sz w:val="24"/>
                <w:szCs w:val="24"/>
              </w:rPr>
              <w:t>ul. Jesionowa 103, 07-205 Rząśnik</w:t>
            </w:r>
          </w:p>
        </w:tc>
        <w:tc>
          <w:tcPr>
            <w:tcW w:w="1595" w:type="dxa"/>
          </w:tcPr>
          <w:p w14:paraId="0E36EFF6" w14:textId="42A71E96" w:rsidR="004228D5" w:rsidRPr="004228D5" w:rsidRDefault="004228D5" w:rsidP="004228D5">
            <w:pPr>
              <w:spacing w:after="0" w:line="396" w:lineRule="auto"/>
              <w:ind w:left="0" w:right="-13" w:firstLine="0"/>
              <w:jc w:val="left"/>
              <w:rPr>
                <w:bCs/>
                <w:sz w:val="24"/>
                <w:szCs w:val="24"/>
              </w:rPr>
            </w:pPr>
            <w:r w:rsidRPr="004228D5">
              <w:rPr>
                <w:bCs/>
                <w:sz w:val="24"/>
                <w:szCs w:val="24"/>
              </w:rPr>
              <w:t>604 223 373</w:t>
            </w:r>
          </w:p>
        </w:tc>
      </w:tr>
      <w:tr w:rsidR="004228D5" w14:paraId="5D276BB0" w14:textId="77777777" w:rsidTr="004228D5">
        <w:trPr>
          <w:trHeight w:val="170"/>
        </w:trPr>
        <w:tc>
          <w:tcPr>
            <w:tcW w:w="630" w:type="dxa"/>
          </w:tcPr>
          <w:p w14:paraId="3B410ED1" w14:textId="72733487" w:rsidR="004228D5" w:rsidRPr="004228D5" w:rsidRDefault="004228D5" w:rsidP="004228D5">
            <w:pPr>
              <w:pStyle w:val="Akapitzlist"/>
              <w:numPr>
                <w:ilvl w:val="0"/>
                <w:numId w:val="9"/>
              </w:numPr>
              <w:spacing w:after="0"/>
              <w:ind w:right="88"/>
              <w:rPr>
                <w:bCs/>
              </w:rPr>
            </w:pPr>
          </w:p>
        </w:tc>
        <w:tc>
          <w:tcPr>
            <w:tcW w:w="3541" w:type="dxa"/>
          </w:tcPr>
          <w:p w14:paraId="49E238A0" w14:textId="3A8CA790" w:rsidR="004228D5" w:rsidRPr="004228D5" w:rsidRDefault="004228D5" w:rsidP="004228D5">
            <w:pPr>
              <w:spacing w:after="0" w:line="396" w:lineRule="auto"/>
              <w:ind w:left="0" w:right="-13" w:firstLine="0"/>
              <w:jc w:val="left"/>
              <w:rPr>
                <w:bCs/>
                <w:sz w:val="24"/>
                <w:szCs w:val="24"/>
              </w:rPr>
            </w:pPr>
            <w:r w:rsidRPr="004228D5">
              <w:rPr>
                <w:bCs/>
                <w:sz w:val="24"/>
                <w:szCs w:val="24"/>
              </w:rPr>
              <w:t xml:space="preserve">ADROL Katarzyna </w:t>
            </w:r>
            <w:proofErr w:type="spellStart"/>
            <w:r w:rsidRPr="004228D5">
              <w:rPr>
                <w:bCs/>
                <w:sz w:val="24"/>
                <w:szCs w:val="24"/>
              </w:rPr>
              <w:t>Deluga</w:t>
            </w:r>
            <w:proofErr w:type="spellEnd"/>
          </w:p>
        </w:tc>
        <w:tc>
          <w:tcPr>
            <w:tcW w:w="3297" w:type="dxa"/>
          </w:tcPr>
          <w:p w14:paraId="5D31E8BE" w14:textId="77777777" w:rsidR="003123FE" w:rsidRDefault="004228D5" w:rsidP="004228D5">
            <w:pPr>
              <w:spacing w:after="0" w:line="396" w:lineRule="auto"/>
              <w:ind w:left="0" w:right="-13" w:firstLine="0"/>
              <w:jc w:val="left"/>
              <w:rPr>
                <w:bCs/>
                <w:sz w:val="24"/>
                <w:szCs w:val="24"/>
              </w:rPr>
            </w:pPr>
            <w:r w:rsidRPr="004228D5">
              <w:rPr>
                <w:bCs/>
                <w:sz w:val="24"/>
                <w:szCs w:val="24"/>
              </w:rPr>
              <w:t xml:space="preserve">Bartodzieje 50, </w:t>
            </w:r>
          </w:p>
          <w:p w14:paraId="06A31DA8" w14:textId="665EC82A" w:rsidR="004228D5" w:rsidRPr="004228D5" w:rsidRDefault="004228D5" w:rsidP="004228D5">
            <w:pPr>
              <w:spacing w:after="0" w:line="396" w:lineRule="auto"/>
              <w:ind w:left="0" w:right="-13" w:firstLine="0"/>
              <w:jc w:val="left"/>
              <w:rPr>
                <w:bCs/>
                <w:sz w:val="24"/>
                <w:szCs w:val="24"/>
              </w:rPr>
            </w:pPr>
            <w:r w:rsidRPr="004228D5">
              <w:rPr>
                <w:bCs/>
                <w:sz w:val="24"/>
                <w:szCs w:val="24"/>
              </w:rPr>
              <w:t>07-215 Obryte</w:t>
            </w:r>
          </w:p>
        </w:tc>
        <w:tc>
          <w:tcPr>
            <w:tcW w:w="1595" w:type="dxa"/>
          </w:tcPr>
          <w:p w14:paraId="3AB56D1B" w14:textId="6CE64AAC" w:rsidR="004228D5" w:rsidRPr="004228D5" w:rsidRDefault="004228D5" w:rsidP="004228D5">
            <w:pPr>
              <w:spacing w:after="0" w:line="396" w:lineRule="auto"/>
              <w:ind w:left="0" w:right="-13" w:firstLine="0"/>
              <w:jc w:val="left"/>
              <w:rPr>
                <w:bCs/>
                <w:sz w:val="24"/>
                <w:szCs w:val="24"/>
              </w:rPr>
            </w:pPr>
            <w:r w:rsidRPr="004228D5">
              <w:rPr>
                <w:bCs/>
                <w:sz w:val="24"/>
                <w:szCs w:val="24"/>
              </w:rPr>
              <w:t>505 209 105</w:t>
            </w:r>
          </w:p>
        </w:tc>
      </w:tr>
      <w:tr w:rsidR="004228D5" w14:paraId="2B675202" w14:textId="77777777" w:rsidTr="004228D5">
        <w:trPr>
          <w:trHeight w:val="170"/>
        </w:trPr>
        <w:tc>
          <w:tcPr>
            <w:tcW w:w="630" w:type="dxa"/>
          </w:tcPr>
          <w:p w14:paraId="6B3D0060" w14:textId="57EEF308" w:rsidR="004228D5" w:rsidRPr="004228D5" w:rsidRDefault="004228D5" w:rsidP="004228D5">
            <w:pPr>
              <w:pStyle w:val="Akapitzlist"/>
              <w:numPr>
                <w:ilvl w:val="0"/>
                <w:numId w:val="9"/>
              </w:numPr>
              <w:spacing w:after="0"/>
              <w:ind w:right="91"/>
              <w:rPr>
                <w:bCs/>
              </w:rPr>
            </w:pPr>
          </w:p>
        </w:tc>
        <w:tc>
          <w:tcPr>
            <w:tcW w:w="3541" w:type="dxa"/>
          </w:tcPr>
          <w:p w14:paraId="1E445631" w14:textId="210C095A" w:rsidR="004228D5" w:rsidRPr="004228D5" w:rsidRDefault="004228D5" w:rsidP="004228D5">
            <w:pPr>
              <w:spacing w:after="0" w:line="396" w:lineRule="auto"/>
              <w:ind w:left="0" w:right="-13" w:firstLine="0"/>
              <w:jc w:val="left"/>
              <w:rPr>
                <w:bCs/>
                <w:sz w:val="24"/>
                <w:szCs w:val="24"/>
              </w:rPr>
            </w:pPr>
            <w:r w:rsidRPr="004228D5">
              <w:rPr>
                <w:bCs/>
                <w:sz w:val="24"/>
                <w:szCs w:val="24"/>
              </w:rPr>
              <w:t>Andrzej Świderski Usługi Asenizacyjne</w:t>
            </w:r>
          </w:p>
        </w:tc>
        <w:tc>
          <w:tcPr>
            <w:tcW w:w="3297" w:type="dxa"/>
          </w:tcPr>
          <w:p w14:paraId="3EAB5E42" w14:textId="7AEF6E1A" w:rsidR="004228D5" w:rsidRPr="004228D5" w:rsidRDefault="004228D5" w:rsidP="004228D5">
            <w:pPr>
              <w:spacing w:after="0" w:line="396" w:lineRule="auto"/>
              <w:ind w:left="0" w:right="-13" w:firstLine="0"/>
              <w:jc w:val="left"/>
              <w:rPr>
                <w:bCs/>
                <w:sz w:val="24"/>
                <w:szCs w:val="24"/>
              </w:rPr>
            </w:pPr>
            <w:r w:rsidRPr="004228D5">
              <w:rPr>
                <w:bCs/>
                <w:sz w:val="24"/>
                <w:szCs w:val="24"/>
              </w:rPr>
              <w:t>Ulaski 21, 07-215 Obryte</w:t>
            </w:r>
          </w:p>
        </w:tc>
        <w:tc>
          <w:tcPr>
            <w:tcW w:w="1595" w:type="dxa"/>
          </w:tcPr>
          <w:p w14:paraId="4F4BD641" w14:textId="2DAF63C7" w:rsidR="004228D5" w:rsidRPr="004228D5" w:rsidRDefault="004228D5" w:rsidP="004228D5">
            <w:pPr>
              <w:spacing w:after="0" w:line="396" w:lineRule="auto"/>
              <w:ind w:left="0" w:right="-13" w:firstLine="0"/>
              <w:jc w:val="left"/>
              <w:rPr>
                <w:bCs/>
                <w:sz w:val="24"/>
                <w:szCs w:val="24"/>
              </w:rPr>
            </w:pPr>
            <w:r w:rsidRPr="004228D5">
              <w:rPr>
                <w:bCs/>
                <w:sz w:val="24"/>
                <w:szCs w:val="24"/>
              </w:rPr>
              <w:t>692 002 249</w:t>
            </w:r>
          </w:p>
        </w:tc>
      </w:tr>
      <w:tr w:rsidR="004228D5" w14:paraId="4DB05EE3" w14:textId="77777777" w:rsidTr="004228D5">
        <w:trPr>
          <w:trHeight w:val="170"/>
        </w:trPr>
        <w:tc>
          <w:tcPr>
            <w:tcW w:w="630" w:type="dxa"/>
          </w:tcPr>
          <w:p w14:paraId="4AC6F78C" w14:textId="0EC90D19" w:rsidR="004228D5" w:rsidRPr="004228D5" w:rsidRDefault="004228D5" w:rsidP="004228D5">
            <w:pPr>
              <w:pStyle w:val="Akapitzlist"/>
              <w:numPr>
                <w:ilvl w:val="0"/>
                <w:numId w:val="9"/>
              </w:numPr>
              <w:spacing w:after="0"/>
              <w:ind w:right="93"/>
              <w:rPr>
                <w:bCs/>
              </w:rPr>
            </w:pPr>
          </w:p>
        </w:tc>
        <w:tc>
          <w:tcPr>
            <w:tcW w:w="3541" w:type="dxa"/>
          </w:tcPr>
          <w:p w14:paraId="4E139A56" w14:textId="5DAD57B5" w:rsidR="004228D5" w:rsidRPr="004228D5" w:rsidRDefault="004228D5" w:rsidP="004228D5">
            <w:pPr>
              <w:spacing w:after="0" w:line="396" w:lineRule="auto"/>
              <w:ind w:left="0" w:right="-13" w:firstLine="0"/>
              <w:jc w:val="left"/>
              <w:rPr>
                <w:bCs/>
                <w:sz w:val="24"/>
                <w:szCs w:val="24"/>
              </w:rPr>
            </w:pPr>
            <w:proofErr w:type="spellStart"/>
            <w:r w:rsidRPr="004228D5">
              <w:rPr>
                <w:bCs/>
                <w:sz w:val="24"/>
                <w:szCs w:val="24"/>
              </w:rPr>
              <w:t>AsenTom</w:t>
            </w:r>
            <w:proofErr w:type="spellEnd"/>
            <w:r w:rsidRPr="004228D5">
              <w:rPr>
                <w:bCs/>
                <w:sz w:val="24"/>
                <w:szCs w:val="24"/>
              </w:rPr>
              <w:t xml:space="preserve"> Tomasz Banaszek</w:t>
            </w:r>
          </w:p>
        </w:tc>
        <w:tc>
          <w:tcPr>
            <w:tcW w:w="3297" w:type="dxa"/>
          </w:tcPr>
          <w:p w14:paraId="6114C555" w14:textId="26151CE0" w:rsidR="004228D5" w:rsidRPr="004228D5" w:rsidRDefault="004228D5" w:rsidP="004228D5">
            <w:pPr>
              <w:spacing w:after="0" w:line="396" w:lineRule="auto"/>
              <w:ind w:left="0" w:right="-13" w:firstLine="0"/>
              <w:jc w:val="left"/>
              <w:rPr>
                <w:bCs/>
                <w:sz w:val="24"/>
                <w:szCs w:val="24"/>
              </w:rPr>
            </w:pPr>
            <w:proofErr w:type="spellStart"/>
            <w:r w:rsidRPr="004228D5">
              <w:rPr>
                <w:bCs/>
                <w:sz w:val="24"/>
                <w:szCs w:val="24"/>
              </w:rPr>
              <w:t>Sieczychy</w:t>
            </w:r>
            <w:proofErr w:type="spellEnd"/>
            <w:r w:rsidRPr="004228D5">
              <w:rPr>
                <w:bCs/>
                <w:sz w:val="24"/>
                <w:szCs w:val="24"/>
              </w:rPr>
              <w:t xml:space="preserve"> 57, 07-210 Długosiodło</w:t>
            </w:r>
          </w:p>
        </w:tc>
        <w:tc>
          <w:tcPr>
            <w:tcW w:w="1595" w:type="dxa"/>
          </w:tcPr>
          <w:p w14:paraId="74E343E3" w14:textId="15E7795B" w:rsidR="004228D5" w:rsidRPr="004228D5" w:rsidRDefault="004228D5" w:rsidP="004228D5">
            <w:pPr>
              <w:spacing w:after="0" w:line="396" w:lineRule="auto"/>
              <w:ind w:left="0" w:right="-13" w:firstLine="0"/>
              <w:jc w:val="left"/>
              <w:rPr>
                <w:bCs/>
                <w:sz w:val="24"/>
                <w:szCs w:val="24"/>
              </w:rPr>
            </w:pPr>
            <w:r w:rsidRPr="004228D5">
              <w:rPr>
                <w:bCs/>
                <w:sz w:val="24"/>
                <w:szCs w:val="24"/>
              </w:rPr>
              <w:t>519 495 288</w:t>
            </w:r>
          </w:p>
        </w:tc>
      </w:tr>
      <w:tr w:rsidR="004228D5" w14:paraId="731A3FD3" w14:textId="77777777" w:rsidTr="004228D5">
        <w:trPr>
          <w:trHeight w:val="170"/>
        </w:trPr>
        <w:tc>
          <w:tcPr>
            <w:tcW w:w="630" w:type="dxa"/>
          </w:tcPr>
          <w:p w14:paraId="27275FA3" w14:textId="1D6515C1" w:rsidR="004228D5" w:rsidRPr="004228D5" w:rsidRDefault="004228D5" w:rsidP="004228D5">
            <w:pPr>
              <w:pStyle w:val="Akapitzlist"/>
              <w:numPr>
                <w:ilvl w:val="0"/>
                <w:numId w:val="9"/>
              </w:numPr>
              <w:spacing w:after="0"/>
              <w:ind w:right="91"/>
              <w:rPr>
                <w:bCs/>
              </w:rPr>
            </w:pPr>
          </w:p>
        </w:tc>
        <w:tc>
          <w:tcPr>
            <w:tcW w:w="3541" w:type="dxa"/>
          </w:tcPr>
          <w:p w14:paraId="2C8CB321" w14:textId="278F56DD" w:rsidR="004228D5" w:rsidRPr="004228D5" w:rsidRDefault="004228D5" w:rsidP="004228D5">
            <w:pPr>
              <w:spacing w:after="0" w:line="396" w:lineRule="auto"/>
              <w:ind w:left="0" w:right="-13" w:firstLine="0"/>
              <w:jc w:val="left"/>
              <w:rPr>
                <w:bCs/>
                <w:sz w:val="24"/>
                <w:szCs w:val="24"/>
              </w:rPr>
            </w:pPr>
            <w:r w:rsidRPr="004228D5">
              <w:rPr>
                <w:bCs/>
                <w:sz w:val="24"/>
                <w:szCs w:val="24"/>
              </w:rPr>
              <w:t>Konrad Ciach – Usługi Asenizacyjne</w:t>
            </w:r>
          </w:p>
        </w:tc>
        <w:tc>
          <w:tcPr>
            <w:tcW w:w="3297" w:type="dxa"/>
          </w:tcPr>
          <w:p w14:paraId="58699AA6" w14:textId="77777777" w:rsidR="003123FE" w:rsidRDefault="004228D5" w:rsidP="004228D5">
            <w:pPr>
              <w:spacing w:after="0" w:line="396" w:lineRule="auto"/>
              <w:ind w:left="0" w:right="-13" w:firstLine="0"/>
              <w:jc w:val="left"/>
              <w:rPr>
                <w:bCs/>
                <w:sz w:val="24"/>
                <w:szCs w:val="24"/>
              </w:rPr>
            </w:pPr>
            <w:r w:rsidRPr="004228D5">
              <w:rPr>
                <w:bCs/>
                <w:sz w:val="24"/>
                <w:szCs w:val="24"/>
              </w:rPr>
              <w:t xml:space="preserve">Rybienko Stare 50A, </w:t>
            </w:r>
          </w:p>
          <w:p w14:paraId="2CC0B455" w14:textId="3747CBFE" w:rsidR="004228D5" w:rsidRPr="004228D5" w:rsidRDefault="004228D5" w:rsidP="004228D5">
            <w:pPr>
              <w:spacing w:after="0" w:line="396" w:lineRule="auto"/>
              <w:ind w:left="0" w:right="-13" w:firstLine="0"/>
              <w:jc w:val="left"/>
              <w:rPr>
                <w:bCs/>
                <w:sz w:val="24"/>
                <w:szCs w:val="24"/>
              </w:rPr>
            </w:pPr>
            <w:r w:rsidRPr="004228D5">
              <w:rPr>
                <w:bCs/>
                <w:sz w:val="24"/>
                <w:szCs w:val="24"/>
              </w:rPr>
              <w:t>07-200 Wyszków</w:t>
            </w:r>
          </w:p>
        </w:tc>
        <w:tc>
          <w:tcPr>
            <w:tcW w:w="1595" w:type="dxa"/>
          </w:tcPr>
          <w:p w14:paraId="77D2F552" w14:textId="598A9F47" w:rsidR="004228D5" w:rsidRPr="004228D5" w:rsidRDefault="004228D5" w:rsidP="004228D5">
            <w:pPr>
              <w:spacing w:after="0" w:line="396" w:lineRule="auto"/>
              <w:ind w:left="0" w:right="-13" w:firstLine="0"/>
              <w:jc w:val="left"/>
              <w:rPr>
                <w:bCs/>
                <w:sz w:val="24"/>
                <w:szCs w:val="24"/>
              </w:rPr>
            </w:pPr>
            <w:r w:rsidRPr="004228D5">
              <w:rPr>
                <w:bCs/>
                <w:sz w:val="24"/>
                <w:szCs w:val="24"/>
              </w:rPr>
              <w:t>507 937 256</w:t>
            </w:r>
          </w:p>
        </w:tc>
      </w:tr>
      <w:tr w:rsidR="004228D5" w14:paraId="4F8C0997" w14:textId="77777777" w:rsidTr="004228D5">
        <w:trPr>
          <w:trHeight w:val="170"/>
        </w:trPr>
        <w:tc>
          <w:tcPr>
            <w:tcW w:w="630" w:type="dxa"/>
          </w:tcPr>
          <w:p w14:paraId="384A984B" w14:textId="631FFE81" w:rsidR="004228D5" w:rsidRPr="004228D5" w:rsidRDefault="004228D5" w:rsidP="004228D5">
            <w:pPr>
              <w:pStyle w:val="Akapitzlist"/>
              <w:numPr>
                <w:ilvl w:val="0"/>
                <w:numId w:val="9"/>
              </w:numPr>
              <w:spacing w:after="0"/>
              <w:ind w:right="91"/>
              <w:rPr>
                <w:bCs/>
              </w:rPr>
            </w:pPr>
          </w:p>
        </w:tc>
        <w:tc>
          <w:tcPr>
            <w:tcW w:w="3541" w:type="dxa"/>
          </w:tcPr>
          <w:p w14:paraId="20C13862" w14:textId="4887B2BD" w:rsidR="004228D5" w:rsidRPr="004228D5" w:rsidRDefault="004228D5" w:rsidP="004228D5">
            <w:pPr>
              <w:spacing w:after="0" w:line="396" w:lineRule="auto"/>
              <w:ind w:left="0" w:right="-13" w:firstLine="0"/>
              <w:jc w:val="left"/>
              <w:rPr>
                <w:bCs/>
                <w:sz w:val="24"/>
                <w:szCs w:val="24"/>
              </w:rPr>
            </w:pPr>
            <w:r w:rsidRPr="004228D5">
              <w:rPr>
                <w:bCs/>
                <w:sz w:val="24"/>
                <w:szCs w:val="24"/>
              </w:rPr>
              <w:t xml:space="preserve">MAX-MACHLA Jerzy </w:t>
            </w:r>
            <w:proofErr w:type="spellStart"/>
            <w:r w:rsidRPr="004228D5">
              <w:rPr>
                <w:bCs/>
                <w:sz w:val="24"/>
                <w:szCs w:val="24"/>
              </w:rPr>
              <w:t>Machla</w:t>
            </w:r>
            <w:proofErr w:type="spellEnd"/>
          </w:p>
        </w:tc>
        <w:tc>
          <w:tcPr>
            <w:tcW w:w="3297" w:type="dxa"/>
          </w:tcPr>
          <w:p w14:paraId="2F9CD7DA" w14:textId="5B034185" w:rsidR="004228D5" w:rsidRPr="004228D5" w:rsidRDefault="004228D5" w:rsidP="004228D5">
            <w:pPr>
              <w:spacing w:after="0" w:line="396" w:lineRule="auto"/>
              <w:ind w:left="0" w:right="-13" w:firstLine="0"/>
              <w:jc w:val="left"/>
              <w:rPr>
                <w:bCs/>
                <w:sz w:val="24"/>
                <w:szCs w:val="24"/>
              </w:rPr>
            </w:pPr>
            <w:r w:rsidRPr="004228D5">
              <w:rPr>
                <w:bCs/>
                <w:sz w:val="24"/>
                <w:szCs w:val="24"/>
              </w:rPr>
              <w:t>Porządzie 118, 07-205 Rząśnik</w:t>
            </w:r>
          </w:p>
        </w:tc>
        <w:tc>
          <w:tcPr>
            <w:tcW w:w="1595" w:type="dxa"/>
          </w:tcPr>
          <w:p w14:paraId="2F118E47" w14:textId="76F9C1E3" w:rsidR="004228D5" w:rsidRPr="004228D5" w:rsidRDefault="004228D5" w:rsidP="004228D5">
            <w:pPr>
              <w:spacing w:after="0" w:line="396" w:lineRule="auto"/>
              <w:ind w:left="0" w:right="-13" w:firstLine="0"/>
              <w:jc w:val="left"/>
              <w:rPr>
                <w:bCs/>
                <w:sz w:val="24"/>
                <w:szCs w:val="24"/>
              </w:rPr>
            </w:pPr>
            <w:r w:rsidRPr="004228D5">
              <w:rPr>
                <w:bCs/>
                <w:sz w:val="24"/>
                <w:szCs w:val="24"/>
              </w:rPr>
              <w:t>501 369 859</w:t>
            </w:r>
          </w:p>
        </w:tc>
      </w:tr>
      <w:tr w:rsidR="004228D5" w14:paraId="7C650225" w14:textId="77777777" w:rsidTr="004228D5">
        <w:trPr>
          <w:trHeight w:val="170"/>
        </w:trPr>
        <w:tc>
          <w:tcPr>
            <w:tcW w:w="630" w:type="dxa"/>
          </w:tcPr>
          <w:p w14:paraId="54FECC4E" w14:textId="618D8658" w:rsidR="004228D5" w:rsidRPr="004228D5" w:rsidRDefault="004228D5" w:rsidP="004228D5">
            <w:pPr>
              <w:pStyle w:val="Akapitzlist"/>
              <w:numPr>
                <w:ilvl w:val="0"/>
                <w:numId w:val="9"/>
              </w:numPr>
              <w:spacing w:after="0"/>
              <w:ind w:right="89"/>
              <w:rPr>
                <w:bCs/>
              </w:rPr>
            </w:pPr>
          </w:p>
        </w:tc>
        <w:tc>
          <w:tcPr>
            <w:tcW w:w="3541" w:type="dxa"/>
          </w:tcPr>
          <w:p w14:paraId="4DF0BDB4" w14:textId="35D2D8AB" w:rsidR="004228D5" w:rsidRPr="004228D5" w:rsidRDefault="004228D5" w:rsidP="004228D5">
            <w:pPr>
              <w:spacing w:after="0" w:line="396" w:lineRule="auto"/>
              <w:ind w:left="0" w:right="-13" w:firstLine="0"/>
              <w:jc w:val="left"/>
              <w:rPr>
                <w:bCs/>
                <w:sz w:val="24"/>
                <w:szCs w:val="24"/>
              </w:rPr>
            </w:pPr>
            <w:r w:rsidRPr="004228D5">
              <w:rPr>
                <w:bCs/>
                <w:sz w:val="24"/>
                <w:szCs w:val="24"/>
              </w:rPr>
              <w:t xml:space="preserve">Milan </w:t>
            </w:r>
            <w:proofErr w:type="spellStart"/>
            <w:r w:rsidRPr="004228D5">
              <w:rPr>
                <w:bCs/>
                <w:sz w:val="24"/>
                <w:szCs w:val="24"/>
              </w:rPr>
              <w:t>Kotaś</w:t>
            </w:r>
            <w:proofErr w:type="spellEnd"/>
            <w:r w:rsidRPr="004228D5">
              <w:rPr>
                <w:bCs/>
                <w:sz w:val="24"/>
                <w:szCs w:val="24"/>
              </w:rPr>
              <w:t xml:space="preserve"> – </w:t>
            </w:r>
            <w:proofErr w:type="spellStart"/>
            <w:r w:rsidRPr="004228D5">
              <w:rPr>
                <w:bCs/>
                <w:sz w:val="24"/>
                <w:szCs w:val="24"/>
              </w:rPr>
              <w:t>Milano</w:t>
            </w:r>
            <w:proofErr w:type="spellEnd"/>
            <w:r w:rsidRPr="004228D5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297" w:type="dxa"/>
          </w:tcPr>
          <w:p w14:paraId="27AA756A" w14:textId="34232F26" w:rsidR="004228D5" w:rsidRPr="004228D5" w:rsidRDefault="004228D5" w:rsidP="004228D5">
            <w:pPr>
              <w:spacing w:after="0" w:line="396" w:lineRule="auto"/>
              <w:ind w:left="0" w:right="-13" w:firstLine="0"/>
              <w:jc w:val="left"/>
              <w:rPr>
                <w:bCs/>
                <w:sz w:val="24"/>
                <w:szCs w:val="24"/>
              </w:rPr>
            </w:pPr>
            <w:r w:rsidRPr="004228D5">
              <w:rPr>
                <w:bCs/>
                <w:sz w:val="24"/>
                <w:szCs w:val="24"/>
              </w:rPr>
              <w:t>Drogoszewo ul. Chabrowa 5, 07-201</w:t>
            </w:r>
          </w:p>
        </w:tc>
        <w:tc>
          <w:tcPr>
            <w:tcW w:w="1595" w:type="dxa"/>
          </w:tcPr>
          <w:p w14:paraId="516720E0" w14:textId="58092D4B" w:rsidR="004228D5" w:rsidRPr="004228D5" w:rsidRDefault="004228D5" w:rsidP="004228D5">
            <w:pPr>
              <w:spacing w:after="0" w:line="396" w:lineRule="auto"/>
              <w:ind w:left="0" w:right="-13" w:firstLine="0"/>
              <w:jc w:val="left"/>
              <w:rPr>
                <w:bCs/>
                <w:sz w:val="24"/>
                <w:szCs w:val="24"/>
              </w:rPr>
            </w:pPr>
            <w:r w:rsidRPr="004228D5">
              <w:rPr>
                <w:bCs/>
                <w:sz w:val="24"/>
                <w:szCs w:val="24"/>
              </w:rPr>
              <w:t>501 738 641</w:t>
            </w:r>
          </w:p>
        </w:tc>
      </w:tr>
      <w:tr w:rsidR="004228D5" w14:paraId="7B74EF46" w14:textId="77777777" w:rsidTr="004228D5">
        <w:trPr>
          <w:trHeight w:val="170"/>
        </w:trPr>
        <w:tc>
          <w:tcPr>
            <w:tcW w:w="630" w:type="dxa"/>
          </w:tcPr>
          <w:p w14:paraId="74A4ACE8" w14:textId="679217EB" w:rsidR="004228D5" w:rsidRPr="004228D5" w:rsidRDefault="004228D5" w:rsidP="004228D5">
            <w:pPr>
              <w:pStyle w:val="Akapitzlist"/>
              <w:numPr>
                <w:ilvl w:val="0"/>
                <w:numId w:val="9"/>
              </w:numPr>
              <w:spacing w:after="0"/>
              <w:ind w:right="93"/>
              <w:rPr>
                <w:bCs/>
              </w:rPr>
            </w:pPr>
          </w:p>
        </w:tc>
        <w:tc>
          <w:tcPr>
            <w:tcW w:w="3541" w:type="dxa"/>
          </w:tcPr>
          <w:p w14:paraId="6C8A352B" w14:textId="459666AF" w:rsidR="004228D5" w:rsidRPr="004228D5" w:rsidRDefault="004228D5" w:rsidP="004228D5">
            <w:pPr>
              <w:spacing w:after="0" w:line="396" w:lineRule="auto"/>
              <w:ind w:left="0" w:right="-13" w:firstLine="0"/>
              <w:jc w:val="left"/>
              <w:rPr>
                <w:bCs/>
                <w:sz w:val="24"/>
                <w:szCs w:val="24"/>
              </w:rPr>
            </w:pPr>
            <w:r w:rsidRPr="004228D5">
              <w:rPr>
                <w:bCs/>
                <w:sz w:val="24"/>
                <w:szCs w:val="24"/>
              </w:rPr>
              <w:t xml:space="preserve">Sylwester </w:t>
            </w:r>
            <w:proofErr w:type="spellStart"/>
            <w:r w:rsidRPr="004228D5">
              <w:rPr>
                <w:bCs/>
                <w:sz w:val="24"/>
                <w:szCs w:val="24"/>
              </w:rPr>
              <w:t>Świadkowski</w:t>
            </w:r>
            <w:proofErr w:type="spellEnd"/>
            <w:r w:rsidRPr="004228D5">
              <w:rPr>
                <w:bCs/>
                <w:sz w:val="24"/>
                <w:szCs w:val="24"/>
              </w:rPr>
              <w:t xml:space="preserve"> - Usługi Komunalne</w:t>
            </w:r>
          </w:p>
        </w:tc>
        <w:tc>
          <w:tcPr>
            <w:tcW w:w="3297" w:type="dxa"/>
          </w:tcPr>
          <w:p w14:paraId="56F95BE9" w14:textId="77777777" w:rsidR="003123FE" w:rsidRDefault="004228D5" w:rsidP="004228D5">
            <w:pPr>
              <w:spacing w:after="0" w:line="396" w:lineRule="auto"/>
              <w:ind w:left="0" w:right="-13" w:firstLine="0"/>
              <w:jc w:val="left"/>
              <w:rPr>
                <w:bCs/>
                <w:sz w:val="24"/>
                <w:szCs w:val="24"/>
              </w:rPr>
            </w:pPr>
            <w:r w:rsidRPr="004228D5">
              <w:rPr>
                <w:bCs/>
                <w:sz w:val="24"/>
                <w:szCs w:val="24"/>
              </w:rPr>
              <w:t xml:space="preserve">Rybno ul. Strażacka 27, </w:t>
            </w:r>
          </w:p>
          <w:p w14:paraId="0D269A40" w14:textId="69ED7DA0" w:rsidR="004228D5" w:rsidRPr="004228D5" w:rsidRDefault="004228D5" w:rsidP="004228D5">
            <w:pPr>
              <w:spacing w:after="0" w:line="396" w:lineRule="auto"/>
              <w:ind w:left="0" w:right="-13" w:firstLine="0"/>
              <w:jc w:val="left"/>
              <w:rPr>
                <w:bCs/>
                <w:sz w:val="24"/>
                <w:szCs w:val="24"/>
              </w:rPr>
            </w:pPr>
            <w:r w:rsidRPr="004228D5">
              <w:rPr>
                <w:bCs/>
                <w:sz w:val="24"/>
                <w:szCs w:val="24"/>
              </w:rPr>
              <w:t>07-200 Wyszków</w:t>
            </w:r>
          </w:p>
        </w:tc>
        <w:tc>
          <w:tcPr>
            <w:tcW w:w="1595" w:type="dxa"/>
          </w:tcPr>
          <w:p w14:paraId="1CF844D2" w14:textId="5EC5D133" w:rsidR="004228D5" w:rsidRPr="004228D5" w:rsidRDefault="004228D5" w:rsidP="004228D5">
            <w:pPr>
              <w:spacing w:after="0" w:line="396" w:lineRule="auto"/>
              <w:ind w:left="0" w:right="-13" w:firstLine="0"/>
              <w:jc w:val="left"/>
              <w:rPr>
                <w:bCs/>
                <w:sz w:val="24"/>
                <w:szCs w:val="24"/>
              </w:rPr>
            </w:pPr>
            <w:r w:rsidRPr="004228D5">
              <w:rPr>
                <w:bCs/>
                <w:sz w:val="24"/>
                <w:szCs w:val="24"/>
              </w:rPr>
              <w:t>606 570 024</w:t>
            </w:r>
          </w:p>
        </w:tc>
      </w:tr>
      <w:tr w:rsidR="004228D5" w14:paraId="7191F336" w14:textId="77777777" w:rsidTr="004228D5">
        <w:trPr>
          <w:trHeight w:val="170"/>
        </w:trPr>
        <w:tc>
          <w:tcPr>
            <w:tcW w:w="630" w:type="dxa"/>
          </w:tcPr>
          <w:p w14:paraId="3FDA9B1E" w14:textId="5DA0E7FF" w:rsidR="004228D5" w:rsidRPr="004228D5" w:rsidRDefault="004228D5" w:rsidP="004228D5">
            <w:pPr>
              <w:pStyle w:val="Akapitzlist"/>
              <w:numPr>
                <w:ilvl w:val="0"/>
                <w:numId w:val="9"/>
              </w:numPr>
              <w:spacing w:after="0"/>
              <w:ind w:right="93"/>
              <w:rPr>
                <w:bCs/>
              </w:rPr>
            </w:pPr>
          </w:p>
        </w:tc>
        <w:tc>
          <w:tcPr>
            <w:tcW w:w="3541" w:type="dxa"/>
          </w:tcPr>
          <w:p w14:paraId="407DAB09" w14:textId="045157A6" w:rsidR="004228D5" w:rsidRPr="004228D5" w:rsidRDefault="004228D5" w:rsidP="004228D5">
            <w:pPr>
              <w:spacing w:after="0" w:line="396" w:lineRule="auto"/>
              <w:ind w:left="0" w:right="-13" w:firstLine="0"/>
              <w:jc w:val="left"/>
              <w:rPr>
                <w:bCs/>
                <w:sz w:val="24"/>
                <w:szCs w:val="24"/>
              </w:rPr>
            </w:pPr>
            <w:r w:rsidRPr="004228D5">
              <w:rPr>
                <w:bCs/>
                <w:sz w:val="24"/>
                <w:szCs w:val="24"/>
              </w:rPr>
              <w:t>Usługi Asenizacyjne Andrzej Świderski</w:t>
            </w:r>
          </w:p>
        </w:tc>
        <w:tc>
          <w:tcPr>
            <w:tcW w:w="3297" w:type="dxa"/>
          </w:tcPr>
          <w:p w14:paraId="301749A5" w14:textId="12A6A07D" w:rsidR="004228D5" w:rsidRPr="004228D5" w:rsidRDefault="004228D5" w:rsidP="004228D5">
            <w:pPr>
              <w:spacing w:after="0" w:line="396" w:lineRule="auto"/>
              <w:ind w:left="0" w:right="-13" w:firstLine="0"/>
              <w:jc w:val="left"/>
              <w:rPr>
                <w:bCs/>
                <w:sz w:val="24"/>
                <w:szCs w:val="24"/>
              </w:rPr>
            </w:pPr>
            <w:r w:rsidRPr="004228D5">
              <w:rPr>
                <w:bCs/>
                <w:sz w:val="24"/>
                <w:szCs w:val="24"/>
              </w:rPr>
              <w:t>Tłuszcz ul. Franciszków 20 05-240</w:t>
            </w:r>
          </w:p>
        </w:tc>
        <w:tc>
          <w:tcPr>
            <w:tcW w:w="1595" w:type="dxa"/>
          </w:tcPr>
          <w:p w14:paraId="0870FC76" w14:textId="0FF2B9BE" w:rsidR="004228D5" w:rsidRPr="004228D5" w:rsidRDefault="004228D5" w:rsidP="004228D5">
            <w:pPr>
              <w:spacing w:after="0" w:line="396" w:lineRule="auto"/>
              <w:ind w:left="0" w:right="-13" w:firstLine="0"/>
              <w:jc w:val="left"/>
              <w:rPr>
                <w:bCs/>
                <w:sz w:val="24"/>
                <w:szCs w:val="24"/>
              </w:rPr>
            </w:pPr>
            <w:r w:rsidRPr="004228D5">
              <w:rPr>
                <w:bCs/>
                <w:sz w:val="24"/>
                <w:szCs w:val="24"/>
              </w:rPr>
              <w:t>692 002 249</w:t>
            </w:r>
          </w:p>
        </w:tc>
      </w:tr>
    </w:tbl>
    <w:p w14:paraId="3C8F8BA8" w14:textId="77777777" w:rsidR="003123FE" w:rsidRDefault="003123FE" w:rsidP="00CB31FD">
      <w:pPr>
        <w:spacing w:after="193"/>
        <w:ind w:left="0" w:firstLine="708"/>
        <w:rPr>
          <w:sz w:val="24"/>
          <w:szCs w:val="24"/>
        </w:rPr>
      </w:pPr>
    </w:p>
    <w:p w14:paraId="32D944A3" w14:textId="4E1CA916" w:rsidR="00CB31FD" w:rsidRPr="00024C16" w:rsidRDefault="00CB31FD" w:rsidP="00CB31FD">
      <w:pPr>
        <w:spacing w:after="193"/>
        <w:ind w:left="0" w:firstLine="708"/>
        <w:rPr>
          <w:sz w:val="24"/>
          <w:szCs w:val="24"/>
        </w:rPr>
      </w:pPr>
      <w:r w:rsidRPr="00024C16">
        <w:rPr>
          <w:sz w:val="24"/>
          <w:szCs w:val="24"/>
        </w:rPr>
        <w:t>Uchwałą nr LVI.347.2023 Rady Gminy Rząśnik z dnia 29 marca 2023 roku ustalono górn</w:t>
      </w:r>
      <w:r w:rsidR="00024C16" w:rsidRPr="00024C16">
        <w:rPr>
          <w:sz w:val="24"/>
          <w:szCs w:val="24"/>
        </w:rPr>
        <w:t>ą</w:t>
      </w:r>
      <w:r w:rsidRPr="00024C16">
        <w:rPr>
          <w:sz w:val="24"/>
          <w:szCs w:val="24"/>
        </w:rPr>
        <w:t xml:space="preserve"> stawkę opłat ponoszonych przez właścicieli nieruchomości za usługi w zakresie opróżniania zbiorników bezodpływowych lub osadników w instalacjach przydomowych oczyszczalni ścieków i transportu nieczystości ciekłych z terenu Gminy Rząśnik.  </w:t>
      </w:r>
    </w:p>
    <w:p w14:paraId="5299ED61" w14:textId="6784B817" w:rsidR="007F49F7" w:rsidRPr="00024C16" w:rsidRDefault="00CB31FD" w:rsidP="003123FE">
      <w:pPr>
        <w:ind w:left="10"/>
        <w:rPr>
          <w:sz w:val="24"/>
          <w:szCs w:val="24"/>
        </w:rPr>
      </w:pPr>
      <w:r w:rsidRPr="00024C16">
        <w:rPr>
          <w:sz w:val="24"/>
          <w:szCs w:val="24"/>
        </w:rPr>
        <w:t xml:space="preserve">Stawka za 1m3 odebranych nieczystości pochodzących ze zbiorników bezodpływowych wynosi </w:t>
      </w:r>
      <w:r w:rsidRPr="00024C16">
        <w:rPr>
          <w:sz w:val="24"/>
          <w:szCs w:val="24"/>
          <w:u w:val="single" w:color="000000"/>
        </w:rPr>
        <w:t>maksymalnie 35,00 zł.</w:t>
      </w:r>
      <w:r w:rsidRPr="00024C16">
        <w:rPr>
          <w:sz w:val="24"/>
          <w:szCs w:val="24"/>
        </w:rPr>
        <w:t xml:space="preserve"> Stawka za 1m3 odebranych osadów z przydomowych oczyszczalni ścieków wynosi </w:t>
      </w:r>
      <w:r w:rsidRPr="00024C16">
        <w:rPr>
          <w:sz w:val="24"/>
          <w:szCs w:val="24"/>
          <w:u w:val="single" w:color="000000"/>
        </w:rPr>
        <w:t>maksymalnie 100,00 zł.</w:t>
      </w:r>
      <w:r w:rsidRPr="00024C16">
        <w:rPr>
          <w:sz w:val="24"/>
          <w:szCs w:val="24"/>
        </w:rPr>
        <w:t xml:space="preserve"> </w:t>
      </w:r>
    </w:p>
    <w:p w14:paraId="76348AFC" w14:textId="77777777" w:rsidR="007F49F7" w:rsidRDefault="007F49F7">
      <w:pPr>
        <w:spacing w:after="153"/>
        <w:ind w:left="730" w:right="3509"/>
      </w:pPr>
    </w:p>
    <w:p w14:paraId="58C4E333" w14:textId="77777777" w:rsidR="00861140" w:rsidRDefault="00CB31FD">
      <w:pPr>
        <w:ind w:left="10"/>
      </w:pPr>
      <w:r>
        <w:t xml:space="preserve"> </w:t>
      </w:r>
    </w:p>
    <w:sectPr w:rsidR="00861140" w:rsidSect="003123FE">
      <w:pgSz w:w="11906" w:h="16838"/>
      <w:pgMar w:top="851" w:right="1417" w:bottom="70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2BE"/>
    <w:multiLevelType w:val="hybridMultilevel"/>
    <w:tmpl w:val="AAAC19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1476F"/>
    <w:multiLevelType w:val="hybridMultilevel"/>
    <w:tmpl w:val="6834F5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C13182"/>
    <w:multiLevelType w:val="hybridMultilevel"/>
    <w:tmpl w:val="F6AE123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F7324E0"/>
    <w:multiLevelType w:val="hybridMultilevel"/>
    <w:tmpl w:val="A2367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9031A"/>
    <w:multiLevelType w:val="hybridMultilevel"/>
    <w:tmpl w:val="EA7ADBB0"/>
    <w:lvl w:ilvl="0" w:tplc="47804F1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984C9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B6D7E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0EA0C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06D6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EE3A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18D12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C8EAE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FEC2E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015664"/>
    <w:multiLevelType w:val="hybridMultilevel"/>
    <w:tmpl w:val="004229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6E71C9"/>
    <w:multiLevelType w:val="hybridMultilevel"/>
    <w:tmpl w:val="D71CFA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83A1BFA"/>
    <w:multiLevelType w:val="hybridMultilevel"/>
    <w:tmpl w:val="E2905380"/>
    <w:lvl w:ilvl="0" w:tplc="47804F1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984C9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B6D7E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0EA0C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06D6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EE3A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18D12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C8EAE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FEC2E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C13683"/>
    <w:multiLevelType w:val="hybridMultilevel"/>
    <w:tmpl w:val="F14ED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674747">
    <w:abstractNumId w:val="4"/>
  </w:num>
  <w:num w:numId="2" w16cid:durableId="1630355183">
    <w:abstractNumId w:val="8"/>
  </w:num>
  <w:num w:numId="3" w16cid:durableId="1647470425">
    <w:abstractNumId w:val="6"/>
  </w:num>
  <w:num w:numId="4" w16cid:durableId="1975213308">
    <w:abstractNumId w:val="2"/>
  </w:num>
  <w:num w:numId="5" w16cid:durableId="329451310">
    <w:abstractNumId w:val="1"/>
  </w:num>
  <w:num w:numId="6" w16cid:durableId="1801873529">
    <w:abstractNumId w:val="5"/>
  </w:num>
  <w:num w:numId="7" w16cid:durableId="1136601759">
    <w:abstractNumId w:val="7"/>
  </w:num>
  <w:num w:numId="8" w16cid:durableId="1081753337">
    <w:abstractNumId w:val="3"/>
  </w:num>
  <w:num w:numId="9" w16cid:durableId="1707415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140"/>
    <w:rsid w:val="00024C16"/>
    <w:rsid w:val="003123FE"/>
    <w:rsid w:val="004228D5"/>
    <w:rsid w:val="00454C12"/>
    <w:rsid w:val="007F49F7"/>
    <w:rsid w:val="00861140"/>
    <w:rsid w:val="008752DC"/>
    <w:rsid w:val="008C1145"/>
    <w:rsid w:val="009D75BF"/>
    <w:rsid w:val="00A65E93"/>
    <w:rsid w:val="00BA161A"/>
    <w:rsid w:val="00CB31FD"/>
    <w:rsid w:val="00CC4968"/>
    <w:rsid w:val="00EB5CD5"/>
    <w:rsid w:val="00FA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3D62F"/>
  <w15:docId w15:val="{D41D3CA0-99B4-4B07-8635-EE898E93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1FD"/>
    <w:pPr>
      <w:spacing w:after="41" w:line="362" w:lineRule="auto"/>
      <w:ind w:left="370" w:hanging="10"/>
      <w:jc w:val="both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49F7"/>
    <w:pPr>
      <w:ind w:left="720"/>
      <w:contextualSpacing/>
    </w:pPr>
  </w:style>
  <w:style w:type="table" w:styleId="Tabela-Siatka">
    <w:name w:val="Table Grid"/>
    <w:basedOn w:val="Standardowy"/>
    <w:uiPriority w:val="39"/>
    <w:rsid w:val="00024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B91CF-249D-4655-9B75-D3EC1AE13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Sieńkowska</dc:creator>
  <cp:keywords/>
  <cp:lastModifiedBy>Natalia Obrębska</cp:lastModifiedBy>
  <cp:revision>4</cp:revision>
  <dcterms:created xsi:type="dcterms:W3CDTF">2025-12-02T14:57:00Z</dcterms:created>
  <dcterms:modified xsi:type="dcterms:W3CDTF">2025-12-05T10:50:00Z</dcterms:modified>
</cp:coreProperties>
</file>