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68" w:rsidRPr="00025268" w:rsidRDefault="00025268" w:rsidP="00025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………………………………………………………………   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4 </w:t>
      </w:r>
    </w:p>
    <w:p w:rsidR="00025268" w:rsidRPr="00025268" w:rsidRDefault="00025268" w:rsidP="00025268">
      <w:pPr>
        <w:spacing w:after="0"/>
        <w:ind w:firstLine="708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Imię i Nazwisko wnioskodawcy – rodzica kandydata</w:t>
      </w: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4"/>
          <w:szCs w:val="24"/>
          <w:lang w:eastAsia="pl-PL"/>
        </w:rPr>
        <w:t>do zarządzenia Nr 156.2017</w:t>
      </w:r>
    </w:p>
    <w:p w:rsidR="00025268" w:rsidRPr="00025268" w:rsidRDefault="00025268" w:rsidP="00025268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4"/>
          <w:szCs w:val="24"/>
          <w:lang w:eastAsia="pl-PL"/>
        </w:rPr>
        <w:t>Wójta Gminy Rząśnik</w:t>
      </w:r>
    </w:p>
    <w:p w:rsidR="00025268" w:rsidRPr="00025268" w:rsidRDefault="00025268" w:rsidP="00025268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sz w:val="24"/>
          <w:szCs w:val="24"/>
          <w:lang w:eastAsia="pl-PL"/>
        </w:rPr>
        <w:t>z dnia 24 marca 2017r.</w:t>
      </w:r>
    </w:p>
    <w:p w:rsidR="00025268" w:rsidRPr="00025268" w:rsidRDefault="00025268" w:rsidP="00025268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</w:t>
      </w: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Adres do korespondencji w sprawach  rekrutacji</w:t>
      </w:r>
    </w:p>
    <w:p w:rsidR="00025268" w:rsidRPr="00025268" w:rsidRDefault="00025268" w:rsidP="0002526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25268" w:rsidRPr="00025268" w:rsidRDefault="00025268" w:rsidP="00025268">
      <w:pPr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Dyrektor</w:t>
      </w:r>
    </w:p>
    <w:p w:rsidR="00025268" w:rsidRPr="00025268" w:rsidRDefault="00025268" w:rsidP="0002526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   </w:t>
      </w: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025268" w:rsidRPr="00025268" w:rsidRDefault="00025268" w:rsidP="00025268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25268" w:rsidRPr="00025268" w:rsidRDefault="00025268" w:rsidP="00025268">
      <w:pPr>
        <w:spacing w:after="0" w:line="240" w:lineRule="auto"/>
        <w:ind w:left="4961" w:firstLine="703"/>
        <w:outlineLvl w:val="0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Nazwa i adres jednostki</w:t>
      </w:r>
    </w:p>
    <w:p w:rsidR="00025268" w:rsidRPr="00025268" w:rsidRDefault="00025268" w:rsidP="00025268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25268" w:rsidRPr="00025268" w:rsidRDefault="00025268" w:rsidP="00025268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25268" w:rsidRPr="00025268" w:rsidRDefault="00025268" w:rsidP="00025268">
      <w:pPr>
        <w:spacing w:after="0" w:line="240" w:lineRule="auto"/>
        <w:ind w:left="3545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25268" w:rsidRPr="00025268" w:rsidRDefault="00025268" w:rsidP="000252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25268" w:rsidRDefault="00025268" w:rsidP="000252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b/>
          <w:szCs w:val="20"/>
          <w:lang w:eastAsia="pl-PL"/>
        </w:rPr>
        <w:t xml:space="preserve">Zgłoszenie do klasy I </w:t>
      </w:r>
      <w:r w:rsidRPr="00025268">
        <w:rPr>
          <w:rFonts w:ascii="Times New Roman" w:eastAsia="Calibri" w:hAnsi="Times New Roman" w:cs="Times New Roman"/>
          <w:b/>
          <w:szCs w:val="24"/>
          <w:lang w:eastAsia="pl-PL"/>
        </w:rPr>
        <w:t>dziecka zamieszkałego w obwodzie publicznej szkoły podstawowej, dla której organem prowadzącym jest Gmina Rząśnik</w:t>
      </w:r>
      <w:r w:rsidRPr="00025268">
        <w:rPr>
          <w:rFonts w:ascii="Times New Roman" w:eastAsia="Calibri" w:hAnsi="Times New Roman" w:cs="Times New Roman"/>
          <w:b/>
          <w:szCs w:val="20"/>
          <w:lang w:eastAsia="pl-PL"/>
        </w:rPr>
        <w:t xml:space="preserve"> </w:t>
      </w:r>
      <w:r w:rsidRPr="00025268">
        <w:rPr>
          <w:rFonts w:ascii="Times New Roman" w:eastAsia="Calibri" w:hAnsi="Times New Roman" w:cs="Times New Roman"/>
          <w:b/>
          <w:sz w:val="24"/>
          <w:szCs w:val="20"/>
          <w:vertAlign w:val="superscript"/>
          <w:lang w:eastAsia="pl-PL"/>
        </w:rPr>
        <w:footnoteReference w:id="1"/>
      </w:r>
    </w:p>
    <w:p w:rsidR="00025268" w:rsidRPr="00025268" w:rsidRDefault="00025268" w:rsidP="000252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pl-PL"/>
        </w:rPr>
      </w:pPr>
    </w:p>
    <w:p w:rsidR="00025268" w:rsidRPr="00025268" w:rsidRDefault="00025268" w:rsidP="000252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Część I - Dane osobowe kandydata i rodziców</w:t>
      </w:r>
      <w:r w:rsidRPr="00025268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footnoteReference w:id="2"/>
      </w:r>
    </w:p>
    <w:p w:rsidR="00025268" w:rsidRPr="00025268" w:rsidRDefault="00025268" w:rsidP="00025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025268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2387"/>
        <w:gridCol w:w="1614"/>
      </w:tblGrid>
      <w:tr w:rsidR="00025268" w:rsidRPr="00025268" w:rsidTr="000B110C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25268" w:rsidRPr="00025268" w:rsidRDefault="00025268" w:rsidP="000252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25268" w:rsidRPr="00025268" w:rsidRDefault="00025268" w:rsidP="0002526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Część II - </w:t>
      </w:r>
      <w:r w:rsidRPr="00025268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Oświadczenie o miejscu zamieszkania rodziców kandydata i kandydata</w:t>
      </w:r>
      <w:r w:rsidRPr="00025268">
        <w:rPr>
          <w:rFonts w:ascii="Times New Roman" w:eastAsia="Calibri" w:hAnsi="Times New Roman" w:cs="Times New Roman"/>
          <w:b/>
          <w:sz w:val="20"/>
          <w:szCs w:val="24"/>
          <w:vertAlign w:val="superscript"/>
          <w:lang w:eastAsia="pl-PL"/>
        </w:rPr>
        <w:footnoteReference w:id="3"/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551"/>
        <w:gridCol w:w="709"/>
        <w:gridCol w:w="5670"/>
      </w:tblGrid>
      <w:tr w:rsidR="00025268" w:rsidRPr="00025268" w:rsidTr="000B110C">
        <w:tc>
          <w:tcPr>
            <w:tcW w:w="426" w:type="dxa"/>
            <w:vMerge w:val="restart"/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vMerge w:val="restart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Adres zamieszkania rodziców kandydata </w:t>
            </w:r>
          </w:p>
        </w:tc>
        <w:tc>
          <w:tcPr>
            <w:tcW w:w="709" w:type="dxa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5670" w:type="dxa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c>
          <w:tcPr>
            <w:tcW w:w="426" w:type="dxa"/>
            <w:vMerge/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Ojca </w:t>
            </w:r>
          </w:p>
        </w:tc>
        <w:tc>
          <w:tcPr>
            <w:tcW w:w="5670" w:type="dxa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5268" w:rsidRPr="00025268" w:rsidTr="000B110C">
        <w:tc>
          <w:tcPr>
            <w:tcW w:w="426" w:type="dxa"/>
            <w:vAlign w:val="center"/>
          </w:tcPr>
          <w:p w:rsidR="00025268" w:rsidRPr="00025268" w:rsidRDefault="00025268" w:rsidP="0002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252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Adres zamieszkania kandydata </w:t>
            </w:r>
          </w:p>
        </w:tc>
        <w:tc>
          <w:tcPr>
            <w:tcW w:w="6379" w:type="dxa"/>
            <w:gridSpan w:val="2"/>
          </w:tcPr>
          <w:p w:rsidR="00025268" w:rsidRPr="00025268" w:rsidRDefault="00025268" w:rsidP="000252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25268" w:rsidRPr="00025268" w:rsidRDefault="00025268" w:rsidP="000252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25268" w:rsidRPr="00025268" w:rsidRDefault="00025268" w:rsidP="00025268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Oświadczenia wnioskodawcy:</w:t>
      </w:r>
    </w:p>
    <w:p w:rsidR="00025268" w:rsidRPr="00025268" w:rsidRDefault="00025268" w:rsidP="000252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Oświadczam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, że podane we wniosku oraz załącznikach do wniosku dane są zgodne z aktualnym stanem faktycznym</w:t>
      </w:r>
      <w:r w:rsidRPr="00025268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</w:p>
    <w:p w:rsidR="00025268" w:rsidRPr="00DE7947" w:rsidRDefault="00025268" w:rsidP="000252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Wyrażam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zgodę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na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przetwarzanie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zawartych w niniejszym wniosku i załącznikach do wniosku dla potrzeb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postępowaniem rekrutacyjnym</w:t>
      </w:r>
      <w:r w:rsidRPr="0002526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zgodnie z wnioskiem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oraz zgodnie z przepisami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ustawy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z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dnia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29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sierpnia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1997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r.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o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ochronie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268">
        <w:rPr>
          <w:rFonts w:ascii="Times New Roman" w:eastAsia="TimesNewRomanPSMT" w:hAnsi="Times New Roman" w:cs="Times New Roman"/>
          <w:sz w:val="20"/>
          <w:szCs w:val="20"/>
          <w:lang w:eastAsia="pl-PL"/>
        </w:rPr>
        <w:t>(tekst jedn.: Dz.U. z 2016 r. poz. 922).</w:t>
      </w:r>
    </w:p>
    <w:p w:rsidR="00025268" w:rsidRPr="00025268" w:rsidRDefault="00025268" w:rsidP="0002526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……………..……………………………………………………………..</w:t>
      </w:r>
    </w:p>
    <w:p w:rsidR="00025268" w:rsidRPr="00025268" w:rsidRDefault="00025268" w:rsidP="0002526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Czytelny podpis wnioskodawcy-rodzica kandydata</w:t>
      </w:r>
    </w:p>
    <w:p w:rsidR="00DE7947" w:rsidRDefault="00025268" w:rsidP="0002526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02526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bookmarkStart w:id="0" w:name="_GoBack"/>
      <w:bookmarkEnd w:id="0"/>
    </w:p>
    <w:p w:rsidR="002742E5" w:rsidRPr="00DE7947" w:rsidRDefault="00DE7947" w:rsidP="00025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</w:t>
      </w:r>
      <w:r w:rsidRPr="00DE7947">
        <w:rPr>
          <w:rFonts w:ascii="Times New Roman" w:eastAsia="Calibri" w:hAnsi="Times New Roman" w:cs="Times New Roman"/>
          <w:sz w:val="20"/>
          <w:szCs w:val="20"/>
          <w:lang w:eastAsia="pl-PL"/>
        </w:rPr>
        <w:t>Data</w:t>
      </w:r>
      <w:r w:rsidR="00025268" w:rsidRPr="00DE794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025268" w:rsidRPr="00DE794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025268" w:rsidRPr="00DE794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sectPr w:rsidR="002742E5" w:rsidRPr="00DE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73" w:rsidRDefault="00997773" w:rsidP="00025268">
      <w:pPr>
        <w:spacing w:after="0" w:line="240" w:lineRule="auto"/>
      </w:pPr>
      <w:r>
        <w:separator/>
      </w:r>
    </w:p>
  </w:endnote>
  <w:endnote w:type="continuationSeparator" w:id="0">
    <w:p w:rsidR="00997773" w:rsidRDefault="00997773" w:rsidP="0002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73" w:rsidRDefault="00997773" w:rsidP="00025268">
      <w:pPr>
        <w:spacing w:after="0" w:line="240" w:lineRule="auto"/>
      </w:pPr>
      <w:r>
        <w:separator/>
      </w:r>
    </w:p>
  </w:footnote>
  <w:footnote w:type="continuationSeparator" w:id="0">
    <w:p w:rsidR="00997773" w:rsidRDefault="00997773" w:rsidP="00025268">
      <w:pPr>
        <w:spacing w:after="0" w:line="240" w:lineRule="auto"/>
      </w:pPr>
      <w:r>
        <w:continuationSeparator/>
      </w:r>
    </w:p>
  </w:footnote>
  <w:footnote w:id="1">
    <w:p w:rsidR="00025268" w:rsidRPr="008F4C5B" w:rsidRDefault="00025268" w:rsidP="00025268">
      <w:pPr>
        <w:pStyle w:val="Tekstprzypisudolnego"/>
        <w:jc w:val="both"/>
        <w:rPr>
          <w:rFonts w:ascii="Calibri" w:hAnsi="Calibri"/>
          <w:sz w:val="14"/>
          <w:szCs w:val="16"/>
        </w:rPr>
      </w:pPr>
      <w:r w:rsidRPr="008F4C5B">
        <w:rPr>
          <w:rStyle w:val="Odwoanieprzypisudolnego"/>
          <w:rFonts w:ascii="Calibri" w:hAnsi="Calibri"/>
          <w:sz w:val="14"/>
          <w:szCs w:val="16"/>
        </w:rPr>
        <w:footnoteRef/>
      </w:r>
      <w:r w:rsidRPr="008F4C5B">
        <w:rPr>
          <w:rFonts w:ascii="Calibri" w:hAnsi="Calibri"/>
          <w:sz w:val="14"/>
          <w:szCs w:val="16"/>
        </w:rPr>
        <w:t xml:space="preserve"> Zgodnie z art. 133 ust. 1 ustawy Prawo oświatowe, do klasy I publicznej szkoły podstawowej, której ustalono obwód, przyjmuje się na podstawie zgłoszenia rodziców dzieci i młodzieży zamieszkałych w tym obwodzie.</w:t>
      </w:r>
    </w:p>
  </w:footnote>
  <w:footnote w:id="2">
    <w:p w:rsidR="00025268" w:rsidRPr="008F4C5B" w:rsidRDefault="00025268" w:rsidP="00025268">
      <w:pPr>
        <w:pStyle w:val="Tekstprzypisudolnego"/>
        <w:jc w:val="both"/>
        <w:rPr>
          <w:rFonts w:ascii="Calibri" w:hAnsi="Calibri"/>
          <w:sz w:val="14"/>
          <w:szCs w:val="16"/>
        </w:rPr>
      </w:pPr>
      <w:r w:rsidRPr="008F4C5B">
        <w:rPr>
          <w:rStyle w:val="Odwoanieprzypisudolnego"/>
          <w:rFonts w:ascii="Calibri" w:hAnsi="Calibri"/>
          <w:sz w:val="14"/>
          <w:szCs w:val="16"/>
        </w:rPr>
        <w:footnoteRef/>
      </w:r>
      <w:r w:rsidRPr="008F4C5B">
        <w:rPr>
          <w:rFonts w:ascii="Calibri" w:hAnsi="Calibri"/>
          <w:sz w:val="14"/>
          <w:szCs w:val="16"/>
        </w:rPr>
        <w:t xml:space="preserve"> Zgodnie z art. 151 ustawy Prawo oświatowe,  zgłoszenie zawiera dane podane w punkcie 1-5 tabeli.</w:t>
      </w:r>
    </w:p>
  </w:footnote>
  <w:footnote w:id="3">
    <w:p w:rsidR="00025268" w:rsidRPr="008F4C5B" w:rsidRDefault="00025268" w:rsidP="00025268">
      <w:pPr>
        <w:pStyle w:val="Tekstprzypisudolnego"/>
        <w:rPr>
          <w:sz w:val="14"/>
          <w:szCs w:val="16"/>
        </w:rPr>
      </w:pPr>
      <w:r w:rsidRPr="008F4C5B">
        <w:rPr>
          <w:rStyle w:val="Odwoanieprzypisudolnego"/>
          <w:sz w:val="14"/>
          <w:szCs w:val="16"/>
        </w:rPr>
        <w:footnoteRef/>
      </w:r>
      <w:r w:rsidRPr="008F4C5B">
        <w:rPr>
          <w:sz w:val="14"/>
          <w:szCs w:val="16"/>
        </w:rPr>
        <w:t xml:space="preserve"> Zgodnie z Art. 151 ust. 2 ustawy z dnia 14 grudnia 2016 roku – Prawo oświatowe </w:t>
      </w:r>
    </w:p>
  </w:footnote>
  <w:footnote w:id="4">
    <w:p w:rsidR="00025268" w:rsidRPr="00C648CD" w:rsidRDefault="00025268" w:rsidP="0002526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8F4C5B">
        <w:rPr>
          <w:rStyle w:val="Odwoanieprzypisudolnego"/>
          <w:rFonts w:ascii="Calibri" w:hAnsi="Calibri"/>
          <w:sz w:val="14"/>
          <w:szCs w:val="16"/>
        </w:rPr>
        <w:footnoteRef/>
      </w:r>
      <w:r w:rsidRPr="008F4C5B">
        <w:rPr>
          <w:rFonts w:ascii="Calibri" w:hAnsi="Calibri"/>
          <w:sz w:val="14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0983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68"/>
    <w:rsid w:val="00025268"/>
    <w:rsid w:val="002742E5"/>
    <w:rsid w:val="008B42BD"/>
    <w:rsid w:val="00997773"/>
    <w:rsid w:val="00D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5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2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5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5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2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5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2017-03-27T09:09:00Z</dcterms:created>
  <dcterms:modified xsi:type="dcterms:W3CDTF">2017-03-27T09:12:00Z</dcterms:modified>
</cp:coreProperties>
</file>