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AC4B" w14:textId="2CF72C95" w:rsidR="000D28FC" w:rsidRPr="00882219" w:rsidRDefault="00A86120" w:rsidP="00A86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396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41/</w:t>
      </w:r>
      <w:r w:rsidRPr="00882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</w:p>
    <w:p w14:paraId="0F636E39" w14:textId="2BE736FA" w:rsidR="000D28FC" w:rsidRPr="00882219" w:rsidRDefault="000D28FC" w:rsidP="00A86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Rząśnik</w:t>
      </w:r>
    </w:p>
    <w:p w14:paraId="752C4E94" w14:textId="6F78EEF3" w:rsidR="006D4811" w:rsidRPr="00882219" w:rsidRDefault="00A86120" w:rsidP="0085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72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</w:t>
      </w:r>
      <w:r w:rsidR="00536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Pr="00882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roku</w:t>
      </w:r>
    </w:p>
    <w:p w14:paraId="17CA0A0D" w14:textId="77777777" w:rsidR="006D4811" w:rsidRPr="00882219" w:rsidRDefault="006D4811" w:rsidP="00A8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830F3" w14:textId="77777777" w:rsidR="00080C55" w:rsidRDefault="00080C55" w:rsidP="000D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C8BB5" w14:textId="5C359968" w:rsidR="00080C55" w:rsidRPr="00080C55" w:rsidRDefault="00080C55" w:rsidP="00080C55">
      <w:pPr>
        <w:pStyle w:val="Default"/>
        <w:jc w:val="center"/>
      </w:pPr>
      <w:r w:rsidRPr="00080C55">
        <w:rPr>
          <w:b/>
          <w:bCs/>
        </w:rPr>
        <w:t xml:space="preserve">w sprawie przeprowadzenia konsultacji społecznych w sprawie przyjęcia Strategii Rozwoju Gminny </w:t>
      </w:r>
      <w:r w:rsidRPr="00882219">
        <w:rPr>
          <w:rFonts w:eastAsia="Times New Roman"/>
          <w:b/>
          <w:bCs/>
          <w:lang w:eastAsia="pl-PL"/>
        </w:rPr>
        <w:t>Rząśnik</w:t>
      </w:r>
      <w:r w:rsidRPr="00080C55">
        <w:rPr>
          <w:b/>
          <w:bCs/>
        </w:rPr>
        <w:t xml:space="preserve"> na lata 2021-2030</w:t>
      </w:r>
    </w:p>
    <w:p w14:paraId="4EA93AA7" w14:textId="77777777" w:rsidR="00080C55" w:rsidRDefault="00080C55" w:rsidP="00080C55">
      <w:pPr>
        <w:pStyle w:val="Default"/>
      </w:pPr>
    </w:p>
    <w:p w14:paraId="3D388482" w14:textId="7953D9D3" w:rsidR="00080C55" w:rsidRDefault="00080C55" w:rsidP="00072934">
      <w:pPr>
        <w:pStyle w:val="Default"/>
      </w:pPr>
      <w:r w:rsidRPr="008E1951">
        <w:t>Na podstawie art. 5a ust. 1 ustawy o samorządzie gminnym (</w:t>
      </w:r>
      <w:r w:rsidR="008E1951" w:rsidRPr="008E1951">
        <w:rPr>
          <w:rStyle w:val="markedcontent"/>
        </w:rPr>
        <w:t xml:space="preserve">Dz. U. z 2021 r. </w:t>
      </w:r>
      <w:r w:rsidR="008E1951" w:rsidRPr="008E1951">
        <w:br/>
      </w:r>
      <w:r w:rsidR="008E1951" w:rsidRPr="008E1951">
        <w:rPr>
          <w:rStyle w:val="markedcontent"/>
        </w:rPr>
        <w:t>poz. 1372</w:t>
      </w:r>
      <w:r w:rsidR="008E1951" w:rsidRPr="008E1951">
        <w:t xml:space="preserve">) </w:t>
      </w:r>
      <w:r w:rsidRPr="008E1951">
        <w:t xml:space="preserve">oraz § </w:t>
      </w:r>
      <w:r w:rsidR="008E1951">
        <w:t>1</w:t>
      </w:r>
      <w:r w:rsidRPr="008E1951">
        <w:t xml:space="preserve"> </w:t>
      </w:r>
      <w:r w:rsidR="008E1951">
        <w:t xml:space="preserve">i </w:t>
      </w:r>
      <w:r w:rsidR="008E1951" w:rsidRPr="008E1951">
        <w:t>§</w:t>
      </w:r>
      <w:r w:rsidR="008E1951">
        <w:t xml:space="preserve"> 2 </w:t>
      </w:r>
      <w:r w:rsidRPr="008E1951">
        <w:t xml:space="preserve">uchwały nr </w:t>
      </w:r>
      <w:r w:rsidR="008E1951" w:rsidRPr="008E1951">
        <w:rPr>
          <w:rStyle w:val="Pogrubienie"/>
          <w:b w:val="0"/>
          <w:bCs w:val="0"/>
        </w:rPr>
        <w:t>XXXIV.202.2021</w:t>
      </w:r>
      <w:r w:rsidR="008E1951">
        <w:rPr>
          <w:rStyle w:val="Pogrubienie"/>
        </w:rPr>
        <w:t xml:space="preserve"> </w:t>
      </w:r>
      <w:r w:rsidRPr="008E1951">
        <w:t xml:space="preserve">Rady Gminy Rząśnik z dnia </w:t>
      </w:r>
      <w:r w:rsidR="008E1951">
        <w:t xml:space="preserve">28 maja 2021 </w:t>
      </w:r>
      <w:r w:rsidRPr="008E1951">
        <w:t xml:space="preserve">roku </w:t>
      </w:r>
      <w:r w:rsidR="008E1951" w:rsidRPr="008E1951">
        <w:t>w sprawie określenia trybu i harmonogramu opracowania projektu Strategii rozwoju gminy Rząśnik na lata 2021 – 2030, w tym trybu jej konsultacji,</w:t>
      </w:r>
      <w:r w:rsidR="008E1951">
        <w:rPr>
          <w:b/>
          <w:bCs/>
        </w:rPr>
        <w:t xml:space="preserve"> </w:t>
      </w:r>
      <w:r w:rsidRPr="00080C55">
        <w:t xml:space="preserve">Wójt Gminy </w:t>
      </w:r>
      <w:r>
        <w:t>Rząśnik</w:t>
      </w:r>
      <w:r w:rsidRPr="00080C55">
        <w:t xml:space="preserve"> zarządza, co następuje: </w:t>
      </w:r>
    </w:p>
    <w:p w14:paraId="20D87E59" w14:textId="77777777" w:rsidR="001C7FAA" w:rsidRPr="00080C55" w:rsidRDefault="001C7FAA" w:rsidP="00080C55">
      <w:pPr>
        <w:pStyle w:val="Default"/>
        <w:jc w:val="both"/>
      </w:pPr>
    </w:p>
    <w:p w14:paraId="413D8B44" w14:textId="17224EFB" w:rsidR="00080C55" w:rsidRDefault="00080C55" w:rsidP="00080C55">
      <w:pPr>
        <w:pStyle w:val="Default"/>
        <w:jc w:val="center"/>
        <w:rPr>
          <w:b/>
          <w:bCs/>
        </w:rPr>
      </w:pPr>
      <w:r w:rsidRPr="00080C55">
        <w:rPr>
          <w:b/>
          <w:bCs/>
        </w:rPr>
        <w:t>§ 1.</w:t>
      </w:r>
    </w:p>
    <w:p w14:paraId="3C403C7A" w14:textId="726AD848" w:rsidR="00080C55" w:rsidRPr="00080C55" w:rsidRDefault="00080C55" w:rsidP="00072934">
      <w:pPr>
        <w:pStyle w:val="Default"/>
        <w:numPr>
          <w:ilvl w:val="0"/>
          <w:numId w:val="6"/>
        </w:numPr>
        <w:ind w:left="357" w:hanging="357"/>
      </w:pPr>
      <w:r w:rsidRPr="00080C55">
        <w:t xml:space="preserve">Przeprowadzić konsultacje społeczne z mieszkańcami Gminy </w:t>
      </w:r>
      <w:r>
        <w:t>Rząśnik</w:t>
      </w:r>
      <w:r w:rsidR="009A7E22">
        <w:t xml:space="preserve"> oraz sąsiednimi gminami</w:t>
      </w:r>
      <w:r w:rsidRPr="00080C55">
        <w:t xml:space="preserve"> </w:t>
      </w:r>
      <w:r w:rsidR="005C3248">
        <w:t xml:space="preserve">(Brańszczyk, Długosiodło, Obryte, Rzewnie, Somianka, Wyszków, Zatory) </w:t>
      </w:r>
      <w:r w:rsidRPr="00080C55">
        <w:t xml:space="preserve">w przedmiocie przyjęcia Strategii rozwoju gminy </w:t>
      </w:r>
      <w:r>
        <w:t>Rząśnik</w:t>
      </w:r>
      <w:r w:rsidRPr="00080C55">
        <w:t xml:space="preserve"> na lata 2021-2030. </w:t>
      </w:r>
    </w:p>
    <w:p w14:paraId="075CF894" w14:textId="2F99B373" w:rsidR="00080C55" w:rsidRPr="00080C55" w:rsidRDefault="00080C55" w:rsidP="00072934">
      <w:pPr>
        <w:pStyle w:val="Default"/>
        <w:numPr>
          <w:ilvl w:val="0"/>
          <w:numId w:val="6"/>
        </w:numPr>
        <w:ind w:left="357" w:hanging="357"/>
      </w:pPr>
      <w:r w:rsidRPr="00080C55">
        <w:t xml:space="preserve">W konsultacjach mają prawo brać udział mieszkańcy gminy posiadający czynne prawo wyborcze. </w:t>
      </w:r>
    </w:p>
    <w:p w14:paraId="3D2F5CAF" w14:textId="34AE2085" w:rsidR="00080C55" w:rsidRDefault="00080C55" w:rsidP="00080C55">
      <w:pPr>
        <w:pStyle w:val="Default"/>
        <w:jc w:val="center"/>
        <w:rPr>
          <w:b/>
          <w:bCs/>
        </w:rPr>
      </w:pPr>
      <w:r w:rsidRPr="00080C55">
        <w:rPr>
          <w:b/>
          <w:bCs/>
        </w:rPr>
        <w:t>§ 2.</w:t>
      </w:r>
    </w:p>
    <w:p w14:paraId="14B8FA98" w14:textId="6F6276E9" w:rsidR="00080C55" w:rsidRPr="00080C55" w:rsidRDefault="00080C55" w:rsidP="00072934">
      <w:pPr>
        <w:pStyle w:val="Default"/>
        <w:numPr>
          <w:ilvl w:val="0"/>
          <w:numId w:val="9"/>
        </w:numPr>
        <w:ind w:left="357" w:hanging="357"/>
      </w:pPr>
      <w:r w:rsidRPr="00080C55">
        <w:t>Konsultacje społeczne</w:t>
      </w:r>
      <w:r w:rsidR="00396377">
        <w:t xml:space="preserve"> z mieszkańcami gminy</w:t>
      </w:r>
      <w:r w:rsidRPr="00080C55">
        <w:t xml:space="preserve"> przeprowadzone będą w formie zamieszczenia projektu Strategii rozwoju gminy </w:t>
      </w:r>
      <w:r>
        <w:t>Rząśnik</w:t>
      </w:r>
      <w:r w:rsidRPr="00080C55">
        <w:t xml:space="preserve"> w Urzędzie Gminy </w:t>
      </w:r>
      <w:r>
        <w:t>Rząśnik</w:t>
      </w:r>
      <w:r w:rsidR="001C7FAA">
        <w:t xml:space="preserve"> przy</w:t>
      </w:r>
      <w:r w:rsidRPr="00080C55">
        <w:t xml:space="preserve"> ul. </w:t>
      </w:r>
      <w:r>
        <w:t>Jesionow</w:t>
      </w:r>
      <w:r w:rsidR="001C7FAA">
        <w:t>ej</w:t>
      </w:r>
      <w:r>
        <w:t xml:space="preserve"> </w:t>
      </w:r>
      <w:r w:rsidRPr="00080C55">
        <w:t xml:space="preserve">3, </w:t>
      </w:r>
      <w:r>
        <w:t>07-205</w:t>
      </w:r>
      <w:r w:rsidRPr="00080C55">
        <w:t xml:space="preserve"> </w:t>
      </w:r>
      <w:r>
        <w:t>Rząśnik</w:t>
      </w:r>
      <w:r w:rsidRPr="00080C55">
        <w:t xml:space="preserve">, na stronie internetowej Gminy </w:t>
      </w:r>
      <w:r>
        <w:t>Rząśnik</w:t>
      </w:r>
      <w:r w:rsidRPr="00080C55">
        <w:t xml:space="preserve"> oraz w Biuletynie Informacji Publicznej Urzędu Gminy </w:t>
      </w:r>
      <w:r>
        <w:t>Rząśnik</w:t>
      </w:r>
      <w:r w:rsidRPr="00080C55">
        <w:t xml:space="preserve">. </w:t>
      </w:r>
    </w:p>
    <w:p w14:paraId="17724EDF" w14:textId="2E0F6D73" w:rsidR="00080C55" w:rsidRDefault="00080C55" w:rsidP="00080C55">
      <w:pPr>
        <w:pStyle w:val="Default"/>
        <w:numPr>
          <w:ilvl w:val="0"/>
          <w:numId w:val="9"/>
        </w:numPr>
        <w:ind w:left="357" w:hanging="357"/>
        <w:jc w:val="both"/>
      </w:pPr>
      <w:r w:rsidRPr="00080C55">
        <w:t>Konsultacje społeczne zostaną przeprowadzone w formie wyrażonych opinii i uwag przez mieszkańców</w:t>
      </w:r>
      <w:r w:rsidR="00BF1486">
        <w:t xml:space="preserve"> za pomocą opracowanych jednolitych formularzy</w:t>
      </w:r>
      <w:r w:rsidRPr="00080C55">
        <w:t xml:space="preserve">. </w:t>
      </w:r>
    </w:p>
    <w:p w14:paraId="2F78A8EE" w14:textId="089B8B22" w:rsidR="00396377" w:rsidRPr="00080C55" w:rsidRDefault="00396377" w:rsidP="00080C55">
      <w:pPr>
        <w:pStyle w:val="Default"/>
        <w:numPr>
          <w:ilvl w:val="0"/>
          <w:numId w:val="9"/>
        </w:numPr>
        <w:ind w:left="357" w:hanging="357"/>
        <w:jc w:val="both"/>
      </w:pPr>
      <w:r>
        <w:t xml:space="preserve">Konsultacje z sąsiednimi gminami przeprowadzone będą pisemnie lub przez </w:t>
      </w:r>
      <w:proofErr w:type="spellStart"/>
      <w:r>
        <w:t>ePUAP</w:t>
      </w:r>
      <w:bookmarkStart w:id="0" w:name="_GoBack"/>
      <w:bookmarkEnd w:id="0"/>
      <w:proofErr w:type="spellEnd"/>
      <w:r>
        <w:t xml:space="preserve"> albo mailowo.</w:t>
      </w:r>
    </w:p>
    <w:p w14:paraId="17487697" w14:textId="5AA30C47" w:rsidR="00080C55" w:rsidRPr="00080C55" w:rsidRDefault="00080C55" w:rsidP="00072934">
      <w:pPr>
        <w:pStyle w:val="Default"/>
        <w:numPr>
          <w:ilvl w:val="0"/>
          <w:numId w:val="9"/>
        </w:numPr>
        <w:ind w:left="357" w:hanging="357"/>
      </w:pPr>
      <w:r w:rsidRPr="00080C55">
        <w:t xml:space="preserve">Po przeprowadzeniu konsultacji społecznych zostanie opracowane sprawozdanie </w:t>
      </w:r>
      <w:r>
        <w:br/>
      </w:r>
      <w:r w:rsidRPr="00080C55">
        <w:t xml:space="preserve">z przeprowadzonych konsultacji społecznych z mieszkańcami sołectw Gminy </w:t>
      </w:r>
      <w:r>
        <w:t>Rząśnik</w:t>
      </w:r>
      <w:r w:rsidRPr="00080C55">
        <w:t xml:space="preserve">. </w:t>
      </w:r>
    </w:p>
    <w:p w14:paraId="36000010" w14:textId="77777777" w:rsidR="00715BD3" w:rsidRDefault="00715BD3" w:rsidP="00080C55">
      <w:pPr>
        <w:pStyle w:val="Default"/>
        <w:jc w:val="center"/>
        <w:rPr>
          <w:b/>
          <w:bCs/>
        </w:rPr>
      </w:pPr>
    </w:p>
    <w:p w14:paraId="6A0259C4" w14:textId="68C70462" w:rsidR="00080C55" w:rsidRDefault="00080C55" w:rsidP="00080C55">
      <w:pPr>
        <w:pStyle w:val="Default"/>
        <w:jc w:val="center"/>
        <w:rPr>
          <w:b/>
          <w:bCs/>
        </w:rPr>
      </w:pPr>
      <w:r w:rsidRPr="00080C55">
        <w:rPr>
          <w:b/>
          <w:bCs/>
        </w:rPr>
        <w:t>§ 3.</w:t>
      </w:r>
    </w:p>
    <w:p w14:paraId="51FA2D76" w14:textId="76E1566B" w:rsidR="00080C55" w:rsidRPr="00080C55" w:rsidRDefault="00080C55" w:rsidP="00080C55">
      <w:pPr>
        <w:pStyle w:val="Default"/>
        <w:jc w:val="both"/>
      </w:pPr>
      <w:r w:rsidRPr="00080C55">
        <w:t xml:space="preserve">Konsultacje społeczne zostaną przeprowadzone w terminie od </w:t>
      </w:r>
      <w:r w:rsidR="00715BD3">
        <w:t xml:space="preserve">dnia </w:t>
      </w:r>
      <w:r w:rsidR="004B3CEE">
        <w:t>22</w:t>
      </w:r>
      <w:r w:rsidR="00536075">
        <w:t xml:space="preserve"> października</w:t>
      </w:r>
      <w:r w:rsidRPr="00080C55">
        <w:t xml:space="preserve"> 2021 r. do </w:t>
      </w:r>
      <w:r w:rsidR="00715BD3">
        <w:t xml:space="preserve">dnia </w:t>
      </w:r>
      <w:r>
        <w:t>1</w:t>
      </w:r>
      <w:r w:rsidR="004B3CEE">
        <w:t>2</w:t>
      </w:r>
      <w:r w:rsidR="00536075">
        <w:t xml:space="preserve"> listopada</w:t>
      </w:r>
      <w:r w:rsidRPr="00080C55">
        <w:t xml:space="preserve"> 2021 r. </w:t>
      </w:r>
    </w:p>
    <w:p w14:paraId="1D31449E" w14:textId="025C81EE" w:rsidR="00080C55" w:rsidRDefault="00080C55" w:rsidP="00080C55">
      <w:pPr>
        <w:pStyle w:val="Default"/>
        <w:jc w:val="center"/>
        <w:rPr>
          <w:b/>
          <w:bCs/>
        </w:rPr>
      </w:pPr>
      <w:r w:rsidRPr="00080C55">
        <w:rPr>
          <w:b/>
          <w:bCs/>
        </w:rPr>
        <w:t>§ 4.</w:t>
      </w:r>
    </w:p>
    <w:p w14:paraId="05AEE0F6" w14:textId="520D6D9D" w:rsidR="00080C55" w:rsidRPr="00080C55" w:rsidRDefault="00080C55" w:rsidP="00080C55">
      <w:pPr>
        <w:pStyle w:val="Default"/>
        <w:numPr>
          <w:ilvl w:val="0"/>
          <w:numId w:val="10"/>
        </w:numPr>
        <w:ind w:left="357" w:hanging="357"/>
        <w:jc w:val="both"/>
      </w:pPr>
      <w:r w:rsidRPr="00080C55">
        <w:t xml:space="preserve">Formularz zgłoszenia opinii lub złożenia uwag zostanie podany do publicznej wiadomości na tablicy ogłoszeń urzędu, na stronie internetowej Gminy </w:t>
      </w:r>
      <w:r>
        <w:t>Rząśnik</w:t>
      </w:r>
      <w:r w:rsidRPr="00080C55">
        <w:t xml:space="preserve"> oraz w Biuletynie Informacji Publicznej Urzędu Gminy </w:t>
      </w:r>
      <w:r>
        <w:t>Rząśnik</w:t>
      </w:r>
      <w:r w:rsidRPr="00080C55">
        <w:t xml:space="preserve">. </w:t>
      </w:r>
    </w:p>
    <w:p w14:paraId="20F8EFB9" w14:textId="56A73C74" w:rsidR="00080C55" w:rsidRPr="00080C55" w:rsidRDefault="00080C55" w:rsidP="00080C55">
      <w:pPr>
        <w:pStyle w:val="Default"/>
        <w:numPr>
          <w:ilvl w:val="0"/>
          <w:numId w:val="10"/>
        </w:numPr>
        <w:ind w:left="357" w:hanging="357"/>
        <w:jc w:val="both"/>
      </w:pPr>
      <w:r w:rsidRPr="00080C55">
        <w:t xml:space="preserve">Opinie lub uwagi do projektu uchwały należy zgłaszać w Urzędzie Gminy </w:t>
      </w:r>
      <w:r>
        <w:t>Rząśnik</w:t>
      </w:r>
      <w:r w:rsidRPr="00080C55">
        <w:t>, przesłać pocztą tradycyjn</w:t>
      </w:r>
      <w:r w:rsidR="00715BD3">
        <w:t>ą</w:t>
      </w:r>
      <w:r w:rsidRPr="00080C55">
        <w:t xml:space="preserve"> na adres Urzędu Gminy </w:t>
      </w:r>
      <w:r>
        <w:t>Rząśnik</w:t>
      </w:r>
      <w:r w:rsidRPr="00080C55">
        <w:t xml:space="preserve">, ul. </w:t>
      </w:r>
      <w:r>
        <w:t xml:space="preserve">Jesionowa </w:t>
      </w:r>
      <w:r w:rsidRPr="00080C55">
        <w:t xml:space="preserve">3, </w:t>
      </w:r>
      <w:r>
        <w:t>07-205</w:t>
      </w:r>
      <w:r w:rsidRPr="00080C55">
        <w:t xml:space="preserve"> </w:t>
      </w:r>
      <w:r>
        <w:t>Rząśnik</w:t>
      </w:r>
      <w:r w:rsidRPr="00080C55">
        <w:t xml:space="preserve"> lub na adres mailowy: </w:t>
      </w:r>
      <w:r>
        <w:t>sekretarz</w:t>
      </w:r>
      <w:r w:rsidRPr="00080C55">
        <w:t>@</w:t>
      </w:r>
      <w:r>
        <w:t>rz</w:t>
      </w:r>
      <w:r w:rsidR="008E1951">
        <w:t>a</w:t>
      </w:r>
      <w:r>
        <w:t>snik.pl</w:t>
      </w:r>
      <w:r w:rsidRPr="00080C55">
        <w:t xml:space="preserve"> </w:t>
      </w:r>
    </w:p>
    <w:p w14:paraId="67398802" w14:textId="1B576222" w:rsidR="00080C55" w:rsidRDefault="00080C55" w:rsidP="00080C55">
      <w:pPr>
        <w:pStyle w:val="Default"/>
        <w:jc w:val="center"/>
        <w:rPr>
          <w:b/>
          <w:bCs/>
        </w:rPr>
      </w:pPr>
      <w:r w:rsidRPr="00080C55">
        <w:rPr>
          <w:b/>
          <w:bCs/>
        </w:rPr>
        <w:t>§ 4.</w:t>
      </w:r>
    </w:p>
    <w:p w14:paraId="09114216" w14:textId="1460224E" w:rsidR="00080C55" w:rsidRPr="00080C55" w:rsidRDefault="00080C55" w:rsidP="00080C55">
      <w:pPr>
        <w:pStyle w:val="Default"/>
      </w:pPr>
      <w:r w:rsidRPr="00080C55">
        <w:t xml:space="preserve">Wykonanie zarządzenia powierza Sekretarzowi Gminy </w:t>
      </w:r>
      <w:r>
        <w:t>Rząśnik</w:t>
      </w:r>
      <w:r w:rsidRPr="00080C55">
        <w:t xml:space="preserve">. </w:t>
      </w:r>
    </w:p>
    <w:p w14:paraId="19DE71C6" w14:textId="77777777" w:rsidR="00715BD3" w:rsidRDefault="00715BD3" w:rsidP="00080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1D4A3" w14:textId="390F4532" w:rsidR="00080C55" w:rsidRDefault="00080C55" w:rsidP="00080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C55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3D46FF3B" w14:textId="25239683" w:rsidR="00080C55" w:rsidRPr="00080C55" w:rsidRDefault="00080C55" w:rsidP="00080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C5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3C3E1A4" w14:textId="77777777" w:rsidR="00080C55" w:rsidRDefault="00080C55" w:rsidP="000D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7DC57" w14:textId="77777777" w:rsidR="00080C55" w:rsidRDefault="00080C55" w:rsidP="000D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80C55" w:rsidSect="000D28F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4C2D"/>
    <w:multiLevelType w:val="hybridMultilevel"/>
    <w:tmpl w:val="C7FC9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15F"/>
    <w:multiLevelType w:val="hybridMultilevel"/>
    <w:tmpl w:val="22208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131"/>
    <w:multiLevelType w:val="hybridMultilevel"/>
    <w:tmpl w:val="6D06F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159"/>
    <w:multiLevelType w:val="hybridMultilevel"/>
    <w:tmpl w:val="D2F81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F52"/>
    <w:multiLevelType w:val="hybridMultilevel"/>
    <w:tmpl w:val="96303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038C"/>
    <w:multiLevelType w:val="hybridMultilevel"/>
    <w:tmpl w:val="70A8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8135F"/>
    <w:multiLevelType w:val="hybridMultilevel"/>
    <w:tmpl w:val="DE723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848D7"/>
    <w:multiLevelType w:val="hybridMultilevel"/>
    <w:tmpl w:val="37A4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4BAF"/>
    <w:multiLevelType w:val="hybridMultilevel"/>
    <w:tmpl w:val="7FCC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53D0F"/>
    <w:multiLevelType w:val="hybridMultilevel"/>
    <w:tmpl w:val="699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1307B"/>
    <w:multiLevelType w:val="hybridMultilevel"/>
    <w:tmpl w:val="2C566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20"/>
    <w:rsid w:val="000726B5"/>
    <w:rsid w:val="00072934"/>
    <w:rsid w:val="00080C55"/>
    <w:rsid w:val="000D28FC"/>
    <w:rsid w:val="001C7FAA"/>
    <w:rsid w:val="001F08BD"/>
    <w:rsid w:val="00253EC9"/>
    <w:rsid w:val="00310B38"/>
    <w:rsid w:val="00396377"/>
    <w:rsid w:val="003A359B"/>
    <w:rsid w:val="004809DA"/>
    <w:rsid w:val="004B3CEE"/>
    <w:rsid w:val="00536075"/>
    <w:rsid w:val="005C3248"/>
    <w:rsid w:val="005E6E33"/>
    <w:rsid w:val="006D4811"/>
    <w:rsid w:val="00715BD3"/>
    <w:rsid w:val="00840D40"/>
    <w:rsid w:val="00853436"/>
    <w:rsid w:val="00882219"/>
    <w:rsid w:val="008E1951"/>
    <w:rsid w:val="009A7E22"/>
    <w:rsid w:val="00A86120"/>
    <w:rsid w:val="00BF1486"/>
    <w:rsid w:val="00D92DCA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6BC1"/>
  <w15:chartTrackingRefBased/>
  <w15:docId w15:val="{8C9FA0BD-783E-466E-9F78-12228347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8FC"/>
    <w:pPr>
      <w:ind w:left="720"/>
      <w:contextualSpacing/>
    </w:pPr>
  </w:style>
  <w:style w:type="paragraph" w:customStyle="1" w:styleId="Default">
    <w:name w:val="Default"/>
    <w:rsid w:val="00080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E1951"/>
  </w:style>
  <w:style w:type="character" w:styleId="Pogrubienie">
    <w:name w:val="Strong"/>
    <w:basedOn w:val="Domylnaczcionkaakapitu"/>
    <w:uiPriority w:val="22"/>
    <w:qFormat/>
    <w:rsid w:val="008E19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user</cp:lastModifiedBy>
  <cp:revision>14</cp:revision>
  <cp:lastPrinted>2021-10-22T10:23:00Z</cp:lastPrinted>
  <dcterms:created xsi:type="dcterms:W3CDTF">2021-10-19T11:24:00Z</dcterms:created>
  <dcterms:modified xsi:type="dcterms:W3CDTF">2021-10-22T10:24:00Z</dcterms:modified>
</cp:coreProperties>
</file>