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F03" w:rsidRPr="00E20347" w:rsidRDefault="00545F03" w:rsidP="00545F03">
      <w:pPr>
        <w:shd w:val="clear" w:color="auto" w:fill="FFFFFF"/>
        <w:spacing w:before="278" w:line="240" w:lineRule="auto"/>
        <w:ind w:right="23"/>
        <w:jc w:val="center"/>
        <w:rPr>
          <w:rFonts w:asciiTheme="majorHAnsi" w:hAnsiTheme="majorHAnsi" w:cstheme="majorHAnsi"/>
          <w:b/>
          <w:sz w:val="28"/>
          <w:u w:val="single"/>
        </w:rPr>
      </w:pPr>
      <w:r w:rsidRPr="00E20347">
        <w:rPr>
          <w:rFonts w:asciiTheme="majorHAnsi" w:hAnsiTheme="majorHAnsi" w:cstheme="majorHAnsi"/>
          <w:b/>
          <w:sz w:val="28"/>
          <w:u w:val="single"/>
        </w:rPr>
        <w:t>FORMULARZ KONSULTACYJNY</w:t>
      </w:r>
    </w:p>
    <w:p w:rsidR="00545F03" w:rsidRPr="00E20347" w:rsidRDefault="00545F03" w:rsidP="00545F03">
      <w:pPr>
        <w:shd w:val="clear" w:color="auto" w:fill="FFFFFF"/>
        <w:spacing w:before="278" w:line="240" w:lineRule="auto"/>
        <w:ind w:left="-142" w:right="-142"/>
        <w:jc w:val="center"/>
        <w:rPr>
          <w:rFonts w:asciiTheme="majorHAnsi" w:hAnsiTheme="majorHAnsi" w:cstheme="majorHAnsi"/>
          <w:b/>
          <w:sz w:val="25"/>
          <w:szCs w:val="25"/>
        </w:rPr>
      </w:pPr>
      <w:r w:rsidRPr="00E20347">
        <w:rPr>
          <w:rFonts w:asciiTheme="majorHAnsi" w:hAnsiTheme="majorHAnsi" w:cstheme="majorHAnsi"/>
          <w:b/>
          <w:sz w:val="25"/>
          <w:szCs w:val="25"/>
        </w:rPr>
        <w:t xml:space="preserve">dotyczący projektu Gminnego Programu Rewitalizacji Gminy </w:t>
      </w:r>
      <w:r w:rsidR="007A229F">
        <w:rPr>
          <w:rFonts w:asciiTheme="majorHAnsi" w:hAnsiTheme="majorHAnsi" w:cstheme="majorHAnsi"/>
          <w:b/>
          <w:sz w:val="25"/>
          <w:szCs w:val="25"/>
        </w:rPr>
        <w:t>Regimin na lata 2024</w:t>
      </w:r>
      <w:r w:rsidRPr="00E20347">
        <w:rPr>
          <w:rFonts w:asciiTheme="majorHAnsi" w:hAnsiTheme="majorHAnsi" w:cstheme="majorHAnsi"/>
          <w:b/>
          <w:sz w:val="25"/>
          <w:szCs w:val="25"/>
        </w:rPr>
        <w:t>-2030</w:t>
      </w:r>
    </w:p>
    <w:p w:rsidR="00545F03" w:rsidRDefault="00545F03" w:rsidP="00545F03">
      <w:pPr>
        <w:jc w:val="both"/>
        <w:rPr>
          <w:rFonts w:cstheme="minorHAnsi"/>
          <w:sz w:val="24"/>
          <w:szCs w:val="24"/>
          <w:shd w:val="clear" w:color="auto" w:fill="FFFFFF"/>
        </w:rPr>
      </w:pPr>
    </w:p>
    <w:p w:rsidR="00545F03" w:rsidRPr="00E20347" w:rsidRDefault="00545F03" w:rsidP="00545F03">
      <w:pPr>
        <w:jc w:val="both"/>
        <w:rPr>
          <w:rFonts w:cstheme="minorHAnsi"/>
          <w:sz w:val="24"/>
          <w:szCs w:val="24"/>
          <w:shd w:val="clear" w:color="auto" w:fill="FFFFFF"/>
        </w:rPr>
      </w:pPr>
      <w:r w:rsidRPr="00E20347">
        <w:rPr>
          <w:rFonts w:cstheme="minorHAnsi"/>
          <w:sz w:val="24"/>
          <w:szCs w:val="24"/>
          <w:shd w:val="clear" w:color="auto" w:fill="FFFFFF"/>
        </w:rPr>
        <w:t>Konsultacje społeczne mają n</w:t>
      </w:r>
      <w:r>
        <w:rPr>
          <w:rFonts w:cstheme="minorHAnsi"/>
          <w:sz w:val="24"/>
          <w:szCs w:val="24"/>
          <w:shd w:val="clear" w:color="auto" w:fill="FFFFFF"/>
        </w:rPr>
        <w:t xml:space="preserve">a celu zebranie od mieszkańców gminy </w:t>
      </w:r>
      <w:r w:rsidR="007A229F">
        <w:rPr>
          <w:rFonts w:cstheme="minorHAnsi"/>
          <w:sz w:val="24"/>
          <w:szCs w:val="24"/>
          <w:shd w:val="clear" w:color="auto" w:fill="FFFFFF"/>
        </w:rPr>
        <w:t>Regimin</w:t>
      </w:r>
      <w:r w:rsidRPr="00E20347">
        <w:rPr>
          <w:rFonts w:cstheme="minorHAnsi"/>
          <w:sz w:val="24"/>
          <w:szCs w:val="24"/>
          <w:shd w:val="clear" w:color="auto" w:fill="FFFFFF"/>
        </w:rPr>
        <w:t xml:space="preserve"> uwag, opinii i</w:t>
      </w:r>
      <w:r>
        <w:rPr>
          <w:rFonts w:cstheme="minorHAnsi"/>
          <w:sz w:val="24"/>
          <w:szCs w:val="24"/>
          <w:shd w:val="clear" w:color="auto" w:fill="FFFFFF"/>
        </w:rPr>
        <w:t> </w:t>
      </w:r>
      <w:r w:rsidRPr="00E20347">
        <w:rPr>
          <w:rFonts w:cstheme="minorHAnsi"/>
          <w:sz w:val="24"/>
          <w:szCs w:val="24"/>
          <w:shd w:val="clear" w:color="auto" w:fill="FFFFFF"/>
        </w:rPr>
        <w:t xml:space="preserve">propozycji zmian dotyczących projektu Gminnego Programu Rewitalizacji Gminy </w:t>
      </w:r>
      <w:r w:rsidR="007A229F">
        <w:rPr>
          <w:rFonts w:cstheme="minorHAnsi"/>
          <w:sz w:val="24"/>
          <w:szCs w:val="24"/>
          <w:shd w:val="clear" w:color="auto" w:fill="FFFFFF"/>
        </w:rPr>
        <w:t>Regimin na lata 2024</w:t>
      </w:r>
      <w:r w:rsidRPr="00E20347">
        <w:rPr>
          <w:rFonts w:cstheme="minorHAnsi"/>
          <w:sz w:val="24"/>
          <w:szCs w:val="24"/>
          <w:shd w:val="clear" w:color="auto" w:fill="FFFFFF"/>
        </w:rPr>
        <w:t>-2030</w:t>
      </w:r>
      <w:r>
        <w:rPr>
          <w:rFonts w:cstheme="minorHAnsi"/>
          <w:sz w:val="24"/>
          <w:szCs w:val="24"/>
          <w:shd w:val="clear" w:color="auto" w:fill="FFFFFF"/>
        </w:rPr>
        <w:t>.</w:t>
      </w:r>
    </w:p>
    <w:p w:rsidR="00545F03" w:rsidRPr="00E20347" w:rsidRDefault="00545F03" w:rsidP="00545F03">
      <w:pPr>
        <w:spacing w:after="120" w:line="240" w:lineRule="auto"/>
        <w:jc w:val="both"/>
        <w:rPr>
          <w:rFonts w:cstheme="minorHAnsi"/>
          <w:strike/>
          <w:sz w:val="24"/>
          <w:szCs w:val="24"/>
          <w:shd w:val="clear" w:color="auto" w:fill="FFFFFF"/>
        </w:rPr>
      </w:pPr>
      <w:r w:rsidRPr="00E20347">
        <w:rPr>
          <w:rFonts w:cstheme="minorHAnsi"/>
          <w:sz w:val="24"/>
          <w:szCs w:val="24"/>
          <w:shd w:val="clear" w:color="auto" w:fill="FFFFFF"/>
        </w:rPr>
        <w:t xml:space="preserve">Formularz należy złożyć w terminie od dnia </w:t>
      </w:r>
      <w:r w:rsidR="0051434E">
        <w:rPr>
          <w:rFonts w:cstheme="minorHAnsi"/>
          <w:b/>
          <w:spacing w:val="-1"/>
          <w:sz w:val="24"/>
          <w:szCs w:val="24"/>
        </w:rPr>
        <w:t>03.01.2024 r. do 09</w:t>
      </w:r>
      <w:r w:rsidRPr="00E20347">
        <w:rPr>
          <w:rFonts w:cstheme="minorHAnsi"/>
          <w:b/>
          <w:spacing w:val="-1"/>
          <w:sz w:val="24"/>
          <w:szCs w:val="24"/>
        </w:rPr>
        <w:t>.0</w:t>
      </w:r>
      <w:r w:rsidR="007A229F">
        <w:rPr>
          <w:rFonts w:cstheme="minorHAnsi"/>
          <w:b/>
          <w:spacing w:val="-1"/>
          <w:sz w:val="24"/>
          <w:szCs w:val="24"/>
        </w:rPr>
        <w:t>2.2024</w:t>
      </w:r>
      <w:r w:rsidRPr="00E20347">
        <w:rPr>
          <w:rFonts w:cstheme="minorHAnsi"/>
          <w:b/>
          <w:spacing w:val="-1"/>
          <w:sz w:val="24"/>
          <w:szCs w:val="24"/>
        </w:rPr>
        <w:t xml:space="preserve"> r.,</w:t>
      </w:r>
      <w:r w:rsidRPr="00E20347">
        <w:rPr>
          <w:rFonts w:cstheme="minorHAnsi"/>
          <w:spacing w:val="-1"/>
          <w:sz w:val="24"/>
          <w:szCs w:val="24"/>
        </w:rPr>
        <w:t xml:space="preserve"> w następującej formie:</w:t>
      </w:r>
    </w:p>
    <w:p w:rsidR="00545F03" w:rsidRPr="00E20347" w:rsidRDefault="00545F03" w:rsidP="00545F03">
      <w:pPr>
        <w:numPr>
          <w:ilvl w:val="1"/>
          <w:numId w:val="1"/>
        </w:numPr>
        <w:tabs>
          <w:tab w:val="clear" w:pos="1440"/>
          <w:tab w:val="num" w:pos="567"/>
          <w:tab w:val="num" w:pos="1276"/>
        </w:tabs>
        <w:spacing w:after="120" w:line="276" w:lineRule="auto"/>
        <w:ind w:left="993" w:hanging="720"/>
        <w:jc w:val="both"/>
        <w:rPr>
          <w:rFonts w:eastAsia="Times New Roman" w:cstheme="minorHAnsi"/>
          <w:sz w:val="24"/>
          <w:szCs w:val="24"/>
          <w:lang w:eastAsia="pl-PL"/>
        </w:rPr>
      </w:pPr>
      <w:r w:rsidRPr="00E20347">
        <w:rPr>
          <w:rFonts w:eastAsia="Times New Roman" w:cstheme="minorHAnsi"/>
          <w:sz w:val="24"/>
          <w:szCs w:val="24"/>
          <w:lang w:eastAsia="pl-PL"/>
        </w:rPr>
        <w:t xml:space="preserve">drogą elektroniczną na adres: </w:t>
      </w:r>
      <w:r w:rsidR="007A229F">
        <w:rPr>
          <w:rFonts w:eastAsia="Times New Roman" w:cstheme="minorHAnsi"/>
          <w:sz w:val="24"/>
          <w:szCs w:val="24"/>
          <w:lang w:eastAsia="pl-PL"/>
        </w:rPr>
        <w:t>ug@regimin.pl</w:t>
      </w:r>
      <w:r w:rsidRPr="00E20347">
        <w:rPr>
          <w:rFonts w:eastAsia="Times New Roman" w:cstheme="minorHAnsi"/>
          <w:sz w:val="24"/>
          <w:szCs w:val="24"/>
          <w:lang w:eastAsia="pl-PL"/>
        </w:rPr>
        <w:t>;</w:t>
      </w:r>
    </w:p>
    <w:p w:rsidR="00545F03" w:rsidRPr="00E20347" w:rsidRDefault="00545F03" w:rsidP="00545F03">
      <w:pPr>
        <w:numPr>
          <w:ilvl w:val="1"/>
          <w:numId w:val="1"/>
        </w:numPr>
        <w:tabs>
          <w:tab w:val="clear" w:pos="1440"/>
          <w:tab w:val="num" w:pos="567"/>
          <w:tab w:val="num" w:pos="1276"/>
        </w:tabs>
        <w:spacing w:after="120" w:line="276" w:lineRule="auto"/>
        <w:ind w:left="567" w:hanging="294"/>
        <w:jc w:val="both"/>
        <w:rPr>
          <w:rFonts w:eastAsia="Times New Roman" w:cstheme="minorHAnsi"/>
          <w:sz w:val="24"/>
          <w:szCs w:val="24"/>
          <w:lang w:eastAsia="pl-PL"/>
        </w:rPr>
      </w:pPr>
      <w:r w:rsidRPr="00E20347">
        <w:rPr>
          <w:rFonts w:eastAsia="Times New Roman" w:cstheme="minorHAnsi"/>
          <w:sz w:val="24"/>
          <w:szCs w:val="24"/>
          <w:lang w:eastAsia="pl-PL"/>
        </w:rPr>
        <w:t xml:space="preserve">drogą korespondencyjną na adres: Urząd Gminy </w:t>
      </w:r>
      <w:r w:rsidR="007A229F">
        <w:rPr>
          <w:rFonts w:eastAsia="Times New Roman" w:cstheme="minorHAnsi"/>
          <w:sz w:val="24"/>
          <w:szCs w:val="24"/>
          <w:lang w:eastAsia="pl-PL"/>
        </w:rPr>
        <w:t>w Regiminie</w:t>
      </w:r>
      <w:r w:rsidRPr="00E20347">
        <w:rPr>
          <w:rFonts w:eastAsia="Times New Roman" w:cstheme="minorHAnsi"/>
          <w:sz w:val="24"/>
          <w:szCs w:val="24"/>
          <w:lang w:eastAsia="pl-PL"/>
        </w:rPr>
        <w:t xml:space="preserve">, ul. </w:t>
      </w:r>
      <w:r w:rsidR="007A229F">
        <w:rPr>
          <w:rFonts w:eastAsia="Times New Roman" w:cstheme="minorHAnsi"/>
          <w:sz w:val="24"/>
          <w:szCs w:val="24"/>
          <w:lang w:eastAsia="pl-PL"/>
        </w:rPr>
        <w:t>Adama Rzewuskiego 19, 06-461 Regimin</w:t>
      </w:r>
      <w:r w:rsidRPr="00E20347">
        <w:rPr>
          <w:rFonts w:eastAsia="Times New Roman" w:cstheme="minorHAnsi"/>
          <w:sz w:val="24"/>
          <w:szCs w:val="24"/>
          <w:lang w:eastAsia="pl-PL"/>
        </w:rPr>
        <w:t>;</w:t>
      </w:r>
    </w:p>
    <w:p w:rsidR="00545F03" w:rsidRPr="00545F03" w:rsidRDefault="00545F03" w:rsidP="00545F03">
      <w:pPr>
        <w:numPr>
          <w:ilvl w:val="1"/>
          <w:numId w:val="1"/>
        </w:numPr>
        <w:tabs>
          <w:tab w:val="clear" w:pos="1440"/>
          <w:tab w:val="num" w:pos="567"/>
          <w:tab w:val="num" w:pos="1276"/>
        </w:tabs>
        <w:spacing w:after="120" w:line="276" w:lineRule="auto"/>
        <w:ind w:left="993" w:hanging="720"/>
        <w:jc w:val="both"/>
        <w:rPr>
          <w:rFonts w:eastAsia="Times New Roman" w:cstheme="minorHAnsi"/>
          <w:sz w:val="24"/>
          <w:szCs w:val="24"/>
          <w:lang w:eastAsia="pl-PL"/>
        </w:rPr>
      </w:pPr>
      <w:r w:rsidRPr="00E20347">
        <w:rPr>
          <w:rFonts w:eastAsia="Times New Roman" w:cstheme="minorHAnsi"/>
          <w:sz w:val="24"/>
          <w:szCs w:val="24"/>
          <w:lang w:eastAsia="pl-PL"/>
        </w:rPr>
        <w:t xml:space="preserve">bezpośrednio do sekretariatu Urzędu Gminy </w:t>
      </w:r>
      <w:r w:rsidR="007A229F">
        <w:rPr>
          <w:rFonts w:eastAsia="Times New Roman" w:cstheme="minorHAnsi"/>
          <w:sz w:val="24"/>
          <w:szCs w:val="24"/>
          <w:lang w:eastAsia="pl-PL"/>
        </w:rPr>
        <w:t>w Regiminie</w:t>
      </w:r>
      <w:r w:rsidRPr="00E20347">
        <w:rPr>
          <w:rFonts w:cstheme="minorHAnsi"/>
          <w:sz w:val="24"/>
          <w:szCs w:val="24"/>
        </w:rPr>
        <w:t>.</w:t>
      </w:r>
    </w:p>
    <w:tbl>
      <w:tblPr>
        <w:tblStyle w:val="Tabela-Siatka1"/>
        <w:tblW w:w="0" w:type="auto"/>
        <w:jc w:val="center"/>
        <w:tblBorders>
          <w:top w:val="single" w:sz="8" w:space="0" w:color="AEAAAA"/>
          <w:left w:val="single" w:sz="8" w:space="0" w:color="AEAAAA"/>
          <w:bottom w:val="single" w:sz="8" w:space="0" w:color="AEAAAA"/>
          <w:right w:val="single" w:sz="8" w:space="0" w:color="AEAAAA"/>
          <w:insideH w:val="single" w:sz="8" w:space="0" w:color="AEAAAA"/>
          <w:insideV w:val="single" w:sz="8" w:space="0" w:color="AEAAAA"/>
        </w:tblBorders>
        <w:tblLook w:val="04A0" w:firstRow="1" w:lastRow="0" w:firstColumn="1" w:lastColumn="0" w:noHBand="0" w:noVBand="1"/>
      </w:tblPr>
      <w:tblGrid>
        <w:gridCol w:w="9052"/>
      </w:tblGrid>
      <w:tr w:rsidR="00545F03" w:rsidRPr="00545F03" w:rsidTr="00545F03">
        <w:trPr>
          <w:trHeight w:val="749"/>
          <w:jc w:val="center"/>
        </w:trPr>
        <w:tc>
          <w:tcPr>
            <w:tcW w:w="9052" w:type="dxa"/>
            <w:tcBorders>
              <w:bottom w:val="single" w:sz="4" w:space="0" w:color="auto"/>
            </w:tcBorders>
            <w:shd w:val="clear" w:color="auto" w:fill="E7E6E6"/>
            <w:vAlign w:val="center"/>
          </w:tcPr>
          <w:p w:rsidR="00545F03" w:rsidRPr="00545F03" w:rsidRDefault="00545F03" w:rsidP="007A229F">
            <w:pPr>
              <w:spacing w:after="0" w:line="240" w:lineRule="auto"/>
              <w:jc w:val="center"/>
              <w:rPr>
                <w:rFonts w:ascii="Calibri Light" w:eastAsia="Calibri" w:hAnsi="Calibri Light" w:cs="Calibri Light"/>
                <w:b/>
                <w:bCs/>
              </w:rPr>
            </w:pPr>
            <w:r w:rsidRPr="00545F03">
              <w:rPr>
                <w:rFonts w:ascii="Calibri Light" w:eastAsia="Calibri" w:hAnsi="Calibri Light" w:cs="Calibri Light"/>
                <w:b/>
                <w:bCs/>
                <w:sz w:val="24"/>
              </w:rPr>
              <w:t>Zgłaszane uwagi, opinie lub propozycje zmian do Gminnego</w:t>
            </w:r>
            <w:r w:rsidR="007A229F">
              <w:rPr>
                <w:rFonts w:ascii="Calibri Light" w:eastAsia="Calibri" w:hAnsi="Calibri Light" w:cs="Calibri Light"/>
                <w:b/>
                <w:bCs/>
                <w:sz w:val="24"/>
              </w:rPr>
              <w:t xml:space="preserve"> Programu Rewitalizacji </w:t>
            </w:r>
            <w:r w:rsidR="007A229F">
              <w:rPr>
                <w:rFonts w:ascii="Calibri Light" w:eastAsia="Calibri" w:hAnsi="Calibri Light" w:cs="Calibri Light"/>
                <w:b/>
                <w:bCs/>
                <w:sz w:val="24"/>
              </w:rPr>
              <w:br/>
              <w:t>Gminy Regimin na lata 2024</w:t>
            </w:r>
            <w:r w:rsidRPr="00545F03">
              <w:rPr>
                <w:rFonts w:ascii="Calibri Light" w:eastAsia="Calibri" w:hAnsi="Calibri Light" w:cs="Calibri Light"/>
                <w:b/>
                <w:bCs/>
                <w:sz w:val="24"/>
              </w:rPr>
              <w:t>-2030</w:t>
            </w:r>
          </w:p>
        </w:tc>
      </w:tr>
      <w:tr w:rsidR="00545F03" w:rsidRPr="00545F03" w:rsidTr="00545F03">
        <w:trPr>
          <w:trHeight w:val="57"/>
          <w:jc w:val="center"/>
        </w:trPr>
        <w:tc>
          <w:tcPr>
            <w:tcW w:w="9052" w:type="dxa"/>
            <w:tcBorders>
              <w:bottom w:val="single" w:sz="4" w:space="0" w:color="auto"/>
            </w:tcBorders>
            <w:shd w:val="clear" w:color="auto" w:fill="E7E6E6"/>
            <w:vAlign w:val="center"/>
          </w:tcPr>
          <w:p w:rsidR="00545F03" w:rsidRPr="00545F03" w:rsidRDefault="00545F03" w:rsidP="00545F03">
            <w:pPr>
              <w:spacing w:after="0" w:line="240" w:lineRule="auto"/>
              <w:rPr>
                <w:rFonts w:ascii="Calibri Light" w:eastAsia="Calibri" w:hAnsi="Calibri Light" w:cs="Calibri Light"/>
                <w:b/>
                <w:bCs/>
                <w:sz w:val="20"/>
                <w:szCs w:val="20"/>
              </w:rPr>
            </w:pPr>
            <w:r w:rsidRPr="00545F03">
              <w:rPr>
                <w:rFonts w:ascii="Calibri Light" w:eastAsia="Calibri" w:hAnsi="Calibri Light" w:cs="Calibri Light"/>
                <w:b/>
                <w:bCs/>
                <w:szCs w:val="20"/>
              </w:rPr>
              <w:t>Część dokumentu, do której odnosi się uwaga (rozdział, podrozdział, nr strony dokumentu, część lub obszar)</w:t>
            </w:r>
          </w:p>
        </w:tc>
      </w:tr>
      <w:tr w:rsidR="00545F03" w:rsidRPr="00545F03" w:rsidTr="00545F03">
        <w:trPr>
          <w:trHeight w:val="20"/>
          <w:jc w:val="center"/>
        </w:trPr>
        <w:tc>
          <w:tcPr>
            <w:tcW w:w="9052" w:type="dxa"/>
            <w:tcBorders>
              <w:top w:val="single" w:sz="4" w:space="0" w:color="auto"/>
            </w:tcBorders>
          </w:tcPr>
          <w:p w:rsidR="00545F03" w:rsidRPr="00545F03" w:rsidRDefault="00545F03" w:rsidP="00545F03">
            <w:pPr>
              <w:spacing w:after="0" w:line="240" w:lineRule="auto"/>
              <w:contextualSpacing/>
              <w:rPr>
                <w:rFonts w:ascii="Calibri Light" w:eastAsia="Calibri" w:hAnsi="Calibri Light" w:cs="Calibri Light"/>
                <w:b/>
                <w:sz w:val="20"/>
                <w:szCs w:val="20"/>
                <w:shd w:val="clear" w:color="auto" w:fill="FFFFFF"/>
              </w:rPr>
            </w:pPr>
          </w:p>
          <w:p w:rsidR="00545F03" w:rsidRPr="00545F03" w:rsidRDefault="00545F03" w:rsidP="00545F03">
            <w:pPr>
              <w:spacing w:after="0" w:line="240" w:lineRule="auto"/>
              <w:contextualSpacing/>
              <w:rPr>
                <w:rFonts w:ascii="Calibri Light" w:eastAsia="Calibri" w:hAnsi="Calibri Light" w:cs="Calibri Light"/>
                <w:b/>
                <w:sz w:val="20"/>
                <w:szCs w:val="20"/>
                <w:shd w:val="clear" w:color="auto" w:fill="FFFFFF"/>
              </w:rPr>
            </w:pPr>
          </w:p>
          <w:p w:rsidR="00545F03" w:rsidRPr="00545F03" w:rsidRDefault="00545F03" w:rsidP="00545F03">
            <w:pPr>
              <w:spacing w:after="0" w:line="240" w:lineRule="auto"/>
              <w:contextualSpacing/>
              <w:rPr>
                <w:rFonts w:ascii="Calibri Light" w:eastAsia="Calibri" w:hAnsi="Calibri Light" w:cs="Calibri Light"/>
                <w:b/>
                <w:sz w:val="20"/>
                <w:szCs w:val="20"/>
                <w:shd w:val="clear" w:color="auto" w:fill="FFFFFF"/>
              </w:rPr>
            </w:pPr>
          </w:p>
          <w:p w:rsidR="00545F03" w:rsidRPr="00545F03" w:rsidRDefault="00545F03" w:rsidP="00545F03">
            <w:pPr>
              <w:spacing w:after="0" w:line="240" w:lineRule="auto"/>
              <w:contextualSpacing/>
              <w:rPr>
                <w:rFonts w:ascii="Calibri Light" w:eastAsia="Calibri" w:hAnsi="Calibri Light" w:cs="Calibri Light"/>
                <w:b/>
                <w:sz w:val="20"/>
                <w:szCs w:val="20"/>
                <w:shd w:val="clear" w:color="auto" w:fill="FFFFFF"/>
              </w:rPr>
            </w:pPr>
          </w:p>
          <w:p w:rsidR="00545F03" w:rsidRPr="00545F03" w:rsidRDefault="00545F03" w:rsidP="00545F03">
            <w:pPr>
              <w:spacing w:after="0" w:line="240" w:lineRule="auto"/>
              <w:contextualSpacing/>
              <w:rPr>
                <w:rFonts w:ascii="Calibri Light" w:eastAsia="Calibri" w:hAnsi="Calibri Light" w:cs="Calibri Light"/>
                <w:b/>
                <w:sz w:val="20"/>
                <w:szCs w:val="20"/>
                <w:shd w:val="clear" w:color="auto" w:fill="FFFFFF"/>
              </w:rPr>
            </w:pPr>
          </w:p>
          <w:p w:rsidR="00545F03" w:rsidRPr="00545F03" w:rsidRDefault="00545F03" w:rsidP="00545F03">
            <w:pPr>
              <w:spacing w:after="0" w:line="240" w:lineRule="auto"/>
              <w:contextualSpacing/>
              <w:jc w:val="both"/>
              <w:rPr>
                <w:rFonts w:ascii="Calibri Light" w:eastAsia="Calibri" w:hAnsi="Calibri Light" w:cs="Calibri Light"/>
                <w:b/>
                <w:sz w:val="20"/>
                <w:szCs w:val="20"/>
                <w:shd w:val="clear" w:color="auto" w:fill="FFFFFF"/>
              </w:rPr>
            </w:pPr>
          </w:p>
          <w:p w:rsidR="00545F03" w:rsidRPr="00545F03" w:rsidRDefault="00545F03" w:rsidP="00545F03">
            <w:pPr>
              <w:spacing w:after="0" w:line="240" w:lineRule="auto"/>
              <w:contextualSpacing/>
              <w:rPr>
                <w:rFonts w:ascii="Calibri Light" w:eastAsia="Calibri" w:hAnsi="Calibri Light" w:cs="Calibri Light"/>
                <w:b/>
                <w:sz w:val="20"/>
                <w:szCs w:val="20"/>
                <w:shd w:val="clear" w:color="auto" w:fill="FFFFFF"/>
              </w:rPr>
            </w:pPr>
          </w:p>
          <w:p w:rsidR="00545F03" w:rsidRPr="00545F03" w:rsidRDefault="00545F03" w:rsidP="00545F03">
            <w:pPr>
              <w:spacing w:after="0" w:line="240" w:lineRule="auto"/>
              <w:contextualSpacing/>
              <w:rPr>
                <w:rFonts w:ascii="Calibri Light" w:eastAsia="Calibri" w:hAnsi="Calibri Light" w:cs="Calibri Light"/>
                <w:b/>
                <w:sz w:val="20"/>
                <w:szCs w:val="20"/>
                <w:shd w:val="clear" w:color="auto" w:fill="FFFFFF"/>
              </w:rPr>
            </w:pPr>
          </w:p>
        </w:tc>
      </w:tr>
      <w:tr w:rsidR="00545F03" w:rsidRPr="00545F03" w:rsidTr="00545F03">
        <w:trPr>
          <w:trHeight w:val="20"/>
          <w:jc w:val="center"/>
        </w:trPr>
        <w:tc>
          <w:tcPr>
            <w:tcW w:w="9052" w:type="dxa"/>
          </w:tcPr>
          <w:p w:rsidR="00545F03" w:rsidRPr="00545F03" w:rsidRDefault="00545F03" w:rsidP="00545F03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pl-PL"/>
              </w:rPr>
            </w:pPr>
            <w:r w:rsidRPr="00545F03">
              <w:rPr>
                <w:rFonts w:ascii="Calibri Light" w:eastAsia="Times New Roman" w:hAnsi="Calibri Light" w:cs="Calibri Light"/>
                <w:b/>
                <w:szCs w:val="20"/>
                <w:lang w:eastAsia="pl-PL"/>
              </w:rPr>
              <w:t>Treść uwagi/opinii (propozycja zmiany)</w:t>
            </w:r>
          </w:p>
        </w:tc>
      </w:tr>
      <w:tr w:rsidR="00545F03" w:rsidRPr="00545F03" w:rsidTr="00545F03">
        <w:trPr>
          <w:trHeight w:val="20"/>
          <w:jc w:val="center"/>
        </w:trPr>
        <w:tc>
          <w:tcPr>
            <w:tcW w:w="9052" w:type="dxa"/>
          </w:tcPr>
          <w:p w:rsidR="00545F03" w:rsidRPr="00545F03" w:rsidRDefault="00545F03" w:rsidP="00545F03">
            <w:pPr>
              <w:shd w:val="clear" w:color="auto" w:fill="FFFFFF"/>
              <w:spacing w:before="100" w:beforeAutospacing="1" w:after="100" w:afterAutospacing="1" w:line="240" w:lineRule="auto"/>
              <w:ind w:left="720"/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pl-PL"/>
              </w:rPr>
            </w:pPr>
          </w:p>
          <w:p w:rsidR="00545F03" w:rsidRPr="00545F03" w:rsidRDefault="00545F03" w:rsidP="00545F03">
            <w:pPr>
              <w:shd w:val="clear" w:color="auto" w:fill="FFFFFF"/>
              <w:spacing w:before="100" w:beforeAutospacing="1" w:after="100" w:afterAutospacing="1" w:line="240" w:lineRule="auto"/>
              <w:ind w:left="720"/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pl-PL"/>
              </w:rPr>
            </w:pPr>
          </w:p>
          <w:p w:rsidR="00545F03" w:rsidRPr="00545F03" w:rsidRDefault="00545F03" w:rsidP="00545F03">
            <w:pPr>
              <w:shd w:val="clear" w:color="auto" w:fill="FFFFFF"/>
              <w:spacing w:before="100" w:beforeAutospacing="1" w:after="100" w:afterAutospacing="1" w:line="240" w:lineRule="auto"/>
              <w:ind w:left="720"/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pl-PL"/>
              </w:rPr>
            </w:pPr>
          </w:p>
          <w:p w:rsidR="00545F03" w:rsidRPr="00545F03" w:rsidRDefault="00545F03" w:rsidP="00545F03">
            <w:pPr>
              <w:shd w:val="clear" w:color="auto" w:fill="FFFFFF"/>
              <w:spacing w:before="100" w:beforeAutospacing="1" w:after="100" w:afterAutospacing="1" w:line="240" w:lineRule="auto"/>
              <w:ind w:left="720"/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pl-PL"/>
              </w:rPr>
            </w:pPr>
          </w:p>
          <w:p w:rsidR="00545F03" w:rsidRPr="00545F03" w:rsidRDefault="00545F03" w:rsidP="00545F03">
            <w:pPr>
              <w:shd w:val="clear" w:color="auto" w:fill="FFFFFF"/>
              <w:spacing w:before="100" w:beforeAutospacing="1" w:after="100" w:afterAutospacing="1" w:line="240" w:lineRule="auto"/>
              <w:ind w:left="720"/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pl-PL"/>
              </w:rPr>
            </w:pPr>
          </w:p>
        </w:tc>
      </w:tr>
      <w:tr w:rsidR="00545F03" w:rsidRPr="00545F03" w:rsidTr="00545F03">
        <w:trPr>
          <w:trHeight w:val="20"/>
          <w:jc w:val="center"/>
        </w:trPr>
        <w:tc>
          <w:tcPr>
            <w:tcW w:w="9052" w:type="dxa"/>
          </w:tcPr>
          <w:p w:rsidR="00545F03" w:rsidRPr="00545F03" w:rsidRDefault="00545F03" w:rsidP="00545F03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pl-PL"/>
              </w:rPr>
            </w:pPr>
            <w:r w:rsidRPr="00545F03">
              <w:rPr>
                <w:rFonts w:ascii="Calibri Light" w:eastAsia="Times New Roman" w:hAnsi="Calibri Light" w:cs="Calibri Light"/>
                <w:b/>
                <w:szCs w:val="20"/>
                <w:lang w:eastAsia="pl-PL"/>
              </w:rPr>
              <w:t>Uzasadnienie uwagi/opinii</w:t>
            </w:r>
          </w:p>
        </w:tc>
      </w:tr>
      <w:tr w:rsidR="00545F03" w:rsidRPr="00545F03" w:rsidTr="00545F03">
        <w:trPr>
          <w:trHeight w:val="20"/>
          <w:jc w:val="center"/>
        </w:trPr>
        <w:tc>
          <w:tcPr>
            <w:tcW w:w="9052" w:type="dxa"/>
          </w:tcPr>
          <w:p w:rsidR="00545F03" w:rsidRPr="00545F03" w:rsidRDefault="00545F03" w:rsidP="00545F03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pl-PL"/>
              </w:rPr>
            </w:pPr>
          </w:p>
          <w:p w:rsidR="00545F03" w:rsidRPr="00545F03" w:rsidRDefault="00545F03" w:rsidP="00545F03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pl-PL"/>
              </w:rPr>
            </w:pPr>
          </w:p>
          <w:p w:rsidR="00545F03" w:rsidRPr="00545F03" w:rsidRDefault="00545F03" w:rsidP="00545F03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pl-PL"/>
              </w:rPr>
            </w:pPr>
          </w:p>
          <w:p w:rsidR="00545F03" w:rsidRPr="00545F03" w:rsidRDefault="00545F03" w:rsidP="00545F03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pl-PL"/>
              </w:rPr>
            </w:pPr>
          </w:p>
          <w:p w:rsidR="00545F03" w:rsidRPr="00545F03" w:rsidRDefault="00545F03" w:rsidP="00545F03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pl-PL"/>
              </w:rPr>
            </w:pPr>
          </w:p>
        </w:tc>
      </w:tr>
    </w:tbl>
    <w:tbl>
      <w:tblPr>
        <w:tblStyle w:val="Tabela-Siatka2"/>
        <w:tblW w:w="0" w:type="auto"/>
        <w:tblInd w:w="10" w:type="dxa"/>
        <w:tblBorders>
          <w:top w:val="single" w:sz="8" w:space="0" w:color="AEAAAA"/>
          <w:left w:val="single" w:sz="8" w:space="0" w:color="AEAAAA"/>
          <w:bottom w:val="single" w:sz="8" w:space="0" w:color="AEAAAA"/>
          <w:right w:val="single" w:sz="8" w:space="0" w:color="AEAAAA"/>
          <w:insideH w:val="single" w:sz="8" w:space="0" w:color="AEAAAA"/>
          <w:insideV w:val="single" w:sz="8" w:space="0" w:color="AEAAAA"/>
        </w:tblBorders>
        <w:tblLook w:val="04A0" w:firstRow="1" w:lastRow="0" w:firstColumn="1" w:lastColumn="0" w:noHBand="0" w:noVBand="1"/>
      </w:tblPr>
      <w:tblGrid>
        <w:gridCol w:w="2393"/>
        <w:gridCol w:w="6649"/>
      </w:tblGrid>
      <w:tr w:rsidR="00545F03" w:rsidRPr="00DC6FDF" w:rsidTr="00545F03">
        <w:trPr>
          <w:trHeight w:val="175"/>
        </w:trPr>
        <w:tc>
          <w:tcPr>
            <w:tcW w:w="9052" w:type="dxa"/>
            <w:gridSpan w:val="2"/>
            <w:shd w:val="clear" w:color="auto" w:fill="E7E6E6"/>
            <w:vAlign w:val="center"/>
          </w:tcPr>
          <w:p w:rsidR="00545F03" w:rsidRPr="00DC6FDF" w:rsidRDefault="00545F03" w:rsidP="00CB36EB">
            <w:pPr>
              <w:pStyle w:val="Bezodstpw"/>
              <w:rPr>
                <w:rFonts w:asciiTheme="majorHAnsi" w:hAnsiTheme="majorHAnsi" w:cstheme="majorHAnsi"/>
                <w:b/>
                <w:bCs/>
              </w:rPr>
            </w:pPr>
            <w:r w:rsidRPr="00DC6FDF">
              <w:rPr>
                <w:rFonts w:asciiTheme="majorHAnsi" w:hAnsiTheme="majorHAnsi" w:cstheme="majorHAnsi"/>
                <w:b/>
                <w:bCs/>
              </w:rPr>
              <w:lastRenderedPageBreak/>
              <w:t>Dane zgłaszającego uwagę</w:t>
            </w:r>
          </w:p>
        </w:tc>
      </w:tr>
      <w:tr w:rsidR="00545F03" w:rsidRPr="00DC6FDF" w:rsidTr="00545F03">
        <w:trPr>
          <w:trHeight w:val="510"/>
        </w:trPr>
        <w:tc>
          <w:tcPr>
            <w:tcW w:w="2395" w:type="dxa"/>
            <w:shd w:val="clear" w:color="auto" w:fill="E7E6E6"/>
            <w:vAlign w:val="center"/>
          </w:tcPr>
          <w:p w:rsidR="00545F03" w:rsidRPr="00DC6FDF" w:rsidRDefault="00545F03" w:rsidP="00CB36EB">
            <w:pPr>
              <w:pStyle w:val="Bezodstpw"/>
              <w:rPr>
                <w:rFonts w:asciiTheme="majorHAnsi" w:hAnsiTheme="majorHAnsi" w:cstheme="majorHAnsi"/>
                <w:b/>
                <w:bCs/>
              </w:rPr>
            </w:pPr>
            <w:r w:rsidRPr="00DC6FDF">
              <w:rPr>
                <w:rFonts w:asciiTheme="majorHAnsi" w:hAnsiTheme="majorHAnsi" w:cstheme="majorHAnsi"/>
                <w:b/>
                <w:bCs/>
              </w:rPr>
              <w:t>Imię i nazwisko</w:t>
            </w:r>
          </w:p>
        </w:tc>
        <w:tc>
          <w:tcPr>
            <w:tcW w:w="6657" w:type="dxa"/>
            <w:vAlign w:val="center"/>
          </w:tcPr>
          <w:p w:rsidR="00545F03" w:rsidRPr="00DC6FDF" w:rsidRDefault="00545F03" w:rsidP="00CB36EB">
            <w:pPr>
              <w:pStyle w:val="Bezodstpw"/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545F03" w:rsidRPr="00DC6FDF" w:rsidTr="00545F03">
        <w:trPr>
          <w:trHeight w:val="510"/>
        </w:trPr>
        <w:tc>
          <w:tcPr>
            <w:tcW w:w="2395" w:type="dxa"/>
            <w:shd w:val="clear" w:color="auto" w:fill="E7E6E6"/>
            <w:vAlign w:val="center"/>
          </w:tcPr>
          <w:p w:rsidR="00545F03" w:rsidRPr="00DC6FDF" w:rsidRDefault="00545F03" w:rsidP="00CB36EB">
            <w:pPr>
              <w:pStyle w:val="Bezodstpw"/>
              <w:rPr>
                <w:rFonts w:asciiTheme="majorHAnsi" w:hAnsiTheme="majorHAnsi" w:cstheme="majorHAnsi"/>
                <w:b/>
                <w:bCs/>
              </w:rPr>
            </w:pPr>
            <w:r w:rsidRPr="00DC6FDF">
              <w:rPr>
                <w:rFonts w:asciiTheme="majorHAnsi" w:hAnsiTheme="majorHAnsi" w:cstheme="majorHAnsi"/>
                <w:b/>
                <w:bCs/>
              </w:rPr>
              <w:t>Nazwa instytucji</w:t>
            </w:r>
          </w:p>
          <w:p w:rsidR="00545F03" w:rsidRPr="00DC6FDF" w:rsidRDefault="00545F03" w:rsidP="00CB36EB">
            <w:pPr>
              <w:pStyle w:val="Bezodstpw"/>
              <w:rPr>
                <w:rFonts w:asciiTheme="majorHAnsi" w:hAnsiTheme="majorHAnsi" w:cstheme="majorHAnsi"/>
                <w:b/>
                <w:bCs/>
              </w:rPr>
            </w:pPr>
            <w:r w:rsidRPr="00DC6FDF">
              <w:rPr>
                <w:rFonts w:asciiTheme="majorHAnsi" w:hAnsiTheme="majorHAnsi" w:cstheme="majorHAnsi"/>
                <w:b/>
                <w:bCs/>
              </w:rPr>
              <w:t>(jeśli dotyczy)</w:t>
            </w:r>
          </w:p>
        </w:tc>
        <w:tc>
          <w:tcPr>
            <w:tcW w:w="6657" w:type="dxa"/>
            <w:vAlign w:val="center"/>
          </w:tcPr>
          <w:p w:rsidR="00545F03" w:rsidRPr="00DC6FDF" w:rsidRDefault="00545F03" w:rsidP="00CB36EB">
            <w:pPr>
              <w:pStyle w:val="Bezodstpw"/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545F03" w:rsidRPr="00DC6FDF" w:rsidTr="00545F03">
        <w:trPr>
          <w:trHeight w:val="510"/>
        </w:trPr>
        <w:tc>
          <w:tcPr>
            <w:tcW w:w="2395" w:type="dxa"/>
            <w:shd w:val="clear" w:color="auto" w:fill="E7E6E6"/>
            <w:vAlign w:val="center"/>
          </w:tcPr>
          <w:p w:rsidR="00545F03" w:rsidRPr="00DC6FDF" w:rsidRDefault="00545F03" w:rsidP="00CB36EB">
            <w:pPr>
              <w:pStyle w:val="Bezodstpw"/>
              <w:rPr>
                <w:rFonts w:asciiTheme="majorHAnsi" w:hAnsiTheme="majorHAnsi" w:cstheme="majorHAnsi"/>
                <w:b/>
                <w:bCs/>
              </w:rPr>
            </w:pPr>
            <w:r w:rsidRPr="00DC6FDF">
              <w:rPr>
                <w:rFonts w:asciiTheme="majorHAnsi" w:hAnsiTheme="majorHAnsi" w:cstheme="majorHAnsi"/>
                <w:b/>
                <w:bCs/>
              </w:rPr>
              <w:t>Adres e-mail</w:t>
            </w:r>
          </w:p>
        </w:tc>
        <w:tc>
          <w:tcPr>
            <w:tcW w:w="6657" w:type="dxa"/>
            <w:vAlign w:val="center"/>
          </w:tcPr>
          <w:p w:rsidR="00545F03" w:rsidRPr="00DC6FDF" w:rsidRDefault="00545F03" w:rsidP="00CB36EB">
            <w:pPr>
              <w:pStyle w:val="Bezodstpw"/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545F03" w:rsidRPr="00DC6FDF" w:rsidTr="00545F03">
        <w:trPr>
          <w:trHeight w:val="510"/>
        </w:trPr>
        <w:tc>
          <w:tcPr>
            <w:tcW w:w="2395" w:type="dxa"/>
            <w:shd w:val="clear" w:color="auto" w:fill="E7E6E6"/>
            <w:vAlign w:val="center"/>
          </w:tcPr>
          <w:p w:rsidR="00545F03" w:rsidRPr="00DC6FDF" w:rsidRDefault="00545F03" w:rsidP="00CB36EB">
            <w:pPr>
              <w:pStyle w:val="Bezodstpw"/>
              <w:rPr>
                <w:rFonts w:asciiTheme="majorHAnsi" w:hAnsiTheme="majorHAnsi" w:cstheme="majorHAnsi"/>
                <w:b/>
                <w:bCs/>
              </w:rPr>
            </w:pPr>
            <w:r w:rsidRPr="00DC6FDF">
              <w:rPr>
                <w:rFonts w:asciiTheme="majorHAnsi" w:hAnsiTheme="majorHAnsi" w:cstheme="majorHAnsi"/>
                <w:b/>
                <w:bCs/>
              </w:rPr>
              <w:t>Telefon kontaktowy</w:t>
            </w:r>
          </w:p>
        </w:tc>
        <w:tc>
          <w:tcPr>
            <w:tcW w:w="6657" w:type="dxa"/>
            <w:vAlign w:val="center"/>
          </w:tcPr>
          <w:p w:rsidR="00545F03" w:rsidRPr="00DC6FDF" w:rsidRDefault="00545F03" w:rsidP="00CB36EB">
            <w:pPr>
              <w:pStyle w:val="Bezodstpw"/>
              <w:rPr>
                <w:rFonts w:asciiTheme="majorHAnsi" w:hAnsiTheme="majorHAnsi" w:cstheme="majorHAnsi"/>
                <w:b/>
                <w:bCs/>
              </w:rPr>
            </w:pPr>
          </w:p>
        </w:tc>
      </w:tr>
    </w:tbl>
    <w:p w:rsidR="00545F03" w:rsidRDefault="00545F03" w:rsidP="00545F0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/>
          <w:sz w:val="24"/>
          <w:szCs w:val="24"/>
          <w:u w:val="single"/>
        </w:rPr>
      </w:pPr>
    </w:p>
    <w:p w:rsidR="00545F03" w:rsidRDefault="00545F03" w:rsidP="00545F0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/>
          <w:sz w:val="24"/>
          <w:szCs w:val="24"/>
          <w:u w:val="single"/>
        </w:rPr>
      </w:pPr>
    </w:p>
    <w:p w:rsidR="00545F03" w:rsidRDefault="00545F03" w:rsidP="00545F0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/>
          <w:sz w:val="24"/>
          <w:szCs w:val="24"/>
          <w:u w:val="single"/>
        </w:rPr>
      </w:pPr>
    </w:p>
    <w:p w:rsidR="00545F03" w:rsidRDefault="00545F03" w:rsidP="00545F0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/>
          <w:sz w:val="24"/>
          <w:szCs w:val="24"/>
          <w:u w:val="single"/>
        </w:rPr>
      </w:pPr>
    </w:p>
    <w:p w:rsidR="00545F03" w:rsidRPr="00AF127F" w:rsidRDefault="00545F03" w:rsidP="00545F0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AF127F">
        <w:rPr>
          <w:rFonts w:asciiTheme="majorHAnsi" w:hAnsiTheme="majorHAnsi" w:cstheme="majorHAnsi"/>
          <w:b/>
          <w:sz w:val="24"/>
          <w:szCs w:val="24"/>
          <w:u w:val="single"/>
        </w:rPr>
        <w:t>Nie będą rozpatrywane uwagi, opinie i propozycje:</w:t>
      </w:r>
    </w:p>
    <w:p w:rsidR="00545F03" w:rsidRPr="00AF127F" w:rsidRDefault="00545F03" w:rsidP="00545F0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AF127F">
        <w:rPr>
          <w:rFonts w:asciiTheme="majorHAnsi" w:hAnsiTheme="majorHAnsi" w:cstheme="majorHAnsi"/>
          <w:sz w:val="24"/>
          <w:szCs w:val="24"/>
        </w:rPr>
        <w:t xml:space="preserve">niezwiązane z projektem Gminnego Programu Rewitalizacji </w:t>
      </w:r>
      <w:r>
        <w:rPr>
          <w:rFonts w:asciiTheme="majorHAnsi" w:hAnsiTheme="majorHAnsi" w:cstheme="majorHAnsi"/>
          <w:sz w:val="24"/>
          <w:szCs w:val="24"/>
        </w:rPr>
        <w:t xml:space="preserve">Gminy </w:t>
      </w:r>
      <w:r w:rsidR="007A229F">
        <w:rPr>
          <w:rFonts w:asciiTheme="majorHAnsi" w:hAnsiTheme="majorHAnsi" w:cstheme="majorHAnsi"/>
          <w:sz w:val="24"/>
          <w:szCs w:val="24"/>
        </w:rPr>
        <w:t>Regimin</w:t>
      </w:r>
      <w:r w:rsidRPr="00AF127F">
        <w:rPr>
          <w:rFonts w:asciiTheme="majorHAnsi" w:hAnsiTheme="majorHAnsi" w:cstheme="majorHAnsi"/>
          <w:sz w:val="24"/>
          <w:szCs w:val="24"/>
        </w:rPr>
        <w:t>;</w:t>
      </w:r>
    </w:p>
    <w:p w:rsidR="00545F03" w:rsidRPr="00AF127F" w:rsidRDefault="00545F03" w:rsidP="00545F0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AF127F">
        <w:rPr>
          <w:rFonts w:asciiTheme="majorHAnsi" w:hAnsiTheme="majorHAnsi" w:cstheme="majorHAnsi"/>
          <w:sz w:val="24"/>
          <w:szCs w:val="24"/>
        </w:rPr>
        <w:t xml:space="preserve">niepodpisane imieniem i nazwiskiem osoby/podmiotu zgłaszającej/-ego uwagi, opinie </w:t>
      </w:r>
      <w:r w:rsidRPr="00AF127F">
        <w:rPr>
          <w:rFonts w:asciiTheme="majorHAnsi" w:hAnsiTheme="majorHAnsi" w:cstheme="majorHAnsi"/>
          <w:sz w:val="24"/>
          <w:szCs w:val="24"/>
        </w:rPr>
        <w:br/>
        <w:t>i propozycje;</w:t>
      </w:r>
    </w:p>
    <w:p w:rsidR="00545F03" w:rsidRDefault="00545F03" w:rsidP="00545F0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AF127F">
        <w:rPr>
          <w:rFonts w:asciiTheme="majorHAnsi" w:hAnsiTheme="majorHAnsi" w:cstheme="majorHAnsi"/>
          <w:sz w:val="24"/>
          <w:szCs w:val="24"/>
        </w:rPr>
        <w:t>przesłane w formie innej niż na formularzu konsultacji.</w:t>
      </w:r>
    </w:p>
    <w:p w:rsidR="00545F03" w:rsidRPr="00947D29" w:rsidRDefault="0051434E" w:rsidP="00545F0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Z datą wpływu po dniu 9</w:t>
      </w:r>
      <w:bookmarkStart w:id="0" w:name="_GoBack"/>
      <w:bookmarkEnd w:id="0"/>
      <w:r w:rsidR="00545F03" w:rsidRPr="00947D29">
        <w:rPr>
          <w:rFonts w:asciiTheme="majorHAnsi" w:hAnsiTheme="majorHAnsi" w:cstheme="majorHAnsi"/>
          <w:sz w:val="24"/>
          <w:szCs w:val="24"/>
        </w:rPr>
        <w:t xml:space="preserve"> </w:t>
      </w:r>
      <w:r w:rsidR="007A229F">
        <w:rPr>
          <w:rFonts w:asciiTheme="majorHAnsi" w:hAnsiTheme="majorHAnsi" w:cstheme="majorHAnsi"/>
          <w:sz w:val="24"/>
          <w:szCs w:val="24"/>
        </w:rPr>
        <w:t>luty 2024</w:t>
      </w:r>
      <w:r w:rsidR="00545F03" w:rsidRPr="00947D29">
        <w:rPr>
          <w:rFonts w:asciiTheme="majorHAnsi" w:hAnsiTheme="majorHAnsi" w:cstheme="majorHAnsi"/>
          <w:sz w:val="24"/>
          <w:szCs w:val="24"/>
        </w:rPr>
        <w:t xml:space="preserve"> r.</w:t>
      </w:r>
    </w:p>
    <w:p w:rsidR="00545F03" w:rsidRPr="00AF127F" w:rsidRDefault="00545F03" w:rsidP="00545F03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545F03" w:rsidRPr="00AF127F" w:rsidRDefault="00545F03" w:rsidP="00545F03">
      <w:pPr>
        <w:pStyle w:val="Bezodstpw"/>
        <w:rPr>
          <w:rFonts w:asciiTheme="majorHAnsi" w:hAnsiTheme="majorHAnsi" w:cstheme="majorHAnsi"/>
          <w:b/>
          <w:bCs/>
          <w:sz w:val="24"/>
          <w:szCs w:val="24"/>
        </w:rPr>
      </w:pPr>
    </w:p>
    <w:p w:rsidR="00545F03" w:rsidRDefault="00545F03" w:rsidP="00545F03">
      <w:pPr>
        <w:ind w:right="167"/>
        <w:jc w:val="both"/>
        <w:rPr>
          <w:rFonts w:asciiTheme="majorHAnsi" w:hAnsiTheme="majorHAnsi" w:cstheme="majorHAnsi"/>
          <w:sz w:val="20"/>
          <w:szCs w:val="20"/>
        </w:rPr>
      </w:pPr>
    </w:p>
    <w:p w:rsidR="00545F03" w:rsidRDefault="00545F03" w:rsidP="00545F03">
      <w:pPr>
        <w:ind w:right="167"/>
        <w:jc w:val="both"/>
        <w:rPr>
          <w:rFonts w:asciiTheme="majorHAnsi" w:hAnsiTheme="majorHAnsi" w:cstheme="majorHAnsi"/>
          <w:sz w:val="20"/>
          <w:szCs w:val="20"/>
        </w:rPr>
      </w:pPr>
    </w:p>
    <w:p w:rsidR="00545F03" w:rsidRDefault="00545F03" w:rsidP="00545F03">
      <w:pPr>
        <w:ind w:right="167"/>
        <w:jc w:val="both"/>
        <w:rPr>
          <w:rFonts w:asciiTheme="majorHAnsi" w:hAnsiTheme="majorHAnsi" w:cstheme="majorHAnsi"/>
          <w:sz w:val="20"/>
          <w:szCs w:val="20"/>
        </w:rPr>
      </w:pPr>
    </w:p>
    <w:p w:rsidR="00545F03" w:rsidRDefault="00545F03" w:rsidP="00545F03">
      <w:pPr>
        <w:ind w:right="167"/>
        <w:jc w:val="both"/>
        <w:rPr>
          <w:rFonts w:asciiTheme="majorHAnsi" w:hAnsiTheme="majorHAnsi" w:cstheme="majorHAnsi"/>
          <w:sz w:val="20"/>
          <w:szCs w:val="20"/>
        </w:rPr>
      </w:pPr>
    </w:p>
    <w:p w:rsidR="00545F03" w:rsidRDefault="00545F03" w:rsidP="00545F03">
      <w:pPr>
        <w:ind w:right="167"/>
        <w:jc w:val="both"/>
        <w:rPr>
          <w:rFonts w:asciiTheme="majorHAnsi" w:hAnsiTheme="majorHAnsi" w:cstheme="majorHAnsi"/>
          <w:sz w:val="20"/>
          <w:szCs w:val="20"/>
        </w:rPr>
      </w:pPr>
    </w:p>
    <w:p w:rsidR="00545F03" w:rsidRDefault="00545F03" w:rsidP="00545F03">
      <w:pPr>
        <w:ind w:right="167"/>
        <w:jc w:val="both"/>
        <w:rPr>
          <w:rFonts w:asciiTheme="majorHAnsi" w:hAnsiTheme="majorHAnsi" w:cstheme="majorHAnsi"/>
          <w:sz w:val="20"/>
          <w:szCs w:val="20"/>
        </w:rPr>
      </w:pPr>
    </w:p>
    <w:p w:rsidR="00545F03" w:rsidRDefault="00545F03" w:rsidP="00545F03">
      <w:pPr>
        <w:ind w:right="167"/>
        <w:jc w:val="both"/>
        <w:rPr>
          <w:rFonts w:asciiTheme="majorHAnsi" w:hAnsiTheme="majorHAnsi" w:cstheme="majorHAnsi"/>
          <w:sz w:val="20"/>
          <w:szCs w:val="20"/>
        </w:rPr>
      </w:pPr>
    </w:p>
    <w:p w:rsidR="00545F03" w:rsidRPr="00DE72C6" w:rsidRDefault="00545F03" w:rsidP="00545F03">
      <w:pPr>
        <w:ind w:right="167"/>
        <w:jc w:val="both"/>
        <w:rPr>
          <w:rFonts w:asciiTheme="majorHAnsi" w:hAnsiTheme="majorHAnsi" w:cstheme="majorHAnsi"/>
          <w:sz w:val="20"/>
          <w:szCs w:val="20"/>
        </w:rPr>
      </w:pPr>
    </w:p>
    <w:p w:rsidR="00545F03" w:rsidRPr="00DE72C6" w:rsidRDefault="00545F03" w:rsidP="00545F03">
      <w:pPr>
        <w:ind w:left="6379" w:right="167"/>
        <w:jc w:val="center"/>
        <w:rPr>
          <w:rFonts w:asciiTheme="majorHAnsi" w:hAnsiTheme="majorHAnsi" w:cstheme="majorHAnsi"/>
        </w:rPr>
      </w:pPr>
      <w:r w:rsidRPr="00DE72C6">
        <w:rPr>
          <w:rFonts w:asciiTheme="majorHAnsi" w:hAnsiTheme="majorHAnsi" w:cstheme="majorHAnsi"/>
        </w:rPr>
        <w:t>…………………………….……………</w:t>
      </w:r>
    </w:p>
    <w:p w:rsidR="00545F03" w:rsidRDefault="00545F03" w:rsidP="00545F03">
      <w:pPr>
        <w:ind w:left="6379" w:right="167"/>
        <w:jc w:val="center"/>
        <w:rPr>
          <w:rFonts w:asciiTheme="majorHAnsi" w:hAnsiTheme="majorHAnsi" w:cstheme="majorHAnsi"/>
        </w:rPr>
      </w:pPr>
      <w:r w:rsidRPr="00DE72C6">
        <w:rPr>
          <w:rFonts w:asciiTheme="majorHAnsi" w:hAnsiTheme="majorHAnsi" w:cstheme="majorHAnsi"/>
        </w:rPr>
        <w:t>(czytelny podpis)</w:t>
      </w:r>
    </w:p>
    <w:p w:rsidR="00545F03" w:rsidRDefault="00545F03" w:rsidP="00545F03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 w:type="page"/>
      </w:r>
    </w:p>
    <w:p w:rsidR="00545F03" w:rsidRPr="00947D29" w:rsidRDefault="00545F03" w:rsidP="00545F03">
      <w:pPr>
        <w:jc w:val="both"/>
        <w:rPr>
          <w:rFonts w:ascii="Calibri" w:eastAsia="Calibri" w:hAnsi="Calibri" w:cs="Times New Roman"/>
        </w:rPr>
      </w:pPr>
      <w:r w:rsidRPr="00947D29">
        <w:rPr>
          <w:rFonts w:ascii="Calibri" w:eastAsia="Calibri" w:hAnsi="Calibri" w:cs="Times New Roman"/>
        </w:rPr>
        <w:lastRenderedPageBreak/>
        <w:t>Przesłanie/przekazanie formularza uwag jest równoznaczne z wyrażeniem zgody na przetwarzanie danych osobowych zgodnie z poniższą klauzulą.</w:t>
      </w:r>
    </w:p>
    <w:p w:rsidR="00545F03" w:rsidRPr="00947D29" w:rsidRDefault="00545F03" w:rsidP="00545F03">
      <w:pPr>
        <w:jc w:val="both"/>
        <w:rPr>
          <w:rFonts w:ascii="Calibri" w:eastAsia="Calibri" w:hAnsi="Calibri" w:cs="Times New Roman"/>
        </w:rPr>
      </w:pPr>
    </w:p>
    <w:p w:rsidR="00545F03" w:rsidRPr="00947D29" w:rsidRDefault="00545F03" w:rsidP="00545F03">
      <w:pPr>
        <w:contextualSpacing/>
        <w:jc w:val="center"/>
        <w:rPr>
          <w:rFonts w:ascii="Calibri" w:eastAsia="Calibri" w:hAnsi="Calibri" w:cs="Times New Roman"/>
          <w:b/>
        </w:rPr>
      </w:pPr>
      <w:r w:rsidRPr="00947D29">
        <w:rPr>
          <w:rFonts w:ascii="Calibri" w:eastAsia="Calibri" w:hAnsi="Calibri" w:cs="Times New Roman"/>
          <w:b/>
        </w:rPr>
        <w:t>Klauzula informacyjna dotycząca przetwarzania danych</w:t>
      </w:r>
    </w:p>
    <w:p w:rsidR="00545F03" w:rsidRDefault="00545F03" w:rsidP="00545F03">
      <w:pPr>
        <w:contextualSpacing/>
        <w:jc w:val="center"/>
        <w:rPr>
          <w:rFonts w:ascii="Calibri" w:eastAsia="Calibri" w:hAnsi="Calibri" w:cs="Times New Roman"/>
          <w:b/>
        </w:rPr>
      </w:pPr>
      <w:r w:rsidRPr="00947D29">
        <w:rPr>
          <w:rFonts w:ascii="Calibri" w:eastAsia="Calibri" w:hAnsi="Calibri" w:cs="Times New Roman"/>
          <w:b/>
        </w:rPr>
        <w:t xml:space="preserve">– konsultacje społeczne projektu </w:t>
      </w:r>
      <w:r w:rsidRPr="00A24E6D">
        <w:rPr>
          <w:rFonts w:ascii="Calibri" w:eastAsia="Calibri" w:hAnsi="Calibri" w:cs="Times New Roman"/>
          <w:b/>
        </w:rPr>
        <w:t xml:space="preserve">Gminnego Programu Rewitalizacji Gminy Wojsławice </w:t>
      </w:r>
    </w:p>
    <w:p w:rsidR="00545F03" w:rsidRPr="00947D29" w:rsidRDefault="00545F03" w:rsidP="00545F03">
      <w:pPr>
        <w:contextualSpacing/>
        <w:jc w:val="center"/>
        <w:rPr>
          <w:rFonts w:ascii="Calibri" w:eastAsia="Calibri" w:hAnsi="Calibri" w:cs="Times New Roman"/>
          <w:b/>
        </w:rPr>
      </w:pPr>
      <w:r w:rsidRPr="00A24E6D">
        <w:rPr>
          <w:rFonts w:ascii="Calibri" w:eastAsia="Calibri" w:hAnsi="Calibri" w:cs="Times New Roman"/>
          <w:b/>
        </w:rPr>
        <w:t>na lata 2023-2030</w:t>
      </w:r>
    </w:p>
    <w:p w:rsidR="00545F03" w:rsidRPr="00947D29" w:rsidRDefault="00545F03" w:rsidP="00545F03">
      <w:pPr>
        <w:contextualSpacing/>
        <w:jc w:val="both"/>
        <w:rPr>
          <w:rFonts w:ascii="Calibri" w:eastAsia="Calibri" w:hAnsi="Calibri" w:cs="Times New Roman"/>
        </w:rPr>
      </w:pPr>
    </w:p>
    <w:p w:rsidR="00545F03" w:rsidRPr="00947D29" w:rsidRDefault="00545F03" w:rsidP="00545F03">
      <w:pPr>
        <w:contextualSpacing/>
        <w:jc w:val="both"/>
        <w:rPr>
          <w:rFonts w:ascii="Calibri" w:eastAsia="Calibri" w:hAnsi="Calibri" w:cs="Times New Roman"/>
        </w:rPr>
      </w:pPr>
      <w:r w:rsidRPr="00947D29">
        <w:rPr>
          <w:rFonts w:ascii="Calibri" w:eastAsia="Calibri" w:hAnsi="Calibri" w:cs="Times New Roman"/>
        </w:rPr>
        <w:t>Zgodnie z art. 13 Rozporządzenia Parlamentu Europejskiego i Rady (UE) 2016/679 z dnia 27 kwietnia 2016 r. w sprawie ochrony osób fizycznych w związku z przetwarzaniem danych osobowych i</w:t>
      </w:r>
      <w:r>
        <w:rPr>
          <w:rFonts w:ascii="Calibri" w:eastAsia="Calibri" w:hAnsi="Calibri" w:cs="Times New Roman"/>
        </w:rPr>
        <w:t> </w:t>
      </w:r>
      <w:r w:rsidRPr="00947D29">
        <w:rPr>
          <w:rFonts w:ascii="Calibri" w:eastAsia="Calibri" w:hAnsi="Calibri" w:cs="Times New Roman"/>
        </w:rPr>
        <w:t>w</w:t>
      </w:r>
      <w:r>
        <w:rPr>
          <w:rFonts w:ascii="Calibri" w:eastAsia="Calibri" w:hAnsi="Calibri" w:cs="Times New Roman"/>
        </w:rPr>
        <w:t> </w:t>
      </w:r>
      <w:r w:rsidRPr="00947D29">
        <w:rPr>
          <w:rFonts w:ascii="Calibri" w:eastAsia="Calibri" w:hAnsi="Calibri" w:cs="Times New Roman"/>
        </w:rPr>
        <w:t>sprawie swobodnego przepływu takich danych oraz uchylenia dyrektywy 95/46/WE (ogólne rozporządzenie o ochronie danych) (Dz. Urz. UE L 119 z 04.05.2016), dalej „RODO”, administrator informuje, iż:</w:t>
      </w:r>
    </w:p>
    <w:p w:rsidR="00545F03" w:rsidRPr="00947D29" w:rsidRDefault="00545F03" w:rsidP="00545F03">
      <w:pPr>
        <w:ind w:left="426"/>
        <w:contextualSpacing/>
        <w:jc w:val="both"/>
        <w:rPr>
          <w:rFonts w:ascii="Calibri" w:eastAsia="Calibri" w:hAnsi="Calibri" w:cs="Times New Roman"/>
        </w:rPr>
      </w:pPr>
      <w:r w:rsidRPr="00947D29">
        <w:rPr>
          <w:rFonts w:ascii="Calibri" w:eastAsia="Calibri" w:hAnsi="Calibri" w:cs="Times New Roman"/>
        </w:rPr>
        <w:t>1.</w:t>
      </w:r>
      <w:r w:rsidRPr="00947D29">
        <w:rPr>
          <w:rFonts w:ascii="Calibri" w:eastAsia="Calibri" w:hAnsi="Calibri" w:cs="Times New Roman"/>
        </w:rPr>
        <w:tab/>
        <w:t>Administratorem Państ</w:t>
      </w:r>
      <w:r>
        <w:rPr>
          <w:rFonts w:ascii="Calibri" w:eastAsia="Calibri" w:hAnsi="Calibri" w:cs="Times New Roman"/>
        </w:rPr>
        <w:t>wa danych osobowych jest Gmina Wojsławice</w:t>
      </w:r>
      <w:r w:rsidRPr="00947D29">
        <w:rPr>
          <w:rFonts w:ascii="Calibri" w:eastAsia="Calibri" w:hAnsi="Calibri" w:cs="Times New Roman"/>
        </w:rPr>
        <w:t xml:space="preserve"> reprezentowana przez Wójta Gminy</w:t>
      </w:r>
      <w:r>
        <w:rPr>
          <w:rFonts w:ascii="Calibri" w:eastAsia="Calibri" w:hAnsi="Calibri" w:cs="Times New Roman"/>
        </w:rPr>
        <w:t xml:space="preserve"> Wojsławice</w:t>
      </w:r>
      <w:r w:rsidRPr="00947D29">
        <w:rPr>
          <w:rFonts w:ascii="Calibri" w:eastAsia="Calibri" w:hAnsi="Calibri" w:cs="Times New Roman"/>
        </w:rPr>
        <w:t xml:space="preserve">, </w:t>
      </w:r>
      <w:r w:rsidRPr="00A24E6D">
        <w:rPr>
          <w:rFonts w:ascii="Calibri" w:eastAsia="Calibri" w:hAnsi="Calibri" w:cs="Times New Roman"/>
        </w:rPr>
        <w:t>ul. Rynek 30, 22-120 Wojsławice;</w:t>
      </w:r>
    </w:p>
    <w:p w:rsidR="00545F03" w:rsidRPr="00947D29" w:rsidRDefault="00545F03" w:rsidP="00545F03">
      <w:pPr>
        <w:ind w:left="426"/>
        <w:contextualSpacing/>
        <w:jc w:val="both"/>
        <w:rPr>
          <w:rFonts w:ascii="Calibri" w:eastAsia="Calibri" w:hAnsi="Calibri" w:cs="Times New Roman"/>
        </w:rPr>
      </w:pPr>
      <w:r w:rsidRPr="00947D29">
        <w:rPr>
          <w:rFonts w:ascii="Calibri" w:eastAsia="Calibri" w:hAnsi="Calibri" w:cs="Times New Roman"/>
        </w:rPr>
        <w:t>2.</w:t>
      </w:r>
      <w:r w:rsidRPr="00947D29">
        <w:rPr>
          <w:rFonts w:ascii="Calibri" w:eastAsia="Calibri" w:hAnsi="Calibri" w:cs="Times New Roman"/>
        </w:rPr>
        <w:tab/>
        <w:t>We wszelkich sprawach związanych z przetwarzaniem danych mogą się Państwo kontaktować</w:t>
      </w:r>
      <w:r>
        <w:rPr>
          <w:rFonts w:ascii="Calibri" w:eastAsia="Calibri" w:hAnsi="Calibri" w:cs="Times New Roman"/>
        </w:rPr>
        <w:t xml:space="preserve"> </w:t>
      </w:r>
      <w:r w:rsidRPr="00947D29">
        <w:rPr>
          <w:rFonts w:ascii="Calibri" w:eastAsia="Calibri" w:hAnsi="Calibri" w:cs="Times New Roman"/>
        </w:rPr>
        <w:t xml:space="preserve">z Inspektorem Ochrony Danych, e-mail: </w:t>
      </w:r>
      <w:r w:rsidRPr="00A24E6D">
        <w:rPr>
          <w:rFonts w:ascii="Calibri" w:eastAsia="Calibri" w:hAnsi="Calibri" w:cs="Times New Roman"/>
        </w:rPr>
        <w:t>inspektor@cbi24.pl lub telefonicznie 534 883 007</w:t>
      </w:r>
      <w:r w:rsidRPr="00947D29">
        <w:rPr>
          <w:rFonts w:ascii="Calibri" w:eastAsia="Calibri" w:hAnsi="Calibri" w:cs="Times New Roman"/>
        </w:rPr>
        <w:t>, oraz na adres siedziby Administratora.</w:t>
      </w:r>
    </w:p>
    <w:p w:rsidR="00545F03" w:rsidRPr="00947D29" w:rsidRDefault="00545F03" w:rsidP="00545F03">
      <w:pPr>
        <w:ind w:left="426"/>
        <w:contextualSpacing/>
        <w:jc w:val="both"/>
        <w:rPr>
          <w:rFonts w:ascii="Calibri" w:eastAsia="Calibri" w:hAnsi="Calibri" w:cs="Times New Roman"/>
        </w:rPr>
      </w:pPr>
      <w:r w:rsidRPr="00947D29">
        <w:rPr>
          <w:rFonts w:ascii="Calibri" w:eastAsia="Calibri" w:hAnsi="Calibri" w:cs="Times New Roman"/>
        </w:rPr>
        <w:t>3.</w:t>
      </w:r>
      <w:r w:rsidRPr="00947D29">
        <w:rPr>
          <w:rFonts w:ascii="Calibri" w:eastAsia="Calibri" w:hAnsi="Calibri" w:cs="Times New Roman"/>
        </w:rPr>
        <w:tab/>
        <w:t xml:space="preserve">Państwa dane osobowe będą przetwarzane w celu przeprowadzenia konsultacji społecznych </w:t>
      </w:r>
      <w:r>
        <w:rPr>
          <w:rFonts w:ascii="Calibri" w:eastAsia="Calibri" w:hAnsi="Calibri" w:cs="Times New Roman"/>
        </w:rPr>
        <w:t xml:space="preserve">projektu </w:t>
      </w:r>
      <w:r w:rsidRPr="00A24E6D">
        <w:rPr>
          <w:rFonts w:ascii="Calibri" w:eastAsia="Calibri" w:hAnsi="Calibri" w:cs="Times New Roman"/>
        </w:rPr>
        <w:t xml:space="preserve">Gminnego Programu </w:t>
      </w:r>
      <w:r>
        <w:rPr>
          <w:rFonts w:ascii="Calibri" w:eastAsia="Calibri" w:hAnsi="Calibri" w:cs="Times New Roman"/>
        </w:rPr>
        <w:t xml:space="preserve">Rewitalizacji Gminy Wojsławice </w:t>
      </w:r>
      <w:r w:rsidRPr="00A24E6D">
        <w:rPr>
          <w:rFonts w:ascii="Calibri" w:eastAsia="Calibri" w:hAnsi="Calibri" w:cs="Times New Roman"/>
        </w:rPr>
        <w:t>na lata 2023-2030</w:t>
      </w:r>
      <w:r>
        <w:rPr>
          <w:rFonts w:ascii="Calibri" w:eastAsia="Calibri" w:hAnsi="Calibri" w:cs="Times New Roman"/>
        </w:rPr>
        <w:t xml:space="preserve">. </w:t>
      </w:r>
    </w:p>
    <w:p w:rsidR="00545F03" w:rsidRPr="00947D29" w:rsidRDefault="00545F03" w:rsidP="00545F03">
      <w:pPr>
        <w:ind w:left="426"/>
        <w:contextualSpacing/>
        <w:jc w:val="both"/>
        <w:rPr>
          <w:rFonts w:ascii="Calibri" w:eastAsia="Calibri" w:hAnsi="Calibri" w:cs="Times New Roman"/>
        </w:rPr>
      </w:pPr>
      <w:r w:rsidRPr="00947D29">
        <w:rPr>
          <w:rFonts w:ascii="Calibri" w:eastAsia="Calibri" w:hAnsi="Calibri" w:cs="Times New Roman"/>
        </w:rPr>
        <w:t>4.</w:t>
      </w:r>
      <w:r w:rsidRPr="00947D29">
        <w:rPr>
          <w:rFonts w:ascii="Calibri" w:eastAsia="Calibri" w:hAnsi="Calibri" w:cs="Times New Roman"/>
        </w:rPr>
        <w:tab/>
        <w:t>Podstawą prawną przetwarzania danych osobowych przez administratora danych jest art. 6 ust. 1 lit. c RODO (przetwarzanie jest niezbędne do wypełnienia obowiązku prawnego ciążącego na administratorze) w zw. z 6 ust. 3 ustawy z dnia 6 grudnia 2006 r. o zasadach prowadzenia polityki rozwoju (Dz. U. z 2021 r. poz. 1057).</w:t>
      </w:r>
    </w:p>
    <w:p w:rsidR="00545F03" w:rsidRPr="00947D29" w:rsidRDefault="00545F03" w:rsidP="00545F03">
      <w:pPr>
        <w:ind w:left="426"/>
        <w:contextualSpacing/>
        <w:jc w:val="both"/>
        <w:rPr>
          <w:rFonts w:ascii="Calibri" w:eastAsia="Calibri" w:hAnsi="Calibri" w:cs="Times New Roman"/>
        </w:rPr>
      </w:pPr>
      <w:r w:rsidRPr="00947D29">
        <w:rPr>
          <w:rFonts w:ascii="Calibri" w:eastAsia="Calibri" w:hAnsi="Calibri" w:cs="Times New Roman"/>
        </w:rPr>
        <w:t>5.</w:t>
      </w:r>
      <w:r w:rsidRPr="00947D29">
        <w:rPr>
          <w:rFonts w:ascii="Calibri" w:eastAsia="Calibri" w:hAnsi="Calibri" w:cs="Times New Roman"/>
        </w:rPr>
        <w:tab/>
        <w:t>Podanie danych jest niezbędne w celu weryfikacji uprawnienia do udziału w konsultacjach społecznych. Podanie danych fakultatywnych jest dobrowolne.</w:t>
      </w:r>
    </w:p>
    <w:p w:rsidR="00545F03" w:rsidRPr="00947D29" w:rsidRDefault="00545F03" w:rsidP="00545F03">
      <w:pPr>
        <w:ind w:left="426"/>
        <w:contextualSpacing/>
        <w:jc w:val="both"/>
        <w:rPr>
          <w:rFonts w:ascii="Calibri" w:eastAsia="Calibri" w:hAnsi="Calibri" w:cs="Times New Roman"/>
        </w:rPr>
      </w:pPr>
      <w:r w:rsidRPr="00947D29">
        <w:rPr>
          <w:rFonts w:ascii="Calibri" w:eastAsia="Calibri" w:hAnsi="Calibri" w:cs="Times New Roman"/>
        </w:rPr>
        <w:t>6.</w:t>
      </w:r>
      <w:r w:rsidRPr="00947D29">
        <w:rPr>
          <w:rFonts w:ascii="Calibri" w:eastAsia="Calibri" w:hAnsi="Calibri" w:cs="Times New Roman"/>
        </w:rPr>
        <w:tab/>
        <w:t>Dostęp do danych będą posiadały osoby pracujące i współpracujące z Administratorem danych oraz podmioty wnioskujące na podstawie przepisów prawa.</w:t>
      </w:r>
    </w:p>
    <w:p w:rsidR="00545F03" w:rsidRPr="00947D29" w:rsidRDefault="00545F03" w:rsidP="00545F03">
      <w:pPr>
        <w:ind w:left="426"/>
        <w:contextualSpacing/>
        <w:jc w:val="both"/>
        <w:rPr>
          <w:rFonts w:ascii="Calibri" w:eastAsia="Calibri" w:hAnsi="Calibri" w:cs="Times New Roman"/>
        </w:rPr>
      </w:pPr>
      <w:r w:rsidRPr="00947D29">
        <w:rPr>
          <w:rFonts w:ascii="Calibri" w:eastAsia="Calibri" w:hAnsi="Calibri" w:cs="Times New Roman"/>
        </w:rPr>
        <w:t>7.</w:t>
      </w:r>
      <w:r w:rsidRPr="00947D29">
        <w:rPr>
          <w:rFonts w:ascii="Calibri" w:eastAsia="Calibri" w:hAnsi="Calibri" w:cs="Times New Roman"/>
        </w:rPr>
        <w:tab/>
        <w:t>Państwa dane osobowe będą przechowywane przez okres 1 roku.</w:t>
      </w:r>
    </w:p>
    <w:p w:rsidR="00545F03" w:rsidRPr="00947D29" w:rsidRDefault="00545F03" w:rsidP="00545F03">
      <w:pPr>
        <w:ind w:left="426"/>
        <w:contextualSpacing/>
        <w:jc w:val="both"/>
        <w:rPr>
          <w:rFonts w:ascii="Calibri" w:eastAsia="Calibri" w:hAnsi="Calibri" w:cs="Times New Roman"/>
        </w:rPr>
      </w:pPr>
      <w:r w:rsidRPr="00947D29">
        <w:rPr>
          <w:rFonts w:ascii="Calibri" w:eastAsia="Calibri" w:hAnsi="Calibri" w:cs="Times New Roman"/>
        </w:rPr>
        <w:t>8.</w:t>
      </w:r>
      <w:r w:rsidRPr="00947D29">
        <w:rPr>
          <w:rFonts w:ascii="Calibri" w:eastAsia="Calibri" w:hAnsi="Calibri" w:cs="Times New Roman"/>
        </w:rPr>
        <w:tab/>
        <w:t>Przysługuje Państwu prawo: dostępu do swoich danych; do sprostowania (poprawiania) swoich danych lub ich uzupełnienia, ograniczenia przetwarzania; wniesienia sprzeciwu wobec ich przetwarzania, prawo do cofnięcia zgody w dowolnym momencie w sytuacji gdy przetwarzanie danych odbywa się w oparciu o wyrażona zgodę oraz wniesienia skargi do Prezesa Urzędu Ochrony Danych Osobowych, gdy uznają Państwo, że przetwarzanie danych osobowych narusza przepisy RODO na adres ul. Stawki 2, 00-193 Warszawa.</w:t>
      </w:r>
    </w:p>
    <w:p w:rsidR="00545F03" w:rsidRPr="00947D29" w:rsidRDefault="00545F03" w:rsidP="00545F03">
      <w:pPr>
        <w:ind w:left="426"/>
        <w:contextualSpacing/>
        <w:jc w:val="both"/>
        <w:rPr>
          <w:rFonts w:ascii="Calibri" w:eastAsia="Calibri" w:hAnsi="Calibri" w:cs="Times New Roman"/>
        </w:rPr>
      </w:pPr>
      <w:r w:rsidRPr="00947D29">
        <w:rPr>
          <w:rFonts w:ascii="Calibri" w:eastAsia="Calibri" w:hAnsi="Calibri" w:cs="Times New Roman"/>
        </w:rPr>
        <w:t>9.</w:t>
      </w:r>
      <w:r w:rsidRPr="00947D29">
        <w:rPr>
          <w:rFonts w:ascii="Calibri" w:eastAsia="Calibri" w:hAnsi="Calibri" w:cs="Times New Roman"/>
        </w:rPr>
        <w:tab/>
        <w:t>Administrator nie zamierza przekazywać Państwa danych poza Europejski Obszar Gospodarczy (tj. poza obszar Unii Europejskiej, Norwegię, Lichtenstein i Islandię).</w:t>
      </w:r>
    </w:p>
    <w:p w:rsidR="00545F03" w:rsidRPr="00947D29" w:rsidRDefault="00545F03" w:rsidP="00545F03">
      <w:pPr>
        <w:ind w:left="426"/>
        <w:contextualSpacing/>
        <w:jc w:val="both"/>
        <w:rPr>
          <w:rFonts w:ascii="Calibri" w:eastAsia="Calibri" w:hAnsi="Calibri" w:cs="Times New Roman"/>
        </w:rPr>
      </w:pPr>
      <w:r w:rsidRPr="00947D29">
        <w:rPr>
          <w:rFonts w:ascii="Calibri" w:eastAsia="Calibri" w:hAnsi="Calibri" w:cs="Times New Roman"/>
        </w:rPr>
        <w:t>10.</w:t>
      </w:r>
      <w:r w:rsidRPr="00947D29"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 xml:space="preserve"> </w:t>
      </w:r>
      <w:r w:rsidRPr="00947D29">
        <w:rPr>
          <w:rFonts w:ascii="Calibri" w:eastAsia="Calibri" w:hAnsi="Calibri" w:cs="Times New Roman"/>
        </w:rPr>
        <w:t>Państwa dane nie będą przetwarzane w sposób zautomatyzowany w tym także profilowane.</w:t>
      </w:r>
    </w:p>
    <w:p w:rsidR="006550E5" w:rsidRDefault="006550E5"/>
    <w:sectPr w:rsidR="006550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353AA"/>
    <w:multiLevelType w:val="multilevel"/>
    <w:tmpl w:val="8E561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F80068C"/>
    <w:multiLevelType w:val="hybridMultilevel"/>
    <w:tmpl w:val="B534211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137"/>
    <w:rsid w:val="00240BEA"/>
    <w:rsid w:val="00344966"/>
    <w:rsid w:val="004002F2"/>
    <w:rsid w:val="00514137"/>
    <w:rsid w:val="0051434E"/>
    <w:rsid w:val="00545F03"/>
    <w:rsid w:val="006550E5"/>
    <w:rsid w:val="00682D50"/>
    <w:rsid w:val="00790095"/>
    <w:rsid w:val="007A229F"/>
    <w:rsid w:val="00893919"/>
    <w:rsid w:val="00AA2E7A"/>
    <w:rsid w:val="00B95011"/>
    <w:rsid w:val="00DF7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B57CD"/>
  <w15:chartTrackingRefBased/>
  <w15:docId w15:val="{0346BBA2-E0E7-4291-855A-2B2C61FDB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pl-PL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45F03"/>
    <w:pPr>
      <w:spacing w:after="160" w:line="259" w:lineRule="auto"/>
      <w:jc w:val="left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95011"/>
    <w:pPr>
      <w:spacing w:before="300" w:after="40"/>
      <w:outlineLvl w:val="0"/>
    </w:pPr>
    <w:rPr>
      <w:b/>
      <w:smallCaps/>
      <w:color w:val="4F7481"/>
      <w:spacing w:val="5"/>
      <w:sz w:val="40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95011"/>
    <w:pPr>
      <w:spacing w:after="0"/>
      <w:outlineLvl w:val="1"/>
    </w:pPr>
    <w:rPr>
      <w:smallCaps/>
      <w:spacing w:val="5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95011"/>
    <w:pPr>
      <w:spacing w:after="0"/>
      <w:outlineLvl w:val="2"/>
    </w:pPr>
    <w:rPr>
      <w:smallCaps/>
      <w:spacing w:val="5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95011"/>
    <w:pPr>
      <w:spacing w:after="0"/>
      <w:outlineLvl w:val="3"/>
    </w:pPr>
    <w:rPr>
      <w:i/>
      <w:iCs/>
      <w:smallCaps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95011"/>
    <w:pPr>
      <w:spacing w:after="0"/>
      <w:outlineLvl w:val="4"/>
    </w:pPr>
    <w:rPr>
      <w:smallCaps/>
      <w:color w:val="6F2827" w:themeColor="accent6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95011"/>
    <w:pPr>
      <w:spacing w:after="0"/>
      <w:outlineLvl w:val="5"/>
    </w:pPr>
    <w:rPr>
      <w:smallCaps/>
      <w:color w:val="953734" w:themeColor="accent6"/>
      <w:spacing w:val="5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95011"/>
    <w:pPr>
      <w:spacing w:after="0"/>
      <w:outlineLvl w:val="6"/>
    </w:pPr>
    <w:rPr>
      <w:b/>
      <w:bCs/>
      <w:smallCaps/>
      <w:color w:val="953734" w:themeColor="accent6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95011"/>
    <w:pPr>
      <w:spacing w:after="0"/>
      <w:outlineLvl w:val="7"/>
    </w:pPr>
    <w:rPr>
      <w:b/>
      <w:bCs/>
      <w:i/>
      <w:iCs/>
      <w:smallCaps/>
      <w:color w:val="6F2827" w:themeColor="accent6" w:themeShade="BF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95011"/>
    <w:pPr>
      <w:spacing w:after="0"/>
      <w:outlineLvl w:val="8"/>
    </w:pPr>
    <w:rPr>
      <w:b/>
      <w:bCs/>
      <w:i/>
      <w:iCs/>
      <w:smallCaps/>
      <w:color w:val="4A1B1A" w:themeColor="accent6" w:themeShade="8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siatki4akcent4">
    <w:name w:val="Grid Table 4 Accent 4"/>
    <w:basedOn w:val="Standardowy"/>
    <w:uiPriority w:val="49"/>
    <w:rsid w:val="00DF7DAA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B6955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character" w:customStyle="1" w:styleId="Nagwek1Znak">
    <w:name w:val="Nagłówek 1 Znak"/>
    <w:basedOn w:val="Domylnaczcionkaakapitu"/>
    <w:link w:val="Nagwek1"/>
    <w:uiPriority w:val="9"/>
    <w:rsid w:val="00B95011"/>
    <w:rPr>
      <w:b/>
      <w:smallCaps/>
      <w:color w:val="4F7481"/>
      <w:spacing w:val="5"/>
      <w:sz w:val="40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B95011"/>
    <w:rPr>
      <w:smallCaps/>
      <w:spacing w:val="5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B95011"/>
    <w:rPr>
      <w:smallCaps/>
      <w:spacing w:val="5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95011"/>
    <w:rPr>
      <w:i/>
      <w:iCs/>
      <w:smallCaps/>
      <w:spacing w:val="10"/>
      <w:sz w:val="22"/>
      <w:szCs w:val="22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95011"/>
    <w:rPr>
      <w:smallCaps/>
      <w:color w:val="6F2827" w:themeColor="accent6" w:themeShade="BF"/>
      <w:spacing w:val="10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95011"/>
    <w:rPr>
      <w:smallCaps/>
      <w:color w:val="953734" w:themeColor="accent6"/>
      <w:spacing w:val="5"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95011"/>
    <w:rPr>
      <w:b/>
      <w:bCs/>
      <w:smallCaps/>
      <w:color w:val="953734" w:themeColor="accent6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95011"/>
    <w:rPr>
      <w:b/>
      <w:bCs/>
      <w:i/>
      <w:iCs/>
      <w:smallCaps/>
      <w:color w:val="6F2827" w:themeColor="accent6" w:themeShade="BF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95011"/>
    <w:rPr>
      <w:b/>
      <w:bCs/>
      <w:i/>
      <w:iCs/>
      <w:smallCaps/>
      <w:color w:val="4A1B1A" w:themeColor="accent6" w:themeShade="8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B95011"/>
    <w:rPr>
      <w:b/>
      <w:bCs/>
      <w:caps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B95011"/>
    <w:pPr>
      <w:pBdr>
        <w:top w:val="single" w:sz="8" w:space="1" w:color="953734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B95011"/>
    <w:rPr>
      <w:smallCaps/>
      <w:color w:val="262626" w:themeColor="text1" w:themeTint="D9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95011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PodtytuZnak">
    <w:name w:val="Podtytuł Znak"/>
    <w:basedOn w:val="Domylnaczcionkaakapitu"/>
    <w:link w:val="Podtytu"/>
    <w:uiPriority w:val="11"/>
    <w:rsid w:val="00B95011"/>
    <w:rPr>
      <w:rFonts w:asciiTheme="majorHAnsi" w:eastAsiaTheme="majorEastAsia" w:hAnsiTheme="majorHAnsi" w:cstheme="majorBidi"/>
    </w:rPr>
  </w:style>
  <w:style w:type="character" w:styleId="Pogrubienie">
    <w:name w:val="Strong"/>
    <w:uiPriority w:val="22"/>
    <w:qFormat/>
    <w:rsid w:val="00B95011"/>
    <w:rPr>
      <w:b/>
      <w:bCs/>
      <w:color w:val="953734" w:themeColor="accent6"/>
    </w:rPr>
  </w:style>
  <w:style w:type="character" w:styleId="Uwydatnienie">
    <w:name w:val="Emphasis"/>
    <w:uiPriority w:val="20"/>
    <w:qFormat/>
    <w:rsid w:val="00B95011"/>
    <w:rPr>
      <w:b/>
      <w:bCs/>
      <w:i/>
      <w:iCs/>
      <w:spacing w:val="10"/>
    </w:rPr>
  </w:style>
  <w:style w:type="paragraph" w:styleId="Bezodstpw">
    <w:name w:val="No Spacing"/>
    <w:uiPriority w:val="1"/>
    <w:qFormat/>
    <w:rsid w:val="00B95011"/>
    <w:pPr>
      <w:spacing w:after="0" w:line="240" w:lineRule="auto"/>
    </w:pPr>
  </w:style>
  <w:style w:type="paragraph" w:styleId="Akapitzlist">
    <w:name w:val="List Paragraph"/>
    <w:basedOn w:val="Normalny"/>
    <w:link w:val="AkapitzlistZnak"/>
    <w:uiPriority w:val="34"/>
    <w:qFormat/>
    <w:rsid w:val="00B95011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B95011"/>
  </w:style>
  <w:style w:type="paragraph" w:styleId="Cytat">
    <w:name w:val="Quote"/>
    <w:basedOn w:val="Normalny"/>
    <w:next w:val="Normalny"/>
    <w:link w:val="CytatZnak"/>
    <w:uiPriority w:val="29"/>
    <w:qFormat/>
    <w:rsid w:val="00B95011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B95011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95011"/>
    <w:pPr>
      <w:pBdr>
        <w:top w:val="single" w:sz="8" w:space="1" w:color="953734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95011"/>
    <w:rPr>
      <w:b/>
      <w:bCs/>
      <w:i/>
      <w:iCs/>
    </w:rPr>
  </w:style>
  <w:style w:type="character" w:styleId="Wyrnieniedelikatne">
    <w:name w:val="Subtle Emphasis"/>
    <w:uiPriority w:val="19"/>
    <w:qFormat/>
    <w:rsid w:val="00B95011"/>
    <w:rPr>
      <w:i/>
      <w:iCs/>
    </w:rPr>
  </w:style>
  <w:style w:type="character" w:styleId="Wyrnienieintensywne">
    <w:name w:val="Intense Emphasis"/>
    <w:uiPriority w:val="21"/>
    <w:qFormat/>
    <w:rsid w:val="00B95011"/>
    <w:rPr>
      <w:b/>
      <w:bCs/>
      <w:i/>
      <w:iCs/>
      <w:color w:val="953734" w:themeColor="accent6"/>
      <w:spacing w:val="10"/>
    </w:rPr>
  </w:style>
  <w:style w:type="character" w:styleId="Odwoaniedelikatne">
    <w:name w:val="Subtle Reference"/>
    <w:uiPriority w:val="31"/>
    <w:qFormat/>
    <w:rsid w:val="00B95011"/>
    <w:rPr>
      <w:b/>
      <w:bCs/>
    </w:rPr>
  </w:style>
  <w:style w:type="character" w:styleId="Odwoanieintensywne">
    <w:name w:val="Intense Reference"/>
    <w:uiPriority w:val="32"/>
    <w:qFormat/>
    <w:rsid w:val="00B95011"/>
    <w:rPr>
      <w:b/>
      <w:bCs/>
      <w:smallCaps/>
      <w:spacing w:val="5"/>
      <w:sz w:val="22"/>
      <w:szCs w:val="22"/>
      <w:u w:val="single"/>
    </w:rPr>
  </w:style>
  <w:style w:type="character" w:styleId="Tytuksiki">
    <w:name w:val="Book Title"/>
    <w:uiPriority w:val="33"/>
    <w:qFormat/>
    <w:rsid w:val="00B95011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B95011"/>
    <w:pPr>
      <w:outlineLvl w:val="9"/>
    </w:pPr>
  </w:style>
  <w:style w:type="character" w:styleId="Hipercze">
    <w:name w:val="Hyperlink"/>
    <w:basedOn w:val="Domylnaczcionkaakapitu"/>
    <w:uiPriority w:val="99"/>
    <w:unhideWhenUsed/>
    <w:rsid w:val="00545F03"/>
    <w:rPr>
      <w:color w:val="0000FF"/>
      <w:u w:val="single"/>
    </w:rPr>
  </w:style>
  <w:style w:type="table" w:styleId="Tabela-Siatka">
    <w:name w:val="Table Grid"/>
    <w:basedOn w:val="Standardowy"/>
    <w:uiPriority w:val="59"/>
    <w:rsid w:val="00545F03"/>
    <w:pPr>
      <w:spacing w:after="0" w:line="240" w:lineRule="auto"/>
      <w:jc w:val="left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l-2">
    <w:name w:val="pl-2"/>
    <w:basedOn w:val="Normalny"/>
    <w:rsid w:val="00545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545F03"/>
    <w:pPr>
      <w:spacing w:after="0" w:line="240" w:lineRule="auto"/>
      <w:jc w:val="left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545F03"/>
    <w:pPr>
      <w:spacing w:after="0" w:line="240" w:lineRule="auto"/>
      <w:jc w:val="left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Niestandardowy 12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598392"/>
      </a:accent2>
      <a:accent3>
        <a:srgbClr val="9BBB59"/>
      </a:accent3>
      <a:accent4>
        <a:srgbClr val="8064A2"/>
      </a:accent4>
      <a:accent5>
        <a:srgbClr val="4BACC6"/>
      </a:accent5>
      <a:accent6>
        <a:srgbClr val="953734"/>
      </a:accent6>
      <a:hlink>
        <a:srgbClr val="0000FF"/>
      </a:hlink>
      <a:folHlink>
        <a:srgbClr val="800080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575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geodezja</cp:lastModifiedBy>
  <cp:revision>3</cp:revision>
  <dcterms:created xsi:type="dcterms:W3CDTF">2023-12-29T12:35:00Z</dcterms:created>
  <dcterms:modified xsi:type="dcterms:W3CDTF">2024-01-03T09:00:00Z</dcterms:modified>
</cp:coreProperties>
</file>