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3B0DC1E5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E26C9F">
        <w:rPr>
          <w:rFonts w:ascii="Times New Roman" w:hAnsi="Times New Roman"/>
          <w:sz w:val="20"/>
          <w:szCs w:val="20"/>
        </w:rPr>
        <w:t>Dorota Maciszewska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27E3A1E4" w:rsidR="00714E61" w:rsidRDefault="00714E6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E85749B" w14:textId="77777777" w:rsidR="00C03E6B" w:rsidRPr="00C03E6B" w:rsidRDefault="00C03E6B" w:rsidP="00C03E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bookmarkStart w:id="0" w:name="_Hlk194406100"/>
      <w:r w:rsidRPr="00C03E6B">
        <w:rPr>
          <w:rFonts w:ascii="Times New Roman" w:hAnsi="Times New Roman"/>
          <w:b/>
          <w:bCs/>
        </w:rPr>
        <w:t>Budowa przyłącza wodociągowego do budynku Publicznej Szkoły Podstawowej w Kruszewie oraz do budynku Żłobka Samorządowego w Kruszewie.</w:t>
      </w:r>
    </w:p>
    <w:bookmarkEnd w:id="0"/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2F0826A1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do </w:t>
      </w:r>
      <w:r w:rsidR="006D28F5">
        <w:rPr>
          <w:rFonts w:ascii="Times New Roman" w:hAnsi="Times New Roman"/>
          <w:sz w:val="20"/>
          <w:szCs w:val="20"/>
        </w:rPr>
        <w:t>15</w:t>
      </w:r>
      <w:r w:rsidR="00756829">
        <w:rPr>
          <w:rFonts w:ascii="Times New Roman" w:hAnsi="Times New Roman"/>
          <w:sz w:val="20"/>
          <w:szCs w:val="20"/>
        </w:rPr>
        <w:t>.</w:t>
      </w:r>
      <w:r w:rsidR="008D19E3">
        <w:rPr>
          <w:rFonts w:ascii="Times New Roman" w:hAnsi="Times New Roman"/>
          <w:sz w:val="20"/>
          <w:szCs w:val="20"/>
        </w:rPr>
        <w:t>0</w:t>
      </w:r>
      <w:r w:rsidR="006D28F5">
        <w:rPr>
          <w:rFonts w:ascii="Times New Roman" w:hAnsi="Times New Roman"/>
          <w:sz w:val="20"/>
          <w:szCs w:val="20"/>
        </w:rPr>
        <w:t>7</w:t>
      </w:r>
      <w:r w:rsidR="00951600">
        <w:rPr>
          <w:rFonts w:ascii="Times New Roman" w:hAnsi="Times New Roman"/>
          <w:sz w:val="20"/>
          <w:szCs w:val="20"/>
        </w:rPr>
        <w:t>.202</w:t>
      </w:r>
      <w:r w:rsidR="00695705">
        <w:rPr>
          <w:rFonts w:ascii="Times New Roman" w:hAnsi="Times New Roman"/>
          <w:sz w:val="20"/>
          <w:szCs w:val="20"/>
        </w:rPr>
        <w:t>5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CA641A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CA641A" w:rsidRPr="008773C5" w:rsidSect="00B7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2721C"/>
    <w:rsid w:val="00155C3A"/>
    <w:rsid w:val="001653B4"/>
    <w:rsid w:val="00174975"/>
    <w:rsid w:val="00190C51"/>
    <w:rsid w:val="001A1394"/>
    <w:rsid w:val="001C310E"/>
    <w:rsid w:val="0020445C"/>
    <w:rsid w:val="00207B49"/>
    <w:rsid w:val="00253950"/>
    <w:rsid w:val="00277AEE"/>
    <w:rsid w:val="00315354"/>
    <w:rsid w:val="00396EB8"/>
    <w:rsid w:val="004176FA"/>
    <w:rsid w:val="004D452A"/>
    <w:rsid w:val="00524312"/>
    <w:rsid w:val="005318AB"/>
    <w:rsid w:val="005C1162"/>
    <w:rsid w:val="00695705"/>
    <w:rsid w:val="006D28F5"/>
    <w:rsid w:val="00714E61"/>
    <w:rsid w:val="0073217A"/>
    <w:rsid w:val="00756829"/>
    <w:rsid w:val="007964BF"/>
    <w:rsid w:val="007F6F97"/>
    <w:rsid w:val="008773C5"/>
    <w:rsid w:val="008D19E3"/>
    <w:rsid w:val="00951600"/>
    <w:rsid w:val="00954562"/>
    <w:rsid w:val="00A2368C"/>
    <w:rsid w:val="00A63DA5"/>
    <w:rsid w:val="00B6759A"/>
    <w:rsid w:val="00B714F2"/>
    <w:rsid w:val="00C03E6B"/>
    <w:rsid w:val="00C53F63"/>
    <w:rsid w:val="00CA641A"/>
    <w:rsid w:val="00D75A5B"/>
    <w:rsid w:val="00D93B4E"/>
    <w:rsid w:val="00DA07C6"/>
    <w:rsid w:val="00E01DF5"/>
    <w:rsid w:val="00E10513"/>
    <w:rsid w:val="00E26C9F"/>
    <w:rsid w:val="00E45295"/>
    <w:rsid w:val="00E4593C"/>
    <w:rsid w:val="00E73FB2"/>
    <w:rsid w:val="00ED4D59"/>
    <w:rsid w:val="00F04B5D"/>
    <w:rsid w:val="00F32DC8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Dorota Maciszewska</cp:lastModifiedBy>
  <cp:revision>28</cp:revision>
  <dcterms:created xsi:type="dcterms:W3CDTF">2020-05-28T11:46:00Z</dcterms:created>
  <dcterms:modified xsi:type="dcterms:W3CDTF">2025-04-28T13:45:00Z</dcterms:modified>
</cp:coreProperties>
</file>